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3168399B" w14:textId="76A0B098" w:rsidR="00106BB6" w:rsidRPr="00DF1493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DF1493" w:rsidRPr="00DF1493">
        <w:rPr>
          <w:b/>
          <w:color w:val="000000" w:themeColor="text1"/>
          <w:sz w:val="28"/>
          <w:szCs w:val="28"/>
        </w:rPr>
        <w:t>17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«</w:t>
      </w:r>
      <w:r w:rsidR="002F7A09">
        <w:rPr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b/>
          <w:color w:val="000000" w:themeColor="text1"/>
          <w:sz w:val="28"/>
          <w:szCs w:val="28"/>
        </w:rPr>
        <w:t>2</w:t>
      </w:r>
      <w:r w:rsidR="00B0788E" w:rsidRPr="00B0788E">
        <w:rPr>
          <w:b/>
          <w:color w:val="000000" w:themeColor="text1"/>
          <w:sz w:val="28"/>
          <w:szCs w:val="28"/>
        </w:rPr>
        <w:t>41</w:t>
      </w:r>
      <w:r w:rsidRPr="00B0788E">
        <w:rPr>
          <w:b/>
          <w:color w:val="000000" w:themeColor="text1"/>
          <w:sz w:val="28"/>
          <w:szCs w:val="28"/>
        </w:rPr>
        <w:t>-3</w:t>
      </w:r>
      <w:r w:rsidR="00B0788E" w:rsidRPr="00B0788E">
        <w:rPr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b/>
          <w:color w:val="000000" w:themeColor="text1"/>
          <w:sz w:val="28"/>
          <w:szCs w:val="28"/>
        </w:rPr>
        <w:t xml:space="preserve"> </w:t>
      </w:r>
      <w:r w:rsidRPr="00B0788E">
        <w:rPr>
          <w:b/>
          <w:color w:val="000000" w:themeColor="text1"/>
          <w:sz w:val="28"/>
          <w:szCs w:val="28"/>
        </w:rPr>
        <w:t>А</w:t>
      </w:r>
      <w:r w:rsidR="00DA0264" w:rsidRPr="00B0788E">
        <w:rPr>
          <w:b/>
          <w:color w:val="000000" w:themeColor="text1"/>
          <w:sz w:val="28"/>
          <w:szCs w:val="28"/>
        </w:rPr>
        <w:t xml:space="preserve">. </w:t>
      </w:r>
      <w:r w:rsidRPr="00B0788E">
        <w:rPr>
          <w:b/>
          <w:color w:val="000000" w:themeColor="text1"/>
          <w:sz w:val="28"/>
          <w:szCs w:val="28"/>
        </w:rPr>
        <w:t>А</w:t>
      </w:r>
      <w:r w:rsidR="00DA0264" w:rsidRPr="00B0788E">
        <w:rPr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Проверил</w:t>
      </w:r>
      <w:r w:rsidR="002F7A09">
        <w:rPr>
          <w:b/>
          <w:color w:val="000000" w:themeColor="text1"/>
          <w:sz w:val="28"/>
          <w:szCs w:val="28"/>
        </w:rPr>
        <w:t>и</w:t>
      </w:r>
      <w:r>
        <w:rPr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b/>
          <w:color w:val="000000" w:themeColor="text1"/>
          <w:sz w:val="28"/>
          <w:szCs w:val="28"/>
        </w:rPr>
      </w:pPr>
    </w:p>
    <w:p w14:paraId="3C1BB82B" w14:textId="0DA3B6FA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/>
        <w:t>Москва – 2025</w:t>
      </w:r>
    </w:p>
    <w:p w14:paraId="5CAF3CC1" w14:textId="0A6478C3" w:rsidR="00DF1493" w:rsidRPr="006E7286" w:rsidRDefault="00DF1493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Часть 1. Проверка подключения между компьютерами в одной сети V</w:t>
      </w:r>
      <w:r>
        <w:rPr>
          <w:b/>
          <w:color w:val="000000" w:themeColor="text1"/>
          <w:sz w:val="28"/>
          <w:szCs w:val="28"/>
          <w:lang w:val="en-US"/>
        </w:rPr>
        <w:t>LAN</w:t>
      </w:r>
    </w:p>
    <w:p w14:paraId="4B798B35" w14:textId="5A0AFCFF" w:rsidR="00DF1493" w:rsidRDefault="001B4F32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1B4F32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379EADA2" wp14:editId="34512175">
            <wp:extent cx="5272392" cy="158199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663" cy="159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A025" w14:textId="6EA2E77A" w:rsidR="001B4F32" w:rsidRDefault="001B4F32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1B4F32">
        <w:rPr>
          <w:b/>
          <w:color w:val="000000" w:themeColor="text1"/>
          <w:sz w:val="28"/>
          <w:szCs w:val="28"/>
        </w:rPr>
        <w:t>Р</w:t>
      </w:r>
      <w:r>
        <w:rPr>
          <w:b/>
          <w:color w:val="000000" w:themeColor="text1"/>
          <w:sz w:val="28"/>
          <w:szCs w:val="28"/>
        </w:rPr>
        <w:t>исунок 1. Неудачная проверка связи РС1-РС4</w:t>
      </w:r>
    </w:p>
    <w:p w14:paraId="7A972402" w14:textId="364531D9" w:rsidR="001B4F32" w:rsidRDefault="001B4F32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1B4F32">
        <w:rPr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A5DCF3B" wp14:editId="0733BB0B">
            <wp:extent cx="5311303" cy="1691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8920" cy="171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D8AD" w14:textId="6AB61BC2" w:rsidR="001B4F32" w:rsidRPr="006E7286" w:rsidRDefault="001B4F32" w:rsidP="001B4F32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1B4F32">
        <w:rPr>
          <w:b/>
          <w:color w:val="000000" w:themeColor="text1"/>
          <w:sz w:val="28"/>
          <w:szCs w:val="28"/>
        </w:rPr>
        <w:t>Р</w:t>
      </w:r>
      <w:r>
        <w:rPr>
          <w:b/>
          <w:color w:val="000000" w:themeColor="text1"/>
          <w:sz w:val="28"/>
          <w:szCs w:val="28"/>
        </w:rPr>
        <w:t xml:space="preserve">исунок </w:t>
      </w:r>
      <w:r w:rsidRPr="001B4F32">
        <w:rPr>
          <w:b/>
          <w:color w:val="000000" w:themeColor="text1"/>
          <w:sz w:val="28"/>
          <w:szCs w:val="28"/>
        </w:rPr>
        <w:t>2</w:t>
      </w:r>
      <w:r>
        <w:rPr>
          <w:b/>
          <w:color w:val="000000" w:themeColor="text1"/>
          <w:sz w:val="28"/>
          <w:szCs w:val="28"/>
        </w:rPr>
        <w:t>. Неудачная проверка связи РС</w:t>
      </w:r>
      <w:r w:rsidRPr="001B4F32">
        <w:rPr>
          <w:b/>
          <w:color w:val="000000" w:themeColor="text1"/>
          <w:sz w:val="28"/>
          <w:szCs w:val="28"/>
        </w:rPr>
        <w:t>2</w:t>
      </w:r>
      <w:r>
        <w:rPr>
          <w:b/>
          <w:color w:val="000000" w:themeColor="text1"/>
          <w:sz w:val="28"/>
          <w:szCs w:val="28"/>
        </w:rPr>
        <w:t>-РС</w:t>
      </w:r>
      <w:r w:rsidRPr="006E7286">
        <w:rPr>
          <w:b/>
          <w:color w:val="000000" w:themeColor="text1"/>
          <w:sz w:val="28"/>
          <w:szCs w:val="28"/>
        </w:rPr>
        <w:t>5</w:t>
      </w:r>
    </w:p>
    <w:p w14:paraId="6753CFD8" w14:textId="02E99911" w:rsidR="001B4F32" w:rsidRPr="001B4F32" w:rsidRDefault="001B4F32" w:rsidP="001B4F32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1B4F32">
        <w:rPr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6A1E50F" wp14:editId="31C93870">
            <wp:extent cx="5291847" cy="1651757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801" cy="167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528C" w14:textId="27A88312" w:rsidR="001B4F32" w:rsidRPr="006E7286" w:rsidRDefault="001B4F32" w:rsidP="001B4F32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1B4F32">
        <w:rPr>
          <w:b/>
          <w:color w:val="000000" w:themeColor="text1"/>
          <w:sz w:val="28"/>
          <w:szCs w:val="28"/>
        </w:rPr>
        <w:t>Р</w:t>
      </w:r>
      <w:r>
        <w:rPr>
          <w:b/>
          <w:color w:val="000000" w:themeColor="text1"/>
          <w:sz w:val="28"/>
          <w:szCs w:val="28"/>
        </w:rPr>
        <w:t xml:space="preserve">исунок </w:t>
      </w:r>
      <w:r w:rsidRPr="001B4F32">
        <w:rPr>
          <w:b/>
          <w:color w:val="000000" w:themeColor="text1"/>
          <w:sz w:val="28"/>
          <w:szCs w:val="28"/>
        </w:rPr>
        <w:t>3</w:t>
      </w:r>
      <w:r>
        <w:rPr>
          <w:b/>
          <w:color w:val="000000" w:themeColor="text1"/>
          <w:sz w:val="28"/>
          <w:szCs w:val="28"/>
        </w:rPr>
        <w:t>. Неудачная проверка связи РС</w:t>
      </w:r>
      <w:r w:rsidRPr="001B4F32">
        <w:rPr>
          <w:b/>
          <w:color w:val="000000" w:themeColor="text1"/>
          <w:sz w:val="28"/>
          <w:szCs w:val="28"/>
        </w:rPr>
        <w:t>3</w:t>
      </w:r>
      <w:r>
        <w:rPr>
          <w:b/>
          <w:color w:val="000000" w:themeColor="text1"/>
          <w:sz w:val="28"/>
          <w:szCs w:val="28"/>
        </w:rPr>
        <w:t>-РС</w:t>
      </w:r>
      <w:r w:rsidRPr="006E7286">
        <w:rPr>
          <w:b/>
          <w:color w:val="000000" w:themeColor="text1"/>
          <w:sz w:val="28"/>
          <w:szCs w:val="28"/>
        </w:rPr>
        <w:t>6</w:t>
      </w:r>
    </w:p>
    <w:p w14:paraId="06B91658" w14:textId="790056BE" w:rsidR="001B4F32" w:rsidRDefault="001B4F32" w:rsidP="001B4F32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1B4F32">
        <w:rPr>
          <w:b/>
          <w:color w:val="000000" w:themeColor="text1"/>
          <w:sz w:val="28"/>
          <w:szCs w:val="28"/>
        </w:rPr>
        <w:t>Ч</w:t>
      </w:r>
      <w:r>
        <w:rPr>
          <w:b/>
          <w:color w:val="000000" w:themeColor="text1"/>
          <w:sz w:val="28"/>
          <w:szCs w:val="28"/>
        </w:rPr>
        <w:t>асть 2. Исследование проблемы подключения путем сбора данных</w:t>
      </w:r>
    </w:p>
    <w:p w14:paraId="1D0CA35F" w14:textId="669B561C" w:rsidR="001B4F32" w:rsidRDefault="005E1517" w:rsidP="001B4F32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5E1517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7AFC70C3" wp14:editId="0E0660F8">
            <wp:extent cx="5144369" cy="18186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922" b="6018"/>
                    <a:stretch/>
                  </pic:blipFill>
                  <pic:spPr bwMode="auto">
                    <a:xfrm>
                      <a:off x="0" y="0"/>
                      <a:ext cx="5191804" cy="1835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34F97" w14:textId="316D26B6" w:rsidR="005E1517" w:rsidRPr="005E1517" w:rsidRDefault="005E1517" w:rsidP="001B4F32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4. Неправильный I</w:t>
      </w:r>
      <w:r>
        <w:rPr>
          <w:b/>
          <w:color w:val="000000" w:themeColor="text1"/>
          <w:sz w:val="28"/>
          <w:szCs w:val="28"/>
          <w:lang w:val="en-US"/>
        </w:rPr>
        <w:t>P</w:t>
      </w:r>
      <w:r w:rsidRPr="005E1517">
        <w:rPr>
          <w:b/>
          <w:color w:val="000000" w:themeColor="text1"/>
          <w:sz w:val="28"/>
          <w:szCs w:val="28"/>
        </w:rPr>
        <w:t>-ад</w:t>
      </w:r>
      <w:r>
        <w:rPr>
          <w:b/>
          <w:color w:val="000000" w:themeColor="text1"/>
          <w:sz w:val="28"/>
          <w:szCs w:val="28"/>
        </w:rPr>
        <w:t>рес на РС6</w:t>
      </w:r>
    </w:p>
    <w:p w14:paraId="179619C4" w14:textId="278CA3A8" w:rsidR="001B4F32" w:rsidRDefault="005E1517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5E1517">
        <w:rPr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69E3346" wp14:editId="0CEE284C">
            <wp:extent cx="5940410" cy="2344353"/>
            <wp:effectExtent l="0" t="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5411" b="17865"/>
                    <a:stretch/>
                  </pic:blipFill>
                  <pic:spPr bwMode="auto">
                    <a:xfrm>
                      <a:off x="0" y="0"/>
                      <a:ext cx="5940425" cy="2344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F38C6" w14:textId="48605CC1" w:rsidR="005E1517" w:rsidRDefault="005E1517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Рисунок 5. Неправильно выставленные порты на S</w:t>
      </w:r>
      <w:r w:rsidRPr="005E1517">
        <w:rPr>
          <w:b/>
          <w:color w:val="000000" w:themeColor="text1"/>
          <w:sz w:val="28"/>
          <w:szCs w:val="28"/>
        </w:rPr>
        <w:t>2</w:t>
      </w:r>
    </w:p>
    <w:p w14:paraId="33D324C4" w14:textId="30DEE97C" w:rsidR="006E7286" w:rsidRDefault="006E728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6E7286">
        <w:rPr>
          <w:b/>
          <w:color w:val="000000" w:themeColor="text1"/>
          <w:sz w:val="28"/>
          <w:szCs w:val="28"/>
        </w:rPr>
        <w:drawing>
          <wp:inline distT="0" distB="0" distL="0" distR="0" wp14:anchorId="4581E192" wp14:editId="0F6AB01B">
            <wp:extent cx="5940425" cy="23463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7EB6" w14:textId="03F6443F" w:rsidR="006E7286" w:rsidRPr="00DC71AF" w:rsidRDefault="006E7286" w:rsidP="006E728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Рисунок </w:t>
      </w:r>
      <w:r w:rsidRPr="00DC71AF">
        <w:rPr>
          <w:b/>
          <w:color w:val="000000" w:themeColor="text1"/>
          <w:sz w:val="28"/>
          <w:szCs w:val="28"/>
        </w:rPr>
        <w:t>6</w:t>
      </w:r>
      <w:r>
        <w:rPr>
          <w:b/>
          <w:color w:val="000000" w:themeColor="text1"/>
          <w:sz w:val="28"/>
          <w:szCs w:val="28"/>
        </w:rPr>
        <w:t>. Неправильно выставленные порты на S</w:t>
      </w:r>
      <w:r w:rsidRPr="00DC71AF">
        <w:rPr>
          <w:b/>
          <w:color w:val="000000" w:themeColor="text1"/>
          <w:sz w:val="28"/>
          <w:szCs w:val="28"/>
        </w:rPr>
        <w:t>3</w:t>
      </w:r>
    </w:p>
    <w:p w14:paraId="75AB9E9D" w14:textId="77777777" w:rsidR="00DC71AF" w:rsidRPr="00DC71AF" w:rsidRDefault="00DC71AF" w:rsidP="00DC71AF">
      <w:pPr>
        <w:spacing w:line="360" w:lineRule="auto"/>
        <w:jc w:val="both"/>
        <w:rPr>
          <w:b/>
          <w:bCs/>
          <w:sz w:val="28"/>
          <w:szCs w:val="28"/>
        </w:rPr>
      </w:pPr>
      <w:r w:rsidRPr="00DC71AF">
        <w:rPr>
          <w:b/>
          <w:bCs/>
          <w:sz w:val="28"/>
          <w:szCs w:val="28"/>
        </w:rPr>
        <w:t>От РС1 к РС4</w:t>
      </w:r>
    </w:p>
    <w:p w14:paraId="53F0E299" w14:textId="77777777" w:rsidR="00DC71AF" w:rsidRPr="00DC71AF" w:rsidRDefault="00DC71AF" w:rsidP="00DC71AF">
      <w:pPr>
        <w:spacing w:line="360" w:lineRule="auto"/>
        <w:jc w:val="both"/>
        <w:rPr>
          <w:b/>
          <w:bCs/>
          <w:sz w:val="28"/>
          <w:szCs w:val="28"/>
        </w:rPr>
      </w:pPr>
      <w:r w:rsidRPr="00DC71AF">
        <w:rPr>
          <w:b/>
          <w:bCs/>
          <w:sz w:val="28"/>
          <w:szCs w:val="28"/>
        </w:rPr>
        <w:t>a. Объясните суть проблемы подключения между РС1 и РС4:</w:t>
      </w:r>
    </w:p>
    <w:p w14:paraId="5B31E145" w14:textId="77777777" w:rsidR="00DC71AF" w:rsidRPr="00DC71AF" w:rsidRDefault="00DC71AF" w:rsidP="00DC71AF">
      <w:pPr>
        <w:pStyle w:val="af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>Порт F0/11 на коммутаторе S1, к которому подключен PC1, находится в неправильной VLAN (VLAN 1) вместо VLAN 10</w:t>
      </w:r>
    </w:p>
    <w:p w14:paraId="239BFE2B" w14:textId="77777777" w:rsidR="00DC71AF" w:rsidRPr="00DC71AF" w:rsidRDefault="00DC71AF" w:rsidP="00DC71AF">
      <w:pPr>
        <w:pStyle w:val="af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>Порт F0/11 на коммутаторе S2, к которому подключен PC4, настроен правильно (VLAN 10)</w:t>
      </w:r>
    </w:p>
    <w:p w14:paraId="327272E4" w14:textId="77777777" w:rsidR="00DC71AF" w:rsidRPr="00DC71AF" w:rsidRDefault="00DC71AF" w:rsidP="00DC71AF">
      <w:pPr>
        <w:pStyle w:val="af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 xml:space="preserve">Отсутствует </w:t>
      </w:r>
      <w:proofErr w:type="spellStart"/>
      <w:r w:rsidRPr="00DC71AF">
        <w:rPr>
          <w:sz w:val="28"/>
          <w:szCs w:val="28"/>
        </w:rPr>
        <w:t>транковое</w:t>
      </w:r>
      <w:proofErr w:type="spellEnd"/>
      <w:r w:rsidRPr="00DC71AF">
        <w:rPr>
          <w:sz w:val="28"/>
          <w:szCs w:val="28"/>
        </w:rPr>
        <w:t xml:space="preserve"> соединение между коммутаторами для передачи трафика VLAN 10</w:t>
      </w:r>
    </w:p>
    <w:p w14:paraId="6BAE624D" w14:textId="77777777" w:rsidR="00DC71AF" w:rsidRPr="00DC71AF" w:rsidRDefault="00DC71AF" w:rsidP="00DC71AF">
      <w:pPr>
        <w:spacing w:line="360" w:lineRule="auto"/>
        <w:jc w:val="both"/>
        <w:rPr>
          <w:b/>
          <w:bCs/>
          <w:sz w:val="28"/>
          <w:szCs w:val="28"/>
        </w:rPr>
      </w:pPr>
      <w:r w:rsidRPr="00DC71AF">
        <w:rPr>
          <w:b/>
          <w:bCs/>
          <w:sz w:val="28"/>
          <w:szCs w:val="28"/>
        </w:rPr>
        <w:t>b. Запишите, какие действия нужно предпринять для устранения этих проблем:</w:t>
      </w:r>
    </w:p>
    <w:p w14:paraId="1BFE1D22" w14:textId="77777777" w:rsidR="00DC71AF" w:rsidRPr="00DC71AF" w:rsidRDefault="00DC71AF" w:rsidP="00DC71AF">
      <w:pPr>
        <w:pStyle w:val="af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 xml:space="preserve">Настроить порт F0/11 на S1 как </w:t>
      </w:r>
      <w:proofErr w:type="spellStart"/>
      <w:r w:rsidRPr="00DC71AF">
        <w:rPr>
          <w:sz w:val="28"/>
          <w:szCs w:val="28"/>
        </w:rPr>
        <w:t>access</w:t>
      </w:r>
      <w:proofErr w:type="spellEnd"/>
      <w:r w:rsidRPr="00DC71AF">
        <w:rPr>
          <w:sz w:val="28"/>
          <w:szCs w:val="28"/>
        </w:rPr>
        <w:t>-порт в VLAN 10</w:t>
      </w:r>
    </w:p>
    <w:p w14:paraId="7EB0703F" w14:textId="77777777" w:rsidR="00DC71AF" w:rsidRPr="00DC71AF" w:rsidRDefault="00DC71AF" w:rsidP="00DC71AF">
      <w:pPr>
        <w:pStyle w:val="af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 xml:space="preserve">Настроить </w:t>
      </w:r>
      <w:proofErr w:type="spellStart"/>
      <w:r w:rsidRPr="00DC71AF">
        <w:rPr>
          <w:sz w:val="28"/>
          <w:szCs w:val="28"/>
        </w:rPr>
        <w:t>транковый</w:t>
      </w:r>
      <w:proofErr w:type="spellEnd"/>
      <w:r w:rsidRPr="00DC71AF">
        <w:rPr>
          <w:sz w:val="28"/>
          <w:szCs w:val="28"/>
        </w:rPr>
        <w:t xml:space="preserve"> порт между S1 и S2 для пропускания VLAN 10</w:t>
      </w:r>
    </w:p>
    <w:p w14:paraId="51CF2B5A" w14:textId="78B408CA" w:rsidR="00DC71AF" w:rsidRDefault="00DC71AF" w:rsidP="00DC71AF">
      <w:pPr>
        <w:pStyle w:val="af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lastRenderedPageBreak/>
        <w:t>Проверить IP-адресацию PC1 (172.17.10.21) и PC4 (172.17.10.24)</w:t>
      </w:r>
    </w:p>
    <w:p w14:paraId="2DC21CF4" w14:textId="1A6F668E" w:rsidR="00DC71AF" w:rsidRDefault="00DC71AF" w:rsidP="00DC71AF">
      <w:pPr>
        <w:spacing w:line="360" w:lineRule="auto"/>
        <w:jc w:val="both"/>
        <w:rPr>
          <w:sz w:val="28"/>
          <w:szCs w:val="28"/>
        </w:rPr>
      </w:pPr>
    </w:p>
    <w:p w14:paraId="010524F2" w14:textId="77777777" w:rsidR="00DC71AF" w:rsidRPr="00DC71AF" w:rsidRDefault="00DC71AF" w:rsidP="00DC71AF">
      <w:pPr>
        <w:spacing w:line="360" w:lineRule="auto"/>
        <w:jc w:val="both"/>
        <w:rPr>
          <w:b/>
          <w:bCs/>
          <w:sz w:val="28"/>
          <w:szCs w:val="28"/>
        </w:rPr>
      </w:pPr>
      <w:r w:rsidRPr="00DC71AF">
        <w:rPr>
          <w:b/>
          <w:bCs/>
          <w:sz w:val="28"/>
          <w:szCs w:val="28"/>
        </w:rPr>
        <w:t>От РС2 к РС5</w:t>
      </w:r>
    </w:p>
    <w:p w14:paraId="3D6702EC" w14:textId="77777777" w:rsidR="00DC71AF" w:rsidRPr="00DC71AF" w:rsidRDefault="00DC71AF" w:rsidP="00DC71AF">
      <w:pPr>
        <w:spacing w:line="360" w:lineRule="auto"/>
        <w:jc w:val="both"/>
        <w:rPr>
          <w:b/>
          <w:bCs/>
          <w:sz w:val="28"/>
          <w:szCs w:val="28"/>
        </w:rPr>
      </w:pPr>
      <w:r w:rsidRPr="00DC71AF">
        <w:rPr>
          <w:b/>
          <w:bCs/>
          <w:sz w:val="28"/>
          <w:szCs w:val="28"/>
        </w:rPr>
        <w:t>c. Объясните суть проблемы подключения между РС2 и РС5:</w:t>
      </w:r>
    </w:p>
    <w:p w14:paraId="33E7FB9E" w14:textId="77777777" w:rsidR="00DC71AF" w:rsidRPr="00DC71AF" w:rsidRDefault="00DC71AF" w:rsidP="00DC71AF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>Порт F0/18 на коммутаторе S3, к которому подключен PC5, находится в VLAN 30 вместо VLAN 20</w:t>
      </w:r>
    </w:p>
    <w:p w14:paraId="65ACA035" w14:textId="77777777" w:rsidR="00DC71AF" w:rsidRPr="00DC71AF" w:rsidRDefault="00DC71AF" w:rsidP="00DC71AF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>PC2 (172.17.20.22) и PC5 (172.17.20.25) находятся в разных VLAN, несмотря на принадлежность к одной подсети</w:t>
      </w:r>
    </w:p>
    <w:p w14:paraId="2A8AF9DB" w14:textId="77777777" w:rsidR="00DC71AF" w:rsidRPr="00DC71AF" w:rsidRDefault="00DC71AF" w:rsidP="00DC71AF">
      <w:pPr>
        <w:pStyle w:val="af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 xml:space="preserve">Отсутствует </w:t>
      </w:r>
      <w:proofErr w:type="spellStart"/>
      <w:r w:rsidRPr="00DC71AF">
        <w:rPr>
          <w:sz w:val="28"/>
          <w:szCs w:val="28"/>
        </w:rPr>
        <w:t>транковое</w:t>
      </w:r>
      <w:proofErr w:type="spellEnd"/>
      <w:r w:rsidRPr="00DC71AF">
        <w:rPr>
          <w:sz w:val="28"/>
          <w:szCs w:val="28"/>
        </w:rPr>
        <w:t xml:space="preserve"> соединение между коммутаторами для VLAN 20</w:t>
      </w:r>
    </w:p>
    <w:p w14:paraId="30A00FEA" w14:textId="77777777" w:rsidR="00DC71AF" w:rsidRPr="00DC71AF" w:rsidRDefault="00DC71AF" w:rsidP="00DC71AF">
      <w:pPr>
        <w:spacing w:line="360" w:lineRule="auto"/>
        <w:jc w:val="both"/>
        <w:rPr>
          <w:b/>
          <w:bCs/>
          <w:sz w:val="28"/>
          <w:szCs w:val="28"/>
        </w:rPr>
      </w:pPr>
      <w:r w:rsidRPr="00DC71AF">
        <w:rPr>
          <w:b/>
          <w:bCs/>
          <w:sz w:val="28"/>
          <w:szCs w:val="28"/>
        </w:rPr>
        <w:t>d. Запишите, какие действия нужно предпринять для устранения этих проблем:</w:t>
      </w:r>
    </w:p>
    <w:p w14:paraId="078F572F" w14:textId="77777777" w:rsidR="00DC71AF" w:rsidRPr="00DC71AF" w:rsidRDefault="00DC71AF" w:rsidP="00DC71AF">
      <w:pPr>
        <w:pStyle w:val="af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 xml:space="preserve">Настроить порт F0/18 на S3 как </w:t>
      </w:r>
      <w:proofErr w:type="spellStart"/>
      <w:r w:rsidRPr="00DC71AF">
        <w:rPr>
          <w:sz w:val="28"/>
          <w:szCs w:val="28"/>
        </w:rPr>
        <w:t>access</w:t>
      </w:r>
      <w:proofErr w:type="spellEnd"/>
      <w:r w:rsidRPr="00DC71AF">
        <w:rPr>
          <w:sz w:val="28"/>
          <w:szCs w:val="28"/>
        </w:rPr>
        <w:t>-порт в VLAN 20</w:t>
      </w:r>
    </w:p>
    <w:p w14:paraId="21104B04" w14:textId="77777777" w:rsidR="00DC71AF" w:rsidRPr="00DC71AF" w:rsidRDefault="00DC71AF" w:rsidP="00DC71AF">
      <w:pPr>
        <w:pStyle w:val="af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>Проверить и при необходимости настроить порт F0/18 на S1 для PC2 в VLAN 20</w:t>
      </w:r>
    </w:p>
    <w:p w14:paraId="091AA0FD" w14:textId="77777777" w:rsidR="00DC71AF" w:rsidRPr="00DC71AF" w:rsidRDefault="00DC71AF" w:rsidP="00DC71AF">
      <w:pPr>
        <w:pStyle w:val="af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 xml:space="preserve">Настроить </w:t>
      </w:r>
      <w:proofErr w:type="spellStart"/>
      <w:r w:rsidRPr="00DC71AF">
        <w:rPr>
          <w:sz w:val="28"/>
          <w:szCs w:val="28"/>
        </w:rPr>
        <w:t>транковый</w:t>
      </w:r>
      <w:proofErr w:type="spellEnd"/>
      <w:r w:rsidRPr="00DC71AF">
        <w:rPr>
          <w:sz w:val="28"/>
          <w:szCs w:val="28"/>
        </w:rPr>
        <w:t xml:space="preserve"> порт между коммутаторами для пропускания VLAN 20</w:t>
      </w:r>
    </w:p>
    <w:p w14:paraId="3EBE0FE1" w14:textId="23354EC1" w:rsidR="00DC71AF" w:rsidRDefault="00DC71AF" w:rsidP="00DC71AF">
      <w:pPr>
        <w:spacing w:line="360" w:lineRule="auto"/>
        <w:jc w:val="both"/>
        <w:rPr>
          <w:sz w:val="28"/>
          <w:szCs w:val="28"/>
        </w:rPr>
      </w:pPr>
    </w:p>
    <w:p w14:paraId="754B2BCB" w14:textId="77777777" w:rsidR="00DC71AF" w:rsidRPr="00DC71AF" w:rsidRDefault="00DC71AF" w:rsidP="00DC71AF">
      <w:pPr>
        <w:spacing w:line="360" w:lineRule="auto"/>
        <w:jc w:val="both"/>
        <w:rPr>
          <w:b/>
          <w:bCs/>
          <w:sz w:val="28"/>
          <w:szCs w:val="28"/>
        </w:rPr>
      </w:pPr>
      <w:r w:rsidRPr="00DC71AF">
        <w:rPr>
          <w:b/>
          <w:bCs/>
          <w:sz w:val="28"/>
          <w:szCs w:val="28"/>
        </w:rPr>
        <w:t>От PC3 к PC6</w:t>
      </w:r>
    </w:p>
    <w:p w14:paraId="5FDC0481" w14:textId="77777777" w:rsidR="00DC71AF" w:rsidRPr="00DC71AF" w:rsidRDefault="00DC71AF" w:rsidP="00DC71AF">
      <w:pPr>
        <w:spacing w:line="360" w:lineRule="auto"/>
        <w:jc w:val="both"/>
        <w:rPr>
          <w:b/>
          <w:bCs/>
          <w:sz w:val="28"/>
          <w:szCs w:val="28"/>
        </w:rPr>
      </w:pPr>
      <w:r w:rsidRPr="00DC71AF">
        <w:rPr>
          <w:b/>
          <w:bCs/>
          <w:sz w:val="28"/>
          <w:szCs w:val="28"/>
        </w:rPr>
        <w:t>e. В чем причины неполадок подключения между компьютерами?</w:t>
      </w:r>
    </w:p>
    <w:p w14:paraId="6C56D9F0" w14:textId="77777777" w:rsidR="00DC71AF" w:rsidRPr="00DC71AF" w:rsidRDefault="00DC71AF" w:rsidP="00DC71AF">
      <w:pPr>
        <w:pStyle w:val="af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>PC6 имеет неправильный IP-адрес (172.17.50.26 вместо 172.17.30.26)</w:t>
      </w:r>
    </w:p>
    <w:p w14:paraId="5AF3C2CC" w14:textId="77777777" w:rsidR="00DC71AF" w:rsidRPr="00DC71AF" w:rsidRDefault="00DC71AF" w:rsidP="00DC71AF">
      <w:pPr>
        <w:pStyle w:val="af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>Порт F0/6 на коммутаторе S3, к которому подключен PC6, находится в VLAN 20 вместо VLAN 30</w:t>
      </w:r>
    </w:p>
    <w:p w14:paraId="5484FAA1" w14:textId="77777777" w:rsidR="00DC71AF" w:rsidRPr="00DC71AF" w:rsidRDefault="00DC71AF" w:rsidP="00DC71AF">
      <w:pPr>
        <w:pStyle w:val="af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>PC3 (172.17.30.23) и PC6 находятся в разных подсетях и разных VLAN</w:t>
      </w:r>
    </w:p>
    <w:p w14:paraId="0C8FC942" w14:textId="77777777" w:rsidR="00DC71AF" w:rsidRPr="00DC71AF" w:rsidRDefault="00DC71AF" w:rsidP="00DC71AF">
      <w:pPr>
        <w:spacing w:line="360" w:lineRule="auto"/>
        <w:jc w:val="both"/>
        <w:rPr>
          <w:b/>
          <w:bCs/>
          <w:sz w:val="28"/>
          <w:szCs w:val="28"/>
        </w:rPr>
      </w:pPr>
      <w:r w:rsidRPr="00DC71AF">
        <w:rPr>
          <w:b/>
          <w:bCs/>
          <w:sz w:val="28"/>
          <w:szCs w:val="28"/>
        </w:rPr>
        <w:t>f. Запишите, какие действия нужно предпринять для устранения этих проблем:</w:t>
      </w:r>
    </w:p>
    <w:p w14:paraId="0328A97E" w14:textId="77777777" w:rsidR="00DC71AF" w:rsidRPr="00DC71AF" w:rsidRDefault="00DC71AF" w:rsidP="00DC71AF">
      <w:pPr>
        <w:pStyle w:val="af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>Изменить IP-адрес PC6 на 172.17.30.26 с маской 255.255.255.0</w:t>
      </w:r>
    </w:p>
    <w:p w14:paraId="49FB094F" w14:textId="77777777" w:rsidR="00DC71AF" w:rsidRPr="00DC71AF" w:rsidRDefault="00DC71AF" w:rsidP="00DC71AF">
      <w:pPr>
        <w:pStyle w:val="af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 xml:space="preserve">Настроить порт F0/6 на S3 как </w:t>
      </w:r>
      <w:proofErr w:type="spellStart"/>
      <w:r w:rsidRPr="00DC71AF">
        <w:rPr>
          <w:sz w:val="28"/>
          <w:szCs w:val="28"/>
        </w:rPr>
        <w:t>access</w:t>
      </w:r>
      <w:proofErr w:type="spellEnd"/>
      <w:r w:rsidRPr="00DC71AF">
        <w:rPr>
          <w:sz w:val="28"/>
          <w:szCs w:val="28"/>
        </w:rPr>
        <w:t>-порт в VLAN 30</w:t>
      </w:r>
    </w:p>
    <w:p w14:paraId="3EA100EE" w14:textId="77777777" w:rsidR="00DC71AF" w:rsidRPr="00DC71AF" w:rsidRDefault="00DC71AF" w:rsidP="00DC71AF">
      <w:pPr>
        <w:pStyle w:val="af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t>Проверить и при необходимости настроить порт F0/6 на S1 для PC3 в VLAN 30</w:t>
      </w:r>
    </w:p>
    <w:p w14:paraId="5DDFB99C" w14:textId="575DC5B4" w:rsidR="00DC71AF" w:rsidRDefault="00DC71AF" w:rsidP="00DC71AF">
      <w:pPr>
        <w:pStyle w:val="af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DC71AF">
        <w:rPr>
          <w:sz w:val="28"/>
          <w:szCs w:val="28"/>
        </w:rPr>
        <w:lastRenderedPageBreak/>
        <w:t xml:space="preserve">Настроить </w:t>
      </w:r>
      <w:proofErr w:type="spellStart"/>
      <w:r w:rsidRPr="00DC71AF">
        <w:rPr>
          <w:sz w:val="28"/>
          <w:szCs w:val="28"/>
        </w:rPr>
        <w:t>транковый</w:t>
      </w:r>
      <w:proofErr w:type="spellEnd"/>
      <w:r w:rsidRPr="00DC71AF">
        <w:rPr>
          <w:sz w:val="28"/>
          <w:szCs w:val="28"/>
        </w:rPr>
        <w:t xml:space="preserve"> порт между коммутаторами для пропускания VLAN 30</w:t>
      </w:r>
    </w:p>
    <w:p w14:paraId="4376758A" w14:textId="1D647D08" w:rsidR="00DC71AF" w:rsidRDefault="00DC71AF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Часть 3. Реализация решения и проверка подключения</w:t>
      </w:r>
    </w:p>
    <w:p w14:paraId="331D6AF5" w14:textId="55278178" w:rsidR="00DC71AF" w:rsidRDefault="003C7AA7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  <w:lang w:val="en-US"/>
        </w:rPr>
      </w:pPr>
      <w:r w:rsidRPr="003C7AA7">
        <w:rPr>
          <w:b/>
          <w:bCs/>
          <w:sz w:val="28"/>
          <w:szCs w:val="28"/>
          <w:lang w:val="en-US"/>
        </w:rPr>
        <w:drawing>
          <wp:inline distT="0" distB="0" distL="0" distR="0" wp14:anchorId="3BBC27EF" wp14:editId="3CB169C4">
            <wp:extent cx="5321030" cy="140320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5093" cy="142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B8CD" w14:textId="44554045" w:rsidR="003C7AA7" w:rsidRDefault="003C7AA7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Рисунок 7. Настройка S</w:t>
      </w:r>
      <w:r>
        <w:rPr>
          <w:b/>
          <w:bCs/>
          <w:sz w:val="28"/>
          <w:szCs w:val="28"/>
          <w:lang w:val="en-US"/>
        </w:rPr>
        <w:t>1</w:t>
      </w:r>
    </w:p>
    <w:p w14:paraId="158F69CA" w14:textId="1AB9BA25" w:rsidR="003C7AA7" w:rsidRDefault="00154C2C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  <w:lang w:val="en-US"/>
        </w:rPr>
      </w:pPr>
      <w:r w:rsidRPr="00154C2C">
        <w:rPr>
          <w:b/>
          <w:bCs/>
          <w:sz w:val="28"/>
          <w:szCs w:val="28"/>
          <w:lang w:val="en-US"/>
        </w:rPr>
        <w:drawing>
          <wp:inline distT="0" distB="0" distL="0" distR="0" wp14:anchorId="68FB105B" wp14:editId="6A2D5776">
            <wp:extent cx="5418307" cy="1113200"/>
            <wp:effectExtent l="0" t="0" r="508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490" cy="112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A058" w14:textId="6DEEBCC5" w:rsidR="00154C2C" w:rsidRDefault="00154C2C" w:rsidP="00154C2C">
      <w:pPr>
        <w:pStyle w:val="af"/>
        <w:spacing w:line="360" w:lineRule="auto"/>
        <w:ind w:left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Рисунок </w:t>
      </w:r>
      <w:r>
        <w:rPr>
          <w:b/>
          <w:bCs/>
          <w:sz w:val="28"/>
          <w:szCs w:val="28"/>
          <w:lang w:val="en-US"/>
        </w:rPr>
        <w:t>8</w:t>
      </w:r>
      <w:r>
        <w:rPr>
          <w:b/>
          <w:bCs/>
          <w:sz w:val="28"/>
          <w:szCs w:val="28"/>
        </w:rPr>
        <w:t>. Настройка S</w:t>
      </w:r>
      <w:r>
        <w:rPr>
          <w:b/>
          <w:bCs/>
          <w:sz w:val="28"/>
          <w:szCs w:val="28"/>
          <w:lang w:val="en-US"/>
        </w:rPr>
        <w:t>2</w:t>
      </w:r>
    </w:p>
    <w:p w14:paraId="7ACCB9F0" w14:textId="6ABDB540" w:rsidR="00154C2C" w:rsidRDefault="002B6E58" w:rsidP="00154C2C">
      <w:pPr>
        <w:pStyle w:val="af"/>
        <w:spacing w:line="360" w:lineRule="auto"/>
        <w:ind w:left="0"/>
        <w:jc w:val="center"/>
        <w:rPr>
          <w:b/>
          <w:bCs/>
          <w:sz w:val="28"/>
          <w:szCs w:val="28"/>
          <w:lang w:val="en-US"/>
        </w:rPr>
      </w:pPr>
      <w:r w:rsidRPr="002B6E58">
        <w:rPr>
          <w:b/>
          <w:bCs/>
          <w:sz w:val="28"/>
          <w:szCs w:val="28"/>
          <w:lang w:val="en-US"/>
        </w:rPr>
        <w:drawing>
          <wp:inline distT="0" distB="0" distL="0" distR="0" wp14:anchorId="0ADF42E0" wp14:editId="6A75DB81">
            <wp:extent cx="5408579" cy="1079403"/>
            <wp:effectExtent l="0" t="0" r="190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8722" cy="109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B112" w14:textId="6F307CBE" w:rsidR="002B6E58" w:rsidRDefault="002B6E58" w:rsidP="002B6E58">
      <w:pPr>
        <w:pStyle w:val="af"/>
        <w:spacing w:line="360" w:lineRule="auto"/>
        <w:ind w:left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Рисунок </w:t>
      </w:r>
      <w:r>
        <w:rPr>
          <w:b/>
          <w:bCs/>
          <w:sz w:val="28"/>
          <w:szCs w:val="28"/>
          <w:lang w:val="en-US"/>
        </w:rPr>
        <w:t>9</w:t>
      </w:r>
      <w:r>
        <w:rPr>
          <w:b/>
          <w:bCs/>
          <w:sz w:val="28"/>
          <w:szCs w:val="28"/>
        </w:rPr>
        <w:t>. Настройка S</w:t>
      </w:r>
      <w:r>
        <w:rPr>
          <w:b/>
          <w:bCs/>
          <w:sz w:val="28"/>
          <w:szCs w:val="28"/>
          <w:lang w:val="en-US"/>
        </w:rPr>
        <w:t>3</w:t>
      </w:r>
    </w:p>
    <w:p w14:paraId="6226DF3A" w14:textId="7A3642C1" w:rsidR="00154C2C" w:rsidRDefault="002B6E58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  <w:lang w:val="en-US"/>
        </w:rPr>
      </w:pPr>
      <w:r w:rsidRPr="002B6E58">
        <w:rPr>
          <w:b/>
          <w:bCs/>
          <w:sz w:val="28"/>
          <w:szCs w:val="28"/>
          <w:lang w:val="en-US"/>
        </w:rPr>
        <w:drawing>
          <wp:inline distT="0" distB="0" distL="0" distR="0" wp14:anchorId="6D548480" wp14:editId="4E1C22FE">
            <wp:extent cx="5379031" cy="1507048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549" cy="152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DAA1" w14:textId="336F6492" w:rsidR="002B6E58" w:rsidRDefault="002B6E58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Р</w:t>
      </w:r>
      <w:proofErr w:type="spellStart"/>
      <w:r>
        <w:rPr>
          <w:b/>
          <w:bCs/>
          <w:sz w:val="28"/>
          <w:szCs w:val="28"/>
        </w:rPr>
        <w:t>исунок</w:t>
      </w:r>
      <w:proofErr w:type="spellEnd"/>
      <w:r>
        <w:rPr>
          <w:b/>
          <w:bCs/>
          <w:sz w:val="28"/>
          <w:szCs w:val="28"/>
        </w:rPr>
        <w:t xml:space="preserve"> 10. Настройка </w:t>
      </w:r>
      <w:proofErr w:type="spellStart"/>
      <w:r>
        <w:rPr>
          <w:b/>
          <w:bCs/>
          <w:sz w:val="28"/>
          <w:szCs w:val="28"/>
        </w:rPr>
        <w:t>транкового</w:t>
      </w:r>
      <w:proofErr w:type="spellEnd"/>
      <w:r>
        <w:rPr>
          <w:b/>
          <w:bCs/>
          <w:sz w:val="28"/>
          <w:szCs w:val="28"/>
        </w:rPr>
        <w:t xml:space="preserve"> порта </w:t>
      </w:r>
      <w:r>
        <w:rPr>
          <w:b/>
          <w:bCs/>
          <w:sz w:val="28"/>
          <w:szCs w:val="28"/>
          <w:lang w:val="en-US"/>
        </w:rPr>
        <w:t>S1</w:t>
      </w:r>
    </w:p>
    <w:p w14:paraId="537213E6" w14:textId="48340FA0" w:rsidR="002B6E58" w:rsidRDefault="002B6E58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  <w:lang w:val="en-US"/>
        </w:rPr>
      </w:pPr>
      <w:r w:rsidRPr="002B6E58">
        <w:rPr>
          <w:b/>
          <w:bCs/>
          <w:sz w:val="28"/>
          <w:szCs w:val="28"/>
          <w:lang w:val="en-US"/>
        </w:rPr>
        <w:drawing>
          <wp:inline distT="0" distB="0" distL="0" distR="0" wp14:anchorId="0B452030" wp14:editId="6D67DC21">
            <wp:extent cx="5515583" cy="1225751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7253" cy="12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4A57" w14:textId="7E35C690" w:rsidR="002B6E58" w:rsidRDefault="002B6E58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Р</w:t>
      </w:r>
      <w:proofErr w:type="spellStart"/>
      <w:r>
        <w:rPr>
          <w:b/>
          <w:bCs/>
          <w:sz w:val="28"/>
          <w:szCs w:val="28"/>
        </w:rPr>
        <w:t>исунок</w:t>
      </w:r>
      <w:proofErr w:type="spellEnd"/>
      <w:r>
        <w:rPr>
          <w:b/>
          <w:bCs/>
          <w:sz w:val="28"/>
          <w:szCs w:val="28"/>
        </w:rPr>
        <w:t xml:space="preserve"> 11. </w:t>
      </w:r>
      <w:r>
        <w:rPr>
          <w:b/>
          <w:bCs/>
          <w:sz w:val="28"/>
          <w:szCs w:val="28"/>
        </w:rPr>
        <w:t xml:space="preserve">Настройка </w:t>
      </w:r>
      <w:proofErr w:type="spellStart"/>
      <w:r>
        <w:rPr>
          <w:b/>
          <w:bCs/>
          <w:sz w:val="28"/>
          <w:szCs w:val="28"/>
        </w:rPr>
        <w:t>транкового</w:t>
      </w:r>
      <w:proofErr w:type="spellEnd"/>
      <w:r>
        <w:rPr>
          <w:b/>
          <w:bCs/>
          <w:sz w:val="28"/>
          <w:szCs w:val="28"/>
        </w:rPr>
        <w:t xml:space="preserve"> порта </w:t>
      </w:r>
      <w:r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</w:rPr>
        <w:t>2</w:t>
      </w:r>
    </w:p>
    <w:p w14:paraId="700F7D7E" w14:textId="3C2FB95D" w:rsidR="00555CE1" w:rsidRDefault="00555CE1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555CE1">
        <w:rPr>
          <w:b/>
          <w:bCs/>
          <w:sz w:val="28"/>
          <w:szCs w:val="28"/>
        </w:rPr>
        <w:lastRenderedPageBreak/>
        <w:drawing>
          <wp:inline distT="0" distB="0" distL="0" distR="0" wp14:anchorId="7493D523" wp14:editId="66649833">
            <wp:extent cx="4089400" cy="2019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00A7" w14:textId="33635814" w:rsidR="00555CE1" w:rsidRDefault="00555CE1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12. Успешная проверка связи РС1-РС4</w:t>
      </w:r>
    </w:p>
    <w:p w14:paraId="0536D827" w14:textId="2A94141C" w:rsidR="00B84C0D" w:rsidRDefault="00B84C0D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555CE1">
        <w:rPr>
          <w:b/>
          <w:bCs/>
          <w:sz w:val="28"/>
          <w:szCs w:val="28"/>
        </w:rPr>
        <w:drawing>
          <wp:inline distT="0" distB="0" distL="0" distR="0" wp14:anchorId="0DD43AA9" wp14:editId="21DB30A0">
            <wp:extent cx="4089400" cy="2019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8BCB" w14:textId="636938DC" w:rsidR="00B84C0D" w:rsidRDefault="00B84C0D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13. Успешная проверка связи РС2-РС5</w:t>
      </w:r>
    </w:p>
    <w:p w14:paraId="30750054" w14:textId="5FFE29A6" w:rsidR="00555CE1" w:rsidRDefault="00B84C0D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B84C0D">
        <w:rPr>
          <w:b/>
          <w:bCs/>
          <w:sz w:val="28"/>
          <w:szCs w:val="28"/>
        </w:rPr>
        <w:drawing>
          <wp:inline distT="0" distB="0" distL="0" distR="0" wp14:anchorId="571433A5" wp14:editId="1D50A6F8">
            <wp:extent cx="4049902" cy="1877438"/>
            <wp:effectExtent l="0" t="0" r="190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5220" cy="187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A12B" w14:textId="3D9B82D1" w:rsidR="00B84C0D" w:rsidRPr="002B6E58" w:rsidRDefault="00B84C0D" w:rsidP="00DC71AF">
      <w:pPr>
        <w:pStyle w:val="af"/>
        <w:spacing w:line="360" w:lineRule="auto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14. Успешная проверка связи РС3-РС6</w:t>
      </w:r>
    </w:p>
    <w:sectPr w:rsidR="00B84C0D" w:rsidRPr="002B6E5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93ABB"/>
    <w:multiLevelType w:val="hybridMultilevel"/>
    <w:tmpl w:val="973EB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F1176"/>
    <w:multiLevelType w:val="multilevel"/>
    <w:tmpl w:val="04A8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5EDE"/>
    <w:multiLevelType w:val="hybridMultilevel"/>
    <w:tmpl w:val="46629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144BA"/>
    <w:multiLevelType w:val="multilevel"/>
    <w:tmpl w:val="94C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35BA3"/>
    <w:multiLevelType w:val="hybridMultilevel"/>
    <w:tmpl w:val="9D94D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A23B7"/>
    <w:multiLevelType w:val="hybridMultilevel"/>
    <w:tmpl w:val="ACDE4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90A1D"/>
    <w:multiLevelType w:val="hybridMultilevel"/>
    <w:tmpl w:val="4030E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710168"/>
    <w:multiLevelType w:val="multilevel"/>
    <w:tmpl w:val="1DD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B67E9"/>
    <w:multiLevelType w:val="multilevel"/>
    <w:tmpl w:val="2E36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018EA"/>
    <w:multiLevelType w:val="hybridMultilevel"/>
    <w:tmpl w:val="16BA5C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654EA"/>
    <w:multiLevelType w:val="multilevel"/>
    <w:tmpl w:val="DF36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D2CD7"/>
    <w:multiLevelType w:val="hybridMultilevel"/>
    <w:tmpl w:val="B9E29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47544B"/>
    <w:multiLevelType w:val="multilevel"/>
    <w:tmpl w:val="EE54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6"/>
  </w:num>
  <w:num w:numId="5">
    <w:abstractNumId w:val="12"/>
  </w:num>
  <w:num w:numId="6">
    <w:abstractNumId w:val="7"/>
  </w:num>
  <w:num w:numId="7">
    <w:abstractNumId w:val="11"/>
  </w:num>
  <w:num w:numId="8">
    <w:abstractNumId w:val="5"/>
  </w:num>
  <w:num w:numId="9">
    <w:abstractNumId w:val="1"/>
  </w:num>
  <w:num w:numId="10">
    <w:abstractNumId w:val="10"/>
  </w:num>
  <w:num w:numId="11">
    <w:abstractNumId w:val="4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106BB6"/>
    <w:rsid w:val="00113D73"/>
    <w:rsid w:val="00154C2C"/>
    <w:rsid w:val="001B4F32"/>
    <w:rsid w:val="002B6E58"/>
    <w:rsid w:val="002F7A09"/>
    <w:rsid w:val="003C7AA7"/>
    <w:rsid w:val="00555CE1"/>
    <w:rsid w:val="005E1517"/>
    <w:rsid w:val="006E7286"/>
    <w:rsid w:val="00866378"/>
    <w:rsid w:val="00B0788E"/>
    <w:rsid w:val="00B84C0D"/>
    <w:rsid w:val="00DA0264"/>
    <w:rsid w:val="00DC71AF"/>
    <w:rsid w:val="00DF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1AF"/>
    <w:pPr>
      <w:suppressAutoHyphens w:val="0"/>
    </w:pPr>
    <w:rPr>
      <w:rFonts w:ascii="Times New Roman" w:eastAsia="Times New Roman" w:hAnsi="Times New Roman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DC71A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C71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2">
    <w:name w:val="Strong"/>
    <w:basedOn w:val="a0"/>
    <w:uiPriority w:val="22"/>
    <w:qFormat/>
    <w:rsid w:val="00DC71AF"/>
    <w:rPr>
      <w:b/>
      <w:bCs/>
    </w:rPr>
  </w:style>
  <w:style w:type="paragraph" w:customStyle="1" w:styleId="ds-markdown-paragraph">
    <w:name w:val="ds-markdown-paragraph"/>
    <w:basedOn w:val="a"/>
    <w:rsid w:val="00DC71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5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11</cp:revision>
  <dcterms:created xsi:type="dcterms:W3CDTF">2025-11-18T19:51:00Z</dcterms:created>
  <dcterms:modified xsi:type="dcterms:W3CDTF">2025-11-18T20:40:00Z</dcterms:modified>
  <dc:language>ru-RU</dc:language>
</cp:coreProperties>
</file>