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1C508F" w14:textId="77777777" w:rsidR="00DA32D7" w:rsidRDefault="00DA32D7">
      <w:pPr>
        <w:spacing w:line="360" w:lineRule="auto"/>
        <w:ind w:leftChars="200" w:left="420"/>
        <w:jc w:val="center"/>
        <w:rPr>
          <w:sz w:val="24"/>
        </w:rPr>
      </w:pPr>
    </w:p>
    <w:p w14:paraId="7F4B57DC" w14:textId="77777777" w:rsidR="00DA32D7" w:rsidRDefault="00DA32D7">
      <w:pPr>
        <w:spacing w:line="360" w:lineRule="auto"/>
        <w:ind w:leftChars="200" w:left="420"/>
        <w:jc w:val="center"/>
        <w:rPr>
          <w:sz w:val="24"/>
        </w:rPr>
      </w:pPr>
    </w:p>
    <w:p w14:paraId="087691EE" w14:textId="77777777" w:rsidR="00DA32D7" w:rsidRDefault="00000000">
      <w:pPr>
        <w:spacing w:line="360" w:lineRule="auto"/>
        <w:ind w:leftChars="200" w:left="420"/>
        <w:jc w:val="center"/>
        <w:rPr>
          <w:b/>
          <w:bCs/>
          <w:sz w:val="24"/>
        </w:rPr>
      </w:pPr>
      <w:r>
        <w:rPr>
          <w:b/>
          <w:bCs/>
          <w:sz w:val="24"/>
        </w:rPr>
        <w:t>大学计算机基础</w:t>
      </w:r>
    </w:p>
    <w:p w14:paraId="47C90671" w14:textId="77777777" w:rsidR="00DA32D7" w:rsidRDefault="00DA32D7">
      <w:pPr>
        <w:spacing w:line="360" w:lineRule="auto"/>
        <w:ind w:leftChars="200" w:left="420"/>
        <w:jc w:val="center"/>
        <w:rPr>
          <w:sz w:val="24"/>
        </w:rPr>
      </w:pPr>
    </w:p>
    <w:p w14:paraId="0608F29F" w14:textId="77777777" w:rsidR="00DA32D7" w:rsidRDefault="00000000">
      <w:pPr>
        <w:spacing w:line="360" w:lineRule="auto"/>
        <w:ind w:leftChars="200" w:left="420"/>
        <w:jc w:val="center"/>
        <w:rPr>
          <w:b/>
          <w:bCs/>
          <w:sz w:val="24"/>
        </w:rPr>
      </w:pPr>
      <w:r>
        <w:rPr>
          <w:b/>
          <w:bCs/>
          <w:sz w:val="24"/>
        </w:rPr>
        <w:t>综合设计报告</w:t>
      </w:r>
    </w:p>
    <w:p w14:paraId="205081E0" w14:textId="77777777" w:rsidR="00DA32D7" w:rsidRDefault="00DA32D7">
      <w:pPr>
        <w:spacing w:line="360" w:lineRule="auto"/>
        <w:ind w:leftChars="200" w:left="420"/>
        <w:jc w:val="center"/>
        <w:rPr>
          <w:sz w:val="24"/>
        </w:rPr>
      </w:pPr>
    </w:p>
    <w:p w14:paraId="4B93261F" w14:textId="77777777" w:rsidR="00DA32D7" w:rsidRDefault="00DA32D7">
      <w:pPr>
        <w:spacing w:line="360" w:lineRule="auto"/>
        <w:ind w:leftChars="200" w:left="420"/>
        <w:jc w:val="center"/>
        <w:rPr>
          <w:sz w:val="24"/>
        </w:rPr>
      </w:pPr>
    </w:p>
    <w:p w14:paraId="672A527E" w14:textId="77777777" w:rsidR="00DA32D7" w:rsidRDefault="00DA32D7">
      <w:pPr>
        <w:spacing w:line="360" w:lineRule="auto"/>
        <w:ind w:leftChars="200" w:left="420"/>
        <w:jc w:val="center"/>
        <w:rPr>
          <w:sz w:val="24"/>
        </w:rPr>
      </w:pPr>
    </w:p>
    <w:p w14:paraId="5DABA6CE" w14:textId="77777777" w:rsidR="00DA32D7" w:rsidRDefault="00DA32D7">
      <w:pPr>
        <w:spacing w:line="360" w:lineRule="auto"/>
        <w:ind w:leftChars="200" w:left="420"/>
        <w:jc w:val="center"/>
        <w:rPr>
          <w:sz w:val="24"/>
        </w:rPr>
      </w:pPr>
    </w:p>
    <w:p w14:paraId="1D2B106B" w14:textId="77777777" w:rsidR="00DA32D7" w:rsidRDefault="00DA32D7">
      <w:pPr>
        <w:spacing w:line="360" w:lineRule="auto"/>
        <w:ind w:leftChars="200" w:left="420"/>
        <w:jc w:val="center"/>
        <w:rPr>
          <w:sz w:val="24"/>
        </w:rPr>
      </w:pPr>
    </w:p>
    <w:p w14:paraId="18219BB6" w14:textId="77777777" w:rsidR="00DA32D7" w:rsidRDefault="00DA32D7">
      <w:pPr>
        <w:spacing w:line="360" w:lineRule="auto"/>
        <w:ind w:leftChars="200" w:left="420"/>
        <w:jc w:val="center"/>
        <w:rPr>
          <w:sz w:val="24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8"/>
        <w:gridCol w:w="4148"/>
      </w:tblGrid>
      <w:tr w:rsidR="00DA32D7" w14:paraId="01F1BAE9" w14:textId="77777777">
        <w:trPr>
          <w:jc w:val="center"/>
        </w:trPr>
        <w:tc>
          <w:tcPr>
            <w:tcW w:w="2168" w:type="dxa"/>
            <w:vAlign w:val="center"/>
          </w:tcPr>
          <w:p w14:paraId="5C5F497E" w14:textId="77777777" w:rsidR="00DA32D7" w:rsidRDefault="00000000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sz w:val="24"/>
              </w:rPr>
              <w:t>专</w:t>
            </w:r>
            <w:r>
              <w:rPr>
                <w:sz w:val="24"/>
              </w:rPr>
              <w:t xml:space="preserve">    </w:t>
            </w:r>
            <w:r>
              <w:rPr>
                <w:sz w:val="24"/>
              </w:rPr>
              <w:t>业：</w:t>
            </w:r>
          </w:p>
        </w:tc>
        <w:tc>
          <w:tcPr>
            <w:tcW w:w="4148" w:type="dxa"/>
            <w:tcBorders>
              <w:bottom w:val="single" w:sz="4" w:space="0" w:color="auto"/>
            </w:tcBorders>
            <w:vAlign w:val="center"/>
          </w:tcPr>
          <w:p w14:paraId="4E933F57" w14:textId="77777777" w:rsidR="00DA32D7" w:rsidRDefault="00000000">
            <w:pPr>
              <w:spacing w:line="360" w:lineRule="auto"/>
              <w:ind w:leftChars="200" w:left="420"/>
              <w:jc w:val="center"/>
              <w:rPr>
                <w:sz w:val="24"/>
              </w:rPr>
            </w:pPr>
            <w:r>
              <w:rPr>
                <w:sz w:val="24"/>
              </w:rPr>
              <w:t>自动化</w:t>
            </w:r>
          </w:p>
        </w:tc>
      </w:tr>
      <w:tr w:rsidR="00DA32D7" w14:paraId="2EFD039B" w14:textId="77777777">
        <w:trPr>
          <w:jc w:val="center"/>
        </w:trPr>
        <w:tc>
          <w:tcPr>
            <w:tcW w:w="2168" w:type="dxa"/>
            <w:vAlign w:val="center"/>
          </w:tcPr>
          <w:p w14:paraId="319C2901" w14:textId="77777777" w:rsidR="00DA32D7" w:rsidRDefault="00000000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sz w:val="24"/>
              </w:rPr>
              <w:t>班</w:t>
            </w:r>
            <w:r>
              <w:rPr>
                <w:sz w:val="24"/>
              </w:rPr>
              <w:t xml:space="preserve">    </w:t>
            </w:r>
            <w:r>
              <w:rPr>
                <w:sz w:val="24"/>
              </w:rPr>
              <w:t>级：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DDD339" w14:textId="77777777" w:rsidR="00DA32D7" w:rsidRDefault="00000000">
            <w:pPr>
              <w:spacing w:line="360" w:lineRule="auto"/>
              <w:ind w:leftChars="200" w:left="420"/>
              <w:jc w:val="center"/>
              <w:rPr>
                <w:sz w:val="24"/>
              </w:rPr>
            </w:pPr>
            <w:r>
              <w:rPr>
                <w:sz w:val="24"/>
              </w:rPr>
              <w:t>2404</w:t>
            </w:r>
          </w:p>
        </w:tc>
      </w:tr>
      <w:tr w:rsidR="00DA32D7" w14:paraId="28EE9FD8" w14:textId="77777777">
        <w:trPr>
          <w:jc w:val="center"/>
        </w:trPr>
        <w:tc>
          <w:tcPr>
            <w:tcW w:w="2168" w:type="dxa"/>
            <w:vAlign w:val="center"/>
          </w:tcPr>
          <w:p w14:paraId="3B80193E" w14:textId="77777777" w:rsidR="00DA32D7" w:rsidRDefault="00000000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sz w:val="24"/>
              </w:rPr>
              <w:t>小组编号：</w:t>
            </w:r>
          </w:p>
        </w:tc>
        <w:tc>
          <w:tcPr>
            <w:tcW w:w="4148" w:type="dxa"/>
            <w:tcBorders>
              <w:bottom w:val="single" w:sz="4" w:space="0" w:color="auto"/>
            </w:tcBorders>
            <w:vAlign w:val="center"/>
          </w:tcPr>
          <w:p w14:paraId="3C552163" w14:textId="77777777" w:rsidR="00DA32D7" w:rsidRDefault="00000000">
            <w:pPr>
              <w:spacing w:line="360" w:lineRule="auto"/>
              <w:ind w:leftChars="200" w:left="420"/>
              <w:jc w:val="center"/>
              <w:rPr>
                <w:sz w:val="24"/>
              </w:rPr>
            </w:pPr>
            <w:r>
              <w:rPr>
                <w:sz w:val="24"/>
              </w:rPr>
              <w:t>T1G2</w:t>
            </w:r>
          </w:p>
        </w:tc>
      </w:tr>
      <w:tr w:rsidR="00DA32D7" w14:paraId="750F588B" w14:textId="77777777">
        <w:trPr>
          <w:jc w:val="center"/>
        </w:trPr>
        <w:tc>
          <w:tcPr>
            <w:tcW w:w="2168" w:type="dxa"/>
            <w:vAlign w:val="center"/>
          </w:tcPr>
          <w:p w14:paraId="6576E2E1" w14:textId="77777777" w:rsidR="00DA32D7" w:rsidRDefault="00000000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sz w:val="24"/>
              </w:rPr>
              <w:t>学</w:t>
            </w:r>
            <w:r>
              <w:rPr>
                <w:sz w:val="24"/>
              </w:rPr>
              <w:t xml:space="preserve">    </w:t>
            </w:r>
            <w:r>
              <w:rPr>
                <w:sz w:val="24"/>
              </w:rPr>
              <w:t>号：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EAC189" w14:textId="29B1D52F" w:rsidR="00DA32D7" w:rsidRDefault="00000000">
            <w:pPr>
              <w:spacing w:line="360" w:lineRule="auto"/>
              <w:ind w:leftChars="200" w:left="420"/>
              <w:jc w:val="center"/>
              <w:rPr>
                <w:sz w:val="24"/>
              </w:rPr>
            </w:pPr>
            <w:r>
              <w:rPr>
                <w:sz w:val="24"/>
              </w:rPr>
              <w:t>20241</w:t>
            </w:r>
            <w:r w:rsidR="008257C0">
              <w:rPr>
                <w:rFonts w:hint="eastAsia"/>
                <w:sz w:val="24"/>
              </w:rPr>
              <w:t>2940</w:t>
            </w:r>
          </w:p>
        </w:tc>
      </w:tr>
      <w:tr w:rsidR="00DA32D7" w14:paraId="598F2D62" w14:textId="77777777">
        <w:trPr>
          <w:jc w:val="center"/>
        </w:trPr>
        <w:tc>
          <w:tcPr>
            <w:tcW w:w="2168" w:type="dxa"/>
            <w:vAlign w:val="center"/>
          </w:tcPr>
          <w:p w14:paraId="68C4BA0A" w14:textId="77777777" w:rsidR="00DA32D7" w:rsidRDefault="00000000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sz w:val="24"/>
              </w:rPr>
              <w:t>姓</w:t>
            </w:r>
            <w:r>
              <w:rPr>
                <w:sz w:val="24"/>
              </w:rPr>
              <w:t xml:space="preserve">    </w:t>
            </w:r>
            <w:r>
              <w:rPr>
                <w:sz w:val="24"/>
              </w:rPr>
              <w:t>名：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22010D" w14:textId="61E6B9A3" w:rsidR="00DA32D7" w:rsidRDefault="008257C0">
            <w:pPr>
              <w:spacing w:line="360" w:lineRule="auto"/>
              <w:ind w:leftChars="200" w:left="42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袁绍扬</w:t>
            </w:r>
          </w:p>
        </w:tc>
      </w:tr>
      <w:tr w:rsidR="00DA32D7" w14:paraId="185585C2" w14:textId="77777777">
        <w:trPr>
          <w:jc w:val="center"/>
        </w:trPr>
        <w:tc>
          <w:tcPr>
            <w:tcW w:w="2168" w:type="dxa"/>
            <w:vAlign w:val="center"/>
          </w:tcPr>
          <w:p w14:paraId="64CCE463" w14:textId="77777777" w:rsidR="00DA32D7" w:rsidRDefault="00000000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sz w:val="24"/>
              </w:rPr>
              <w:t>指导教师：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62975D" w14:textId="77777777" w:rsidR="00DA32D7" w:rsidRDefault="00000000">
            <w:pPr>
              <w:spacing w:line="360" w:lineRule="auto"/>
              <w:ind w:leftChars="200" w:left="420"/>
              <w:jc w:val="center"/>
              <w:rPr>
                <w:sz w:val="24"/>
              </w:rPr>
            </w:pPr>
            <w:r>
              <w:rPr>
                <w:sz w:val="24"/>
              </w:rPr>
              <w:t>朱</w:t>
            </w:r>
            <w:proofErr w:type="gramStart"/>
            <w:r>
              <w:rPr>
                <w:sz w:val="24"/>
              </w:rPr>
              <w:t>世</w:t>
            </w:r>
            <w:proofErr w:type="gramEnd"/>
            <w:r>
              <w:rPr>
                <w:sz w:val="24"/>
              </w:rPr>
              <w:t>敏</w:t>
            </w:r>
          </w:p>
        </w:tc>
      </w:tr>
    </w:tbl>
    <w:p w14:paraId="23F91515" w14:textId="77777777" w:rsidR="00DA32D7" w:rsidRDefault="00DA32D7">
      <w:pPr>
        <w:spacing w:line="360" w:lineRule="auto"/>
        <w:ind w:leftChars="200" w:left="420"/>
        <w:jc w:val="center"/>
        <w:rPr>
          <w:sz w:val="24"/>
        </w:rPr>
      </w:pPr>
    </w:p>
    <w:p w14:paraId="25AA838C" w14:textId="77777777" w:rsidR="00DA32D7" w:rsidRDefault="00DA32D7">
      <w:pPr>
        <w:spacing w:line="360" w:lineRule="auto"/>
        <w:ind w:leftChars="200" w:left="420"/>
        <w:jc w:val="center"/>
        <w:rPr>
          <w:sz w:val="24"/>
        </w:rPr>
      </w:pPr>
    </w:p>
    <w:p w14:paraId="19855F30" w14:textId="77777777" w:rsidR="00DA32D7" w:rsidRDefault="00000000">
      <w:pPr>
        <w:spacing w:line="360" w:lineRule="auto"/>
        <w:ind w:leftChars="200" w:left="420"/>
        <w:jc w:val="center"/>
        <w:rPr>
          <w:sz w:val="24"/>
        </w:rPr>
      </w:pPr>
      <w:r>
        <w:rPr>
          <w:sz w:val="24"/>
        </w:rPr>
        <w:t xml:space="preserve">    2024</w:t>
      </w:r>
      <w:r>
        <w:rPr>
          <w:sz w:val="24"/>
        </w:rPr>
        <w:t>年</w:t>
      </w:r>
      <w:r>
        <w:rPr>
          <w:sz w:val="24"/>
        </w:rPr>
        <w:t xml:space="preserve">   12 </w:t>
      </w:r>
      <w:r>
        <w:rPr>
          <w:sz w:val="24"/>
        </w:rPr>
        <w:t>月</w:t>
      </w:r>
      <w:r>
        <w:rPr>
          <w:sz w:val="24"/>
        </w:rPr>
        <w:t xml:space="preserve">  15  </w:t>
      </w:r>
      <w:r>
        <w:rPr>
          <w:sz w:val="24"/>
        </w:rPr>
        <w:t>日</w:t>
      </w:r>
    </w:p>
    <w:p w14:paraId="2CA1794C" w14:textId="77777777" w:rsidR="00DA32D7" w:rsidRDefault="00DA32D7">
      <w:pPr>
        <w:spacing w:line="360" w:lineRule="auto"/>
        <w:ind w:leftChars="200" w:left="420"/>
        <w:rPr>
          <w:sz w:val="24"/>
        </w:rPr>
      </w:pPr>
    </w:p>
    <w:p w14:paraId="49B72FAD" w14:textId="77777777" w:rsidR="00DA32D7" w:rsidRDefault="00DA32D7">
      <w:pPr>
        <w:spacing w:line="360" w:lineRule="auto"/>
        <w:ind w:leftChars="200" w:left="420"/>
        <w:jc w:val="center"/>
        <w:rPr>
          <w:sz w:val="24"/>
        </w:rPr>
        <w:sectPr w:rsidR="00DA32D7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3ACDC3D" w14:textId="77777777" w:rsidR="00DA32D7" w:rsidRDefault="00000000">
      <w:pPr>
        <w:spacing w:beforeLines="100" w:before="312" w:afterLines="100" w:after="312" w:line="360" w:lineRule="auto"/>
        <w:ind w:leftChars="200" w:left="420"/>
        <w:jc w:val="center"/>
        <w:rPr>
          <w:rFonts w:eastAsia="黑体"/>
          <w:b/>
          <w:bCs/>
          <w:sz w:val="24"/>
        </w:rPr>
      </w:pPr>
      <w:r>
        <w:rPr>
          <w:rFonts w:eastAsia="黑体"/>
          <w:b/>
          <w:bCs/>
          <w:sz w:val="24"/>
        </w:rPr>
        <w:lastRenderedPageBreak/>
        <w:t>说</w:t>
      </w:r>
      <w:r>
        <w:rPr>
          <w:rFonts w:eastAsia="黑体"/>
          <w:b/>
          <w:bCs/>
          <w:sz w:val="24"/>
        </w:rPr>
        <w:t xml:space="preserve"> </w:t>
      </w:r>
      <w:r>
        <w:rPr>
          <w:rFonts w:eastAsia="黑体"/>
          <w:b/>
          <w:bCs/>
          <w:sz w:val="24"/>
        </w:rPr>
        <w:t>明</w:t>
      </w:r>
    </w:p>
    <w:p w14:paraId="6989C236" w14:textId="77777777" w:rsidR="00DA32D7" w:rsidRDefault="00000000">
      <w:pPr>
        <w:pStyle w:val="aa"/>
        <w:numPr>
          <w:ilvl w:val="0"/>
          <w:numId w:val="1"/>
        </w:numPr>
        <w:spacing w:line="360" w:lineRule="auto"/>
        <w:ind w:leftChars="200" w:left="860" w:firstLineChars="0"/>
        <w:rPr>
          <w:rFonts w:eastAsia="楷体_GB2312"/>
          <w:sz w:val="24"/>
        </w:rPr>
      </w:pPr>
      <w:r>
        <w:rPr>
          <w:rFonts w:eastAsia="楷体_GB2312"/>
          <w:sz w:val="24"/>
        </w:rPr>
        <w:t>不得改动模板已有的页面设置、封面及正文已有标题（黑体加粗的文字）的格式和内容。</w:t>
      </w:r>
    </w:p>
    <w:p w14:paraId="64EC7858" w14:textId="77777777" w:rsidR="00DA32D7" w:rsidRDefault="00000000">
      <w:pPr>
        <w:pStyle w:val="aa"/>
        <w:numPr>
          <w:ilvl w:val="0"/>
          <w:numId w:val="1"/>
        </w:numPr>
        <w:spacing w:line="360" w:lineRule="auto"/>
        <w:ind w:leftChars="200" w:left="860" w:firstLineChars="0"/>
        <w:rPr>
          <w:rFonts w:eastAsia="楷体_GB2312"/>
          <w:sz w:val="24"/>
        </w:rPr>
      </w:pPr>
      <w:r>
        <w:rPr>
          <w:rFonts w:eastAsia="楷体_GB2312"/>
          <w:sz w:val="24"/>
        </w:rPr>
        <w:t>模板各标题下的给出正文内容为示例（示例仅供参考），请将示例删除后依据实际设计的完成内容填写。</w:t>
      </w:r>
    </w:p>
    <w:p w14:paraId="5ED1A2EE" w14:textId="77777777" w:rsidR="00DA32D7" w:rsidRDefault="00000000">
      <w:pPr>
        <w:pStyle w:val="aa"/>
        <w:numPr>
          <w:ilvl w:val="0"/>
          <w:numId w:val="1"/>
        </w:numPr>
        <w:spacing w:line="360" w:lineRule="auto"/>
        <w:ind w:leftChars="200" w:left="860" w:firstLineChars="0"/>
        <w:rPr>
          <w:rFonts w:eastAsia="楷体_GB2312"/>
          <w:sz w:val="24"/>
        </w:rPr>
      </w:pPr>
      <w:r>
        <w:rPr>
          <w:rFonts w:eastAsia="楷体_GB2312"/>
          <w:sz w:val="24"/>
        </w:rPr>
        <w:t>正文使用小四字号，中文使用宋体，英文、数字及符号使用</w:t>
      </w:r>
      <w:r>
        <w:rPr>
          <w:rFonts w:eastAsia="楷体_GB2312"/>
          <w:sz w:val="24"/>
        </w:rPr>
        <w:t>Times New Roman</w:t>
      </w:r>
      <w:r>
        <w:rPr>
          <w:rFonts w:eastAsia="楷体_GB2312"/>
          <w:sz w:val="24"/>
        </w:rPr>
        <w:t>（新罗马）字体，</w:t>
      </w:r>
      <w:r>
        <w:rPr>
          <w:rFonts w:eastAsia="楷体_GB2312"/>
          <w:sz w:val="24"/>
        </w:rPr>
        <w:t>1.5</w:t>
      </w:r>
      <w:r>
        <w:rPr>
          <w:rFonts w:eastAsia="楷体_GB2312"/>
          <w:sz w:val="24"/>
        </w:rPr>
        <w:t>倍行距，段落首行缩进</w:t>
      </w:r>
      <w:r>
        <w:rPr>
          <w:rFonts w:eastAsia="楷体_GB2312"/>
          <w:sz w:val="24"/>
        </w:rPr>
        <w:t>2</w:t>
      </w:r>
      <w:r>
        <w:rPr>
          <w:rFonts w:eastAsia="楷体_GB2312"/>
          <w:sz w:val="24"/>
        </w:rPr>
        <w:t>个字符，段前、段后间距为</w:t>
      </w:r>
      <w:r>
        <w:rPr>
          <w:rFonts w:eastAsia="楷体_GB2312"/>
          <w:sz w:val="24"/>
        </w:rPr>
        <w:t>0</w:t>
      </w:r>
      <w:r>
        <w:rPr>
          <w:rFonts w:eastAsia="楷体_GB2312"/>
          <w:sz w:val="24"/>
        </w:rPr>
        <w:t>。</w:t>
      </w:r>
    </w:p>
    <w:p w14:paraId="2B6471EF" w14:textId="77777777" w:rsidR="00DA32D7" w:rsidRDefault="00000000">
      <w:pPr>
        <w:pStyle w:val="aa"/>
        <w:numPr>
          <w:ilvl w:val="0"/>
          <w:numId w:val="1"/>
        </w:numPr>
        <w:spacing w:line="360" w:lineRule="auto"/>
        <w:ind w:leftChars="200" w:left="860" w:firstLineChars="0"/>
        <w:rPr>
          <w:rFonts w:eastAsia="楷体_GB2312"/>
          <w:sz w:val="24"/>
        </w:rPr>
      </w:pPr>
      <w:r>
        <w:rPr>
          <w:rFonts w:eastAsia="楷体_GB2312"/>
          <w:sz w:val="24"/>
        </w:rPr>
        <w:t>图片和表格在页面内居中对齐，要有图表序号和标题（宋体</w:t>
      </w:r>
      <w:r>
        <w:rPr>
          <w:rFonts w:eastAsia="楷体_GB2312"/>
          <w:sz w:val="24"/>
        </w:rPr>
        <w:t>5</w:t>
      </w:r>
      <w:r>
        <w:rPr>
          <w:rFonts w:eastAsia="楷体_GB2312"/>
          <w:sz w:val="24"/>
        </w:rPr>
        <w:t>号字），居中放置；表格内容采用宋体</w:t>
      </w:r>
      <w:r>
        <w:rPr>
          <w:rFonts w:eastAsia="楷体_GB2312"/>
          <w:sz w:val="24"/>
        </w:rPr>
        <w:t>5</w:t>
      </w:r>
      <w:r>
        <w:rPr>
          <w:rFonts w:eastAsia="楷体_GB2312"/>
          <w:sz w:val="24"/>
        </w:rPr>
        <w:t>号字、标题行加粗、单</w:t>
      </w:r>
      <w:proofErr w:type="gramStart"/>
      <w:r>
        <w:rPr>
          <w:rFonts w:eastAsia="楷体_GB2312"/>
          <w:sz w:val="24"/>
        </w:rPr>
        <w:t>倍</w:t>
      </w:r>
      <w:proofErr w:type="gramEnd"/>
      <w:r>
        <w:rPr>
          <w:rFonts w:eastAsia="楷体_GB2312"/>
          <w:sz w:val="24"/>
        </w:rPr>
        <w:t>行距、段前段后间距为</w:t>
      </w:r>
      <w:r>
        <w:rPr>
          <w:rFonts w:eastAsia="楷体_GB2312"/>
          <w:sz w:val="24"/>
        </w:rPr>
        <w:t>0</w:t>
      </w:r>
      <w:r>
        <w:rPr>
          <w:rFonts w:eastAsia="楷体_GB2312"/>
          <w:sz w:val="24"/>
        </w:rPr>
        <w:t>。</w:t>
      </w:r>
    </w:p>
    <w:p w14:paraId="47739FC3" w14:textId="77777777" w:rsidR="00DA32D7" w:rsidRDefault="00DA32D7">
      <w:pPr>
        <w:spacing w:beforeLines="50" w:before="156" w:afterLines="50" w:after="156" w:line="360" w:lineRule="auto"/>
        <w:ind w:leftChars="200" w:left="420"/>
        <w:jc w:val="left"/>
        <w:rPr>
          <w:rFonts w:eastAsia="黑体"/>
          <w:b/>
          <w:bCs/>
          <w:sz w:val="24"/>
        </w:rPr>
      </w:pPr>
    </w:p>
    <w:p w14:paraId="39C4CFAF" w14:textId="77777777" w:rsidR="00DA32D7" w:rsidRDefault="00DA32D7">
      <w:pPr>
        <w:spacing w:beforeLines="50" w:before="156" w:afterLines="50" w:after="156" w:line="360" w:lineRule="auto"/>
        <w:ind w:leftChars="200" w:left="420"/>
        <w:jc w:val="left"/>
        <w:rPr>
          <w:rFonts w:eastAsia="黑体"/>
          <w:b/>
          <w:bCs/>
          <w:sz w:val="24"/>
        </w:rPr>
      </w:pPr>
    </w:p>
    <w:p w14:paraId="4E60503A" w14:textId="77777777" w:rsidR="00DA32D7" w:rsidRDefault="00DA32D7">
      <w:pPr>
        <w:spacing w:beforeLines="50" w:before="156" w:afterLines="50" w:after="156" w:line="360" w:lineRule="auto"/>
        <w:ind w:leftChars="200" w:left="420"/>
        <w:jc w:val="left"/>
        <w:rPr>
          <w:rFonts w:eastAsia="黑体"/>
          <w:b/>
          <w:bCs/>
          <w:sz w:val="24"/>
        </w:rPr>
      </w:pPr>
    </w:p>
    <w:p w14:paraId="5FF2B13D" w14:textId="77777777" w:rsidR="00DA32D7" w:rsidRDefault="00DA32D7">
      <w:pPr>
        <w:spacing w:beforeLines="50" w:before="156" w:afterLines="50" w:after="156" w:line="360" w:lineRule="auto"/>
        <w:ind w:leftChars="200" w:left="420"/>
        <w:jc w:val="left"/>
        <w:rPr>
          <w:rFonts w:eastAsia="黑体"/>
          <w:b/>
          <w:bCs/>
          <w:sz w:val="24"/>
        </w:rPr>
        <w:sectPr w:rsidR="00DA32D7">
          <w:pgSz w:w="11906" w:h="16838"/>
          <w:pgMar w:top="1440" w:right="1800" w:bottom="1440" w:left="1800" w:header="851" w:footer="397" w:gutter="0"/>
          <w:cols w:space="425"/>
          <w:docGrid w:type="lines" w:linePitch="312"/>
        </w:sectPr>
      </w:pPr>
    </w:p>
    <w:p w14:paraId="7C8647C6" w14:textId="77777777" w:rsidR="00DA32D7" w:rsidRDefault="00000000">
      <w:pPr>
        <w:pStyle w:val="aa"/>
        <w:numPr>
          <w:ilvl w:val="0"/>
          <w:numId w:val="2"/>
        </w:numPr>
        <w:spacing w:beforeLines="50" w:before="156" w:afterLines="50" w:after="156" w:line="360" w:lineRule="auto"/>
        <w:ind w:leftChars="200" w:left="1140" w:firstLineChars="0"/>
        <w:jc w:val="left"/>
        <w:rPr>
          <w:rFonts w:eastAsia="黑体"/>
          <w:b/>
          <w:bCs/>
          <w:sz w:val="24"/>
        </w:rPr>
      </w:pPr>
      <w:r>
        <w:rPr>
          <w:rFonts w:eastAsia="黑体"/>
          <w:b/>
          <w:bCs/>
          <w:sz w:val="24"/>
        </w:rPr>
        <w:lastRenderedPageBreak/>
        <w:t>网站类型及主题</w:t>
      </w:r>
    </w:p>
    <w:p w14:paraId="467C763C" w14:textId="77777777" w:rsidR="00DA32D7" w:rsidRDefault="00000000">
      <w:pPr>
        <w:spacing w:line="360" w:lineRule="auto"/>
        <w:ind w:leftChars="200" w:left="420" w:firstLineChars="200" w:firstLine="480"/>
        <w:jc w:val="left"/>
        <w:rPr>
          <w:sz w:val="24"/>
        </w:rPr>
      </w:pPr>
      <w:r>
        <w:rPr>
          <w:sz w:val="24"/>
        </w:rPr>
        <w:t>1</w:t>
      </w:r>
      <w:r>
        <w:rPr>
          <w:sz w:val="24"/>
        </w:rPr>
        <w:t>、网站类型：资讯类。</w:t>
      </w:r>
    </w:p>
    <w:p w14:paraId="2FD0A6A7" w14:textId="77777777" w:rsidR="00DA32D7" w:rsidRDefault="00000000">
      <w:pPr>
        <w:spacing w:line="360" w:lineRule="auto"/>
        <w:ind w:leftChars="200" w:left="420" w:firstLineChars="200" w:firstLine="480"/>
        <w:jc w:val="left"/>
        <w:rPr>
          <w:sz w:val="24"/>
        </w:rPr>
      </w:pPr>
      <w:r>
        <w:rPr>
          <w:sz w:val="24"/>
        </w:rPr>
        <w:t>2</w:t>
      </w:r>
      <w:r>
        <w:rPr>
          <w:sz w:val="24"/>
        </w:rPr>
        <w:t>、网站主题：汽车资讯。</w:t>
      </w:r>
    </w:p>
    <w:p w14:paraId="729619C0" w14:textId="77777777" w:rsidR="00DA32D7" w:rsidRDefault="00000000">
      <w:pPr>
        <w:pStyle w:val="aa"/>
        <w:numPr>
          <w:ilvl w:val="0"/>
          <w:numId w:val="2"/>
        </w:numPr>
        <w:spacing w:beforeLines="50" w:before="156" w:afterLines="50" w:after="156" w:line="360" w:lineRule="auto"/>
        <w:ind w:leftChars="200" w:left="1140" w:firstLineChars="0"/>
        <w:jc w:val="left"/>
        <w:rPr>
          <w:rFonts w:eastAsia="黑体"/>
          <w:b/>
          <w:bCs/>
          <w:sz w:val="24"/>
        </w:rPr>
      </w:pPr>
      <w:r>
        <w:rPr>
          <w:rFonts w:eastAsia="黑体"/>
          <w:b/>
          <w:bCs/>
          <w:sz w:val="24"/>
        </w:rPr>
        <w:t>网站结构</w:t>
      </w:r>
    </w:p>
    <w:p w14:paraId="0366C6BA" w14:textId="77777777" w:rsidR="00DA32D7" w:rsidRDefault="00000000">
      <w:pPr>
        <w:spacing w:line="360" w:lineRule="auto"/>
        <w:ind w:leftChars="200" w:left="420" w:firstLineChars="200" w:firstLine="480"/>
        <w:jc w:val="left"/>
        <w:rPr>
          <w:sz w:val="24"/>
        </w:rPr>
      </w:pPr>
      <w:r>
        <w:rPr>
          <w:sz w:val="24"/>
        </w:rPr>
        <w:t>网站结构如图</w:t>
      </w:r>
      <w:r>
        <w:rPr>
          <w:sz w:val="24"/>
        </w:rPr>
        <w:t>1</w:t>
      </w:r>
      <w:r>
        <w:rPr>
          <w:sz w:val="24"/>
        </w:rPr>
        <w:t>所示。</w:t>
      </w:r>
    </w:p>
    <w:p w14:paraId="18E2774F" w14:textId="77777777" w:rsidR="00DA32D7" w:rsidRDefault="00DA32D7">
      <w:pPr>
        <w:widowControl/>
        <w:spacing w:line="360" w:lineRule="auto"/>
        <w:ind w:leftChars="200" w:left="420"/>
        <w:jc w:val="center"/>
        <w:rPr>
          <w:kern w:val="0"/>
          <w:sz w:val="24"/>
        </w:rPr>
      </w:pPr>
    </w:p>
    <w:p w14:paraId="4307CBD8" w14:textId="0AE0B500" w:rsidR="00DA32D7" w:rsidRDefault="008257C0">
      <w:pPr>
        <w:widowControl/>
        <w:spacing w:line="360" w:lineRule="auto"/>
        <w:ind w:leftChars="200" w:left="420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114300" distR="114300" wp14:anchorId="698C7333" wp14:editId="4C2C6031">
            <wp:extent cx="6113145" cy="2837815"/>
            <wp:effectExtent l="0" t="0" r="8255" b="6985"/>
            <wp:docPr id="20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F583" w14:textId="77777777" w:rsidR="00DA32D7" w:rsidRDefault="00000000">
      <w:pPr>
        <w:widowControl/>
        <w:spacing w:line="360" w:lineRule="auto"/>
        <w:ind w:leftChars="200" w:left="420"/>
        <w:jc w:val="center"/>
        <w:rPr>
          <w:kern w:val="0"/>
          <w:sz w:val="24"/>
        </w:rPr>
      </w:pPr>
      <w:r>
        <w:rPr>
          <w:kern w:val="0"/>
          <w:sz w:val="24"/>
        </w:rPr>
        <w:t>图</w:t>
      </w:r>
      <w:r>
        <w:rPr>
          <w:kern w:val="0"/>
          <w:sz w:val="24"/>
        </w:rPr>
        <w:t xml:space="preserve">1 </w:t>
      </w:r>
      <w:r>
        <w:rPr>
          <w:kern w:val="0"/>
          <w:sz w:val="24"/>
        </w:rPr>
        <w:t>网站结构示意图</w:t>
      </w:r>
    </w:p>
    <w:p w14:paraId="078E667B" w14:textId="77777777" w:rsidR="00DA32D7" w:rsidRDefault="00DA32D7">
      <w:pPr>
        <w:widowControl/>
        <w:spacing w:line="360" w:lineRule="auto"/>
        <w:ind w:leftChars="200" w:left="420"/>
        <w:jc w:val="center"/>
        <w:rPr>
          <w:kern w:val="0"/>
          <w:sz w:val="24"/>
        </w:rPr>
      </w:pPr>
    </w:p>
    <w:p w14:paraId="7CFE1F86" w14:textId="77777777" w:rsidR="00DA32D7" w:rsidRDefault="00000000">
      <w:pPr>
        <w:pStyle w:val="aa"/>
        <w:numPr>
          <w:ilvl w:val="0"/>
          <w:numId w:val="2"/>
        </w:numPr>
        <w:spacing w:beforeLines="50" w:before="156" w:afterLines="50" w:after="156" w:line="360" w:lineRule="auto"/>
        <w:ind w:leftChars="200" w:left="1140" w:firstLineChars="0"/>
        <w:jc w:val="left"/>
        <w:rPr>
          <w:rFonts w:eastAsia="黑体"/>
          <w:b/>
          <w:bCs/>
          <w:sz w:val="24"/>
        </w:rPr>
      </w:pPr>
      <w:r>
        <w:rPr>
          <w:rFonts w:eastAsia="黑体"/>
          <w:b/>
          <w:bCs/>
          <w:sz w:val="24"/>
        </w:rPr>
        <w:t>网页制作</w:t>
      </w:r>
    </w:p>
    <w:p w14:paraId="3C0C4347" w14:textId="77777777" w:rsidR="00DA32D7" w:rsidRDefault="00000000">
      <w:pPr>
        <w:pStyle w:val="aa"/>
        <w:numPr>
          <w:ilvl w:val="0"/>
          <w:numId w:val="3"/>
        </w:numPr>
        <w:spacing w:beforeLines="50" w:before="156" w:afterLines="50" w:after="156" w:line="360" w:lineRule="auto"/>
        <w:ind w:leftChars="200" w:left="860" w:firstLineChars="0"/>
        <w:jc w:val="left"/>
        <w:rPr>
          <w:rFonts w:eastAsia="黑体"/>
          <w:b/>
          <w:bCs/>
          <w:sz w:val="24"/>
        </w:rPr>
      </w:pPr>
      <w:r>
        <w:rPr>
          <w:rFonts w:eastAsia="黑体"/>
          <w:b/>
          <w:bCs/>
          <w:sz w:val="24"/>
        </w:rPr>
        <w:t>制作工具及基础技术</w:t>
      </w:r>
    </w:p>
    <w:p w14:paraId="3D7DCE57" w14:textId="77777777" w:rsidR="00DA32D7" w:rsidRDefault="00000000">
      <w:pPr>
        <w:spacing w:line="360" w:lineRule="auto"/>
        <w:ind w:leftChars="200" w:left="420"/>
        <w:jc w:val="left"/>
        <w:rPr>
          <w:sz w:val="24"/>
        </w:rPr>
      </w:pPr>
      <w:r>
        <w:rPr>
          <w:sz w:val="24"/>
        </w:rPr>
        <w:t>（</w:t>
      </w:r>
      <w:r>
        <w:rPr>
          <w:sz w:val="24"/>
        </w:rPr>
        <w:t>1</w:t>
      </w:r>
      <w:r>
        <w:rPr>
          <w:sz w:val="24"/>
        </w:rPr>
        <w:t>）制作工具：</w:t>
      </w:r>
      <w:proofErr w:type="spellStart"/>
      <w:r>
        <w:rPr>
          <w:sz w:val="24"/>
        </w:rPr>
        <w:t>VSCode</w:t>
      </w:r>
      <w:proofErr w:type="spellEnd"/>
    </w:p>
    <w:p w14:paraId="1E61A764" w14:textId="77777777" w:rsidR="00DA32D7" w:rsidRDefault="00000000">
      <w:pPr>
        <w:spacing w:line="360" w:lineRule="auto"/>
        <w:ind w:leftChars="200" w:left="420"/>
        <w:jc w:val="left"/>
        <w:rPr>
          <w:sz w:val="24"/>
        </w:rPr>
      </w:pPr>
      <w:r>
        <w:rPr>
          <w:sz w:val="24"/>
        </w:rPr>
        <w:t>（</w:t>
      </w:r>
      <w:r>
        <w:rPr>
          <w:sz w:val="24"/>
        </w:rPr>
        <w:t>2</w:t>
      </w:r>
      <w:r>
        <w:rPr>
          <w:sz w:val="24"/>
        </w:rPr>
        <w:t>）基础技术：</w:t>
      </w:r>
      <w:r>
        <w:rPr>
          <w:sz w:val="24"/>
        </w:rPr>
        <w:t>HTML</w:t>
      </w:r>
      <w:r>
        <w:rPr>
          <w:sz w:val="24"/>
        </w:rPr>
        <w:t>、</w:t>
      </w:r>
      <w:r>
        <w:rPr>
          <w:sz w:val="24"/>
        </w:rPr>
        <w:t>CSS</w:t>
      </w:r>
      <w:r>
        <w:rPr>
          <w:sz w:val="24"/>
        </w:rPr>
        <w:t>、</w:t>
      </w:r>
      <w:r>
        <w:rPr>
          <w:sz w:val="24"/>
        </w:rPr>
        <w:t>JavaScript</w:t>
      </w:r>
    </w:p>
    <w:p w14:paraId="235F5B41" w14:textId="77777777" w:rsidR="00DA32D7" w:rsidRDefault="00000000">
      <w:pPr>
        <w:pStyle w:val="aa"/>
        <w:numPr>
          <w:ilvl w:val="0"/>
          <w:numId w:val="3"/>
        </w:numPr>
        <w:spacing w:beforeLines="50" w:before="156" w:afterLines="50" w:after="156" w:line="360" w:lineRule="auto"/>
        <w:ind w:leftChars="200" w:left="860" w:firstLineChars="0"/>
        <w:jc w:val="left"/>
        <w:rPr>
          <w:rFonts w:eastAsia="黑体"/>
          <w:b/>
          <w:bCs/>
          <w:sz w:val="24"/>
        </w:rPr>
      </w:pPr>
      <w:r>
        <w:rPr>
          <w:rFonts w:eastAsia="黑体"/>
          <w:b/>
          <w:bCs/>
          <w:sz w:val="24"/>
        </w:rPr>
        <w:t>网页布局</w:t>
      </w:r>
    </w:p>
    <w:p w14:paraId="1C3CA1BC" w14:textId="77777777" w:rsidR="00DA32D7" w:rsidRDefault="00000000">
      <w:pPr>
        <w:spacing w:line="360" w:lineRule="auto"/>
        <w:ind w:leftChars="200" w:left="420" w:firstLineChars="200" w:firstLine="480"/>
        <w:jc w:val="left"/>
        <w:rPr>
          <w:sz w:val="24"/>
        </w:rPr>
      </w:pPr>
      <w:r>
        <w:rPr>
          <w:sz w:val="24"/>
        </w:rPr>
        <w:t>共完成首页以及汽车报价中三张网页的制作，布局如图</w:t>
      </w:r>
      <w:r>
        <w:rPr>
          <w:sz w:val="24"/>
        </w:rPr>
        <w:t>2</w:t>
      </w:r>
      <w:r>
        <w:rPr>
          <w:sz w:val="24"/>
        </w:rPr>
        <w:t>、图</w:t>
      </w:r>
      <w:r>
        <w:rPr>
          <w:sz w:val="24"/>
        </w:rPr>
        <w:t>3</w:t>
      </w:r>
      <w:r>
        <w:rPr>
          <w:sz w:val="24"/>
        </w:rPr>
        <w:t>、图</w:t>
      </w:r>
      <w:r>
        <w:rPr>
          <w:sz w:val="24"/>
        </w:rPr>
        <w:t>4</w:t>
      </w:r>
      <w:r>
        <w:rPr>
          <w:sz w:val="24"/>
        </w:rPr>
        <w:t>、图</w:t>
      </w:r>
      <w:r>
        <w:rPr>
          <w:sz w:val="24"/>
        </w:rPr>
        <w:t>5</w:t>
      </w:r>
      <w:r>
        <w:rPr>
          <w:sz w:val="24"/>
        </w:rPr>
        <w:t>所示。</w:t>
      </w:r>
    </w:p>
    <w:p w14:paraId="5D1569F5" w14:textId="22872684" w:rsidR="00DA32D7" w:rsidRDefault="008257C0">
      <w:pPr>
        <w:spacing w:line="360" w:lineRule="auto"/>
        <w:ind w:leftChars="200" w:left="420"/>
        <w:jc w:val="center"/>
        <w:rPr>
          <w:rFonts w:eastAsia="楷体_GB2312"/>
          <w:sz w:val="24"/>
        </w:rPr>
      </w:pPr>
      <w:r w:rsidRPr="008257C0">
        <w:rPr>
          <w:rFonts w:eastAsia="楷体_GB2312"/>
          <w:noProof/>
          <w:sz w:val="24"/>
        </w:rPr>
        <w:lastRenderedPageBreak/>
        <w:drawing>
          <wp:inline distT="0" distB="0" distL="0" distR="0" wp14:anchorId="35DD6C59" wp14:editId="2E939508">
            <wp:extent cx="5943600" cy="3346450"/>
            <wp:effectExtent l="0" t="0" r="0" b="6350"/>
            <wp:docPr id="22885751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57516" name="图片 1" descr="图形用户界面, 文本, 应用程序&#10;&#10;描述已自动生成"/>
                    <pic:cNvPicPr/>
                  </pic:nvPicPr>
                  <pic:blipFill rotWithShape="1">
                    <a:blip r:embed="rId9"/>
                    <a:srcRect l="311" r="2574" b="1935"/>
                    <a:stretch/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ED2D8" w14:textId="77777777" w:rsidR="00DA32D7" w:rsidRDefault="00000000">
      <w:pPr>
        <w:widowControl/>
        <w:spacing w:line="360" w:lineRule="auto"/>
        <w:ind w:leftChars="200" w:left="420"/>
        <w:jc w:val="center"/>
        <w:rPr>
          <w:kern w:val="0"/>
          <w:sz w:val="24"/>
        </w:rPr>
      </w:pPr>
      <w:r>
        <w:rPr>
          <w:kern w:val="0"/>
          <w:sz w:val="24"/>
        </w:rPr>
        <w:t>图</w:t>
      </w:r>
      <w:r>
        <w:rPr>
          <w:kern w:val="0"/>
          <w:sz w:val="24"/>
        </w:rPr>
        <w:t xml:space="preserve">2 </w:t>
      </w:r>
      <w:r>
        <w:rPr>
          <w:kern w:val="0"/>
          <w:sz w:val="24"/>
        </w:rPr>
        <w:t>第一张网页</w:t>
      </w:r>
    </w:p>
    <w:p w14:paraId="173B5F18" w14:textId="230DDDA1" w:rsidR="00DA32D7" w:rsidRDefault="008257C0">
      <w:pPr>
        <w:spacing w:line="360" w:lineRule="auto"/>
        <w:ind w:leftChars="200" w:left="420"/>
        <w:jc w:val="center"/>
        <w:rPr>
          <w:rFonts w:eastAsia="楷体_GB2312"/>
          <w:sz w:val="24"/>
        </w:rPr>
      </w:pPr>
      <w:r w:rsidRPr="008257C0">
        <w:rPr>
          <w:rFonts w:eastAsia="楷体_GB2312"/>
          <w:noProof/>
          <w:sz w:val="24"/>
        </w:rPr>
        <w:drawing>
          <wp:inline distT="0" distB="0" distL="0" distR="0" wp14:anchorId="65FC30AB" wp14:editId="4B9EF4FD">
            <wp:extent cx="6120130" cy="5024755"/>
            <wp:effectExtent l="0" t="0" r="0" b="4445"/>
            <wp:docPr id="1784074939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74939" name="图片 1" descr="图形用户界面, 应用程序, Teams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C508" w14:textId="4A5FE156" w:rsidR="00DA32D7" w:rsidRDefault="00000000" w:rsidP="008257C0">
      <w:pPr>
        <w:widowControl/>
        <w:spacing w:line="360" w:lineRule="auto"/>
        <w:ind w:leftChars="200" w:left="420"/>
        <w:jc w:val="center"/>
        <w:rPr>
          <w:kern w:val="0"/>
          <w:sz w:val="24"/>
        </w:rPr>
      </w:pPr>
      <w:r>
        <w:rPr>
          <w:kern w:val="0"/>
          <w:sz w:val="24"/>
        </w:rPr>
        <w:t>图</w:t>
      </w:r>
      <w:r>
        <w:rPr>
          <w:kern w:val="0"/>
          <w:sz w:val="24"/>
        </w:rPr>
        <w:t xml:space="preserve">3 </w:t>
      </w:r>
      <w:r>
        <w:rPr>
          <w:kern w:val="0"/>
          <w:sz w:val="24"/>
        </w:rPr>
        <w:t>第二张网</w:t>
      </w:r>
      <w:r w:rsidR="008257C0">
        <w:rPr>
          <w:rFonts w:hint="eastAsia"/>
          <w:kern w:val="0"/>
          <w:sz w:val="24"/>
        </w:rPr>
        <w:t>页</w:t>
      </w:r>
    </w:p>
    <w:p w14:paraId="64537B47" w14:textId="77777777" w:rsidR="00DA32D7" w:rsidRDefault="00000000">
      <w:pPr>
        <w:pStyle w:val="aa"/>
        <w:numPr>
          <w:ilvl w:val="0"/>
          <w:numId w:val="3"/>
        </w:numPr>
        <w:spacing w:beforeLines="50" w:before="156" w:afterLines="50" w:after="156" w:line="360" w:lineRule="auto"/>
        <w:ind w:leftChars="200" w:left="860" w:firstLineChars="0"/>
        <w:jc w:val="left"/>
        <w:rPr>
          <w:rFonts w:eastAsia="黑体"/>
          <w:b/>
          <w:bCs/>
          <w:sz w:val="24"/>
        </w:rPr>
      </w:pPr>
      <w:r>
        <w:rPr>
          <w:rFonts w:eastAsia="黑体"/>
          <w:b/>
          <w:bCs/>
          <w:sz w:val="24"/>
        </w:rPr>
        <w:lastRenderedPageBreak/>
        <w:t>网页中使用的</w:t>
      </w:r>
      <w:r>
        <w:rPr>
          <w:rFonts w:eastAsia="黑体"/>
          <w:b/>
          <w:bCs/>
          <w:sz w:val="24"/>
        </w:rPr>
        <w:t>HTML</w:t>
      </w:r>
      <w:r>
        <w:rPr>
          <w:rFonts w:eastAsia="黑体"/>
          <w:b/>
          <w:bCs/>
          <w:sz w:val="24"/>
        </w:rPr>
        <w:t>元素及其作用</w:t>
      </w:r>
    </w:p>
    <w:p w14:paraId="71AD358C" w14:textId="77777777" w:rsidR="00DA32D7" w:rsidRDefault="00000000">
      <w:pPr>
        <w:spacing w:line="360" w:lineRule="auto"/>
        <w:ind w:leftChars="200" w:left="420"/>
        <w:jc w:val="center"/>
        <w:rPr>
          <w:szCs w:val="21"/>
        </w:rPr>
      </w:pPr>
      <w:r>
        <w:rPr>
          <w:szCs w:val="21"/>
        </w:rPr>
        <w:t>表</w:t>
      </w:r>
      <w:r>
        <w:rPr>
          <w:szCs w:val="21"/>
        </w:rPr>
        <w:t xml:space="preserve">1 </w:t>
      </w:r>
      <w:r>
        <w:rPr>
          <w:szCs w:val="21"/>
        </w:rPr>
        <w:t>网页中使用的</w:t>
      </w:r>
      <w:r>
        <w:rPr>
          <w:szCs w:val="21"/>
        </w:rPr>
        <w:t>HTML</w:t>
      </w:r>
      <w:r>
        <w:rPr>
          <w:szCs w:val="21"/>
        </w:rPr>
        <w:t>元素及其作用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68"/>
        <w:gridCol w:w="4634"/>
        <w:gridCol w:w="3526"/>
      </w:tblGrid>
      <w:tr w:rsidR="00DA32D7" w14:paraId="33F573C2" w14:textId="77777777">
        <w:trPr>
          <w:trHeight w:val="454"/>
          <w:jc w:val="center"/>
        </w:trPr>
        <w:tc>
          <w:tcPr>
            <w:tcW w:w="1296" w:type="dxa"/>
            <w:vAlign w:val="center"/>
          </w:tcPr>
          <w:p w14:paraId="1CEC2523" w14:textId="77777777" w:rsidR="00DA32D7" w:rsidRDefault="00000000">
            <w:pPr>
              <w:spacing w:line="360" w:lineRule="auto"/>
              <w:ind w:leftChars="200" w:left="42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HTML</w:t>
            </w:r>
            <w:r>
              <w:rPr>
                <w:b/>
                <w:bCs/>
                <w:szCs w:val="21"/>
              </w:rPr>
              <w:t>元素</w:t>
            </w:r>
          </w:p>
        </w:tc>
        <w:tc>
          <w:tcPr>
            <w:tcW w:w="4663" w:type="dxa"/>
            <w:vAlign w:val="center"/>
          </w:tcPr>
          <w:p w14:paraId="2A596B22" w14:textId="77777777" w:rsidR="00DA32D7" w:rsidRDefault="00000000">
            <w:pPr>
              <w:spacing w:line="360" w:lineRule="auto"/>
              <w:ind w:leftChars="200" w:left="42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代码示例</w:t>
            </w:r>
            <w:r>
              <w:rPr>
                <w:b/>
                <w:bCs/>
                <w:szCs w:val="21"/>
              </w:rPr>
              <w:br/>
            </w:r>
          </w:p>
        </w:tc>
        <w:tc>
          <w:tcPr>
            <w:tcW w:w="3558" w:type="dxa"/>
            <w:vAlign w:val="center"/>
          </w:tcPr>
          <w:p w14:paraId="436FD2C4" w14:textId="77777777" w:rsidR="00DA32D7" w:rsidRDefault="00000000">
            <w:pPr>
              <w:spacing w:line="360" w:lineRule="auto"/>
              <w:ind w:leftChars="200" w:left="42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示例说明</w:t>
            </w:r>
          </w:p>
        </w:tc>
      </w:tr>
      <w:tr w:rsidR="00DA32D7" w14:paraId="7A321866" w14:textId="77777777">
        <w:trPr>
          <w:trHeight w:val="454"/>
          <w:jc w:val="center"/>
        </w:trPr>
        <w:tc>
          <w:tcPr>
            <w:tcW w:w="1296" w:type="dxa"/>
          </w:tcPr>
          <w:p w14:paraId="6A66A90C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rStyle w:val="HTML0"/>
                <w:rFonts w:ascii="Times New Roman" w:hAnsi="Times New Roman"/>
                <w:sz w:val="21"/>
                <w:szCs w:val="21"/>
              </w:rPr>
              <w:t>&lt;p&gt;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元素</w:t>
            </w:r>
          </w:p>
        </w:tc>
        <w:tc>
          <w:tcPr>
            <w:tcW w:w="4663" w:type="dxa"/>
          </w:tcPr>
          <w:p w14:paraId="7F702DD0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&lt;p&gt;</w:t>
            </w:r>
            <w:r>
              <w:rPr>
                <w:szCs w:val="21"/>
              </w:rPr>
              <w:t>最新汽车新闻、评测和行业动态</w:t>
            </w:r>
            <w:r>
              <w:rPr>
                <w:szCs w:val="21"/>
              </w:rPr>
              <w:t>.</w:t>
            </w:r>
            <w:proofErr w:type="gramStart"/>
            <w:r>
              <w:rPr>
                <w:szCs w:val="21"/>
              </w:rPr>
              <w:t>..</w:t>
            </w:r>
            <w:proofErr w:type="gramEnd"/>
            <w:r>
              <w:rPr>
                <w:szCs w:val="21"/>
              </w:rPr>
              <w:t>&lt;/p&gt;</w:t>
            </w:r>
          </w:p>
        </w:tc>
        <w:tc>
          <w:tcPr>
            <w:tcW w:w="3558" w:type="dxa"/>
          </w:tcPr>
          <w:p w14:paraId="0D9A7974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定义一个段落，段落内容为</w:t>
            </w:r>
            <w:r>
              <w:rPr>
                <w:szCs w:val="21"/>
              </w:rPr>
              <w:t>“</w:t>
            </w:r>
            <w:r>
              <w:rPr>
                <w:szCs w:val="21"/>
              </w:rPr>
              <w:t>最新汽车新闻、评测和行业动态</w:t>
            </w:r>
            <w:r>
              <w:rPr>
                <w:szCs w:val="21"/>
              </w:rPr>
              <w:t>...”</w:t>
            </w:r>
            <w:r>
              <w:rPr>
                <w:szCs w:val="21"/>
              </w:rPr>
              <w:t>。</w:t>
            </w:r>
          </w:p>
        </w:tc>
      </w:tr>
      <w:tr w:rsidR="00DA32D7" w14:paraId="185F0B51" w14:textId="77777777">
        <w:trPr>
          <w:trHeight w:val="454"/>
          <w:jc w:val="center"/>
        </w:trPr>
        <w:tc>
          <w:tcPr>
            <w:tcW w:w="1296" w:type="dxa"/>
          </w:tcPr>
          <w:p w14:paraId="6EDF0946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rStyle w:val="HTML0"/>
                <w:rFonts w:ascii="Times New Roman" w:hAnsi="Times New Roman"/>
                <w:sz w:val="21"/>
                <w:szCs w:val="21"/>
              </w:rPr>
              <w:t>&lt;a&gt;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元素</w:t>
            </w:r>
          </w:p>
        </w:tc>
        <w:tc>
          <w:tcPr>
            <w:tcW w:w="4663" w:type="dxa"/>
          </w:tcPr>
          <w:p w14:paraId="7D73A4F5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&lt;a </w:t>
            </w:r>
            <w:proofErr w:type="spellStart"/>
            <w:r>
              <w:rPr>
                <w:szCs w:val="21"/>
              </w:rPr>
              <w:t>href</w:t>
            </w:r>
            <w:proofErr w:type="spellEnd"/>
            <w:r>
              <w:rPr>
                <w:szCs w:val="21"/>
              </w:rPr>
              <w:t>="index.html" target="_blank" class="link"&gt;</w:t>
            </w:r>
            <w:r>
              <w:rPr>
                <w:szCs w:val="21"/>
              </w:rPr>
              <w:t>首页</w:t>
            </w:r>
            <w:r>
              <w:rPr>
                <w:szCs w:val="21"/>
              </w:rPr>
              <w:t>&lt;/a&gt;</w:t>
            </w:r>
          </w:p>
        </w:tc>
        <w:tc>
          <w:tcPr>
            <w:tcW w:w="3558" w:type="dxa"/>
          </w:tcPr>
          <w:p w14:paraId="588C45CF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定义一个超链接，</w:t>
            </w:r>
            <w:proofErr w:type="spellStart"/>
            <w:r>
              <w:rPr>
                <w:rStyle w:val="HTML0"/>
                <w:rFonts w:ascii="Times New Roman" w:hAnsi="Times New Roman"/>
                <w:sz w:val="21"/>
                <w:szCs w:val="21"/>
              </w:rPr>
              <w:t>href</w:t>
            </w:r>
            <w:proofErr w:type="spellEnd"/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属性指定链接目标，</w:t>
            </w:r>
            <w:r>
              <w:rPr>
                <w:rStyle w:val="HTML0"/>
                <w:rFonts w:ascii="Times New Roman" w:hAnsi="Times New Roman"/>
                <w:sz w:val="21"/>
                <w:szCs w:val="21"/>
              </w:rPr>
              <w:t>target="_blank"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指定在新页面中打开链接目标。</w:t>
            </w:r>
          </w:p>
        </w:tc>
      </w:tr>
      <w:tr w:rsidR="00DA32D7" w14:paraId="1B5C872E" w14:textId="77777777">
        <w:trPr>
          <w:trHeight w:val="454"/>
          <w:jc w:val="center"/>
        </w:trPr>
        <w:tc>
          <w:tcPr>
            <w:tcW w:w="1296" w:type="dxa"/>
          </w:tcPr>
          <w:p w14:paraId="1141D23C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rStyle w:val="HTML0"/>
                <w:rFonts w:ascii="Times New Roman" w:hAnsi="Times New Roman"/>
                <w:sz w:val="21"/>
                <w:szCs w:val="21"/>
              </w:rPr>
              <w:t>&lt;h1&gt;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元素</w:t>
            </w:r>
          </w:p>
        </w:tc>
        <w:tc>
          <w:tcPr>
            <w:tcW w:w="4663" w:type="dxa"/>
          </w:tcPr>
          <w:p w14:paraId="252AF6EE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&lt;h1&gt;</w:t>
            </w:r>
            <w:r>
              <w:rPr>
                <w:szCs w:val="21"/>
              </w:rPr>
              <w:t>汽车资讯网</w:t>
            </w:r>
            <w:r>
              <w:rPr>
                <w:szCs w:val="21"/>
              </w:rPr>
              <w:t>&lt;/h1&gt;</w:t>
            </w:r>
          </w:p>
        </w:tc>
        <w:tc>
          <w:tcPr>
            <w:tcW w:w="3558" w:type="dxa"/>
          </w:tcPr>
          <w:p w14:paraId="7C4FC599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定义主标题，显示网站的名称或页面的主要标题。</w:t>
            </w:r>
          </w:p>
        </w:tc>
      </w:tr>
      <w:tr w:rsidR="00DA32D7" w14:paraId="2D253954" w14:textId="77777777">
        <w:trPr>
          <w:trHeight w:val="454"/>
          <w:jc w:val="center"/>
        </w:trPr>
        <w:tc>
          <w:tcPr>
            <w:tcW w:w="1296" w:type="dxa"/>
          </w:tcPr>
          <w:p w14:paraId="47BAA848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rStyle w:val="HTML0"/>
                <w:rFonts w:ascii="Times New Roman" w:hAnsi="Times New Roman"/>
                <w:sz w:val="21"/>
                <w:szCs w:val="21"/>
              </w:rPr>
              <w:t>&lt;header&gt;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元素</w:t>
            </w:r>
          </w:p>
        </w:tc>
        <w:tc>
          <w:tcPr>
            <w:tcW w:w="4663" w:type="dxa"/>
          </w:tcPr>
          <w:p w14:paraId="5ED6B150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&lt;header&gt; &lt;div class="logo"&gt; &lt;h1&gt;</w:t>
            </w:r>
            <w:r>
              <w:rPr>
                <w:szCs w:val="21"/>
              </w:rPr>
              <w:t>汽车资讯网</w:t>
            </w:r>
            <w:r>
              <w:rPr>
                <w:szCs w:val="21"/>
              </w:rPr>
              <w:t>&lt;/h1&gt; &lt;/div&gt; &lt;/header&gt;</w:t>
            </w:r>
          </w:p>
        </w:tc>
        <w:tc>
          <w:tcPr>
            <w:tcW w:w="3558" w:type="dxa"/>
          </w:tcPr>
          <w:p w14:paraId="6D5D3E20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定义网页的头部区域，包含网站的</w:t>
            </w:r>
            <w:r>
              <w:rPr>
                <w:szCs w:val="21"/>
              </w:rPr>
              <w:t>Logo</w:t>
            </w:r>
            <w:r>
              <w:rPr>
                <w:szCs w:val="21"/>
              </w:rPr>
              <w:t>和主标题。</w:t>
            </w:r>
          </w:p>
        </w:tc>
      </w:tr>
      <w:tr w:rsidR="00DA32D7" w14:paraId="0CC54F1E" w14:textId="77777777">
        <w:trPr>
          <w:trHeight w:val="454"/>
          <w:jc w:val="center"/>
        </w:trPr>
        <w:tc>
          <w:tcPr>
            <w:tcW w:w="1296" w:type="dxa"/>
          </w:tcPr>
          <w:p w14:paraId="08150DFB" w14:textId="77777777" w:rsidR="00DA32D7" w:rsidRDefault="00000000">
            <w:pPr>
              <w:spacing w:line="360" w:lineRule="auto"/>
              <w:ind w:leftChars="200" w:left="420"/>
              <w:jc w:val="left"/>
              <w:rPr>
                <w:rStyle w:val="HTML0"/>
                <w:rFonts w:ascii="Times New Roman" w:hAnsi="Times New Roman"/>
                <w:sz w:val="21"/>
                <w:szCs w:val="21"/>
              </w:rPr>
            </w:pPr>
            <w:r>
              <w:rPr>
                <w:rStyle w:val="HTML0"/>
                <w:rFonts w:ascii="Times New Roman" w:hAnsi="Times New Roman"/>
                <w:sz w:val="21"/>
                <w:szCs w:val="21"/>
              </w:rPr>
              <w:t>&lt;nav&gt;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元素</w:t>
            </w:r>
          </w:p>
        </w:tc>
        <w:tc>
          <w:tcPr>
            <w:tcW w:w="4663" w:type="dxa"/>
          </w:tcPr>
          <w:p w14:paraId="2AC60E15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&lt;nav class="link-container"&gt; &lt;</w:t>
            </w:r>
            <w:proofErr w:type="spellStart"/>
            <w:r>
              <w:rPr>
                <w:szCs w:val="21"/>
              </w:rPr>
              <w:t>ul</w:t>
            </w:r>
            <w:proofErr w:type="spellEnd"/>
            <w:r>
              <w:rPr>
                <w:szCs w:val="21"/>
              </w:rPr>
              <w:t xml:space="preserve">&gt; &lt;li&gt;&lt;a </w:t>
            </w:r>
            <w:proofErr w:type="spellStart"/>
            <w:r>
              <w:rPr>
                <w:szCs w:val="21"/>
              </w:rPr>
              <w:t>href</w:t>
            </w:r>
            <w:proofErr w:type="spellEnd"/>
            <w:r>
              <w:rPr>
                <w:szCs w:val="21"/>
              </w:rPr>
              <w:t>="index.html" target="_blank" class="link"&gt;</w:t>
            </w:r>
            <w:r>
              <w:rPr>
                <w:szCs w:val="21"/>
              </w:rPr>
              <w:t>首页</w:t>
            </w:r>
            <w:r>
              <w:rPr>
                <w:szCs w:val="21"/>
              </w:rPr>
              <w:t>&lt;/a&gt;&lt;/li&gt; &lt;/</w:t>
            </w:r>
            <w:proofErr w:type="spellStart"/>
            <w:r>
              <w:rPr>
                <w:szCs w:val="21"/>
              </w:rPr>
              <w:t>ul</w:t>
            </w:r>
            <w:proofErr w:type="spellEnd"/>
            <w:r>
              <w:rPr>
                <w:szCs w:val="21"/>
              </w:rPr>
              <w:t>&gt; &lt;/nav&gt;</w:t>
            </w:r>
          </w:p>
        </w:tc>
        <w:tc>
          <w:tcPr>
            <w:tcW w:w="3558" w:type="dxa"/>
          </w:tcPr>
          <w:p w14:paraId="0B170271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定义导航栏区域，包含网页的链接菜单。</w:t>
            </w:r>
          </w:p>
        </w:tc>
      </w:tr>
      <w:tr w:rsidR="00DA32D7" w14:paraId="4F9892DD" w14:textId="77777777">
        <w:trPr>
          <w:trHeight w:val="454"/>
          <w:jc w:val="center"/>
        </w:trPr>
        <w:tc>
          <w:tcPr>
            <w:tcW w:w="1296" w:type="dxa"/>
          </w:tcPr>
          <w:p w14:paraId="0878EFDE" w14:textId="77777777" w:rsidR="00DA32D7" w:rsidRDefault="00000000">
            <w:pPr>
              <w:spacing w:line="360" w:lineRule="auto"/>
              <w:ind w:leftChars="200" w:left="420"/>
              <w:jc w:val="left"/>
              <w:rPr>
                <w:rStyle w:val="HTML0"/>
                <w:rFonts w:ascii="Times New Roman" w:hAnsi="Times New Roman"/>
                <w:sz w:val="21"/>
                <w:szCs w:val="21"/>
              </w:rPr>
            </w:pPr>
            <w:r>
              <w:rPr>
                <w:rStyle w:val="HTML0"/>
                <w:rFonts w:ascii="Times New Roman" w:hAnsi="Times New Roman"/>
                <w:sz w:val="21"/>
                <w:szCs w:val="21"/>
              </w:rPr>
              <w:t>&lt;</w:t>
            </w:r>
            <w:proofErr w:type="spellStart"/>
            <w:r>
              <w:rPr>
                <w:rStyle w:val="HTML0"/>
                <w:rFonts w:ascii="Times New Roman" w:hAnsi="Times New Roman"/>
                <w:sz w:val="21"/>
                <w:szCs w:val="21"/>
              </w:rPr>
              <w:t>ul</w:t>
            </w:r>
            <w:proofErr w:type="spellEnd"/>
            <w:r>
              <w:rPr>
                <w:rStyle w:val="HTML0"/>
                <w:rFonts w:ascii="Times New Roman" w:hAnsi="Times New Roman"/>
                <w:sz w:val="21"/>
                <w:szCs w:val="21"/>
              </w:rPr>
              <w:t>&gt;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元素</w:t>
            </w:r>
          </w:p>
        </w:tc>
        <w:tc>
          <w:tcPr>
            <w:tcW w:w="4663" w:type="dxa"/>
          </w:tcPr>
          <w:p w14:paraId="2296D371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&lt;</w:t>
            </w:r>
            <w:proofErr w:type="spellStart"/>
            <w:r>
              <w:rPr>
                <w:szCs w:val="21"/>
              </w:rPr>
              <w:t>ul</w:t>
            </w:r>
            <w:proofErr w:type="spellEnd"/>
            <w:r>
              <w:rPr>
                <w:szCs w:val="21"/>
              </w:rPr>
              <w:t xml:space="preserve">&gt; &lt;li&gt;&lt;a </w:t>
            </w:r>
            <w:proofErr w:type="spellStart"/>
            <w:r>
              <w:rPr>
                <w:szCs w:val="21"/>
              </w:rPr>
              <w:t>href</w:t>
            </w:r>
            <w:proofErr w:type="spellEnd"/>
            <w:r>
              <w:rPr>
                <w:szCs w:val="21"/>
              </w:rPr>
              <w:t>="news.html" target="_blank" class="link"&gt;</w:t>
            </w:r>
            <w:r>
              <w:rPr>
                <w:szCs w:val="21"/>
              </w:rPr>
              <w:t>汽车资讯</w:t>
            </w:r>
            <w:r>
              <w:rPr>
                <w:szCs w:val="21"/>
              </w:rPr>
              <w:t xml:space="preserve">&lt;/a&gt;&lt;/li&gt; &lt;li&gt;&lt;a </w:t>
            </w:r>
            <w:proofErr w:type="spellStart"/>
            <w:r>
              <w:rPr>
                <w:szCs w:val="21"/>
              </w:rPr>
              <w:t>href</w:t>
            </w:r>
            <w:proofErr w:type="spellEnd"/>
            <w:r>
              <w:rPr>
                <w:szCs w:val="21"/>
              </w:rPr>
              <w:t>="reviews.html" target="_blank" class="link"&gt;</w:t>
            </w:r>
            <w:r>
              <w:rPr>
                <w:szCs w:val="21"/>
              </w:rPr>
              <w:t>汽车评测</w:t>
            </w:r>
            <w:r>
              <w:rPr>
                <w:szCs w:val="21"/>
              </w:rPr>
              <w:t>&lt;/a&gt;&lt;/li&gt; &lt;/</w:t>
            </w:r>
            <w:proofErr w:type="spellStart"/>
            <w:r>
              <w:rPr>
                <w:szCs w:val="21"/>
              </w:rPr>
              <w:t>ul</w:t>
            </w:r>
            <w:proofErr w:type="spellEnd"/>
            <w:r>
              <w:rPr>
                <w:szCs w:val="21"/>
              </w:rPr>
              <w:t>&gt;</w:t>
            </w:r>
          </w:p>
        </w:tc>
        <w:tc>
          <w:tcPr>
            <w:tcW w:w="3558" w:type="dxa"/>
          </w:tcPr>
          <w:p w14:paraId="0F3A6DF2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定义无序列表，包含多个列表项。</w:t>
            </w:r>
          </w:p>
        </w:tc>
      </w:tr>
      <w:tr w:rsidR="00DA32D7" w14:paraId="77362F83" w14:textId="77777777">
        <w:trPr>
          <w:trHeight w:val="454"/>
          <w:jc w:val="center"/>
        </w:trPr>
        <w:tc>
          <w:tcPr>
            <w:tcW w:w="1296" w:type="dxa"/>
          </w:tcPr>
          <w:p w14:paraId="2B46F9BC" w14:textId="77777777" w:rsidR="00DA32D7" w:rsidRDefault="00000000">
            <w:pPr>
              <w:spacing w:line="360" w:lineRule="auto"/>
              <w:ind w:leftChars="200" w:left="420"/>
              <w:jc w:val="left"/>
              <w:rPr>
                <w:rStyle w:val="HTML0"/>
                <w:rFonts w:ascii="Times New Roman" w:hAnsi="Times New Roman"/>
                <w:sz w:val="21"/>
                <w:szCs w:val="21"/>
              </w:rPr>
            </w:pPr>
            <w:r>
              <w:rPr>
                <w:rStyle w:val="HTML0"/>
                <w:rFonts w:ascii="Times New Roman" w:hAnsi="Times New Roman"/>
                <w:sz w:val="21"/>
                <w:szCs w:val="21"/>
              </w:rPr>
              <w:t>&lt;li&gt;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元素</w:t>
            </w:r>
          </w:p>
        </w:tc>
        <w:tc>
          <w:tcPr>
            <w:tcW w:w="4663" w:type="dxa"/>
          </w:tcPr>
          <w:p w14:paraId="5CE765C8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&lt;li&gt;&lt;a </w:t>
            </w:r>
            <w:proofErr w:type="spellStart"/>
            <w:r>
              <w:rPr>
                <w:szCs w:val="21"/>
              </w:rPr>
              <w:t>href</w:t>
            </w:r>
            <w:proofErr w:type="spellEnd"/>
            <w:r>
              <w:rPr>
                <w:szCs w:val="21"/>
              </w:rPr>
              <w:t>="guide.html" target="_blank" class="link"&gt;</w:t>
            </w:r>
            <w:r>
              <w:rPr>
                <w:szCs w:val="21"/>
              </w:rPr>
              <w:t>购车指南</w:t>
            </w:r>
            <w:r>
              <w:rPr>
                <w:szCs w:val="21"/>
              </w:rPr>
              <w:t>&lt;/a&gt;&lt;/li&gt;</w:t>
            </w:r>
          </w:p>
        </w:tc>
        <w:tc>
          <w:tcPr>
            <w:tcW w:w="3558" w:type="dxa"/>
          </w:tcPr>
          <w:p w14:paraId="3438843F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定义列表项，每个列表项包含一个超链接。</w:t>
            </w:r>
          </w:p>
        </w:tc>
      </w:tr>
      <w:tr w:rsidR="00DA32D7" w14:paraId="17D8DC7B" w14:textId="77777777">
        <w:trPr>
          <w:trHeight w:val="454"/>
          <w:jc w:val="center"/>
        </w:trPr>
        <w:tc>
          <w:tcPr>
            <w:tcW w:w="1296" w:type="dxa"/>
          </w:tcPr>
          <w:p w14:paraId="74C9B17E" w14:textId="77777777" w:rsidR="00DA32D7" w:rsidRDefault="00000000">
            <w:pPr>
              <w:spacing w:line="360" w:lineRule="auto"/>
              <w:ind w:leftChars="200" w:left="420"/>
              <w:jc w:val="left"/>
              <w:rPr>
                <w:rStyle w:val="HTML0"/>
                <w:rFonts w:ascii="Times New Roman" w:hAnsi="Times New Roman"/>
                <w:sz w:val="21"/>
                <w:szCs w:val="21"/>
              </w:rPr>
            </w:pPr>
            <w:r>
              <w:rPr>
                <w:rStyle w:val="HTML0"/>
                <w:rFonts w:ascii="Times New Roman" w:hAnsi="Times New Roman"/>
                <w:sz w:val="21"/>
                <w:szCs w:val="21"/>
              </w:rPr>
              <w:t>&lt;section&gt;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元素</w:t>
            </w:r>
          </w:p>
        </w:tc>
        <w:tc>
          <w:tcPr>
            <w:tcW w:w="4663" w:type="dxa"/>
          </w:tcPr>
          <w:p w14:paraId="78AB272E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&lt;section id="news" class="content-section"&gt; &lt;h2&gt;&lt;a </w:t>
            </w:r>
            <w:proofErr w:type="spellStart"/>
            <w:r>
              <w:rPr>
                <w:szCs w:val="21"/>
              </w:rPr>
              <w:t>href</w:t>
            </w:r>
            <w:proofErr w:type="spellEnd"/>
            <w:r>
              <w:rPr>
                <w:szCs w:val="21"/>
              </w:rPr>
              <w:t>="news.html" target="_blank" class="clickable"&gt;</w:t>
            </w:r>
            <w:r>
              <w:rPr>
                <w:szCs w:val="21"/>
              </w:rPr>
              <w:t>汽车资讯</w:t>
            </w:r>
            <w:r>
              <w:rPr>
                <w:szCs w:val="21"/>
              </w:rPr>
              <w:t>&lt;/a&gt;&lt;/h2&gt; &lt;/section&gt;</w:t>
            </w:r>
          </w:p>
        </w:tc>
        <w:tc>
          <w:tcPr>
            <w:tcW w:w="3558" w:type="dxa"/>
          </w:tcPr>
          <w:p w14:paraId="590B0C04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定义一个内容区块，表示页面的某个部分。</w:t>
            </w:r>
          </w:p>
        </w:tc>
      </w:tr>
      <w:tr w:rsidR="00DA32D7" w14:paraId="7933A8BD" w14:textId="77777777">
        <w:trPr>
          <w:trHeight w:val="454"/>
          <w:jc w:val="center"/>
        </w:trPr>
        <w:tc>
          <w:tcPr>
            <w:tcW w:w="1296" w:type="dxa"/>
          </w:tcPr>
          <w:p w14:paraId="758F2B27" w14:textId="77777777" w:rsidR="00DA32D7" w:rsidRDefault="00000000">
            <w:pPr>
              <w:spacing w:line="360" w:lineRule="auto"/>
              <w:ind w:leftChars="200" w:left="420"/>
              <w:jc w:val="left"/>
              <w:rPr>
                <w:rStyle w:val="HTML0"/>
                <w:rFonts w:ascii="Times New Roman" w:hAnsi="Times New Roman"/>
                <w:sz w:val="21"/>
                <w:szCs w:val="21"/>
              </w:rPr>
            </w:pPr>
            <w:r>
              <w:rPr>
                <w:rStyle w:val="HTML0"/>
                <w:rFonts w:ascii="Times New Roman" w:hAnsi="Times New Roman"/>
                <w:sz w:val="21"/>
                <w:szCs w:val="21"/>
              </w:rPr>
              <w:t>&lt;main&gt;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元素</w:t>
            </w:r>
          </w:p>
        </w:tc>
        <w:tc>
          <w:tcPr>
            <w:tcW w:w="4663" w:type="dxa"/>
          </w:tcPr>
          <w:p w14:paraId="10777A85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&lt;main&gt; &lt;section id="news" class="content-section"&gt; &lt;h2&gt;&lt;a </w:t>
            </w:r>
            <w:proofErr w:type="spellStart"/>
            <w:r>
              <w:rPr>
                <w:szCs w:val="21"/>
              </w:rPr>
              <w:t>href</w:t>
            </w:r>
            <w:proofErr w:type="spellEnd"/>
            <w:r>
              <w:rPr>
                <w:szCs w:val="21"/>
              </w:rPr>
              <w:t xml:space="preserve">="news.html" </w:t>
            </w:r>
            <w:r>
              <w:rPr>
                <w:szCs w:val="21"/>
              </w:rPr>
              <w:lastRenderedPageBreak/>
              <w:t>target="_blank" class="clickable"&gt;</w:t>
            </w:r>
            <w:r>
              <w:rPr>
                <w:szCs w:val="21"/>
              </w:rPr>
              <w:t>汽车资讯</w:t>
            </w:r>
            <w:r>
              <w:rPr>
                <w:szCs w:val="21"/>
              </w:rPr>
              <w:t>&lt;/a&gt;&lt;/h2&gt; &lt;/section&gt; &lt;/main&gt;</w:t>
            </w:r>
          </w:p>
        </w:tc>
        <w:tc>
          <w:tcPr>
            <w:tcW w:w="3558" w:type="dxa"/>
          </w:tcPr>
          <w:p w14:paraId="52A403D3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lastRenderedPageBreak/>
              <w:t>定义网页的主要内容区域，包含各个部分的核心内容。</w:t>
            </w:r>
          </w:p>
        </w:tc>
      </w:tr>
      <w:tr w:rsidR="00DA32D7" w14:paraId="78EA13CE" w14:textId="77777777">
        <w:trPr>
          <w:trHeight w:val="454"/>
          <w:jc w:val="center"/>
        </w:trPr>
        <w:tc>
          <w:tcPr>
            <w:tcW w:w="1296" w:type="dxa"/>
          </w:tcPr>
          <w:p w14:paraId="4DDD5ADD" w14:textId="77777777" w:rsidR="00DA32D7" w:rsidRDefault="00000000">
            <w:pPr>
              <w:spacing w:line="360" w:lineRule="auto"/>
              <w:ind w:leftChars="200" w:left="420"/>
              <w:jc w:val="left"/>
              <w:rPr>
                <w:rStyle w:val="HTML0"/>
                <w:rFonts w:ascii="Times New Roman" w:hAnsi="Times New Roman"/>
                <w:sz w:val="21"/>
                <w:szCs w:val="21"/>
              </w:rPr>
            </w:pPr>
            <w:r>
              <w:rPr>
                <w:rStyle w:val="HTML0"/>
                <w:rFonts w:ascii="Times New Roman" w:hAnsi="Times New Roman"/>
                <w:sz w:val="21"/>
                <w:szCs w:val="21"/>
              </w:rPr>
              <w:t>&lt;footer&gt;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元素</w:t>
            </w:r>
          </w:p>
        </w:tc>
        <w:tc>
          <w:tcPr>
            <w:tcW w:w="4663" w:type="dxa"/>
          </w:tcPr>
          <w:p w14:paraId="3FF3A208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&lt;footer&gt; &lt;p&gt;© 2024 </w:t>
            </w:r>
            <w:r>
              <w:rPr>
                <w:szCs w:val="21"/>
              </w:rPr>
              <w:t>汽车资讯网</w:t>
            </w:r>
          </w:p>
        </w:tc>
        <w:tc>
          <w:tcPr>
            <w:tcW w:w="3558" w:type="dxa"/>
          </w:tcPr>
          <w:p w14:paraId="009BED45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页脚</w:t>
            </w:r>
          </w:p>
        </w:tc>
      </w:tr>
      <w:tr w:rsidR="00DA32D7" w14:paraId="311347DA" w14:textId="77777777">
        <w:trPr>
          <w:trHeight w:val="454"/>
          <w:jc w:val="center"/>
        </w:trPr>
        <w:tc>
          <w:tcPr>
            <w:tcW w:w="1296" w:type="dxa"/>
          </w:tcPr>
          <w:p w14:paraId="4706B854" w14:textId="77777777" w:rsidR="00DA32D7" w:rsidRDefault="00000000">
            <w:pPr>
              <w:spacing w:line="360" w:lineRule="auto"/>
              <w:ind w:leftChars="200" w:left="420"/>
              <w:jc w:val="left"/>
              <w:rPr>
                <w:rStyle w:val="HTML0"/>
                <w:rFonts w:ascii="Times New Roman" w:hAnsi="Times New Roman"/>
                <w:sz w:val="21"/>
                <w:szCs w:val="21"/>
              </w:rPr>
            </w:pPr>
            <w:r>
              <w:rPr>
                <w:rStyle w:val="HTML0"/>
                <w:rFonts w:ascii="Times New Roman" w:hAnsi="Times New Roman"/>
                <w:sz w:val="21"/>
                <w:szCs w:val="21"/>
              </w:rPr>
              <w:t>&lt;div&gt;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元素</w:t>
            </w:r>
          </w:p>
        </w:tc>
        <w:tc>
          <w:tcPr>
            <w:tcW w:w="4663" w:type="dxa"/>
          </w:tcPr>
          <w:p w14:paraId="67DA4282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&lt;div class="logo"&gt; &lt;h1&gt;</w:t>
            </w:r>
            <w:r>
              <w:rPr>
                <w:szCs w:val="21"/>
              </w:rPr>
              <w:t>汽车资讯网</w:t>
            </w:r>
            <w:r>
              <w:rPr>
                <w:szCs w:val="21"/>
              </w:rPr>
              <w:t>&lt;/h1&gt; &lt;/div&gt;</w:t>
            </w:r>
          </w:p>
        </w:tc>
        <w:tc>
          <w:tcPr>
            <w:tcW w:w="3558" w:type="dxa"/>
          </w:tcPr>
          <w:p w14:paraId="3B3666D2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定义一个容器元素，用于分组内容或布局。</w:t>
            </w:r>
          </w:p>
        </w:tc>
      </w:tr>
      <w:tr w:rsidR="00DA32D7" w14:paraId="45E27D16" w14:textId="77777777">
        <w:trPr>
          <w:trHeight w:val="454"/>
          <w:jc w:val="center"/>
        </w:trPr>
        <w:tc>
          <w:tcPr>
            <w:tcW w:w="1296" w:type="dxa"/>
          </w:tcPr>
          <w:p w14:paraId="4BB84D90" w14:textId="77777777" w:rsidR="00DA32D7" w:rsidRDefault="00000000">
            <w:pPr>
              <w:spacing w:line="360" w:lineRule="auto"/>
              <w:ind w:leftChars="200" w:left="420"/>
              <w:jc w:val="left"/>
              <w:rPr>
                <w:rStyle w:val="HTML0"/>
                <w:rFonts w:ascii="Times New Roman" w:hAnsi="Times New Roman"/>
                <w:sz w:val="21"/>
                <w:szCs w:val="21"/>
              </w:rPr>
            </w:pPr>
            <w:r>
              <w:rPr>
                <w:rStyle w:val="HTML0"/>
                <w:rFonts w:ascii="Times New Roman" w:hAnsi="Times New Roman"/>
                <w:sz w:val="21"/>
                <w:szCs w:val="21"/>
              </w:rPr>
              <w:t>&lt;link&gt;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元素</w:t>
            </w:r>
          </w:p>
        </w:tc>
        <w:tc>
          <w:tcPr>
            <w:tcW w:w="4663" w:type="dxa"/>
          </w:tcPr>
          <w:p w14:paraId="78845F35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&lt;link </w:t>
            </w:r>
            <w:proofErr w:type="spellStart"/>
            <w:r>
              <w:rPr>
                <w:szCs w:val="21"/>
              </w:rPr>
              <w:t>rel</w:t>
            </w:r>
            <w:proofErr w:type="spellEnd"/>
            <w:r>
              <w:rPr>
                <w:szCs w:val="21"/>
              </w:rPr>
              <w:t xml:space="preserve">="stylesheet" </w:t>
            </w:r>
            <w:proofErr w:type="spellStart"/>
            <w:r>
              <w:rPr>
                <w:szCs w:val="21"/>
              </w:rPr>
              <w:t>href</w:t>
            </w:r>
            <w:proofErr w:type="spellEnd"/>
            <w:r>
              <w:rPr>
                <w:szCs w:val="21"/>
              </w:rPr>
              <w:t>="styles/WZH_style.css"&gt;</w:t>
            </w:r>
          </w:p>
        </w:tc>
        <w:tc>
          <w:tcPr>
            <w:tcW w:w="3558" w:type="dxa"/>
          </w:tcPr>
          <w:p w14:paraId="0945628D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链接外部</w:t>
            </w:r>
            <w:r>
              <w:rPr>
                <w:szCs w:val="21"/>
              </w:rPr>
              <w:t>CSS</w:t>
            </w:r>
            <w:r>
              <w:rPr>
                <w:szCs w:val="21"/>
              </w:rPr>
              <w:t>文件，用于定义网页的样式。</w:t>
            </w:r>
          </w:p>
        </w:tc>
      </w:tr>
      <w:tr w:rsidR="00DA32D7" w14:paraId="393C3AAF" w14:textId="77777777">
        <w:trPr>
          <w:trHeight w:val="454"/>
          <w:jc w:val="center"/>
        </w:trPr>
        <w:tc>
          <w:tcPr>
            <w:tcW w:w="1296" w:type="dxa"/>
          </w:tcPr>
          <w:p w14:paraId="1CE581DF" w14:textId="77777777" w:rsidR="00DA32D7" w:rsidRDefault="00000000">
            <w:pPr>
              <w:spacing w:line="360" w:lineRule="auto"/>
              <w:ind w:leftChars="200" w:left="420"/>
              <w:jc w:val="left"/>
              <w:rPr>
                <w:rStyle w:val="HTML0"/>
                <w:rFonts w:ascii="Times New Roman" w:hAnsi="Times New Roman"/>
                <w:sz w:val="21"/>
                <w:szCs w:val="21"/>
              </w:rPr>
            </w:pPr>
            <w:r>
              <w:rPr>
                <w:rStyle w:val="HTML0"/>
                <w:rFonts w:ascii="Times New Roman" w:hAnsi="Times New Roman"/>
                <w:sz w:val="21"/>
                <w:szCs w:val="21"/>
              </w:rPr>
              <w:t>&lt;meta&gt;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元素</w:t>
            </w:r>
          </w:p>
        </w:tc>
        <w:tc>
          <w:tcPr>
            <w:tcW w:w="4663" w:type="dxa"/>
          </w:tcPr>
          <w:p w14:paraId="2BB4096D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&lt;meta charset="UTF-8"&gt;</w:t>
            </w:r>
          </w:p>
        </w:tc>
        <w:tc>
          <w:tcPr>
            <w:tcW w:w="3558" w:type="dxa"/>
          </w:tcPr>
          <w:p w14:paraId="34DA6407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定义网页的字符编码为</w:t>
            </w:r>
            <w:r>
              <w:rPr>
                <w:szCs w:val="21"/>
              </w:rPr>
              <w:t>UTF-8</w:t>
            </w:r>
            <w:r>
              <w:rPr>
                <w:szCs w:val="21"/>
              </w:rPr>
              <w:t>，支持多语言字符集。</w:t>
            </w:r>
          </w:p>
        </w:tc>
      </w:tr>
      <w:tr w:rsidR="00DA32D7" w14:paraId="5DC0C42E" w14:textId="77777777">
        <w:trPr>
          <w:trHeight w:val="454"/>
          <w:jc w:val="center"/>
        </w:trPr>
        <w:tc>
          <w:tcPr>
            <w:tcW w:w="1296" w:type="dxa"/>
          </w:tcPr>
          <w:p w14:paraId="56A412C1" w14:textId="77777777" w:rsidR="00DA32D7" w:rsidRDefault="00000000">
            <w:pPr>
              <w:spacing w:line="360" w:lineRule="auto"/>
              <w:ind w:leftChars="200" w:left="420"/>
              <w:jc w:val="left"/>
              <w:rPr>
                <w:rStyle w:val="HTML0"/>
                <w:rFonts w:ascii="Times New Roman" w:hAnsi="Times New Roman"/>
                <w:sz w:val="21"/>
                <w:szCs w:val="21"/>
              </w:rPr>
            </w:pPr>
            <w:r>
              <w:rPr>
                <w:rStyle w:val="HTML0"/>
                <w:rFonts w:ascii="Times New Roman" w:hAnsi="Times New Roman"/>
                <w:sz w:val="21"/>
                <w:szCs w:val="21"/>
              </w:rPr>
              <w:t>&lt;script&gt;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元素</w:t>
            </w:r>
          </w:p>
        </w:tc>
        <w:tc>
          <w:tcPr>
            <w:tcW w:w="4663" w:type="dxa"/>
          </w:tcPr>
          <w:p w14:paraId="6F706561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&lt;script </w:t>
            </w:r>
            <w:proofErr w:type="spellStart"/>
            <w:r>
              <w:rPr>
                <w:szCs w:val="21"/>
              </w:rPr>
              <w:t>src</w:t>
            </w:r>
            <w:proofErr w:type="spellEnd"/>
            <w:r>
              <w:rPr>
                <w:szCs w:val="21"/>
              </w:rPr>
              <w:t>="../</w:t>
            </w:r>
            <w:proofErr w:type="spellStart"/>
            <w:r>
              <w:rPr>
                <w:szCs w:val="21"/>
              </w:rPr>
              <w:t>js</w:t>
            </w:r>
            <w:proofErr w:type="spellEnd"/>
            <w:r>
              <w:rPr>
                <w:szCs w:val="21"/>
              </w:rPr>
              <w:t>/script.js"&gt;&lt;/script&gt;</w:t>
            </w:r>
          </w:p>
        </w:tc>
        <w:tc>
          <w:tcPr>
            <w:tcW w:w="3558" w:type="dxa"/>
          </w:tcPr>
          <w:p w14:paraId="45EE3053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链接外部</w:t>
            </w:r>
            <w:r>
              <w:rPr>
                <w:szCs w:val="21"/>
              </w:rPr>
              <w:t>JavaScript</w:t>
            </w:r>
            <w:r>
              <w:rPr>
                <w:szCs w:val="21"/>
              </w:rPr>
              <w:t>文件，用于实现网页的交互性或其他动态功能。</w:t>
            </w:r>
          </w:p>
        </w:tc>
      </w:tr>
      <w:tr w:rsidR="00DA32D7" w14:paraId="49B3C340" w14:textId="77777777">
        <w:trPr>
          <w:trHeight w:val="454"/>
          <w:jc w:val="center"/>
        </w:trPr>
        <w:tc>
          <w:tcPr>
            <w:tcW w:w="1296" w:type="dxa"/>
          </w:tcPr>
          <w:p w14:paraId="4733055B" w14:textId="77777777" w:rsidR="00DA32D7" w:rsidRDefault="00000000">
            <w:pPr>
              <w:spacing w:line="360" w:lineRule="auto"/>
              <w:ind w:leftChars="200" w:left="420"/>
              <w:jc w:val="left"/>
              <w:rPr>
                <w:rStyle w:val="HTML0"/>
                <w:rFonts w:ascii="Times New Roman" w:hAnsi="Times New Roman"/>
                <w:sz w:val="21"/>
                <w:szCs w:val="21"/>
              </w:rPr>
            </w:pPr>
            <w:r>
              <w:rPr>
                <w:rStyle w:val="HTML0"/>
                <w:rFonts w:ascii="Times New Roman" w:hAnsi="Times New Roman"/>
                <w:sz w:val="21"/>
                <w:szCs w:val="21"/>
              </w:rPr>
              <w:t>&lt;h2&gt;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元素</w:t>
            </w:r>
          </w:p>
        </w:tc>
        <w:tc>
          <w:tcPr>
            <w:tcW w:w="4663" w:type="dxa"/>
          </w:tcPr>
          <w:p w14:paraId="0B615C70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&lt;h2&gt;&lt;a </w:t>
            </w:r>
            <w:proofErr w:type="spellStart"/>
            <w:r>
              <w:rPr>
                <w:szCs w:val="21"/>
              </w:rPr>
              <w:t>href</w:t>
            </w:r>
            <w:proofErr w:type="spellEnd"/>
            <w:r>
              <w:rPr>
                <w:szCs w:val="21"/>
              </w:rPr>
              <w:t>="news.html" target="_blank" class="clickable"&gt;</w:t>
            </w:r>
            <w:r>
              <w:rPr>
                <w:szCs w:val="21"/>
              </w:rPr>
              <w:t>汽车资讯</w:t>
            </w:r>
            <w:r>
              <w:rPr>
                <w:szCs w:val="21"/>
              </w:rPr>
              <w:t>&lt;/a&gt;&lt;/h2&gt;</w:t>
            </w:r>
          </w:p>
        </w:tc>
        <w:tc>
          <w:tcPr>
            <w:tcW w:w="3558" w:type="dxa"/>
          </w:tcPr>
          <w:p w14:paraId="3123E923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定义二级标题，用于描述各个部分的名称，通常用于内容部分的标题。</w:t>
            </w:r>
          </w:p>
        </w:tc>
      </w:tr>
    </w:tbl>
    <w:p w14:paraId="1056386F" w14:textId="77777777" w:rsidR="00DA32D7" w:rsidRDefault="00DA32D7">
      <w:pPr>
        <w:pStyle w:val="aa"/>
        <w:spacing w:beforeLines="50" w:before="156" w:afterLines="50" w:after="156" w:line="360" w:lineRule="auto"/>
        <w:ind w:leftChars="200" w:left="420" w:firstLineChars="0" w:firstLine="0"/>
        <w:jc w:val="left"/>
        <w:rPr>
          <w:rFonts w:eastAsia="黑体"/>
          <w:b/>
          <w:bCs/>
          <w:szCs w:val="21"/>
        </w:rPr>
      </w:pPr>
    </w:p>
    <w:p w14:paraId="56BFA70E" w14:textId="77777777" w:rsidR="00DA32D7" w:rsidRDefault="00000000">
      <w:pPr>
        <w:pStyle w:val="aa"/>
        <w:numPr>
          <w:ilvl w:val="0"/>
          <w:numId w:val="3"/>
        </w:numPr>
        <w:spacing w:beforeLines="50" w:before="156" w:afterLines="50" w:after="156" w:line="360" w:lineRule="auto"/>
        <w:ind w:leftChars="200" w:left="860" w:firstLineChars="0"/>
        <w:jc w:val="left"/>
        <w:rPr>
          <w:rFonts w:eastAsia="黑体"/>
          <w:b/>
          <w:bCs/>
          <w:szCs w:val="21"/>
        </w:rPr>
      </w:pPr>
      <w:r>
        <w:rPr>
          <w:rFonts w:eastAsia="黑体"/>
          <w:b/>
          <w:bCs/>
          <w:szCs w:val="21"/>
        </w:rPr>
        <w:t>网页中使用的</w:t>
      </w:r>
      <w:r>
        <w:rPr>
          <w:rFonts w:eastAsia="黑体"/>
          <w:b/>
          <w:bCs/>
          <w:szCs w:val="21"/>
        </w:rPr>
        <w:t>CSS</w:t>
      </w:r>
      <w:r>
        <w:rPr>
          <w:rFonts w:eastAsia="黑体"/>
          <w:b/>
          <w:bCs/>
          <w:szCs w:val="21"/>
        </w:rPr>
        <w:t>引用方式、选择器及属性</w:t>
      </w:r>
    </w:p>
    <w:p w14:paraId="1178AEC9" w14:textId="77777777" w:rsidR="00DA32D7" w:rsidRDefault="00000000">
      <w:pPr>
        <w:pStyle w:val="3"/>
        <w:widowControl/>
        <w:spacing w:line="360" w:lineRule="auto"/>
        <w:ind w:leftChars="200" w:left="420"/>
        <w:jc w:val="center"/>
        <w:rPr>
          <w:rFonts w:ascii="Times New Roman" w:hAnsi="Times New Roman" w:hint="default"/>
          <w:kern w:val="2"/>
          <w:sz w:val="21"/>
          <w:szCs w:val="21"/>
        </w:rPr>
      </w:pPr>
      <w:r>
        <w:rPr>
          <w:rFonts w:ascii="Times New Roman" w:hAnsi="Times New Roman" w:hint="default"/>
          <w:kern w:val="2"/>
          <w:sz w:val="21"/>
          <w:szCs w:val="21"/>
        </w:rPr>
        <w:t>表</w:t>
      </w:r>
      <w:r>
        <w:rPr>
          <w:rFonts w:ascii="Times New Roman" w:hAnsi="Times New Roman" w:hint="default"/>
          <w:kern w:val="2"/>
          <w:sz w:val="21"/>
          <w:szCs w:val="21"/>
        </w:rPr>
        <w:t xml:space="preserve">2 </w:t>
      </w:r>
      <w:r>
        <w:rPr>
          <w:rFonts w:ascii="Times New Roman" w:hAnsi="Times New Roman" w:hint="default"/>
          <w:kern w:val="2"/>
          <w:sz w:val="21"/>
          <w:szCs w:val="21"/>
        </w:rPr>
        <w:t>网页中使用的</w:t>
      </w:r>
      <w:r>
        <w:rPr>
          <w:rFonts w:ascii="Times New Roman" w:hAnsi="Times New Roman" w:hint="default"/>
          <w:kern w:val="2"/>
          <w:sz w:val="21"/>
          <w:szCs w:val="21"/>
        </w:rPr>
        <w:t>CSS</w:t>
      </w:r>
      <w:r>
        <w:rPr>
          <w:rFonts w:ascii="Times New Roman" w:hAnsi="Times New Roman" w:hint="default"/>
          <w:kern w:val="2"/>
          <w:sz w:val="21"/>
          <w:szCs w:val="21"/>
        </w:rPr>
        <w:t>引用方式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7"/>
        <w:gridCol w:w="3944"/>
        <w:gridCol w:w="4707"/>
      </w:tblGrid>
      <w:tr w:rsidR="00DA32D7" w14:paraId="2AD4E249" w14:textId="77777777">
        <w:trPr>
          <w:tblHeader/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D621AB" w14:textId="77777777" w:rsidR="00DA32D7" w:rsidRDefault="00000000">
            <w:pPr>
              <w:spacing w:line="360" w:lineRule="auto"/>
              <w:ind w:leftChars="200" w:left="42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使用方式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D6965A" w14:textId="77777777" w:rsidR="00DA32D7" w:rsidRDefault="00000000">
            <w:pPr>
              <w:spacing w:line="360" w:lineRule="auto"/>
              <w:ind w:leftChars="200" w:left="42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代码示例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552F6DB" w14:textId="77777777" w:rsidR="00DA32D7" w:rsidRDefault="00000000">
            <w:pPr>
              <w:spacing w:line="360" w:lineRule="auto"/>
              <w:ind w:leftChars="200" w:left="42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示例说明</w:t>
            </w:r>
          </w:p>
        </w:tc>
      </w:tr>
      <w:tr w:rsidR="00DA32D7" w14:paraId="3AD1DE5B" w14:textId="77777777"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3F9E33C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外部</w:t>
            </w:r>
            <w:r>
              <w:rPr>
                <w:szCs w:val="21"/>
              </w:rPr>
              <w:t>CSS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8F5108" w14:textId="24E50F1D" w:rsidR="00DA32D7" w:rsidRDefault="00000000" w:rsidP="00D17E5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&lt;link </w:t>
            </w:r>
            <w:proofErr w:type="spellStart"/>
            <w:r>
              <w:rPr>
                <w:szCs w:val="21"/>
              </w:rPr>
              <w:t>rel</w:t>
            </w:r>
            <w:proofErr w:type="spellEnd"/>
            <w:r>
              <w:rPr>
                <w:szCs w:val="21"/>
              </w:rPr>
              <w:t xml:space="preserve">="stylesheet" </w:t>
            </w:r>
            <w:proofErr w:type="spellStart"/>
            <w:r>
              <w:rPr>
                <w:szCs w:val="21"/>
              </w:rPr>
              <w:t>href</w:t>
            </w:r>
            <w:proofErr w:type="spellEnd"/>
            <w:r>
              <w:rPr>
                <w:szCs w:val="21"/>
              </w:rPr>
              <w:t>="styles/</w:t>
            </w:r>
            <w:r w:rsidR="00D17E50" w:rsidRPr="00D17E50">
              <w:rPr>
                <w:szCs w:val="21"/>
              </w:rPr>
              <w:t>reviews.css</w:t>
            </w:r>
            <w:r>
              <w:rPr>
                <w:szCs w:val="21"/>
              </w:rPr>
              <w:t>"&gt;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92490BF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通过</w:t>
            </w:r>
            <w:r>
              <w:rPr>
                <w:szCs w:val="21"/>
              </w:rPr>
              <w:t>&lt;link&gt;</w:t>
            </w:r>
            <w:r>
              <w:rPr>
                <w:szCs w:val="21"/>
              </w:rPr>
              <w:t>元素引入外部</w:t>
            </w:r>
            <w:r>
              <w:rPr>
                <w:szCs w:val="21"/>
              </w:rPr>
              <w:t>CSS</w:t>
            </w:r>
            <w:r>
              <w:rPr>
                <w:szCs w:val="21"/>
              </w:rPr>
              <w:t>样式文件，</w:t>
            </w:r>
            <w:proofErr w:type="spellStart"/>
            <w:r>
              <w:rPr>
                <w:szCs w:val="21"/>
              </w:rPr>
              <w:t>rel</w:t>
            </w:r>
            <w:proofErr w:type="spellEnd"/>
            <w:r>
              <w:rPr>
                <w:szCs w:val="21"/>
              </w:rPr>
              <w:t>="stylesheet"</w:t>
            </w:r>
            <w:r>
              <w:rPr>
                <w:szCs w:val="21"/>
              </w:rPr>
              <w:t>指定文档关系，</w:t>
            </w:r>
            <w:proofErr w:type="spellStart"/>
            <w:r>
              <w:rPr>
                <w:szCs w:val="21"/>
              </w:rPr>
              <w:t>href</w:t>
            </w:r>
            <w:proofErr w:type="spellEnd"/>
            <w:r>
              <w:rPr>
                <w:szCs w:val="21"/>
              </w:rPr>
              <w:t>="styles/WZH_style.css"</w:t>
            </w:r>
            <w:r>
              <w:rPr>
                <w:szCs w:val="21"/>
              </w:rPr>
              <w:t>指定外部</w:t>
            </w:r>
            <w:r>
              <w:rPr>
                <w:szCs w:val="21"/>
              </w:rPr>
              <w:t>CSS</w:t>
            </w:r>
            <w:r>
              <w:rPr>
                <w:szCs w:val="21"/>
              </w:rPr>
              <w:t>样式文件路径。</w:t>
            </w:r>
          </w:p>
        </w:tc>
      </w:tr>
      <w:tr w:rsidR="00DA32D7" w14:paraId="0EFD2B1C" w14:textId="77777777"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4C2346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内部</w:t>
            </w:r>
            <w:r>
              <w:rPr>
                <w:szCs w:val="21"/>
              </w:rPr>
              <w:t>CSS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3F20295" w14:textId="2A3A97FA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&lt;style&gt; .header { padding: 30px; text-align: center; background-image: </w:t>
            </w:r>
            <w:proofErr w:type="spellStart"/>
            <w:r>
              <w:rPr>
                <w:szCs w:val="21"/>
              </w:rPr>
              <w:t>url</w:t>
            </w:r>
            <w:proofErr w:type="spellEnd"/>
            <w:r>
              <w:rPr>
                <w:szCs w:val="21"/>
              </w:rPr>
              <w:t>("image/</w:t>
            </w:r>
            <w:r>
              <w:rPr>
                <w:szCs w:val="21"/>
              </w:rPr>
              <w:t>夜空</w:t>
            </w:r>
            <w:r>
              <w:rPr>
                <w:szCs w:val="21"/>
              </w:rPr>
              <w:t>.jpg; } &lt;/style&gt;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659D2EA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在</w:t>
            </w:r>
            <w:r>
              <w:rPr>
                <w:szCs w:val="21"/>
              </w:rPr>
              <w:t>&lt;style&gt;</w:t>
            </w:r>
            <w:r>
              <w:rPr>
                <w:szCs w:val="21"/>
              </w:rPr>
              <w:t>元素中定义内部</w:t>
            </w:r>
            <w:r>
              <w:rPr>
                <w:szCs w:val="21"/>
              </w:rPr>
              <w:t>CSS</w:t>
            </w:r>
            <w:r>
              <w:rPr>
                <w:szCs w:val="21"/>
              </w:rPr>
              <w:t>样式，选择器为</w:t>
            </w:r>
            <w:r>
              <w:rPr>
                <w:szCs w:val="21"/>
              </w:rPr>
              <w:t>.header</w:t>
            </w:r>
            <w:r>
              <w:rPr>
                <w:szCs w:val="21"/>
              </w:rPr>
              <w:t>，定义了内边距、居中对齐和背景图片等属性。</w:t>
            </w:r>
          </w:p>
        </w:tc>
      </w:tr>
    </w:tbl>
    <w:p w14:paraId="216B8B52" w14:textId="77777777" w:rsidR="00DA32D7" w:rsidRDefault="00000000">
      <w:pPr>
        <w:spacing w:line="360" w:lineRule="auto"/>
        <w:ind w:leftChars="200" w:left="420"/>
        <w:jc w:val="left"/>
        <w:rPr>
          <w:szCs w:val="21"/>
        </w:rPr>
      </w:pPr>
      <w:r>
        <w:rPr>
          <w:szCs w:val="21"/>
        </w:rPr>
        <w:lastRenderedPageBreak/>
        <w:pict w14:anchorId="5E278942">
          <v:rect id="_x0000_i1025" style="width:6in;height:1.5pt" o:hralign="center" o:hrstd="t" o:hr="t" fillcolor="#a0a0a0" stroked="f"/>
        </w:pict>
      </w:r>
    </w:p>
    <w:p w14:paraId="35CC7A78" w14:textId="77777777" w:rsidR="00DA32D7" w:rsidRDefault="00000000">
      <w:pPr>
        <w:spacing w:line="360" w:lineRule="auto"/>
        <w:ind w:leftChars="200" w:left="420"/>
        <w:jc w:val="left"/>
        <w:rPr>
          <w:szCs w:val="21"/>
        </w:rPr>
      </w:pPr>
      <w:r>
        <w:rPr>
          <w:szCs w:val="21"/>
        </w:rPr>
        <w:t>表</w:t>
      </w:r>
      <w:r>
        <w:rPr>
          <w:szCs w:val="21"/>
        </w:rPr>
        <w:t xml:space="preserve">3 </w:t>
      </w:r>
      <w:r>
        <w:rPr>
          <w:szCs w:val="21"/>
        </w:rPr>
        <w:t>网页中使用的</w:t>
      </w:r>
      <w:r>
        <w:rPr>
          <w:szCs w:val="21"/>
        </w:rPr>
        <w:t>CSS</w:t>
      </w:r>
      <w:r>
        <w:rPr>
          <w:szCs w:val="21"/>
        </w:rPr>
        <w:t>选择器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7"/>
        <w:gridCol w:w="3059"/>
        <w:gridCol w:w="5462"/>
      </w:tblGrid>
      <w:tr w:rsidR="00DA32D7" w14:paraId="3DB0F8D2" w14:textId="77777777" w:rsidTr="00D17E50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083117C" w14:textId="77777777" w:rsidR="00DA32D7" w:rsidRDefault="00000000">
            <w:pPr>
              <w:spacing w:line="360" w:lineRule="auto"/>
              <w:ind w:leftChars="200" w:left="42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选择</w:t>
            </w:r>
            <w:proofErr w:type="gramStart"/>
            <w:r>
              <w:rPr>
                <w:b/>
                <w:bCs/>
                <w:szCs w:val="21"/>
              </w:rPr>
              <w:t>器类型</w:t>
            </w:r>
            <w:proofErr w:type="gramEnd"/>
          </w:p>
        </w:tc>
        <w:tc>
          <w:tcPr>
            <w:tcW w:w="0" w:type="auto"/>
            <w:shd w:val="clear" w:color="auto" w:fill="auto"/>
            <w:vAlign w:val="center"/>
          </w:tcPr>
          <w:p w14:paraId="3F4264E4" w14:textId="77777777" w:rsidR="00DA32D7" w:rsidRDefault="00000000">
            <w:pPr>
              <w:spacing w:line="360" w:lineRule="auto"/>
              <w:ind w:leftChars="200" w:left="42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代码示例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25440F" w14:textId="77777777" w:rsidR="00DA32D7" w:rsidRDefault="00000000">
            <w:pPr>
              <w:spacing w:line="360" w:lineRule="auto"/>
              <w:ind w:leftChars="200" w:left="42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示例说明</w:t>
            </w:r>
          </w:p>
        </w:tc>
      </w:tr>
      <w:tr w:rsidR="00DA32D7" w14:paraId="698D777F" w14:textId="77777777" w:rsidTr="00D17E50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946766B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元素选择器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39B074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body </w:t>
            </w:r>
            <w:proofErr w:type="gramStart"/>
            <w:r>
              <w:rPr>
                <w:szCs w:val="21"/>
              </w:rPr>
              <w:t>{ font</w:t>
            </w:r>
            <w:proofErr w:type="gramEnd"/>
            <w:r>
              <w:rPr>
                <w:szCs w:val="21"/>
              </w:rPr>
              <w:t>-family: Arial; padding: 10px; background-color: #f1f1f1; }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3313DA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通过标签选择器选择所有</w:t>
            </w:r>
            <w:r>
              <w:rPr>
                <w:szCs w:val="21"/>
              </w:rPr>
              <w:t>body</w:t>
            </w:r>
            <w:r>
              <w:rPr>
                <w:szCs w:val="21"/>
              </w:rPr>
              <w:t>元素，应用指定的</w:t>
            </w:r>
            <w:r>
              <w:rPr>
                <w:szCs w:val="21"/>
              </w:rPr>
              <w:t>CSS</w:t>
            </w:r>
            <w:r>
              <w:rPr>
                <w:szCs w:val="21"/>
              </w:rPr>
              <w:t>样式。</w:t>
            </w:r>
            <w:r>
              <w:rPr>
                <w:szCs w:val="21"/>
              </w:rPr>
              <w:t>font-family: Arial;</w:t>
            </w:r>
            <w:r>
              <w:rPr>
                <w:szCs w:val="21"/>
              </w:rPr>
              <w:t>定义字体，</w:t>
            </w:r>
            <w:r>
              <w:rPr>
                <w:szCs w:val="21"/>
              </w:rPr>
              <w:t>padding: 10px;</w:t>
            </w:r>
            <w:r>
              <w:rPr>
                <w:szCs w:val="21"/>
              </w:rPr>
              <w:t>定义内边距，</w:t>
            </w:r>
            <w:r>
              <w:rPr>
                <w:szCs w:val="21"/>
              </w:rPr>
              <w:t>background-color: #f1f1f1;</w:t>
            </w:r>
            <w:r>
              <w:rPr>
                <w:szCs w:val="21"/>
              </w:rPr>
              <w:t>设置背景颜色。</w:t>
            </w:r>
          </w:p>
        </w:tc>
      </w:tr>
      <w:tr w:rsidR="00DA32D7" w14:paraId="0707983F" w14:textId="77777777" w:rsidTr="00D17E50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32E3327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class</w:t>
            </w:r>
            <w:r>
              <w:rPr>
                <w:szCs w:val="21"/>
              </w:rPr>
              <w:t>选择器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6D4E36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proofErr w:type="gramStart"/>
            <w:r>
              <w:rPr>
                <w:szCs w:val="21"/>
              </w:rPr>
              <w:t>.clickable</w:t>
            </w:r>
            <w:proofErr w:type="gramEnd"/>
            <w:r>
              <w:rPr>
                <w:szCs w:val="21"/>
              </w:rPr>
              <w:t xml:space="preserve"> { color: </w:t>
            </w:r>
            <w:proofErr w:type="spellStart"/>
            <w:r>
              <w:rPr>
                <w:szCs w:val="21"/>
              </w:rPr>
              <w:t>rgb</w:t>
            </w:r>
            <w:proofErr w:type="spellEnd"/>
            <w:r>
              <w:rPr>
                <w:szCs w:val="21"/>
              </w:rPr>
              <w:t>(74, 146, 235); text-decoration: none; }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5E4EF3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通过</w:t>
            </w:r>
            <w:r>
              <w:rPr>
                <w:szCs w:val="21"/>
              </w:rPr>
              <w:t>class</w:t>
            </w:r>
            <w:r>
              <w:rPr>
                <w:szCs w:val="21"/>
              </w:rPr>
              <w:t>选择器选择所有具有</w:t>
            </w:r>
            <w:r>
              <w:rPr>
                <w:szCs w:val="21"/>
              </w:rPr>
              <w:t>class="clickable"</w:t>
            </w:r>
            <w:r>
              <w:rPr>
                <w:szCs w:val="21"/>
              </w:rPr>
              <w:t>的元素，应用指定的样式。颜色设为蓝色，并去掉下划线。</w:t>
            </w:r>
          </w:p>
        </w:tc>
      </w:tr>
      <w:tr w:rsidR="00DA32D7" w14:paraId="69962AF7" w14:textId="77777777" w:rsidTr="00D17E50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96865CE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id</w:t>
            </w:r>
            <w:r>
              <w:rPr>
                <w:szCs w:val="21"/>
              </w:rPr>
              <w:t>选择器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165D29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#news </w:t>
            </w:r>
            <w:proofErr w:type="gramStart"/>
            <w:r>
              <w:rPr>
                <w:szCs w:val="21"/>
              </w:rPr>
              <w:t>{ background</w:t>
            </w:r>
            <w:proofErr w:type="gramEnd"/>
            <w:r>
              <w:rPr>
                <w:szCs w:val="21"/>
              </w:rPr>
              <w:t>-color: white; padding: 20px; margin-bottom: 20px; }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00D91F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通过</w:t>
            </w:r>
            <w:r>
              <w:rPr>
                <w:szCs w:val="21"/>
              </w:rPr>
              <w:t>id</w:t>
            </w:r>
            <w:r>
              <w:rPr>
                <w:szCs w:val="21"/>
              </w:rPr>
              <w:t>选择器选择具有</w:t>
            </w:r>
            <w:r>
              <w:rPr>
                <w:szCs w:val="21"/>
              </w:rPr>
              <w:t>id="news"</w:t>
            </w:r>
            <w:r>
              <w:rPr>
                <w:szCs w:val="21"/>
              </w:rPr>
              <w:t>的元素，设置背景颜色为白色、内边距为</w:t>
            </w:r>
            <w:r>
              <w:rPr>
                <w:szCs w:val="21"/>
              </w:rPr>
              <w:t>20px</w:t>
            </w:r>
            <w:r>
              <w:rPr>
                <w:szCs w:val="21"/>
              </w:rPr>
              <w:t>、下外边距为</w:t>
            </w:r>
            <w:r>
              <w:rPr>
                <w:szCs w:val="21"/>
              </w:rPr>
              <w:t>20px</w:t>
            </w:r>
            <w:r>
              <w:rPr>
                <w:szCs w:val="21"/>
              </w:rPr>
              <w:t>。</w:t>
            </w:r>
          </w:p>
        </w:tc>
      </w:tr>
    </w:tbl>
    <w:p w14:paraId="40FB221E" w14:textId="77777777" w:rsidR="00DA32D7" w:rsidRDefault="00000000">
      <w:pPr>
        <w:spacing w:line="360" w:lineRule="auto"/>
        <w:ind w:leftChars="200" w:left="420"/>
        <w:jc w:val="left"/>
        <w:rPr>
          <w:szCs w:val="21"/>
        </w:rPr>
      </w:pPr>
      <w:r>
        <w:rPr>
          <w:szCs w:val="21"/>
        </w:rPr>
        <w:pict w14:anchorId="2DC98298">
          <v:rect id="_x0000_i1026" style="width:6in;height:1.5pt" o:hralign="center" o:hrstd="t" o:hr="t" fillcolor="#a0a0a0" stroked="f"/>
        </w:pict>
      </w:r>
    </w:p>
    <w:p w14:paraId="7D58B14F" w14:textId="77777777" w:rsidR="00DA32D7" w:rsidRDefault="00000000">
      <w:pPr>
        <w:spacing w:line="360" w:lineRule="auto"/>
        <w:ind w:leftChars="200" w:left="420"/>
        <w:jc w:val="left"/>
        <w:rPr>
          <w:szCs w:val="21"/>
        </w:rPr>
      </w:pPr>
      <w:r>
        <w:rPr>
          <w:szCs w:val="21"/>
        </w:rPr>
        <w:t>表</w:t>
      </w:r>
      <w:r>
        <w:rPr>
          <w:szCs w:val="21"/>
        </w:rPr>
        <w:t xml:space="preserve">4 </w:t>
      </w:r>
      <w:r>
        <w:rPr>
          <w:szCs w:val="21"/>
        </w:rPr>
        <w:t>网页中使用的</w:t>
      </w:r>
      <w:r>
        <w:rPr>
          <w:szCs w:val="21"/>
        </w:rPr>
        <w:t>CSS</w:t>
      </w:r>
      <w:r>
        <w:rPr>
          <w:szCs w:val="21"/>
        </w:rPr>
        <w:t>属性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3"/>
        <w:gridCol w:w="2550"/>
        <w:gridCol w:w="5325"/>
      </w:tblGrid>
      <w:tr w:rsidR="00DA32D7" w14:paraId="041EB3E2" w14:textId="77777777" w:rsidTr="00D17E50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E9730CA" w14:textId="77777777" w:rsidR="00DA32D7" w:rsidRDefault="00000000">
            <w:pPr>
              <w:spacing w:line="360" w:lineRule="auto"/>
              <w:ind w:leftChars="200" w:left="42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属性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37906C" w14:textId="77777777" w:rsidR="00DA32D7" w:rsidRDefault="00000000">
            <w:pPr>
              <w:spacing w:line="360" w:lineRule="auto"/>
              <w:ind w:leftChars="200" w:left="42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代码示例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AC4D50" w14:textId="77777777" w:rsidR="00DA32D7" w:rsidRDefault="00000000">
            <w:pPr>
              <w:spacing w:line="360" w:lineRule="auto"/>
              <w:ind w:leftChars="200" w:left="42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示例说明</w:t>
            </w:r>
          </w:p>
        </w:tc>
      </w:tr>
      <w:tr w:rsidR="00DA32D7" w14:paraId="4C875748" w14:textId="77777777" w:rsidTr="00D17E50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8E792F6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background-color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FDA123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background-color: #f4f4f4;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1B9747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定义元素的背景颜色为</w:t>
            </w:r>
            <w:r>
              <w:rPr>
                <w:szCs w:val="21"/>
              </w:rPr>
              <w:t>#f4f4f4</w:t>
            </w:r>
            <w:r>
              <w:rPr>
                <w:szCs w:val="21"/>
              </w:rPr>
              <w:t>（浅灰色）。</w:t>
            </w:r>
          </w:p>
        </w:tc>
      </w:tr>
      <w:tr w:rsidR="00DA32D7" w14:paraId="2D709430" w14:textId="77777777" w:rsidTr="00D17E50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F2C52D9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text-align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734C09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text-</w:t>
            </w:r>
            <w:proofErr w:type="gramStart"/>
            <w:r>
              <w:rPr>
                <w:szCs w:val="21"/>
              </w:rPr>
              <w:t>align:</w:t>
            </w:r>
            <w:proofErr w:type="gramEnd"/>
            <w:r>
              <w:rPr>
                <w:szCs w:val="21"/>
              </w:rPr>
              <w:t xml:space="preserve"> center;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38E330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设置文本的对齐方式为居中对齐。</w:t>
            </w:r>
          </w:p>
        </w:tc>
      </w:tr>
      <w:tr w:rsidR="00DA32D7" w14:paraId="48BAED42" w14:textId="77777777" w:rsidTr="00D17E50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2F1B0B4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padding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14DD3B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padding: 20px;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77F33B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设置元素内边距为</w:t>
            </w:r>
            <w:r>
              <w:rPr>
                <w:szCs w:val="21"/>
              </w:rPr>
              <w:t>20px</w:t>
            </w:r>
            <w:r>
              <w:rPr>
                <w:szCs w:val="21"/>
              </w:rPr>
              <w:t>，增加内容与边框之间的间距。</w:t>
            </w:r>
          </w:p>
        </w:tc>
      </w:tr>
      <w:tr w:rsidR="00DA32D7" w14:paraId="28417E9B" w14:textId="77777777" w:rsidTr="00D17E50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62CDA1D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color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B85BE8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color: </w:t>
            </w:r>
            <w:proofErr w:type="spellStart"/>
            <w:proofErr w:type="gramStart"/>
            <w:r>
              <w:rPr>
                <w:szCs w:val="21"/>
              </w:rPr>
              <w:t>rgb</w:t>
            </w:r>
            <w:proofErr w:type="spellEnd"/>
            <w:r>
              <w:rPr>
                <w:szCs w:val="21"/>
              </w:rPr>
              <w:t>(</w:t>
            </w:r>
            <w:proofErr w:type="gramEnd"/>
            <w:r>
              <w:rPr>
                <w:szCs w:val="21"/>
              </w:rPr>
              <w:t>74, 146, 235);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AAB729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设置文本的颜色为蓝色（</w:t>
            </w:r>
            <w:r>
              <w:rPr>
                <w:szCs w:val="21"/>
              </w:rPr>
              <w:t>RGB</w:t>
            </w:r>
            <w:proofErr w:type="gramStart"/>
            <w:r>
              <w:rPr>
                <w:szCs w:val="21"/>
              </w:rPr>
              <w:t>色值</w:t>
            </w:r>
            <w:proofErr w:type="gramEnd"/>
            <w:r>
              <w:rPr>
                <w:szCs w:val="21"/>
              </w:rPr>
              <w:t>74, 146, 235</w:t>
            </w:r>
            <w:r>
              <w:rPr>
                <w:szCs w:val="21"/>
              </w:rPr>
              <w:t>）。</w:t>
            </w:r>
          </w:p>
        </w:tc>
      </w:tr>
      <w:tr w:rsidR="00DA32D7" w14:paraId="3A1FC3E9" w14:textId="77777777" w:rsidTr="00D17E50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3A2CA8F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font-family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41D060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font-family: Arial, sans-serif;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3D99A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设置字体为</w:t>
            </w:r>
            <w:r>
              <w:rPr>
                <w:szCs w:val="21"/>
              </w:rPr>
              <w:t>Arial</w:t>
            </w:r>
            <w:r>
              <w:rPr>
                <w:szCs w:val="21"/>
              </w:rPr>
              <w:t>，如果</w:t>
            </w:r>
            <w:proofErr w:type="gramStart"/>
            <w:r>
              <w:rPr>
                <w:szCs w:val="21"/>
              </w:rPr>
              <w:t>不</w:t>
            </w:r>
            <w:proofErr w:type="gramEnd"/>
            <w:r>
              <w:rPr>
                <w:szCs w:val="21"/>
              </w:rPr>
              <w:t>可用则使用</w:t>
            </w:r>
            <w:r>
              <w:rPr>
                <w:szCs w:val="21"/>
              </w:rPr>
              <w:t>sans-serif</w:t>
            </w:r>
            <w:r>
              <w:rPr>
                <w:szCs w:val="21"/>
              </w:rPr>
              <w:t>字体。</w:t>
            </w:r>
          </w:p>
        </w:tc>
      </w:tr>
      <w:tr w:rsidR="00DA32D7" w14:paraId="54ADD254" w14:textId="77777777" w:rsidTr="00D17E50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FAB88C0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margin-bottom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AA160D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margin-bottom: 20px;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1CC491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设置元素下外边距为</w:t>
            </w:r>
            <w:r>
              <w:rPr>
                <w:szCs w:val="21"/>
              </w:rPr>
              <w:t>20px</w:t>
            </w:r>
            <w:r>
              <w:rPr>
                <w:szCs w:val="21"/>
              </w:rPr>
              <w:t>，控制元素之间的间距。</w:t>
            </w:r>
          </w:p>
        </w:tc>
      </w:tr>
      <w:tr w:rsidR="00DA32D7" w14:paraId="4B48F435" w14:textId="77777777" w:rsidTr="00D17E50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B6AD0D6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lastRenderedPageBreak/>
              <w:t>border-radius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DA5FEF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border-radius: 8px;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9F2486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设置元素的圆角边框，半径为</w:t>
            </w:r>
            <w:r>
              <w:rPr>
                <w:szCs w:val="21"/>
              </w:rPr>
              <w:t>8px</w:t>
            </w:r>
            <w:r>
              <w:rPr>
                <w:szCs w:val="21"/>
              </w:rPr>
              <w:t>。</w:t>
            </w:r>
          </w:p>
        </w:tc>
      </w:tr>
      <w:tr w:rsidR="00DA32D7" w14:paraId="101230CE" w14:textId="77777777" w:rsidTr="00D17E50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8CD72B0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box-shadow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B5B730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box-shadow: 0 2px 4px </w:t>
            </w:r>
            <w:proofErr w:type="spellStart"/>
            <w:proofErr w:type="gramStart"/>
            <w:r>
              <w:rPr>
                <w:szCs w:val="21"/>
              </w:rPr>
              <w:t>rgba</w:t>
            </w:r>
            <w:proofErr w:type="spellEnd"/>
            <w:r>
              <w:rPr>
                <w:szCs w:val="21"/>
              </w:rPr>
              <w:t>(</w:t>
            </w:r>
            <w:proofErr w:type="gramEnd"/>
            <w:r>
              <w:rPr>
                <w:szCs w:val="21"/>
              </w:rPr>
              <w:t>0, 0, 0, 0.1);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415978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设置元素的阴影效果，水平偏移量为</w:t>
            </w:r>
            <w:r>
              <w:rPr>
                <w:szCs w:val="21"/>
              </w:rPr>
              <w:t>0</w:t>
            </w:r>
            <w:r>
              <w:rPr>
                <w:szCs w:val="21"/>
              </w:rPr>
              <w:t>，垂直偏移量为</w:t>
            </w:r>
            <w:r>
              <w:rPr>
                <w:szCs w:val="21"/>
              </w:rPr>
              <w:t>2px</w:t>
            </w:r>
            <w:r>
              <w:rPr>
                <w:szCs w:val="21"/>
              </w:rPr>
              <w:t>，模糊半径为</w:t>
            </w:r>
            <w:r>
              <w:rPr>
                <w:szCs w:val="21"/>
              </w:rPr>
              <w:t>4px</w:t>
            </w:r>
            <w:r>
              <w:rPr>
                <w:szCs w:val="21"/>
              </w:rPr>
              <w:t>，颜色为</w:t>
            </w:r>
            <w:proofErr w:type="spellStart"/>
            <w:r>
              <w:rPr>
                <w:szCs w:val="21"/>
              </w:rPr>
              <w:t>rgba</w:t>
            </w:r>
            <w:proofErr w:type="spellEnd"/>
            <w:r>
              <w:rPr>
                <w:szCs w:val="21"/>
              </w:rPr>
              <w:t>(0, 0, 0, 0.1)</w:t>
            </w:r>
            <w:r>
              <w:rPr>
                <w:szCs w:val="21"/>
              </w:rPr>
              <w:t>（透明黑色）。</w:t>
            </w:r>
          </w:p>
        </w:tc>
      </w:tr>
      <w:tr w:rsidR="00DA32D7" w14:paraId="2F031EAF" w14:textId="77777777" w:rsidTr="00D17E50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4E70B01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position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9DF9BB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position: fixed;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826901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设置元素的位置为</w:t>
            </w:r>
            <w:r>
              <w:rPr>
                <w:szCs w:val="21"/>
              </w:rPr>
              <w:t>fixed</w:t>
            </w:r>
            <w:r>
              <w:rPr>
                <w:szCs w:val="21"/>
              </w:rPr>
              <w:t>，即固定定位，使其相对于视口固定。</w:t>
            </w:r>
          </w:p>
        </w:tc>
      </w:tr>
      <w:tr w:rsidR="00DA32D7" w14:paraId="25B4690D" w14:textId="77777777" w:rsidTr="00D17E50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5BCF8D1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width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A22A36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width: 100%;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3A53FA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设置元素的宽度为</w:t>
            </w:r>
            <w:r>
              <w:rPr>
                <w:szCs w:val="21"/>
              </w:rPr>
              <w:t>100%</w:t>
            </w:r>
            <w:r>
              <w:rPr>
                <w:szCs w:val="21"/>
              </w:rPr>
              <w:t>，即填满父容器的宽度。</w:t>
            </w:r>
          </w:p>
        </w:tc>
      </w:tr>
      <w:tr w:rsidR="00DA32D7" w14:paraId="19EAF1B8" w14:textId="77777777" w:rsidTr="00D17E50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52ED94A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list-style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529CE3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list-style: none;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59825D" w14:textId="77777777" w:rsidR="00DA32D7" w:rsidRDefault="00000000">
            <w:pPr>
              <w:spacing w:line="360" w:lineRule="auto"/>
              <w:ind w:leftChars="200" w:left="420"/>
              <w:jc w:val="left"/>
              <w:rPr>
                <w:szCs w:val="21"/>
              </w:rPr>
            </w:pPr>
            <w:r>
              <w:rPr>
                <w:szCs w:val="21"/>
              </w:rPr>
              <w:t>去除列表项的默认样式（如项目符号）。</w:t>
            </w:r>
          </w:p>
        </w:tc>
      </w:tr>
    </w:tbl>
    <w:p w14:paraId="6547E1B4" w14:textId="77777777" w:rsidR="00DA32D7" w:rsidRDefault="00DA32D7">
      <w:pPr>
        <w:pStyle w:val="aa"/>
        <w:spacing w:beforeLines="50" w:before="156" w:afterLines="50" w:after="156" w:line="360" w:lineRule="auto"/>
        <w:ind w:leftChars="200" w:left="420" w:firstLineChars="0" w:firstLine="0"/>
        <w:jc w:val="left"/>
        <w:rPr>
          <w:rFonts w:eastAsia="黑体"/>
          <w:b/>
          <w:bCs/>
          <w:sz w:val="24"/>
        </w:rPr>
      </w:pPr>
    </w:p>
    <w:p w14:paraId="11AAA9A2" w14:textId="77777777" w:rsidR="00DA32D7" w:rsidRDefault="00000000">
      <w:pPr>
        <w:pStyle w:val="aa"/>
        <w:numPr>
          <w:ilvl w:val="0"/>
          <w:numId w:val="3"/>
        </w:numPr>
        <w:spacing w:beforeLines="50" w:before="156" w:afterLines="50" w:after="156" w:line="360" w:lineRule="auto"/>
        <w:ind w:leftChars="200" w:left="860" w:firstLineChars="0"/>
        <w:jc w:val="left"/>
        <w:rPr>
          <w:rFonts w:eastAsia="黑体"/>
          <w:b/>
          <w:bCs/>
          <w:sz w:val="24"/>
        </w:rPr>
      </w:pPr>
      <w:r>
        <w:rPr>
          <w:rFonts w:eastAsia="黑体"/>
          <w:b/>
          <w:bCs/>
          <w:sz w:val="24"/>
        </w:rPr>
        <w:t>网页各功能</w:t>
      </w:r>
      <w:proofErr w:type="gramStart"/>
      <w:r>
        <w:rPr>
          <w:rFonts w:eastAsia="黑体"/>
          <w:b/>
          <w:bCs/>
          <w:sz w:val="24"/>
        </w:rPr>
        <w:t>区介绍</w:t>
      </w:r>
      <w:proofErr w:type="gramEnd"/>
      <w:r>
        <w:rPr>
          <w:rFonts w:eastAsia="黑体"/>
          <w:b/>
          <w:bCs/>
          <w:sz w:val="24"/>
        </w:rPr>
        <w:t>及实现代码示例</w:t>
      </w:r>
    </w:p>
    <w:p w14:paraId="5B3A6D43" w14:textId="77777777" w:rsidR="00DA32D7" w:rsidRDefault="00000000">
      <w:pPr>
        <w:pStyle w:val="3"/>
        <w:widowControl/>
        <w:spacing w:line="360" w:lineRule="auto"/>
        <w:ind w:leftChars="200" w:left="420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（</w:t>
      </w:r>
      <w:r>
        <w:rPr>
          <w:rFonts w:ascii="Times New Roman" w:hAnsi="Times New Roman" w:hint="default"/>
          <w:sz w:val="24"/>
          <w:szCs w:val="24"/>
        </w:rPr>
        <w:t>1</w:t>
      </w:r>
      <w:r>
        <w:rPr>
          <w:rFonts w:ascii="Times New Roman" w:hAnsi="Times New Roman" w:hint="default"/>
          <w:sz w:val="24"/>
          <w:szCs w:val="24"/>
        </w:rPr>
        <w:t>）标题区</w:t>
      </w:r>
      <w:r>
        <w:rPr>
          <w:rFonts w:ascii="Times New Roman" w:hAnsi="Times New Roman" w:hint="default"/>
          <w:sz w:val="24"/>
          <w:szCs w:val="24"/>
        </w:rPr>
        <w:t>&amp;</w:t>
      </w:r>
      <w:r>
        <w:rPr>
          <w:rFonts w:ascii="Times New Roman" w:hAnsi="Times New Roman" w:hint="default"/>
          <w:sz w:val="24"/>
          <w:szCs w:val="24"/>
        </w:rPr>
        <w:t>导航区</w:t>
      </w:r>
    </w:p>
    <w:p w14:paraId="6B7E9321" w14:textId="77777777" w:rsidR="00DA32D7" w:rsidRDefault="00DA32D7">
      <w:pPr>
        <w:pStyle w:val="3"/>
        <w:widowControl/>
        <w:spacing w:line="360" w:lineRule="auto"/>
        <w:ind w:leftChars="200" w:left="420"/>
        <w:rPr>
          <w:rFonts w:ascii="Times New Roman" w:hAnsi="Times New Roman" w:hint="default"/>
          <w:sz w:val="24"/>
          <w:szCs w:val="24"/>
        </w:rPr>
      </w:pPr>
    </w:p>
    <w:p w14:paraId="71DF597D" w14:textId="1B432D8B" w:rsidR="00DA32D7" w:rsidRDefault="00000000">
      <w:pPr>
        <w:pStyle w:val="a7"/>
        <w:widowControl/>
        <w:spacing w:line="360" w:lineRule="auto"/>
        <w:ind w:leftChars="200" w:left="420"/>
      </w:pPr>
      <w:r>
        <w:t>标题区位于网页的顶部，显示了网站的名称（</w:t>
      </w:r>
      <w:r>
        <w:t>"</w:t>
      </w:r>
      <w:r>
        <w:t>汽车资讯网</w:t>
      </w:r>
      <w:r>
        <w:t>"</w:t>
      </w:r>
      <w:r>
        <w:t>）。标题区的实现使用了</w:t>
      </w:r>
      <w:r>
        <w:rPr>
          <w:rStyle w:val="HTML0"/>
          <w:rFonts w:ascii="Times New Roman" w:hAnsi="Times New Roman"/>
          <w:sz w:val="24"/>
        </w:rPr>
        <w:t>&lt;header&gt;</w:t>
      </w:r>
      <w:r>
        <w:t>元素、</w:t>
      </w:r>
      <w:r>
        <w:rPr>
          <w:rStyle w:val="HTML0"/>
          <w:rFonts w:ascii="Times New Roman" w:hAnsi="Times New Roman"/>
          <w:sz w:val="24"/>
        </w:rPr>
        <w:t>&lt;div&gt;</w:t>
      </w:r>
      <w:r>
        <w:t>元素和</w:t>
      </w:r>
      <w:r>
        <w:rPr>
          <w:rStyle w:val="HTML0"/>
          <w:rFonts w:ascii="Times New Roman" w:hAnsi="Times New Roman"/>
          <w:sz w:val="24"/>
        </w:rPr>
        <w:t>&lt;h1&gt;</w:t>
      </w:r>
      <w:r>
        <w:t>元素。导航区位于标题区的下面，提供了不同栏目（如</w:t>
      </w:r>
      <w:r>
        <w:t>“</w:t>
      </w:r>
      <w:r>
        <w:t>首页</w:t>
      </w:r>
      <w:r>
        <w:t>”</w:t>
      </w:r>
      <w:r>
        <w:t>、</w:t>
      </w:r>
      <w:r>
        <w:t>“</w:t>
      </w:r>
      <w:r>
        <w:t>汽车资讯</w:t>
      </w:r>
      <w:r>
        <w:t>”</w:t>
      </w:r>
      <w:r>
        <w:t>、</w:t>
      </w:r>
      <w:r>
        <w:t>“</w:t>
      </w:r>
      <w:r>
        <w:t>汽车评测</w:t>
      </w:r>
      <w:r>
        <w:t>”</w:t>
      </w:r>
      <w:r>
        <w:t>等）的超链接。</w:t>
      </w:r>
      <w:proofErr w:type="gramStart"/>
      <w:r>
        <w:t>导航区</w:t>
      </w:r>
      <w:proofErr w:type="gramEnd"/>
      <w:r>
        <w:t>的实现使用了</w:t>
      </w:r>
      <w:r>
        <w:rPr>
          <w:rStyle w:val="HTML0"/>
          <w:rFonts w:ascii="Times New Roman" w:hAnsi="Times New Roman"/>
          <w:sz w:val="24"/>
        </w:rPr>
        <w:t>&lt;nav&gt;</w:t>
      </w:r>
      <w:r>
        <w:t>元素、</w:t>
      </w:r>
      <w:r>
        <w:rPr>
          <w:rStyle w:val="HTML0"/>
          <w:rFonts w:ascii="Times New Roman" w:hAnsi="Times New Roman"/>
          <w:sz w:val="24"/>
        </w:rPr>
        <w:t>&lt;</w:t>
      </w:r>
      <w:proofErr w:type="spellStart"/>
      <w:r>
        <w:rPr>
          <w:rStyle w:val="HTML0"/>
          <w:rFonts w:ascii="Times New Roman" w:hAnsi="Times New Roman"/>
          <w:sz w:val="24"/>
        </w:rPr>
        <w:t>ul</w:t>
      </w:r>
      <w:proofErr w:type="spellEnd"/>
      <w:r>
        <w:rPr>
          <w:rStyle w:val="HTML0"/>
          <w:rFonts w:ascii="Times New Roman" w:hAnsi="Times New Roman"/>
          <w:sz w:val="24"/>
        </w:rPr>
        <w:t>&gt;</w:t>
      </w:r>
      <w:r>
        <w:t>元素、</w:t>
      </w:r>
      <w:r>
        <w:rPr>
          <w:rStyle w:val="HTML0"/>
          <w:rFonts w:ascii="Times New Roman" w:hAnsi="Times New Roman"/>
          <w:sz w:val="24"/>
        </w:rPr>
        <w:t>&lt;li&gt;</w:t>
      </w:r>
      <w:r>
        <w:t>元素和</w:t>
      </w:r>
      <w:r>
        <w:rPr>
          <w:rStyle w:val="HTML0"/>
          <w:rFonts w:ascii="Times New Roman" w:hAnsi="Times New Roman"/>
          <w:sz w:val="24"/>
        </w:rPr>
        <w:t>&lt;a&gt;</w:t>
      </w:r>
      <w:r>
        <w:t>元素。具体实现代码如下：</w:t>
      </w:r>
      <w:r w:rsidR="00D17E50" w:rsidRPr="00D17E50">
        <w:drawing>
          <wp:inline distT="0" distB="0" distL="0" distR="0" wp14:anchorId="7B36DFFF" wp14:editId="1D5A625C">
            <wp:extent cx="6120130" cy="1447165"/>
            <wp:effectExtent l="0" t="0" r="0" b="635"/>
            <wp:docPr id="1005700957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00957" name="图片 1" descr="电脑屏幕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FE08" w14:textId="77777777" w:rsidR="00DA32D7" w:rsidRDefault="00000000">
      <w:pPr>
        <w:widowControl/>
        <w:numPr>
          <w:ilvl w:val="0"/>
          <w:numId w:val="4"/>
        </w:numPr>
        <w:spacing w:beforeAutospacing="1" w:afterAutospacing="1" w:line="360" w:lineRule="auto"/>
        <w:ind w:leftChars="200" w:left="780"/>
        <w:rPr>
          <w:sz w:val="24"/>
        </w:rPr>
      </w:pPr>
      <w:r>
        <w:rPr>
          <w:rStyle w:val="HTML0"/>
          <w:rFonts w:ascii="Times New Roman" w:hAnsi="Times New Roman"/>
          <w:sz w:val="24"/>
        </w:rPr>
        <w:t>&lt;header&gt;</w:t>
      </w:r>
      <w:r>
        <w:rPr>
          <w:rStyle w:val="a9"/>
          <w:sz w:val="24"/>
        </w:rPr>
        <w:t>元素：</w:t>
      </w:r>
      <w:r>
        <w:rPr>
          <w:sz w:val="24"/>
        </w:rPr>
        <w:t xml:space="preserve"> </w:t>
      </w:r>
      <w:r>
        <w:rPr>
          <w:sz w:val="24"/>
        </w:rPr>
        <w:t>包裹了整个标题区域，通常用于网页的头部内容。</w:t>
      </w:r>
    </w:p>
    <w:p w14:paraId="5CB648DA" w14:textId="77777777" w:rsidR="00DA32D7" w:rsidRDefault="00000000">
      <w:pPr>
        <w:widowControl/>
        <w:numPr>
          <w:ilvl w:val="0"/>
          <w:numId w:val="4"/>
        </w:numPr>
        <w:spacing w:beforeAutospacing="1" w:afterAutospacing="1" w:line="360" w:lineRule="auto"/>
        <w:ind w:leftChars="200" w:left="780"/>
        <w:rPr>
          <w:sz w:val="24"/>
        </w:rPr>
      </w:pPr>
      <w:r>
        <w:rPr>
          <w:rStyle w:val="HTML0"/>
          <w:rFonts w:ascii="Times New Roman" w:hAnsi="Times New Roman"/>
          <w:sz w:val="24"/>
        </w:rPr>
        <w:t>&lt;div class="logo"&gt;</w:t>
      </w:r>
      <w:r>
        <w:rPr>
          <w:rStyle w:val="a9"/>
          <w:sz w:val="24"/>
        </w:rPr>
        <w:t>元素：</w:t>
      </w:r>
      <w:r>
        <w:rPr>
          <w:sz w:val="24"/>
        </w:rPr>
        <w:t xml:space="preserve"> </w:t>
      </w:r>
      <w:r>
        <w:rPr>
          <w:sz w:val="24"/>
        </w:rPr>
        <w:t>用于包裹网站的</w:t>
      </w:r>
      <w:r>
        <w:rPr>
          <w:sz w:val="24"/>
        </w:rPr>
        <w:t>logo</w:t>
      </w:r>
      <w:r>
        <w:rPr>
          <w:sz w:val="24"/>
        </w:rPr>
        <w:t>或标题，便于后续样式的设置。</w:t>
      </w:r>
    </w:p>
    <w:p w14:paraId="5815CC21" w14:textId="77777777" w:rsidR="00DA32D7" w:rsidRDefault="00000000">
      <w:pPr>
        <w:widowControl/>
        <w:numPr>
          <w:ilvl w:val="0"/>
          <w:numId w:val="4"/>
        </w:numPr>
        <w:spacing w:beforeAutospacing="1" w:afterAutospacing="1" w:line="360" w:lineRule="auto"/>
        <w:ind w:leftChars="200" w:left="780"/>
        <w:rPr>
          <w:sz w:val="24"/>
        </w:rPr>
      </w:pPr>
      <w:r>
        <w:rPr>
          <w:rStyle w:val="HTML0"/>
          <w:rFonts w:ascii="Times New Roman" w:hAnsi="Times New Roman"/>
          <w:sz w:val="24"/>
        </w:rPr>
        <w:t>&lt;h1&gt;</w:t>
      </w:r>
      <w:r>
        <w:rPr>
          <w:rStyle w:val="a9"/>
          <w:sz w:val="24"/>
        </w:rPr>
        <w:t>元素：</w:t>
      </w:r>
      <w:r>
        <w:rPr>
          <w:sz w:val="24"/>
        </w:rPr>
        <w:t xml:space="preserve"> </w:t>
      </w:r>
      <w:r>
        <w:rPr>
          <w:sz w:val="24"/>
        </w:rPr>
        <w:t>网站的主标题，标明了该页面的核心内容。</w:t>
      </w:r>
    </w:p>
    <w:p w14:paraId="5744EE45" w14:textId="77777777" w:rsidR="00DA32D7" w:rsidRDefault="00000000">
      <w:pPr>
        <w:widowControl/>
        <w:numPr>
          <w:ilvl w:val="0"/>
          <w:numId w:val="5"/>
        </w:numPr>
        <w:spacing w:beforeAutospacing="1" w:afterAutospacing="1" w:line="360" w:lineRule="auto"/>
        <w:ind w:leftChars="200" w:left="780"/>
        <w:rPr>
          <w:sz w:val="24"/>
        </w:rPr>
      </w:pPr>
      <w:r>
        <w:rPr>
          <w:rStyle w:val="HTML0"/>
          <w:rFonts w:ascii="Times New Roman" w:hAnsi="Times New Roman"/>
          <w:sz w:val="24"/>
        </w:rPr>
        <w:t>&lt;nav&gt;</w:t>
      </w:r>
      <w:r>
        <w:rPr>
          <w:rStyle w:val="a9"/>
          <w:sz w:val="24"/>
        </w:rPr>
        <w:t>元素：</w:t>
      </w:r>
      <w:r>
        <w:rPr>
          <w:sz w:val="24"/>
        </w:rPr>
        <w:t xml:space="preserve"> </w:t>
      </w:r>
      <w:r>
        <w:rPr>
          <w:sz w:val="24"/>
        </w:rPr>
        <w:t>用于定义导航区域，通常包含跳转到其他页面的链接。</w:t>
      </w:r>
    </w:p>
    <w:p w14:paraId="0A75B692" w14:textId="77777777" w:rsidR="00DA32D7" w:rsidRDefault="00000000">
      <w:pPr>
        <w:widowControl/>
        <w:numPr>
          <w:ilvl w:val="0"/>
          <w:numId w:val="5"/>
        </w:numPr>
        <w:spacing w:beforeAutospacing="1" w:afterAutospacing="1" w:line="360" w:lineRule="auto"/>
        <w:ind w:leftChars="200" w:left="780"/>
        <w:rPr>
          <w:sz w:val="24"/>
        </w:rPr>
      </w:pPr>
      <w:r>
        <w:rPr>
          <w:rStyle w:val="HTML0"/>
          <w:rFonts w:ascii="Times New Roman" w:hAnsi="Times New Roman"/>
          <w:sz w:val="24"/>
        </w:rPr>
        <w:lastRenderedPageBreak/>
        <w:t>&lt;</w:t>
      </w:r>
      <w:proofErr w:type="spellStart"/>
      <w:r>
        <w:rPr>
          <w:rStyle w:val="HTML0"/>
          <w:rFonts w:ascii="Times New Roman" w:hAnsi="Times New Roman"/>
          <w:sz w:val="24"/>
        </w:rPr>
        <w:t>ul</w:t>
      </w:r>
      <w:proofErr w:type="spellEnd"/>
      <w:r>
        <w:rPr>
          <w:rStyle w:val="HTML0"/>
          <w:rFonts w:ascii="Times New Roman" w:hAnsi="Times New Roman"/>
          <w:sz w:val="24"/>
        </w:rPr>
        <w:t>&gt;</w:t>
      </w:r>
      <w:r>
        <w:rPr>
          <w:rStyle w:val="a9"/>
          <w:sz w:val="24"/>
        </w:rPr>
        <w:t>元素：</w:t>
      </w:r>
      <w:r>
        <w:rPr>
          <w:sz w:val="24"/>
        </w:rPr>
        <w:t xml:space="preserve"> </w:t>
      </w:r>
      <w:r>
        <w:rPr>
          <w:sz w:val="24"/>
        </w:rPr>
        <w:t>定义了一个无序列表，包含各个导航项。</w:t>
      </w:r>
    </w:p>
    <w:p w14:paraId="60E9A8EC" w14:textId="77777777" w:rsidR="00DA32D7" w:rsidRDefault="00000000">
      <w:pPr>
        <w:widowControl/>
        <w:numPr>
          <w:ilvl w:val="0"/>
          <w:numId w:val="5"/>
        </w:numPr>
        <w:spacing w:beforeAutospacing="1" w:afterAutospacing="1" w:line="360" w:lineRule="auto"/>
        <w:ind w:leftChars="200" w:left="780"/>
        <w:rPr>
          <w:sz w:val="24"/>
        </w:rPr>
      </w:pPr>
      <w:r>
        <w:rPr>
          <w:rStyle w:val="HTML0"/>
          <w:rFonts w:ascii="Times New Roman" w:hAnsi="Times New Roman"/>
          <w:sz w:val="24"/>
        </w:rPr>
        <w:t>&lt;li&gt;</w:t>
      </w:r>
      <w:r>
        <w:rPr>
          <w:rStyle w:val="a9"/>
          <w:sz w:val="24"/>
        </w:rPr>
        <w:t>元素：</w:t>
      </w:r>
      <w:r>
        <w:rPr>
          <w:sz w:val="24"/>
        </w:rPr>
        <w:t xml:space="preserve"> </w:t>
      </w:r>
      <w:r>
        <w:rPr>
          <w:sz w:val="24"/>
        </w:rPr>
        <w:t>列表项，表示一个具体的导航链接。</w:t>
      </w:r>
    </w:p>
    <w:p w14:paraId="7F02542D" w14:textId="77777777" w:rsidR="00DA32D7" w:rsidRDefault="00000000">
      <w:pPr>
        <w:widowControl/>
        <w:numPr>
          <w:ilvl w:val="0"/>
          <w:numId w:val="5"/>
        </w:numPr>
        <w:spacing w:beforeAutospacing="1" w:afterAutospacing="1" w:line="360" w:lineRule="auto"/>
        <w:ind w:leftChars="200" w:left="780"/>
        <w:rPr>
          <w:sz w:val="24"/>
        </w:rPr>
      </w:pPr>
      <w:r>
        <w:rPr>
          <w:rStyle w:val="HTML0"/>
          <w:rFonts w:ascii="Times New Roman" w:hAnsi="Times New Roman"/>
          <w:sz w:val="24"/>
        </w:rPr>
        <w:t>&lt;a&gt;</w:t>
      </w:r>
      <w:r>
        <w:rPr>
          <w:rStyle w:val="a9"/>
          <w:sz w:val="24"/>
        </w:rPr>
        <w:t>元素：</w:t>
      </w:r>
      <w:r>
        <w:rPr>
          <w:sz w:val="24"/>
        </w:rPr>
        <w:t xml:space="preserve"> </w:t>
      </w:r>
      <w:r>
        <w:rPr>
          <w:sz w:val="24"/>
        </w:rPr>
        <w:t>定义了超链接，</w:t>
      </w:r>
      <w:proofErr w:type="spellStart"/>
      <w:r>
        <w:rPr>
          <w:rStyle w:val="HTML0"/>
          <w:rFonts w:ascii="Times New Roman" w:hAnsi="Times New Roman"/>
          <w:sz w:val="24"/>
        </w:rPr>
        <w:t>href</w:t>
      </w:r>
      <w:proofErr w:type="spellEnd"/>
      <w:r>
        <w:rPr>
          <w:sz w:val="24"/>
        </w:rPr>
        <w:t>属性指定链接目标，</w:t>
      </w:r>
      <w:r>
        <w:rPr>
          <w:rStyle w:val="HTML0"/>
          <w:rFonts w:ascii="Times New Roman" w:hAnsi="Times New Roman"/>
          <w:sz w:val="24"/>
        </w:rPr>
        <w:t>target="_blank"</w:t>
      </w:r>
      <w:r>
        <w:rPr>
          <w:sz w:val="24"/>
        </w:rPr>
        <w:t>使链接在新窗口打开。</w:t>
      </w:r>
    </w:p>
    <w:p w14:paraId="17643883" w14:textId="77777777" w:rsidR="00DA32D7" w:rsidRDefault="00000000">
      <w:pPr>
        <w:widowControl/>
        <w:spacing w:line="360" w:lineRule="auto"/>
        <w:ind w:leftChars="200" w:left="420"/>
        <w:rPr>
          <w:sz w:val="24"/>
        </w:rPr>
      </w:pPr>
      <w:r>
        <w:rPr>
          <w:sz w:val="24"/>
        </w:rPr>
        <w:pict w14:anchorId="3DAE2113">
          <v:rect id="_x0000_i1027" style="width:6in;height:1.5pt" o:hralign="center" o:hrstd="t" o:hr="t" fillcolor="#a0a0a0" stroked="f"/>
        </w:pict>
      </w:r>
    </w:p>
    <w:p w14:paraId="7AD8BE4C" w14:textId="77777777" w:rsidR="00DA32D7" w:rsidRDefault="00000000">
      <w:pPr>
        <w:pStyle w:val="3"/>
        <w:widowControl/>
        <w:spacing w:line="360" w:lineRule="auto"/>
        <w:ind w:leftChars="200" w:left="420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（</w:t>
      </w:r>
      <w:r>
        <w:rPr>
          <w:rFonts w:ascii="Times New Roman" w:hAnsi="Times New Roman" w:hint="default"/>
          <w:sz w:val="24"/>
          <w:szCs w:val="24"/>
        </w:rPr>
        <w:t>3</w:t>
      </w:r>
      <w:r>
        <w:rPr>
          <w:rFonts w:ascii="Times New Roman" w:hAnsi="Times New Roman" w:hint="default"/>
          <w:sz w:val="24"/>
          <w:szCs w:val="24"/>
        </w:rPr>
        <w:t>）主内容区</w:t>
      </w:r>
    </w:p>
    <w:p w14:paraId="6809591A" w14:textId="32AFE1C6" w:rsidR="00DA32D7" w:rsidRDefault="00000000">
      <w:pPr>
        <w:pStyle w:val="a7"/>
        <w:widowControl/>
        <w:spacing w:line="360" w:lineRule="auto"/>
        <w:ind w:leftChars="200" w:left="420"/>
      </w:pPr>
      <w:r>
        <w:t>主内容区位于</w:t>
      </w:r>
      <w:proofErr w:type="gramStart"/>
      <w:r>
        <w:t>导航区</w:t>
      </w:r>
      <w:proofErr w:type="gramEnd"/>
      <w:r>
        <w:t>的下方，展示了网站的主要内容，包括汽车资讯、评测、报价和购车指南等</w:t>
      </w:r>
      <w:proofErr w:type="gramStart"/>
      <w:r>
        <w:t>版块</w:t>
      </w:r>
      <w:proofErr w:type="gramEnd"/>
      <w:r>
        <w:t>。</w:t>
      </w:r>
      <w:proofErr w:type="gramStart"/>
      <w:r>
        <w:t>每个板块</w:t>
      </w:r>
      <w:proofErr w:type="gramEnd"/>
      <w:r>
        <w:t>通过</w:t>
      </w:r>
      <w:r>
        <w:rPr>
          <w:rStyle w:val="HTML0"/>
          <w:rFonts w:ascii="Times New Roman" w:hAnsi="Times New Roman"/>
          <w:sz w:val="24"/>
        </w:rPr>
        <w:t>&lt;</w:t>
      </w:r>
      <w:r w:rsidR="00D17E50">
        <w:rPr>
          <w:rStyle w:val="HTML0"/>
          <w:rFonts w:ascii="Times New Roman" w:hAnsi="Times New Roman" w:hint="eastAsia"/>
          <w:sz w:val="24"/>
        </w:rPr>
        <w:t>table</w:t>
      </w:r>
      <w:r>
        <w:rPr>
          <w:rStyle w:val="HTML0"/>
          <w:rFonts w:ascii="Times New Roman" w:hAnsi="Times New Roman"/>
          <w:sz w:val="24"/>
        </w:rPr>
        <w:t>&gt;</w:t>
      </w:r>
      <w:r>
        <w:t>元素进行区分。具体实现代码如下：</w:t>
      </w:r>
      <w:r w:rsidR="00D17E50" w:rsidRPr="00D17E50">
        <w:drawing>
          <wp:inline distT="0" distB="0" distL="0" distR="0" wp14:anchorId="24C24958" wp14:editId="58D3EF84">
            <wp:extent cx="6120130" cy="2688590"/>
            <wp:effectExtent l="0" t="0" r="0" b="0"/>
            <wp:docPr id="10979905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9052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1F13" w14:textId="77777777" w:rsidR="00DA32D7" w:rsidRDefault="00000000">
      <w:pPr>
        <w:widowControl/>
        <w:numPr>
          <w:ilvl w:val="0"/>
          <w:numId w:val="6"/>
        </w:numPr>
        <w:spacing w:beforeAutospacing="1" w:afterAutospacing="1" w:line="360" w:lineRule="auto"/>
        <w:ind w:leftChars="200" w:left="780"/>
        <w:rPr>
          <w:sz w:val="24"/>
        </w:rPr>
      </w:pPr>
      <w:r>
        <w:rPr>
          <w:rStyle w:val="HTML0"/>
          <w:rFonts w:ascii="Times New Roman" w:hAnsi="Times New Roman"/>
          <w:sz w:val="24"/>
        </w:rPr>
        <w:t>&lt;main&gt;</w:t>
      </w:r>
      <w:r>
        <w:rPr>
          <w:rStyle w:val="a9"/>
          <w:sz w:val="24"/>
        </w:rPr>
        <w:t>元素：</w:t>
      </w:r>
      <w:r>
        <w:rPr>
          <w:sz w:val="24"/>
        </w:rPr>
        <w:t xml:space="preserve"> </w:t>
      </w:r>
      <w:r>
        <w:rPr>
          <w:sz w:val="24"/>
        </w:rPr>
        <w:t>定义了页面的主要内容区域。</w:t>
      </w:r>
    </w:p>
    <w:p w14:paraId="6B30F391" w14:textId="77777777" w:rsidR="00DA32D7" w:rsidRDefault="00000000">
      <w:pPr>
        <w:widowControl/>
        <w:numPr>
          <w:ilvl w:val="0"/>
          <w:numId w:val="6"/>
        </w:numPr>
        <w:spacing w:beforeAutospacing="1" w:afterAutospacing="1" w:line="360" w:lineRule="auto"/>
        <w:ind w:leftChars="200" w:left="780"/>
        <w:rPr>
          <w:sz w:val="24"/>
        </w:rPr>
      </w:pPr>
      <w:r>
        <w:rPr>
          <w:rStyle w:val="HTML0"/>
          <w:rFonts w:ascii="Times New Roman" w:hAnsi="Times New Roman"/>
          <w:sz w:val="24"/>
        </w:rPr>
        <w:t>&lt;section&gt;</w:t>
      </w:r>
      <w:r>
        <w:rPr>
          <w:rStyle w:val="a9"/>
          <w:sz w:val="24"/>
        </w:rPr>
        <w:t>元素：</w:t>
      </w:r>
      <w:r>
        <w:rPr>
          <w:sz w:val="24"/>
        </w:rPr>
        <w:t xml:space="preserve"> </w:t>
      </w:r>
      <w:r>
        <w:rPr>
          <w:sz w:val="24"/>
        </w:rPr>
        <w:t>用于标记一个内容区，每个区块独立表示不同的内容模块（如</w:t>
      </w:r>
      <w:r>
        <w:rPr>
          <w:sz w:val="24"/>
        </w:rPr>
        <w:t>“</w:t>
      </w:r>
      <w:r>
        <w:rPr>
          <w:sz w:val="24"/>
        </w:rPr>
        <w:t>汽车资讯</w:t>
      </w:r>
      <w:r>
        <w:rPr>
          <w:sz w:val="24"/>
        </w:rPr>
        <w:t>”</w:t>
      </w:r>
      <w:r>
        <w:rPr>
          <w:sz w:val="24"/>
        </w:rPr>
        <w:t>、</w:t>
      </w:r>
      <w:r>
        <w:rPr>
          <w:sz w:val="24"/>
        </w:rPr>
        <w:t>“</w:t>
      </w:r>
      <w:r>
        <w:rPr>
          <w:sz w:val="24"/>
        </w:rPr>
        <w:t>汽车评测</w:t>
      </w:r>
      <w:r>
        <w:rPr>
          <w:sz w:val="24"/>
        </w:rPr>
        <w:t>”</w:t>
      </w:r>
      <w:r>
        <w:rPr>
          <w:sz w:val="24"/>
        </w:rPr>
        <w:t>等）。</w:t>
      </w:r>
    </w:p>
    <w:p w14:paraId="4FFCEF72" w14:textId="77777777" w:rsidR="00DA32D7" w:rsidRDefault="00000000">
      <w:pPr>
        <w:widowControl/>
        <w:numPr>
          <w:ilvl w:val="0"/>
          <w:numId w:val="6"/>
        </w:numPr>
        <w:spacing w:beforeAutospacing="1" w:afterAutospacing="1" w:line="360" w:lineRule="auto"/>
        <w:ind w:leftChars="200" w:left="780"/>
        <w:rPr>
          <w:sz w:val="24"/>
        </w:rPr>
      </w:pPr>
      <w:r>
        <w:rPr>
          <w:rStyle w:val="HTML0"/>
          <w:rFonts w:ascii="Times New Roman" w:hAnsi="Times New Roman"/>
          <w:sz w:val="24"/>
        </w:rPr>
        <w:t>&lt;h2&gt;</w:t>
      </w:r>
      <w:r>
        <w:rPr>
          <w:rStyle w:val="a9"/>
          <w:sz w:val="24"/>
        </w:rPr>
        <w:t>元素：</w:t>
      </w:r>
      <w:r>
        <w:rPr>
          <w:sz w:val="24"/>
        </w:rPr>
        <w:t xml:space="preserve"> </w:t>
      </w:r>
      <w:proofErr w:type="gramStart"/>
      <w:r>
        <w:rPr>
          <w:sz w:val="24"/>
        </w:rPr>
        <w:t>每个板块</w:t>
      </w:r>
      <w:proofErr w:type="gramEnd"/>
      <w:r>
        <w:rPr>
          <w:sz w:val="24"/>
        </w:rPr>
        <w:t>的标题，用户点击时会跳转到相应页面。</w:t>
      </w:r>
    </w:p>
    <w:p w14:paraId="357AC64D" w14:textId="77777777" w:rsidR="00DA32D7" w:rsidRDefault="00000000">
      <w:pPr>
        <w:widowControl/>
        <w:numPr>
          <w:ilvl w:val="0"/>
          <w:numId w:val="6"/>
        </w:numPr>
        <w:spacing w:beforeAutospacing="1" w:afterAutospacing="1" w:line="360" w:lineRule="auto"/>
        <w:ind w:leftChars="200" w:left="780"/>
        <w:rPr>
          <w:sz w:val="24"/>
        </w:rPr>
      </w:pPr>
      <w:r>
        <w:rPr>
          <w:rStyle w:val="HTML0"/>
          <w:rFonts w:ascii="Times New Roman" w:hAnsi="Times New Roman"/>
          <w:sz w:val="24"/>
        </w:rPr>
        <w:t>&lt;p&gt;</w:t>
      </w:r>
      <w:r>
        <w:rPr>
          <w:rStyle w:val="a9"/>
          <w:sz w:val="24"/>
        </w:rPr>
        <w:t>元素：</w:t>
      </w:r>
      <w:r>
        <w:rPr>
          <w:sz w:val="24"/>
        </w:rPr>
        <w:t xml:space="preserve"> </w:t>
      </w:r>
      <w:r>
        <w:rPr>
          <w:sz w:val="24"/>
        </w:rPr>
        <w:t>该区域的简短描述。</w:t>
      </w:r>
    </w:p>
    <w:p w14:paraId="4216424D" w14:textId="77777777" w:rsidR="00DA32D7" w:rsidRDefault="00000000">
      <w:pPr>
        <w:widowControl/>
        <w:spacing w:line="360" w:lineRule="auto"/>
        <w:ind w:leftChars="200" w:left="420"/>
        <w:rPr>
          <w:sz w:val="24"/>
        </w:rPr>
      </w:pPr>
      <w:r>
        <w:rPr>
          <w:sz w:val="24"/>
        </w:rPr>
        <w:pict w14:anchorId="5E67C815">
          <v:rect id="_x0000_i1028" style="width:6in;height:1.5pt" o:hralign="center" o:hrstd="t" o:hr="t" fillcolor="#a0a0a0" stroked="f"/>
        </w:pict>
      </w:r>
    </w:p>
    <w:p w14:paraId="6AFA6501" w14:textId="77777777" w:rsidR="00DA32D7" w:rsidRDefault="00000000">
      <w:pPr>
        <w:pStyle w:val="3"/>
        <w:widowControl/>
        <w:spacing w:line="360" w:lineRule="auto"/>
        <w:ind w:leftChars="200" w:left="420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（</w:t>
      </w:r>
      <w:r>
        <w:rPr>
          <w:rFonts w:ascii="Times New Roman" w:hAnsi="Times New Roman" w:hint="default"/>
          <w:sz w:val="24"/>
          <w:szCs w:val="24"/>
        </w:rPr>
        <w:t>4</w:t>
      </w:r>
      <w:r>
        <w:rPr>
          <w:rFonts w:ascii="Times New Roman" w:hAnsi="Times New Roman" w:hint="default"/>
          <w:sz w:val="24"/>
          <w:szCs w:val="24"/>
        </w:rPr>
        <w:t>）底部区</w:t>
      </w:r>
    </w:p>
    <w:p w14:paraId="2301B9D2" w14:textId="77777777" w:rsidR="00DA32D7" w:rsidRDefault="00000000">
      <w:pPr>
        <w:pStyle w:val="a7"/>
        <w:widowControl/>
        <w:spacing w:line="360" w:lineRule="auto"/>
        <w:ind w:leftChars="200" w:left="420"/>
      </w:pPr>
      <w:r>
        <w:lastRenderedPageBreak/>
        <w:t>底部区位于网页的底部，展示了版权信息。底部区的实现使用了</w:t>
      </w:r>
      <w:r>
        <w:rPr>
          <w:rStyle w:val="HTML0"/>
          <w:rFonts w:ascii="Times New Roman" w:hAnsi="Times New Roman"/>
          <w:sz w:val="24"/>
        </w:rPr>
        <w:t>&lt;footer&gt;</w:t>
      </w:r>
      <w:r>
        <w:t>元素和</w:t>
      </w:r>
      <w:r>
        <w:rPr>
          <w:rStyle w:val="HTML0"/>
          <w:rFonts w:ascii="Times New Roman" w:hAnsi="Times New Roman"/>
          <w:sz w:val="24"/>
        </w:rPr>
        <w:t>&lt;p&gt;</w:t>
      </w:r>
      <w:r>
        <w:t>元素。具体实现代码如下：</w:t>
      </w:r>
      <w:r>
        <w:rPr>
          <w:noProof/>
        </w:rPr>
        <w:drawing>
          <wp:inline distT="0" distB="0" distL="114300" distR="114300" wp14:anchorId="4E73B0FC" wp14:editId="222B4370">
            <wp:extent cx="6117590" cy="1043408"/>
            <wp:effectExtent l="0" t="0" r="0" b="4445"/>
            <wp:docPr id="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22199"/>
                    <a:stretch/>
                  </pic:blipFill>
                  <pic:spPr bwMode="auto">
                    <a:xfrm>
                      <a:off x="0" y="0"/>
                      <a:ext cx="6117590" cy="104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27AD8" w14:textId="77777777" w:rsidR="00DA32D7" w:rsidRDefault="00000000">
      <w:pPr>
        <w:widowControl/>
        <w:numPr>
          <w:ilvl w:val="0"/>
          <w:numId w:val="7"/>
        </w:numPr>
        <w:spacing w:beforeAutospacing="1" w:afterAutospacing="1" w:line="360" w:lineRule="auto"/>
        <w:ind w:leftChars="200" w:left="780"/>
        <w:rPr>
          <w:sz w:val="24"/>
        </w:rPr>
      </w:pPr>
      <w:r>
        <w:rPr>
          <w:rStyle w:val="HTML0"/>
          <w:rFonts w:ascii="Times New Roman" w:hAnsi="Times New Roman"/>
          <w:sz w:val="24"/>
        </w:rPr>
        <w:t>&lt;footer&gt;</w:t>
      </w:r>
      <w:r>
        <w:rPr>
          <w:rStyle w:val="a9"/>
          <w:sz w:val="24"/>
        </w:rPr>
        <w:t>元素：</w:t>
      </w:r>
      <w:r>
        <w:rPr>
          <w:sz w:val="24"/>
        </w:rPr>
        <w:t xml:space="preserve"> </w:t>
      </w:r>
      <w:r>
        <w:rPr>
          <w:sz w:val="24"/>
        </w:rPr>
        <w:t>用于定义页面的底部内容区域，通常包含版权信息、联系方式等。</w:t>
      </w:r>
    </w:p>
    <w:p w14:paraId="556F63DE" w14:textId="77777777" w:rsidR="00DA32D7" w:rsidRDefault="00000000">
      <w:pPr>
        <w:widowControl/>
        <w:numPr>
          <w:ilvl w:val="0"/>
          <w:numId w:val="7"/>
        </w:numPr>
        <w:spacing w:beforeAutospacing="1" w:afterAutospacing="1" w:line="360" w:lineRule="auto"/>
        <w:ind w:leftChars="200" w:left="780"/>
        <w:rPr>
          <w:sz w:val="24"/>
        </w:rPr>
      </w:pPr>
      <w:r>
        <w:rPr>
          <w:rStyle w:val="HTML0"/>
          <w:rFonts w:ascii="Times New Roman" w:hAnsi="Times New Roman"/>
          <w:sz w:val="24"/>
        </w:rPr>
        <w:t>&lt;p&gt;</w:t>
      </w:r>
      <w:r>
        <w:rPr>
          <w:rStyle w:val="a9"/>
          <w:sz w:val="24"/>
        </w:rPr>
        <w:t>元素：</w:t>
      </w:r>
      <w:r>
        <w:rPr>
          <w:sz w:val="24"/>
        </w:rPr>
        <w:t xml:space="preserve"> </w:t>
      </w:r>
      <w:r>
        <w:rPr>
          <w:sz w:val="24"/>
        </w:rPr>
        <w:t>包含版权声明，简单地标注版权信息。</w:t>
      </w:r>
    </w:p>
    <w:p w14:paraId="2D572CB7" w14:textId="77777777" w:rsidR="00DA32D7" w:rsidRDefault="00000000">
      <w:pPr>
        <w:widowControl/>
        <w:spacing w:line="360" w:lineRule="auto"/>
        <w:ind w:leftChars="200" w:left="420"/>
        <w:rPr>
          <w:sz w:val="24"/>
        </w:rPr>
      </w:pPr>
      <w:r>
        <w:rPr>
          <w:sz w:val="24"/>
        </w:rPr>
        <w:pict w14:anchorId="50BD2A35">
          <v:rect id="_x0000_i1029" style="width:6in;height:1.5pt" o:hralign="center" o:hrstd="t" o:hr="t" fillcolor="#a0a0a0" stroked="f"/>
        </w:pict>
      </w:r>
    </w:p>
    <w:p w14:paraId="045B45FF" w14:textId="77777777" w:rsidR="00DA32D7" w:rsidRDefault="00000000">
      <w:pPr>
        <w:pStyle w:val="3"/>
        <w:widowControl/>
        <w:spacing w:line="360" w:lineRule="auto"/>
        <w:ind w:leftChars="200" w:left="420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（</w:t>
      </w:r>
      <w:r>
        <w:rPr>
          <w:rFonts w:ascii="Times New Roman" w:hAnsi="Times New Roman" w:hint="default"/>
          <w:sz w:val="24"/>
          <w:szCs w:val="24"/>
        </w:rPr>
        <w:t>5</w:t>
      </w:r>
      <w:r>
        <w:rPr>
          <w:rFonts w:ascii="Times New Roman" w:hAnsi="Times New Roman" w:hint="default"/>
          <w:sz w:val="24"/>
          <w:szCs w:val="24"/>
        </w:rPr>
        <w:t>）外部资源引入</w:t>
      </w:r>
    </w:p>
    <w:p w14:paraId="3C98EF20" w14:textId="77777777" w:rsidR="00DA32D7" w:rsidRDefault="00000000">
      <w:pPr>
        <w:pStyle w:val="a7"/>
        <w:widowControl/>
        <w:spacing w:line="360" w:lineRule="auto"/>
        <w:ind w:leftChars="200" w:left="420"/>
      </w:pPr>
      <w:r>
        <w:t>网页引入了外部的</w:t>
      </w:r>
      <w:r>
        <w:t>CSS</w:t>
      </w:r>
      <w:r>
        <w:t>样式表和</w:t>
      </w:r>
      <w:r>
        <w:t>JavaScript</w:t>
      </w:r>
      <w:r>
        <w:t>文件。</w:t>
      </w:r>
      <w:r>
        <w:t>CSS</w:t>
      </w:r>
      <w:r>
        <w:t>用于美化网页的外观，</w:t>
      </w:r>
      <w:r>
        <w:t>JavaScript</w:t>
      </w:r>
      <w:r>
        <w:t>文件用于实现网页的交互功能。具体实现代码如下：</w:t>
      </w:r>
    </w:p>
    <w:p w14:paraId="521A6DE6" w14:textId="67A591BB" w:rsidR="00DA32D7" w:rsidRDefault="00D17E50">
      <w:pPr>
        <w:widowControl/>
        <w:numPr>
          <w:ilvl w:val="0"/>
          <w:numId w:val="8"/>
        </w:numPr>
        <w:spacing w:beforeAutospacing="1" w:afterAutospacing="1" w:line="360" w:lineRule="auto"/>
        <w:ind w:leftChars="200" w:left="780"/>
        <w:rPr>
          <w:sz w:val="24"/>
        </w:rPr>
      </w:pPr>
      <w:r w:rsidRPr="00D17E50">
        <w:rPr>
          <w:rStyle w:val="HTML0"/>
          <w:rFonts w:ascii="Times New Roman" w:hAnsi="Times New Roman"/>
          <w:sz w:val="24"/>
        </w:rPr>
        <w:drawing>
          <wp:inline distT="0" distB="0" distL="0" distR="0" wp14:anchorId="328884FA" wp14:editId="3A6246E8">
            <wp:extent cx="6020640" cy="400106"/>
            <wp:effectExtent l="0" t="0" r="0" b="0"/>
            <wp:docPr id="1283215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15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  <w:sz w:val="24"/>
        </w:rPr>
        <w:drawing>
          <wp:inline distT="0" distB="0" distL="114300" distR="114300" wp14:anchorId="23B55038" wp14:editId="4936E34A">
            <wp:extent cx="6114415" cy="666750"/>
            <wp:effectExtent l="0" t="0" r="635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Style w:val="HTML0"/>
          <w:rFonts w:ascii="Times New Roman" w:hAnsi="Times New Roman"/>
          <w:sz w:val="24"/>
        </w:rPr>
        <w:t xml:space="preserve">&lt;link </w:t>
      </w:r>
      <w:proofErr w:type="spellStart"/>
      <w:r w:rsidR="00000000">
        <w:rPr>
          <w:rStyle w:val="HTML0"/>
          <w:rFonts w:ascii="Times New Roman" w:hAnsi="Times New Roman"/>
          <w:sz w:val="24"/>
        </w:rPr>
        <w:t>rel</w:t>
      </w:r>
      <w:proofErr w:type="spellEnd"/>
      <w:r w:rsidR="00000000">
        <w:rPr>
          <w:rStyle w:val="HTML0"/>
          <w:rFonts w:ascii="Times New Roman" w:hAnsi="Times New Roman"/>
          <w:sz w:val="24"/>
        </w:rPr>
        <w:t xml:space="preserve">="stylesheet" </w:t>
      </w:r>
      <w:proofErr w:type="spellStart"/>
      <w:r w:rsidR="00000000">
        <w:rPr>
          <w:rStyle w:val="HTML0"/>
          <w:rFonts w:ascii="Times New Roman" w:hAnsi="Times New Roman"/>
          <w:sz w:val="24"/>
        </w:rPr>
        <w:t>href</w:t>
      </w:r>
      <w:proofErr w:type="spellEnd"/>
      <w:r w:rsidR="00000000">
        <w:rPr>
          <w:rStyle w:val="HTML0"/>
          <w:rFonts w:ascii="Times New Roman" w:hAnsi="Times New Roman"/>
          <w:sz w:val="24"/>
        </w:rPr>
        <w:t>="styles/</w:t>
      </w:r>
      <w:r>
        <w:rPr>
          <w:rStyle w:val="HTML0"/>
          <w:rFonts w:ascii="Times New Roman" w:hAnsi="Times New Roman" w:hint="eastAsia"/>
          <w:sz w:val="24"/>
        </w:rPr>
        <w:t>reviews</w:t>
      </w:r>
      <w:r w:rsidR="00000000">
        <w:rPr>
          <w:rStyle w:val="HTML0"/>
          <w:rFonts w:ascii="Times New Roman" w:hAnsi="Times New Roman"/>
          <w:sz w:val="24"/>
        </w:rPr>
        <w:t>.css"&gt;</w:t>
      </w:r>
      <w:r w:rsidR="00000000">
        <w:rPr>
          <w:rStyle w:val="a9"/>
          <w:sz w:val="24"/>
        </w:rPr>
        <w:t>：</w:t>
      </w:r>
      <w:r w:rsidR="00000000">
        <w:rPr>
          <w:sz w:val="24"/>
        </w:rPr>
        <w:t xml:space="preserve"> </w:t>
      </w:r>
      <w:r w:rsidR="00000000">
        <w:rPr>
          <w:sz w:val="24"/>
        </w:rPr>
        <w:t>引入外部</w:t>
      </w:r>
      <w:r w:rsidR="00000000">
        <w:rPr>
          <w:sz w:val="24"/>
        </w:rPr>
        <w:t>CSS</w:t>
      </w:r>
      <w:r w:rsidR="00000000">
        <w:rPr>
          <w:sz w:val="24"/>
        </w:rPr>
        <w:t>文件来设置页面样式。</w:t>
      </w:r>
    </w:p>
    <w:p w14:paraId="5AF6F123" w14:textId="77777777" w:rsidR="00DA32D7" w:rsidRDefault="00000000">
      <w:pPr>
        <w:widowControl/>
        <w:spacing w:line="360" w:lineRule="auto"/>
        <w:ind w:leftChars="200" w:left="420"/>
        <w:rPr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&lt;script </w:t>
      </w:r>
      <w:proofErr w:type="spellStart"/>
      <w:r>
        <w:rPr>
          <w:rStyle w:val="HTML0"/>
          <w:rFonts w:ascii="Times New Roman" w:hAnsi="Times New Roman"/>
          <w:sz w:val="24"/>
        </w:rPr>
        <w:t>src</w:t>
      </w:r>
      <w:proofErr w:type="spellEnd"/>
      <w:r>
        <w:rPr>
          <w:rStyle w:val="HTML0"/>
          <w:rFonts w:ascii="Times New Roman" w:hAnsi="Times New Roman"/>
          <w:sz w:val="24"/>
        </w:rPr>
        <w:t>="../</w:t>
      </w:r>
      <w:proofErr w:type="spellStart"/>
      <w:r>
        <w:rPr>
          <w:rStyle w:val="HTML0"/>
          <w:rFonts w:ascii="Times New Roman" w:hAnsi="Times New Roman"/>
          <w:sz w:val="24"/>
        </w:rPr>
        <w:t>js</w:t>
      </w:r>
      <w:proofErr w:type="spellEnd"/>
      <w:r>
        <w:rPr>
          <w:rStyle w:val="HTML0"/>
          <w:rFonts w:ascii="Times New Roman" w:hAnsi="Times New Roman"/>
          <w:sz w:val="24"/>
        </w:rPr>
        <w:t>/script.js"&gt;&lt;/script&gt;</w:t>
      </w:r>
      <w:r>
        <w:rPr>
          <w:rStyle w:val="a9"/>
          <w:sz w:val="24"/>
        </w:rPr>
        <w:t>：</w:t>
      </w:r>
      <w:r>
        <w:rPr>
          <w:sz w:val="24"/>
        </w:rPr>
        <w:t xml:space="preserve"> </w:t>
      </w:r>
      <w:r>
        <w:rPr>
          <w:sz w:val="24"/>
        </w:rPr>
        <w:t>引入外部</w:t>
      </w:r>
      <w:r>
        <w:rPr>
          <w:sz w:val="24"/>
        </w:rPr>
        <w:t>JavaScript</w:t>
      </w:r>
      <w:r>
        <w:rPr>
          <w:sz w:val="24"/>
        </w:rPr>
        <w:t>文件来实现链接按钮单独高亮显示的功能</w:t>
      </w:r>
    </w:p>
    <w:p w14:paraId="4E8DAAB9" w14:textId="77777777" w:rsidR="00DA32D7" w:rsidRDefault="00DA32D7">
      <w:pPr>
        <w:spacing w:line="360" w:lineRule="auto"/>
        <w:ind w:leftChars="200" w:left="420" w:firstLineChars="200" w:firstLine="480"/>
        <w:jc w:val="left"/>
        <w:rPr>
          <w:sz w:val="24"/>
        </w:rPr>
      </w:pPr>
    </w:p>
    <w:p w14:paraId="2BDB6156" w14:textId="77777777" w:rsidR="00DA32D7" w:rsidRDefault="00000000">
      <w:pPr>
        <w:pStyle w:val="aa"/>
        <w:numPr>
          <w:ilvl w:val="0"/>
          <w:numId w:val="2"/>
        </w:numPr>
        <w:spacing w:beforeLines="50" w:before="156" w:afterLines="50" w:after="156" w:line="360" w:lineRule="auto"/>
        <w:ind w:leftChars="200" w:left="1140" w:firstLineChars="0"/>
        <w:jc w:val="left"/>
        <w:rPr>
          <w:rFonts w:eastAsia="黑体"/>
          <w:b/>
          <w:bCs/>
          <w:sz w:val="24"/>
        </w:rPr>
      </w:pPr>
      <w:r>
        <w:rPr>
          <w:rFonts w:eastAsia="黑体"/>
          <w:b/>
          <w:bCs/>
          <w:sz w:val="24"/>
        </w:rPr>
        <w:t>设计总结</w:t>
      </w:r>
    </w:p>
    <w:p w14:paraId="1A31E9D3" w14:textId="77777777" w:rsidR="00DA32D7" w:rsidRDefault="00000000">
      <w:pPr>
        <w:spacing w:line="360" w:lineRule="auto"/>
        <w:ind w:leftChars="200" w:left="420"/>
        <w:jc w:val="left"/>
        <w:rPr>
          <w:sz w:val="24"/>
        </w:rPr>
      </w:pPr>
      <w:r>
        <w:rPr>
          <w:sz w:val="24"/>
        </w:rPr>
        <w:t>1</w:t>
      </w:r>
      <w:r>
        <w:rPr>
          <w:sz w:val="24"/>
        </w:rPr>
        <w:t>、小组协作中遇到的问题及解决办法</w:t>
      </w:r>
    </w:p>
    <w:p w14:paraId="07E4055E" w14:textId="77777777" w:rsidR="00DA32D7" w:rsidRDefault="00000000">
      <w:pPr>
        <w:spacing w:line="360" w:lineRule="auto"/>
        <w:ind w:leftChars="200" w:left="420" w:firstLineChars="200" w:firstLine="480"/>
        <w:jc w:val="left"/>
        <w:rPr>
          <w:sz w:val="24"/>
        </w:rPr>
      </w:pPr>
      <w:r>
        <w:rPr>
          <w:sz w:val="24"/>
        </w:rPr>
        <w:t>问题：网页合并繁琐。</w:t>
      </w:r>
    </w:p>
    <w:p w14:paraId="51AEA616" w14:textId="77777777" w:rsidR="00DA32D7" w:rsidRDefault="00000000">
      <w:pPr>
        <w:spacing w:line="360" w:lineRule="auto"/>
        <w:ind w:leftChars="200" w:left="420" w:firstLineChars="200" w:firstLine="480"/>
        <w:jc w:val="left"/>
        <w:rPr>
          <w:sz w:val="24"/>
        </w:rPr>
      </w:pPr>
      <w:r>
        <w:rPr>
          <w:sz w:val="24"/>
        </w:rPr>
        <w:t>解决方法：用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实现项目管理。</w:t>
      </w:r>
    </w:p>
    <w:p w14:paraId="34268A03" w14:textId="77777777" w:rsidR="00DA32D7" w:rsidRDefault="00000000">
      <w:pPr>
        <w:spacing w:line="360" w:lineRule="auto"/>
        <w:ind w:leftChars="200" w:left="420"/>
        <w:jc w:val="left"/>
        <w:rPr>
          <w:sz w:val="24"/>
        </w:rPr>
      </w:pPr>
      <w:r>
        <w:rPr>
          <w:sz w:val="24"/>
        </w:rPr>
        <w:t>2</w:t>
      </w:r>
      <w:r>
        <w:rPr>
          <w:sz w:val="24"/>
        </w:rPr>
        <w:t>、网页制作中遇到的问题及解决办法</w:t>
      </w:r>
    </w:p>
    <w:p w14:paraId="45895DC5" w14:textId="77777777" w:rsidR="00DA32D7" w:rsidRDefault="00000000">
      <w:pPr>
        <w:spacing w:line="360" w:lineRule="auto"/>
        <w:ind w:leftChars="200" w:left="420" w:firstLineChars="200" w:firstLine="480"/>
        <w:jc w:val="left"/>
        <w:rPr>
          <w:sz w:val="24"/>
        </w:rPr>
      </w:pPr>
      <w:r>
        <w:rPr>
          <w:sz w:val="24"/>
        </w:rPr>
        <w:t>问题：代码块无从下手。</w:t>
      </w:r>
    </w:p>
    <w:p w14:paraId="41DF2FC0" w14:textId="77777777" w:rsidR="00DA32D7" w:rsidRDefault="00000000">
      <w:pPr>
        <w:spacing w:line="360" w:lineRule="auto"/>
        <w:ind w:leftChars="200" w:left="420" w:firstLineChars="200" w:firstLine="480"/>
        <w:jc w:val="left"/>
        <w:rPr>
          <w:sz w:val="24"/>
        </w:rPr>
      </w:pPr>
      <w:r>
        <w:rPr>
          <w:sz w:val="24"/>
        </w:rPr>
        <w:lastRenderedPageBreak/>
        <w:t>解决方法：利用网络学习</w:t>
      </w:r>
      <w:r>
        <w:rPr>
          <w:sz w:val="24"/>
        </w:rPr>
        <w:t>HTML</w:t>
      </w:r>
      <w:r>
        <w:rPr>
          <w:sz w:val="24"/>
        </w:rPr>
        <w:t>、</w:t>
      </w:r>
      <w:r>
        <w:rPr>
          <w:sz w:val="24"/>
        </w:rPr>
        <w:t>CSS</w:t>
      </w:r>
      <w:r>
        <w:rPr>
          <w:sz w:val="24"/>
        </w:rPr>
        <w:t>、</w:t>
      </w:r>
      <w:r>
        <w:rPr>
          <w:sz w:val="24"/>
        </w:rPr>
        <w:t>JS</w:t>
      </w:r>
      <w:r>
        <w:rPr>
          <w:sz w:val="24"/>
        </w:rPr>
        <w:t>的编写。</w:t>
      </w:r>
    </w:p>
    <w:p w14:paraId="2D04A349" w14:textId="1B8E68E9" w:rsidR="00D17E50" w:rsidRDefault="00D17E50">
      <w:pPr>
        <w:spacing w:line="360" w:lineRule="auto"/>
        <w:ind w:leftChars="200" w:left="420" w:firstLineChars="200" w:firstLine="480"/>
        <w:jc w:val="left"/>
        <w:rPr>
          <w:rFonts w:hint="eastAsia"/>
          <w:sz w:val="24"/>
        </w:rPr>
      </w:pPr>
      <w:proofErr w:type="spellStart"/>
      <w:r>
        <w:rPr>
          <w:sz w:val="24"/>
        </w:rPr>
        <w:t>G</w:t>
      </w:r>
      <w:r>
        <w:rPr>
          <w:rFonts w:hint="eastAsia"/>
          <w:sz w:val="24"/>
        </w:rPr>
        <w:t>ithub</w:t>
      </w:r>
      <w:proofErr w:type="spellEnd"/>
      <w:r>
        <w:rPr>
          <w:rFonts w:hint="eastAsia"/>
          <w:sz w:val="24"/>
        </w:rPr>
        <w:t>找不到下载界面</w:t>
      </w:r>
    </w:p>
    <w:p w14:paraId="2A37A2C8" w14:textId="77777777" w:rsidR="00DA32D7" w:rsidRDefault="00DA32D7">
      <w:pPr>
        <w:spacing w:line="360" w:lineRule="auto"/>
        <w:ind w:leftChars="200" w:left="420" w:firstLineChars="200" w:firstLine="480"/>
        <w:jc w:val="left"/>
        <w:rPr>
          <w:sz w:val="24"/>
        </w:rPr>
      </w:pPr>
    </w:p>
    <w:p w14:paraId="336C97D1" w14:textId="77777777" w:rsidR="00DA32D7" w:rsidRDefault="00000000">
      <w:pPr>
        <w:spacing w:line="360" w:lineRule="auto"/>
        <w:ind w:leftChars="200" w:left="420"/>
        <w:jc w:val="left"/>
        <w:rPr>
          <w:sz w:val="24"/>
        </w:rPr>
      </w:pPr>
      <w:r>
        <w:rPr>
          <w:sz w:val="24"/>
        </w:rPr>
        <w:t>3</w:t>
      </w:r>
      <w:r>
        <w:rPr>
          <w:sz w:val="24"/>
        </w:rPr>
        <w:t>、网页特色（可选）</w:t>
      </w:r>
    </w:p>
    <w:p w14:paraId="6808F980" w14:textId="77777777" w:rsidR="00DA32D7" w:rsidRDefault="00000000">
      <w:pPr>
        <w:spacing w:line="360" w:lineRule="auto"/>
        <w:ind w:leftChars="200" w:left="420" w:firstLineChars="200" w:firstLine="480"/>
        <w:jc w:val="left"/>
        <w:rPr>
          <w:sz w:val="24"/>
        </w:rPr>
      </w:pPr>
      <w:r>
        <w:rPr>
          <w:sz w:val="24"/>
        </w:rPr>
        <w:t>使用</w:t>
      </w:r>
      <w:r>
        <w:rPr>
          <w:sz w:val="24"/>
        </w:rPr>
        <w:t>JS</w:t>
      </w:r>
      <w:r>
        <w:rPr>
          <w:sz w:val="24"/>
        </w:rPr>
        <w:t>、</w:t>
      </w:r>
      <w:r>
        <w:rPr>
          <w:sz w:val="24"/>
        </w:rPr>
        <w:t>CSS</w:t>
      </w:r>
      <w:r>
        <w:rPr>
          <w:sz w:val="24"/>
        </w:rPr>
        <w:t>改变了连接点击的效果。</w:t>
      </w:r>
    </w:p>
    <w:p w14:paraId="3B5895C4" w14:textId="77777777" w:rsidR="00DA32D7" w:rsidRDefault="00000000">
      <w:pPr>
        <w:pStyle w:val="aa"/>
        <w:numPr>
          <w:ilvl w:val="0"/>
          <w:numId w:val="2"/>
        </w:numPr>
        <w:spacing w:beforeLines="50" w:before="156" w:afterLines="50" w:after="156" w:line="360" w:lineRule="auto"/>
        <w:ind w:leftChars="200" w:left="1140" w:firstLineChars="0"/>
        <w:jc w:val="left"/>
        <w:rPr>
          <w:rFonts w:eastAsia="黑体"/>
          <w:b/>
          <w:bCs/>
          <w:sz w:val="24"/>
        </w:rPr>
      </w:pPr>
      <w:r>
        <w:rPr>
          <w:rFonts w:eastAsia="黑体"/>
          <w:b/>
          <w:bCs/>
          <w:sz w:val="24"/>
        </w:rPr>
        <w:t>心得体会</w:t>
      </w:r>
    </w:p>
    <w:p w14:paraId="50765A1E" w14:textId="77777777" w:rsidR="00DA32D7" w:rsidRDefault="00000000">
      <w:pPr>
        <w:spacing w:line="360" w:lineRule="auto"/>
        <w:ind w:leftChars="200" w:left="420" w:firstLineChars="200" w:firstLine="480"/>
        <w:jc w:val="left"/>
        <w:rPr>
          <w:sz w:val="24"/>
        </w:rPr>
      </w:pPr>
      <w:r>
        <w:rPr>
          <w:sz w:val="24"/>
        </w:rPr>
        <w:t>困了</w:t>
      </w:r>
    </w:p>
    <w:sectPr w:rsidR="00DA32D7">
      <w:footerReference w:type="default" r:id="rId16"/>
      <w:pgSz w:w="11906" w:h="16838"/>
      <w:pgMar w:top="1134" w:right="1134" w:bottom="1134" w:left="1134" w:header="851" w:footer="39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973952" w14:textId="77777777" w:rsidR="005874A8" w:rsidRDefault="005874A8">
      <w:r>
        <w:separator/>
      </w:r>
    </w:p>
  </w:endnote>
  <w:endnote w:type="continuationSeparator" w:id="0">
    <w:p w14:paraId="1E404818" w14:textId="77777777" w:rsidR="005874A8" w:rsidRDefault="00587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宋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59802539"/>
    </w:sdtPr>
    <w:sdtContent>
      <w:p w14:paraId="1DCB5A54" w14:textId="77777777" w:rsidR="00DA32D7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D55000A" w14:textId="77777777" w:rsidR="00DA32D7" w:rsidRDefault="00DA32D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4BA023" w14:textId="77777777" w:rsidR="005874A8" w:rsidRDefault="005874A8">
      <w:r>
        <w:separator/>
      </w:r>
    </w:p>
  </w:footnote>
  <w:footnote w:type="continuationSeparator" w:id="0">
    <w:p w14:paraId="63812266" w14:textId="77777777" w:rsidR="005874A8" w:rsidRDefault="005874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19CE2" w14:textId="77777777" w:rsidR="00DA32D7" w:rsidRDefault="00DA32D7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0C19CF5"/>
    <w:multiLevelType w:val="multilevel"/>
    <w:tmpl w:val="A0C19CF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A304FF09"/>
    <w:multiLevelType w:val="multilevel"/>
    <w:tmpl w:val="A304FF0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AEF48DE8"/>
    <w:multiLevelType w:val="multilevel"/>
    <w:tmpl w:val="AEF48DE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AFE6EFF1"/>
    <w:multiLevelType w:val="multilevel"/>
    <w:tmpl w:val="AFE6EFF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0EC5410F"/>
    <w:multiLevelType w:val="multilevel"/>
    <w:tmpl w:val="0EC5410F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9173E44"/>
    <w:multiLevelType w:val="multilevel"/>
    <w:tmpl w:val="19173E44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3A9495A"/>
    <w:multiLevelType w:val="multilevel"/>
    <w:tmpl w:val="23A9495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DC88D34"/>
    <w:multiLevelType w:val="multilevel"/>
    <w:tmpl w:val="7DC88D3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 w16cid:durableId="1874996695">
    <w:abstractNumId w:val="5"/>
  </w:num>
  <w:num w:numId="2" w16cid:durableId="1342513587">
    <w:abstractNumId w:val="4"/>
  </w:num>
  <w:num w:numId="3" w16cid:durableId="933712046">
    <w:abstractNumId w:val="6"/>
  </w:num>
  <w:num w:numId="4" w16cid:durableId="1765178165">
    <w:abstractNumId w:val="0"/>
  </w:num>
  <w:num w:numId="5" w16cid:durableId="1172064186">
    <w:abstractNumId w:val="1"/>
  </w:num>
  <w:num w:numId="6" w16cid:durableId="1223253361">
    <w:abstractNumId w:val="2"/>
  </w:num>
  <w:num w:numId="7" w16cid:durableId="662507021">
    <w:abstractNumId w:val="7"/>
  </w:num>
  <w:num w:numId="8" w16cid:durableId="10024675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E4D"/>
    <w:rsid w:val="00000C2E"/>
    <w:rsid w:val="000076E7"/>
    <w:rsid w:val="00022446"/>
    <w:rsid w:val="00033803"/>
    <w:rsid w:val="0004197D"/>
    <w:rsid w:val="000B0035"/>
    <w:rsid w:val="000B39C1"/>
    <w:rsid w:val="000B79C9"/>
    <w:rsid w:val="000D2E79"/>
    <w:rsid w:val="000E7E0F"/>
    <w:rsid w:val="00105AB2"/>
    <w:rsid w:val="001420CE"/>
    <w:rsid w:val="001428C7"/>
    <w:rsid w:val="001445DA"/>
    <w:rsid w:val="00192D09"/>
    <w:rsid w:val="00193E2C"/>
    <w:rsid w:val="001A2ADA"/>
    <w:rsid w:val="001C321F"/>
    <w:rsid w:val="001E602F"/>
    <w:rsid w:val="001F5DA8"/>
    <w:rsid w:val="00216684"/>
    <w:rsid w:val="00221633"/>
    <w:rsid w:val="002303FC"/>
    <w:rsid w:val="002435D2"/>
    <w:rsid w:val="00243FC2"/>
    <w:rsid w:val="00246C1D"/>
    <w:rsid w:val="002B2DF4"/>
    <w:rsid w:val="002C70D4"/>
    <w:rsid w:val="002D63C2"/>
    <w:rsid w:val="002F1F30"/>
    <w:rsid w:val="002F54A1"/>
    <w:rsid w:val="00302B20"/>
    <w:rsid w:val="0031297B"/>
    <w:rsid w:val="00317114"/>
    <w:rsid w:val="00357756"/>
    <w:rsid w:val="00372FF2"/>
    <w:rsid w:val="00387F0C"/>
    <w:rsid w:val="003A1E4D"/>
    <w:rsid w:val="003B34C5"/>
    <w:rsid w:val="003B67C8"/>
    <w:rsid w:val="003C1B0D"/>
    <w:rsid w:val="003E40D6"/>
    <w:rsid w:val="003E4856"/>
    <w:rsid w:val="003F4E90"/>
    <w:rsid w:val="0042267D"/>
    <w:rsid w:val="0042704F"/>
    <w:rsid w:val="00427DB7"/>
    <w:rsid w:val="0043319D"/>
    <w:rsid w:val="00450782"/>
    <w:rsid w:val="00455E9B"/>
    <w:rsid w:val="00470CC6"/>
    <w:rsid w:val="00480724"/>
    <w:rsid w:val="00491D2C"/>
    <w:rsid w:val="004A03F8"/>
    <w:rsid w:val="004A501F"/>
    <w:rsid w:val="004C0880"/>
    <w:rsid w:val="004C195E"/>
    <w:rsid w:val="004F08F5"/>
    <w:rsid w:val="005668CC"/>
    <w:rsid w:val="005874A8"/>
    <w:rsid w:val="005F7C35"/>
    <w:rsid w:val="00601468"/>
    <w:rsid w:val="00613BE2"/>
    <w:rsid w:val="006153EC"/>
    <w:rsid w:val="00633935"/>
    <w:rsid w:val="00647820"/>
    <w:rsid w:val="00650BAD"/>
    <w:rsid w:val="00672D8E"/>
    <w:rsid w:val="006972B8"/>
    <w:rsid w:val="006A6884"/>
    <w:rsid w:val="006E6E4E"/>
    <w:rsid w:val="006F6695"/>
    <w:rsid w:val="00734AD4"/>
    <w:rsid w:val="00734B4E"/>
    <w:rsid w:val="00737B62"/>
    <w:rsid w:val="007A056A"/>
    <w:rsid w:val="007A243A"/>
    <w:rsid w:val="0080362F"/>
    <w:rsid w:val="00810859"/>
    <w:rsid w:val="00813909"/>
    <w:rsid w:val="008248FF"/>
    <w:rsid w:val="008257C0"/>
    <w:rsid w:val="0085165D"/>
    <w:rsid w:val="0085293F"/>
    <w:rsid w:val="008620FE"/>
    <w:rsid w:val="00867BD1"/>
    <w:rsid w:val="0087082B"/>
    <w:rsid w:val="008A58F8"/>
    <w:rsid w:val="008B687C"/>
    <w:rsid w:val="008C60A6"/>
    <w:rsid w:val="008D31D2"/>
    <w:rsid w:val="008E213E"/>
    <w:rsid w:val="008E2C7E"/>
    <w:rsid w:val="00906523"/>
    <w:rsid w:val="00911A72"/>
    <w:rsid w:val="009268F4"/>
    <w:rsid w:val="00935D2C"/>
    <w:rsid w:val="009442B5"/>
    <w:rsid w:val="0095258F"/>
    <w:rsid w:val="00954F81"/>
    <w:rsid w:val="009A3DCF"/>
    <w:rsid w:val="009B352A"/>
    <w:rsid w:val="009E1352"/>
    <w:rsid w:val="009E5CB5"/>
    <w:rsid w:val="009E620F"/>
    <w:rsid w:val="00A32D3E"/>
    <w:rsid w:val="00A7506E"/>
    <w:rsid w:val="00AA632B"/>
    <w:rsid w:val="00AC0AD5"/>
    <w:rsid w:val="00AC7037"/>
    <w:rsid w:val="00AE6251"/>
    <w:rsid w:val="00B016B7"/>
    <w:rsid w:val="00B01B87"/>
    <w:rsid w:val="00B01C4E"/>
    <w:rsid w:val="00B12D6A"/>
    <w:rsid w:val="00B204F6"/>
    <w:rsid w:val="00B274A8"/>
    <w:rsid w:val="00B33980"/>
    <w:rsid w:val="00B525C8"/>
    <w:rsid w:val="00B56166"/>
    <w:rsid w:val="00B81796"/>
    <w:rsid w:val="00BA77EB"/>
    <w:rsid w:val="00BE1D97"/>
    <w:rsid w:val="00BE498A"/>
    <w:rsid w:val="00C15316"/>
    <w:rsid w:val="00C226AA"/>
    <w:rsid w:val="00C54578"/>
    <w:rsid w:val="00C629FF"/>
    <w:rsid w:val="00CA1179"/>
    <w:rsid w:val="00CA568D"/>
    <w:rsid w:val="00CB2CA7"/>
    <w:rsid w:val="00CC288D"/>
    <w:rsid w:val="00CD53A9"/>
    <w:rsid w:val="00CD7E90"/>
    <w:rsid w:val="00CF3077"/>
    <w:rsid w:val="00D0099A"/>
    <w:rsid w:val="00D0181B"/>
    <w:rsid w:val="00D116C6"/>
    <w:rsid w:val="00D17E50"/>
    <w:rsid w:val="00D312C8"/>
    <w:rsid w:val="00D40BD0"/>
    <w:rsid w:val="00D42F30"/>
    <w:rsid w:val="00D474E1"/>
    <w:rsid w:val="00D66FED"/>
    <w:rsid w:val="00D70305"/>
    <w:rsid w:val="00D96D2D"/>
    <w:rsid w:val="00D97931"/>
    <w:rsid w:val="00DA32D7"/>
    <w:rsid w:val="00DB6588"/>
    <w:rsid w:val="00DD3C26"/>
    <w:rsid w:val="00DD6F70"/>
    <w:rsid w:val="00DE0AF3"/>
    <w:rsid w:val="00E12E0A"/>
    <w:rsid w:val="00E16750"/>
    <w:rsid w:val="00E23A81"/>
    <w:rsid w:val="00EB637E"/>
    <w:rsid w:val="00ED18AF"/>
    <w:rsid w:val="00EE547B"/>
    <w:rsid w:val="00EF72EF"/>
    <w:rsid w:val="00F42CAE"/>
    <w:rsid w:val="00F479E3"/>
    <w:rsid w:val="00F562DF"/>
    <w:rsid w:val="00F62D75"/>
    <w:rsid w:val="00F716C3"/>
    <w:rsid w:val="00F95560"/>
    <w:rsid w:val="00F9659D"/>
    <w:rsid w:val="00FC41D6"/>
    <w:rsid w:val="00FF1460"/>
    <w:rsid w:val="08A8306C"/>
    <w:rsid w:val="145A4DD7"/>
    <w:rsid w:val="1EA61C1C"/>
    <w:rsid w:val="1F7B595E"/>
    <w:rsid w:val="23370256"/>
    <w:rsid w:val="48924E39"/>
    <w:rsid w:val="506A4E87"/>
    <w:rsid w:val="766D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C6A8FD"/>
  <w15:docId w15:val="{8B4B6AD7-5CED-41C5-B470-1411A59A0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hAnsi="宋体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7">
    <w:name w:val="Normal (Web)"/>
    <w:basedOn w:val="a"/>
    <w:pPr>
      <w:spacing w:beforeAutospacing="1" w:afterAutospacing="1"/>
      <w:jc w:val="left"/>
    </w:pPr>
    <w:rPr>
      <w:kern w:val="0"/>
      <w:sz w:val="24"/>
    </w:rPr>
  </w:style>
  <w:style w:type="table" w:styleId="a8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qFormat/>
    <w:rPr>
      <w:b/>
    </w:rPr>
  </w:style>
  <w:style w:type="character" w:styleId="HTML0">
    <w:name w:val="HTML Code"/>
    <w:basedOn w:val="a0"/>
    <w:rPr>
      <w:rFonts w:ascii="Courier New" w:hAnsi="Courier New"/>
      <w:sz w:val="20"/>
    </w:rPr>
  </w:style>
  <w:style w:type="character" w:customStyle="1" w:styleId="a6">
    <w:name w:val="页眉 字符"/>
    <w:link w:val="a5"/>
    <w:rPr>
      <w:kern w:val="2"/>
      <w:sz w:val="18"/>
      <w:szCs w:val="18"/>
    </w:rPr>
  </w:style>
  <w:style w:type="character" w:customStyle="1" w:styleId="a4">
    <w:name w:val="页脚 字符"/>
    <w:link w:val="a3"/>
    <w:uiPriority w:val="99"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46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0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733</Words>
  <Characters>4179</Characters>
  <Application>Microsoft Office Word</Application>
  <DocSecurity>0</DocSecurity>
  <Lines>34</Lines>
  <Paragraphs>9</Paragraphs>
  <ScaleCrop>false</ScaleCrop>
  <Company>番茄花园</Company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综合性程序设计报告</dc:title>
  <dc:creator>qqq</dc:creator>
  <cp:lastModifiedBy>绍扬 袁</cp:lastModifiedBy>
  <cp:revision>123</cp:revision>
  <cp:lastPrinted>2411-12-31T15:59:00Z</cp:lastPrinted>
  <dcterms:created xsi:type="dcterms:W3CDTF">2023-11-07T12:43:00Z</dcterms:created>
  <dcterms:modified xsi:type="dcterms:W3CDTF">2024-12-17T04:53:00Z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EEE1DAC10B744643882C64B28942BA26_13</vt:lpwstr>
  </property>
</Properties>
</file>