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32" w:rsidRDefault="005A30C7" w:rsidP="005A3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用户注册接口：</w:t>
      </w:r>
    </w:p>
    <w:p w:rsidR="00D23464" w:rsidRDefault="00D23464" w:rsidP="00D23464">
      <w:pPr>
        <w:pStyle w:val="a3"/>
        <w:ind w:left="360" w:firstLineChars="0" w:firstLine="0"/>
      </w:pPr>
      <w:r>
        <w:rPr>
          <w:rFonts w:hint="eastAsia"/>
        </w:rPr>
        <w:t>用于创建新用户，管理平台实际使用页面中不存在用户注册页面，本接口提供给开发人员测试使用。</w:t>
      </w:r>
    </w:p>
    <w:p w:rsidR="00D23464" w:rsidRDefault="00D23464" w:rsidP="001664DE">
      <w:pPr>
        <w:rPr>
          <w:rFonts w:hint="eastAsia"/>
        </w:rPr>
      </w:pPr>
    </w:p>
    <w:p w:rsidR="00172FEA" w:rsidRDefault="00172FEA" w:rsidP="00172FEA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http://118.31.62.176/users/signup</w:instrText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="00D23464" w:rsidRPr="00F209BC">
        <w:rPr>
          <w:rStyle w:val="a4"/>
          <w:rFonts w:ascii="Helvetica" w:hAnsi="Helvetica" w:cs="Helvetica"/>
          <w:sz w:val="18"/>
          <w:szCs w:val="18"/>
          <w:shd w:val="clear" w:color="auto" w:fill="FFFFFF"/>
        </w:rPr>
        <w:t>http://118.31.62.176/users/signup</w:t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1664DE" w:rsidRDefault="001664DE" w:rsidP="001664DE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D23464" w:rsidRDefault="00D23464" w:rsidP="00172FEA">
      <w:pPr>
        <w:ind w:firstLine="360"/>
      </w:pPr>
      <w:r>
        <w:rPr>
          <w:rFonts w:hint="eastAsia"/>
        </w:rPr>
        <w:t>参数：</w:t>
      </w:r>
    </w:p>
    <w:p w:rsidR="00D23464" w:rsidRDefault="00D23464" w:rsidP="00E51DDB">
      <w:pPr>
        <w:ind w:leftChars="405" w:left="850" w:firstLine="1"/>
      </w:pPr>
      <w:proofErr w:type="spellStart"/>
      <w:r w:rsidRPr="002C3731">
        <w:rPr>
          <w:rFonts w:hint="eastAsia"/>
          <w:b/>
        </w:rPr>
        <w:t>inst</w:t>
      </w:r>
      <w:r w:rsidRPr="002C3731">
        <w:rPr>
          <w:b/>
        </w:rPr>
        <w:t>code</w:t>
      </w:r>
      <w:proofErr w:type="spellEnd"/>
      <w:r>
        <w:rPr>
          <w:rFonts w:hint="eastAsia"/>
        </w:rPr>
        <w:t>：机构代码</w:t>
      </w:r>
      <w:r w:rsidR="00E51DDB">
        <w:rPr>
          <w:rFonts w:hint="eastAsia"/>
        </w:rPr>
        <w:t>，字符串类型，最少为3个字符；例如，000为官方管理平台代码，001为某客户机构管理平台代码。</w:t>
      </w:r>
    </w:p>
    <w:p w:rsidR="00E51DDB" w:rsidRDefault="00E51DDB" w:rsidP="00E51DDB">
      <w:pPr>
        <w:ind w:leftChars="405" w:left="850" w:firstLine="1"/>
      </w:pPr>
      <w:r w:rsidRPr="002C3731">
        <w:rPr>
          <w:rFonts w:hint="eastAsia"/>
          <w:b/>
        </w:rPr>
        <w:t>username</w:t>
      </w:r>
      <w:r>
        <w:rPr>
          <w:rFonts w:hint="eastAsia"/>
        </w:rPr>
        <w:t>：用户名，字符串类型，长度无限制，用户名与机构代码搭配必须唯一，即一个机构内用户名不能重复。</w:t>
      </w:r>
    </w:p>
    <w:p w:rsidR="00E51DDB" w:rsidRDefault="00D16214" w:rsidP="00E51DDB">
      <w:pPr>
        <w:ind w:leftChars="405" w:left="850" w:firstLine="1"/>
      </w:pPr>
      <w:r w:rsidRPr="002C3731">
        <w:rPr>
          <w:rFonts w:hint="eastAsia"/>
          <w:b/>
        </w:rPr>
        <w:t>password</w:t>
      </w:r>
      <w:r>
        <w:rPr>
          <w:rFonts w:hint="eastAsia"/>
        </w:rPr>
        <w:t>：用户密码，字符串类型，长度无限制。</w:t>
      </w:r>
    </w:p>
    <w:p w:rsidR="002C3731" w:rsidRDefault="002C3731" w:rsidP="00E51DDB">
      <w:pPr>
        <w:ind w:leftChars="405" w:left="850" w:firstLine="1"/>
      </w:pPr>
      <w:proofErr w:type="spellStart"/>
      <w:r w:rsidRPr="002C3731">
        <w:rPr>
          <w:rFonts w:hint="eastAsia"/>
          <w:b/>
        </w:rPr>
        <w:t>admintype</w:t>
      </w:r>
      <w:proofErr w:type="spellEnd"/>
      <w:r>
        <w:rPr>
          <w:rFonts w:hint="eastAsia"/>
        </w:rPr>
        <w:t>：管理员类型，字符串类型，只能为以下四个字符串之一：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Not</w:t>
      </w:r>
      <w:r>
        <w:rPr>
          <w:rFonts w:hint="eastAsia"/>
        </w:rPr>
        <w:t>”，非管理员，即普通用户（普通用户类型见下一参数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）；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proofErr w:type="spellStart"/>
      <w:r w:rsidRPr="002C3731">
        <w:rPr>
          <w:rFonts w:hint="eastAsia"/>
          <w:b/>
        </w:rPr>
        <w:t>OfficialAdmin</w:t>
      </w:r>
      <w:proofErr w:type="spellEnd"/>
      <w:r>
        <w:rPr>
          <w:rFonts w:hint="eastAsia"/>
        </w:rPr>
        <w:t>”，官方管理员；</w:t>
      </w:r>
    </w:p>
    <w:p w:rsidR="00D16214" w:rsidRDefault="002C3731" w:rsidP="002C3731">
      <w:pPr>
        <w:ind w:leftChars="607" w:left="1275"/>
      </w:pPr>
      <w:r>
        <w:rPr>
          <w:rFonts w:hint="eastAsia"/>
        </w:rPr>
        <w:t>“</w:t>
      </w:r>
      <w:proofErr w:type="spellStart"/>
      <w:r w:rsidRPr="002C3731">
        <w:rPr>
          <w:rFonts w:hint="eastAsia"/>
          <w:b/>
        </w:rPr>
        <w:t>ClientAdmin</w:t>
      </w:r>
      <w:proofErr w:type="spellEnd"/>
      <w:r>
        <w:rPr>
          <w:rFonts w:hint="eastAsia"/>
        </w:rPr>
        <w:t>”，客户机构管理员；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Reserved</w:t>
      </w:r>
      <w:r>
        <w:rPr>
          <w:rFonts w:hint="eastAsia"/>
        </w:rPr>
        <w:t>”，保留类型，待以后使用。</w:t>
      </w:r>
    </w:p>
    <w:p w:rsidR="002C3731" w:rsidRDefault="002C3731" w:rsidP="002C3731">
      <w:pPr>
        <w:ind w:leftChars="405" w:left="850" w:firstLine="1"/>
      </w:pPr>
      <w:proofErr w:type="spellStart"/>
      <w:r w:rsidRPr="002C3731">
        <w:rPr>
          <w:rFonts w:hint="eastAsia"/>
          <w:b/>
        </w:rPr>
        <w:t>user</w:t>
      </w:r>
      <w:r w:rsidRPr="002C3731">
        <w:rPr>
          <w:rFonts w:hint="eastAsia"/>
          <w:b/>
        </w:rPr>
        <w:t>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普通用户</w:t>
      </w:r>
      <w:r>
        <w:rPr>
          <w:rFonts w:hint="eastAsia"/>
        </w:rPr>
        <w:t>类型，字符串类型，只能为以下四个字符串之一：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Not</w:t>
      </w:r>
      <w:r>
        <w:rPr>
          <w:rFonts w:hint="eastAsia"/>
        </w:rPr>
        <w:t>”，非普通用户，即</w:t>
      </w:r>
      <w:r>
        <w:rPr>
          <w:rFonts w:hint="eastAsia"/>
        </w:rPr>
        <w:t>管理员</w:t>
      </w:r>
      <w:r>
        <w:rPr>
          <w:rFonts w:hint="eastAsia"/>
        </w:rPr>
        <w:t>用户（</w:t>
      </w:r>
      <w:r>
        <w:rPr>
          <w:rFonts w:hint="eastAsia"/>
        </w:rPr>
        <w:t>管理员</w:t>
      </w:r>
      <w:r>
        <w:rPr>
          <w:rFonts w:hint="eastAsia"/>
        </w:rPr>
        <w:t>类型见</w:t>
      </w:r>
      <w:r>
        <w:rPr>
          <w:rFonts w:hint="eastAsia"/>
        </w:rPr>
        <w:t>上</w:t>
      </w:r>
      <w:r>
        <w:rPr>
          <w:rFonts w:hint="eastAsia"/>
        </w:rPr>
        <w:t>一参数</w:t>
      </w:r>
      <w:proofErr w:type="spellStart"/>
      <w:r>
        <w:rPr>
          <w:rFonts w:hint="eastAsia"/>
        </w:rPr>
        <w:t>admin</w:t>
      </w:r>
      <w:r>
        <w:rPr>
          <w:rFonts w:hint="eastAsia"/>
        </w:rPr>
        <w:t>type</w:t>
      </w:r>
      <w:proofErr w:type="spellEnd"/>
      <w:r>
        <w:rPr>
          <w:rFonts w:hint="eastAsia"/>
        </w:rPr>
        <w:t>）；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Student</w:t>
      </w:r>
      <w:r>
        <w:rPr>
          <w:rFonts w:hint="eastAsia"/>
        </w:rPr>
        <w:t>”，</w:t>
      </w:r>
      <w:r>
        <w:rPr>
          <w:rFonts w:hint="eastAsia"/>
        </w:rPr>
        <w:t>学员用户</w:t>
      </w:r>
      <w:r>
        <w:rPr>
          <w:rFonts w:hint="eastAsia"/>
        </w:rPr>
        <w:t>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Teacher</w:t>
      </w:r>
      <w:r>
        <w:rPr>
          <w:rFonts w:hint="eastAsia"/>
        </w:rPr>
        <w:t>”，</w:t>
      </w:r>
      <w:r>
        <w:rPr>
          <w:rFonts w:hint="eastAsia"/>
        </w:rPr>
        <w:t>教师用户</w:t>
      </w:r>
      <w:r>
        <w:rPr>
          <w:rFonts w:hint="eastAsia"/>
        </w:rPr>
        <w:t>；</w:t>
      </w:r>
      <w:bookmarkStart w:id="0" w:name="_GoBack"/>
      <w:bookmarkEnd w:id="0"/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Staff</w:t>
      </w:r>
      <w:r>
        <w:rPr>
          <w:rFonts w:hint="eastAsia"/>
        </w:rPr>
        <w:t>”，</w:t>
      </w:r>
      <w:r>
        <w:rPr>
          <w:rFonts w:hint="eastAsia"/>
        </w:rPr>
        <w:t>其他教学相关人员用户，如助教</w:t>
      </w:r>
      <w:r>
        <w:rPr>
          <w:rFonts w:hint="eastAsia"/>
        </w:rPr>
        <w:t>。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Reserved</w:t>
      </w:r>
      <w:r>
        <w:rPr>
          <w:rFonts w:hint="eastAsia"/>
        </w:rPr>
        <w:t>”，保留类型，待以后使用。</w:t>
      </w:r>
    </w:p>
    <w:p w:rsidR="001664DE" w:rsidRDefault="00373B46" w:rsidP="001664DE">
      <w:r>
        <w:tab/>
      </w:r>
      <w:r>
        <w:tab/>
      </w:r>
      <w:r>
        <w:rPr>
          <w:rFonts w:hint="eastAsia"/>
        </w:rPr>
        <w:t>传入参数示例：</w:t>
      </w:r>
    </w:p>
    <w:p w:rsidR="00373B46" w:rsidRDefault="00373B46" w:rsidP="00373B46">
      <w:pPr>
        <w:jc w:val="center"/>
        <w:rPr>
          <w:rFonts w:hint="eastAsia"/>
        </w:rPr>
      </w:pPr>
      <w:r w:rsidRPr="00373B46">
        <w:rPr>
          <w:noProof/>
        </w:rPr>
        <w:drawing>
          <wp:inline distT="0" distB="0" distL="0" distR="0">
            <wp:extent cx="4953000" cy="1364615"/>
            <wp:effectExtent l="0" t="0" r="0" b="6985"/>
            <wp:docPr id="1" name="图片 1" descr="C:\Users\daoyu\AppData\Local\Temp\1540272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yu\AppData\Local\Temp\154027252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31" w:rsidRPr="002C3731" w:rsidRDefault="002C3731" w:rsidP="001E11C6">
      <w:pPr>
        <w:ind w:leftChars="202" w:left="424" w:firstLine="2"/>
        <w:rPr>
          <w:rFonts w:hint="eastAsia"/>
        </w:rPr>
      </w:pPr>
      <w:r>
        <w:rPr>
          <w:rFonts w:hint="eastAsia"/>
        </w:rPr>
        <w:t>返回值：</w:t>
      </w:r>
      <w:r w:rsidR="001664DE">
        <w:rPr>
          <w:rFonts w:hint="eastAsia"/>
        </w:rPr>
        <w:t>json字符串，</w:t>
      </w:r>
      <w:r w:rsidR="001E11C6">
        <w:rPr>
          <w:rFonts w:hint="eastAsia"/>
        </w:rPr>
        <w:t>包含</w:t>
      </w:r>
      <w:r w:rsidR="001664DE">
        <w:rPr>
          <w:rFonts w:hint="eastAsia"/>
        </w:rPr>
        <w:t>两个字段</w:t>
      </w:r>
      <w:r w:rsidR="001E11C6">
        <w:rPr>
          <w:rFonts w:hint="eastAsia"/>
        </w:rPr>
        <w:t>：success字段代表API调用是否成功，true为成功，false为失败；msg字段为结果消息说明。请求成功示例：</w:t>
      </w:r>
    </w:p>
    <w:p w:rsidR="001E11C6" w:rsidRDefault="001E11C6" w:rsidP="001E11C6">
      <w:r>
        <w:tab/>
      </w:r>
      <w:r>
        <w:t>{</w:t>
      </w:r>
    </w:p>
    <w:p w:rsidR="001E11C6" w:rsidRDefault="001E11C6" w:rsidP="001E11C6">
      <w:r>
        <w:t xml:space="preserve">    </w:t>
      </w:r>
      <w:r>
        <w:tab/>
      </w:r>
      <w:r>
        <w:t>"success": true,</w:t>
      </w:r>
    </w:p>
    <w:p w:rsidR="001E11C6" w:rsidRDefault="001E11C6" w:rsidP="001E11C6">
      <w:r>
        <w:t xml:space="preserve">    </w:t>
      </w:r>
      <w:r>
        <w:tab/>
      </w:r>
      <w:r>
        <w:t>"msg": "Successful created new user."</w:t>
      </w:r>
    </w:p>
    <w:p w:rsidR="002C3731" w:rsidRDefault="001E11C6" w:rsidP="001E11C6">
      <w:pPr>
        <w:ind w:firstLine="420"/>
      </w:pPr>
      <w:r>
        <w:t>}</w:t>
      </w:r>
    </w:p>
    <w:p w:rsidR="001E11C6" w:rsidRDefault="001E11C6" w:rsidP="001E11C6">
      <w:pPr>
        <w:ind w:firstLine="420"/>
      </w:pPr>
      <w:r>
        <w:rPr>
          <w:rFonts w:hint="eastAsia"/>
        </w:rPr>
        <w:t>请求失败示例：</w:t>
      </w:r>
    </w:p>
    <w:p w:rsidR="001E11C6" w:rsidRDefault="001E11C6" w:rsidP="001E11C6">
      <w:pPr>
        <w:ind w:firstLine="420"/>
      </w:pPr>
      <w:r>
        <w:t>{</w:t>
      </w:r>
    </w:p>
    <w:p w:rsidR="001E11C6" w:rsidRDefault="001E11C6" w:rsidP="001E11C6">
      <w:pPr>
        <w:ind w:firstLine="420"/>
      </w:pPr>
      <w:r>
        <w:t xml:space="preserve">    "success": false,</w:t>
      </w:r>
    </w:p>
    <w:p w:rsidR="001E11C6" w:rsidRDefault="001E11C6" w:rsidP="001E11C6">
      <w:pPr>
        <w:ind w:firstLine="420"/>
      </w:pPr>
      <w:r>
        <w:t xml:space="preserve">    "msg": "Username already exists in this Institution."</w:t>
      </w:r>
    </w:p>
    <w:p w:rsidR="001E11C6" w:rsidRDefault="001E11C6" w:rsidP="001E11C6">
      <w:pPr>
        <w:ind w:firstLine="420"/>
      </w:pPr>
      <w:r>
        <w:t>}</w:t>
      </w:r>
    </w:p>
    <w:p w:rsidR="001E11C6" w:rsidRDefault="001E11C6" w:rsidP="001E11C6">
      <w:pPr>
        <w:ind w:firstLine="420"/>
      </w:pPr>
      <w:r>
        <w:t>{</w:t>
      </w:r>
    </w:p>
    <w:p w:rsidR="001E11C6" w:rsidRDefault="001E11C6" w:rsidP="001E11C6">
      <w:pPr>
        <w:ind w:firstLine="420"/>
      </w:pPr>
      <w:r>
        <w:t xml:space="preserve">    "success": false,</w:t>
      </w:r>
    </w:p>
    <w:p w:rsidR="001E11C6" w:rsidRDefault="001E11C6" w:rsidP="001E11C6">
      <w:pPr>
        <w:ind w:firstLine="420"/>
      </w:pPr>
      <w:r>
        <w:lastRenderedPageBreak/>
        <w:t xml:space="preserve">    "msg": "Please pass institution code, username, password, admin type and user type."</w:t>
      </w:r>
    </w:p>
    <w:p w:rsidR="001E11C6" w:rsidRPr="00D23464" w:rsidRDefault="001E11C6" w:rsidP="001E11C6">
      <w:pPr>
        <w:ind w:firstLine="420"/>
        <w:rPr>
          <w:rFonts w:hint="eastAsia"/>
        </w:rPr>
      </w:pPr>
      <w:r>
        <w:t>}</w:t>
      </w:r>
    </w:p>
    <w:sectPr w:rsidR="001E11C6" w:rsidRPr="00D23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523F"/>
    <w:multiLevelType w:val="hybridMultilevel"/>
    <w:tmpl w:val="A7E8E4D0"/>
    <w:lvl w:ilvl="0" w:tplc="81923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7"/>
    <w:rsid w:val="001664DE"/>
    <w:rsid w:val="00172FEA"/>
    <w:rsid w:val="001E11C6"/>
    <w:rsid w:val="002148CA"/>
    <w:rsid w:val="002C3731"/>
    <w:rsid w:val="00373B46"/>
    <w:rsid w:val="005A30C7"/>
    <w:rsid w:val="00CF03C5"/>
    <w:rsid w:val="00D16214"/>
    <w:rsid w:val="00D23464"/>
    <w:rsid w:val="00E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22A8"/>
  <w15:chartTrackingRefBased/>
  <w15:docId w15:val="{C733778A-E030-45EE-BED3-E11CFF5A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34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3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Daoyuan</dc:creator>
  <cp:keywords/>
  <dc:description/>
  <cp:lastModifiedBy>Zhai Daoyuan</cp:lastModifiedBy>
  <cp:revision>6</cp:revision>
  <dcterms:created xsi:type="dcterms:W3CDTF">2018-10-23T03:40:00Z</dcterms:created>
  <dcterms:modified xsi:type="dcterms:W3CDTF">2018-10-23T05:29:00Z</dcterms:modified>
</cp:coreProperties>
</file>