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4BA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ИУ5-21Б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63960176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BAD3D55" w14:textId="77777777" w:rsidR="004F1335" w:rsidRPr="004F1335" w:rsidRDefault="004F1335" w:rsidP="004F1335">
      <w:pPr>
        <w:spacing w:after="0" w:line="240" w:lineRule="auto"/>
        <w:ind w:right="-284"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016C2DD" w14:textId="77777777" w:rsidR="005B34F4" w:rsidRPr="004F1335" w:rsidRDefault="005B34F4" w:rsidP="005B34F4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B1A65">
        <w:rPr>
          <w:rFonts w:ascii="Times New Roman" w:hAnsi="Times New Roman" w:cs="Times New Roman"/>
          <w:b/>
          <w:sz w:val="28"/>
          <w:szCs w:val="28"/>
        </w:rPr>
        <w:t>КВ №78</w:t>
      </w:r>
      <w:r w:rsidRPr="004F1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F1335">
        <w:rPr>
          <w:rFonts w:ascii="Times New Roman" w:hAnsi="Times New Roman" w:cs="Times New Roman"/>
          <w:sz w:val="28"/>
          <w:szCs w:val="28"/>
        </w:rPr>
        <w:t xml:space="preserve">Дать лекционные определения понятий “система”, “управление”, “система управления” и привести из лекции графическую модель системы управления. Довести воспроизведение определений и модели до автоматизма, т.е. быстро и правильно по памяти. Представить ГАС “Контур” в виде системы управления. </w:t>
      </w:r>
    </w:p>
    <w:p w14:paraId="143E8216" w14:textId="77777777" w:rsidR="005B34F4" w:rsidRPr="004F1335" w:rsidRDefault="005B34F4" w:rsidP="00720A3C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D114BC0" w14:textId="77777777" w:rsidR="00720A3C" w:rsidRPr="004F1335" w:rsidRDefault="00720A3C" w:rsidP="00EB1A65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B1A65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4F1335">
        <w:rPr>
          <w:rFonts w:ascii="Times New Roman" w:hAnsi="Times New Roman" w:cs="Times New Roman"/>
          <w:sz w:val="28"/>
          <w:szCs w:val="28"/>
        </w:rPr>
        <w:fldChar w:fldCharType="begin"/>
      </w:r>
      <w:r w:rsidRPr="004F1335">
        <w:rPr>
          <w:rFonts w:ascii="Times New Roman" w:hAnsi="Times New Roman" w:cs="Times New Roman"/>
          <w:sz w:val="28"/>
          <w:szCs w:val="28"/>
        </w:rPr>
        <w:instrText xml:space="preserve"> XE "Система" </w:instrText>
      </w:r>
      <w:r w:rsidRPr="004F1335">
        <w:rPr>
          <w:rFonts w:ascii="Times New Roman" w:hAnsi="Times New Roman" w:cs="Times New Roman"/>
          <w:sz w:val="28"/>
          <w:szCs w:val="28"/>
        </w:rPr>
        <w:fldChar w:fldCharType="end"/>
      </w:r>
      <w:r w:rsidRPr="004F1335">
        <w:rPr>
          <w:rFonts w:ascii="Times New Roman" w:hAnsi="Times New Roman" w:cs="Times New Roman"/>
          <w:sz w:val="28"/>
          <w:szCs w:val="28"/>
        </w:rPr>
        <w:t xml:space="preserve"> – выделенное человеком в действительности устойчивое целое, направленное на достижение определённой цели (целей) и состоящее из закономерно расположенных и взаимосвязанных в пространстве и взаимодействующих во времени элементов, обеспечивающих целому системное </w:t>
      </w:r>
      <w:r w:rsidRPr="004F1335">
        <w:rPr>
          <w:rFonts w:ascii="Times New Roman" w:hAnsi="Times New Roman" w:cs="Times New Roman"/>
          <w:bCs/>
          <w:sz w:val="28"/>
          <w:szCs w:val="28"/>
        </w:rPr>
        <w:t>свойство</w:t>
      </w:r>
      <w:r w:rsidRPr="004F1335">
        <w:rPr>
          <w:rFonts w:ascii="Times New Roman" w:hAnsi="Times New Roman" w:cs="Times New Roman"/>
          <w:sz w:val="28"/>
          <w:szCs w:val="28"/>
        </w:rPr>
        <w:t>, которым не обладают элементы по отдельности.</w:t>
      </w:r>
    </w:p>
    <w:p w14:paraId="536D316A" w14:textId="1E4F8D18" w:rsidR="00720A3C" w:rsidRPr="004F1335" w:rsidRDefault="00720A3C" w:rsidP="00EB1A6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B1A65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4F1335">
        <w:rPr>
          <w:rFonts w:ascii="Times New Roman" w:hAnsi="Times New Roman" w:cs="Times New Roman"/>
          <w:sz w:val="28"/>
          <w:szCs w:val="28"/>
        </w:rPr>
        <w:fldChar w:fldCharType="begin"/>
      </w:r>
      <w:r w:rsidRPr="004F1335">
        <w:rPr>
          <w:rFonts w:ascii="Times New Roman" w:hAnsi="Times New Roman" w:cs="Times New Roman"/>
          <w:sz w:val="28"/>
          <w:szCs w:val="28"/>
        </w:rPr>
        <w:instrText xml:space="preserve"> XE "Управление" </w:instrText>
      </w:r>
      <w:r w:rsidRPr="004F1335">
        <w:rPr>
          <w:rFonts w:ascii="Times New Roman" w:hAnsi="Times New Roman" w:cs="Times New Roman"/>
          <w:sz w:val="28"/>
          <w:szCs w:val="28"/>
        </w:rPr>
        <w:fldChar w:fldCharType="end"/>
      </w:r>
      <w:r w:rsidRPr="004F1335">
        <w:rPr>
          <w:rFonts w:ascii="Times New Roman" w:hAnsi="Times New Roman" w:cs="Times New Roman"/>
          <w:sz w:val="28"/>
          <w:szCs w:val="28"/>
        </w:rPr>
        <w:t xml:space="preserve"> – перевод системы из текущего состояния в состояние требуемое.</w:t>
      </w:r>
    </w:p>
    <w:p w14:paraId="1F0D8C6C" w14:textId="77777777" w:rsidR="00720A3C" w:rsidRPr="004F1335" w:rsidRDefault="00720A3C" w:rsidP="00EB1A65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B1A65">
        <w:rPr>
          <w:rFonts w:ascii="Times New Roman" w:hAnsi="Times New Roman" w:cs="Times New Roman"/>
          <w:b/>
          <w:bCs/>
          <w:sz w:val="28"/>
          <w:szCs w:val="28"/>
        </w:rPr>
        <w:t>Система управления</w:t>
      </w:r>
      <w:r w:rsidRPr="00EB1A65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EB1A65">
        <w:rPr>
          <w:rFonts w:ascii="Times New Roman" w:hAnsi="Times New Roman" w:cs="Times New Roman"/>
          <w:b/>
          <w:bCs/>
          <w:sz w:val="28"/>
          <w:szCs w:val="28"/>
        </w:rPr>
        <w:instrText xml:space="preserve"> XE "Система управления" </w:instrText>
      </w:r>
      <w:r w:rsidRPr="00EB1A65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4F1335">
        <w:rPr>
          <w:rFonts w:ascii="Times New Roman" w:hAnsi="Times New Roman" w:cs="Times New Roman"/>
          <w:sz w:val="28"/>
          <w:szCs w:val="28"/>
        </w:rPr>
        <w:t xml:space="preserve"> – замкнутая система, состоящая из объекта управления и контура обратной связи.</w:t>
      </w:r>
    </w:p>
    <w:p w14:paraId="65D0C7B3" w14:textId="3C4462E3" w:rsidR="00010524" w:rsidRPr="004F1335" w:rsidRDefault="00EB1A65" w:rsidP="00010524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CFBA621" wp14:editId="14D85F24">
            <wp:simplePos x="0" y="0"/>
            <wp:positionH relativeFrom="margin">
              <wp:align>right</wp:align>
            </wp:positionH>
            <wp:positionV relativeFrom="margin">
              <wp:posOffset>4051935</wp:posOffset>
            </wp:positionV>
            <wp:extent cx="3133725" cy="24860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7920" t="35194" r="33106" b="42822"/>
                    <a:stretch/>
                  </pic:blipFill>
                  <pic:spPr bwMode="auto">
                    <a:xfrm>
                      <a:off x="0" y="0"/>
                      <a:ext cx="31337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4AD27F4" wp14:editId="5182100A">
            <wp:simplePos x="0" y="0"/>
            <wp:positionH relativeFrom="margin">
              <wp:align>left</wp:align>
            </wp:positionH>
            <wp:positionV relativeFrom="margin">
              <wp:posOffset>3918585</wp:posOffset>
            </wp:positionV>
            <wp:extent cx="3268980" cy="2583180"/>
            <wp:effectExtent l="0" t="0" r="0" b="0"/>
            <wp:wrapTight wrapText="bothSides">
              <wp:wrapPolygon edited="0">
                <wp:start x="9315" y="637"/>
                <wp:lineTo x="3021" y="2071"/>
                <wp:lineTo x="2769" y="2549"/>
                <wp:lineTo x="3650" y="3504"/>
                <wp:lineTo x="3650" y="5097"/>
                <wp:lineTo x="4028" y="6053"/>
                <wp:lineTo x="4657" y="6053"/>
                <wp:lineTo x="3776" y="6850"/>
                <wp:lineTo x="3650" y="8602"/>
                <wp:lineTo x="2392" y="9717"/>
                <wp:lineTo x="1259" y="10991"/>
                <wp:lineTo x="1259" y="11310"/>
                <wp:lineTo x="4783" y="13699"/>
                <wp:lineTo x="11203" y="16248"/>
                <wp:lineTo x="10825" y="18796"/>
                <wp:lineTo x="11455" y="21027"/>
                <wp:lineTo x="11958" y="21027"/>
                <wp:lineTo x="12210" y="20389"/>
                <wp:lineTo x="11706" y="19593"/>
                <wp:lineTo x="10825" y="18796"/>
                <wp:lineTo x="12084" y="18796"/>
                <wp:lineTo x="12336" y="18000"/>
                <wp:lineTo x="11958" y="16248"/>
                <wp:lineTo x="18378" y="13699"/>
                <wp:lineTo x="18503" y="11150"/>
                <wp:lineTo x="19636" y="8602"/>
                <wp:lineTo x="19510" y="6850"/>
                <wp:lineTo x="18629" y="6053"/>
                <wp:lineTo x="19259" y="6053"/>
                <wp:lineTo x="19762" y="4779"/>
                <wp:lineTo x="19636" y="3504"/>
                <wp:lineTo x="20643" y="2389"/>
                <wp:lineTo x="19888" y="2071"/>
                <wp:lineTo x="13846" y="637"/>
                <wp:lineTo x="9315" y="637"/>
              </wp:wrapPolygon>
            </wp:wrapTight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5621" t="12488" r="31077" b="63979"/>
                    <a:stretch/>
                  </pic:blipFill>
                  <pic:spPr bwMode="auto">
                    <a:xfrm>
                      <a:off x="0" y="0"/>
                      <a:ext cx="326898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A0E46" w14:textId="5DE3A2FA" w:rsidR="0072447A" w:rsidRDefault="0072447A" w:rsidP="005B34F4">
      <w:pPr>
        <w:spacing w:after="0" w:line="240" w:lineRule="auto"/>
        <w:ind w:right="142" w:firstLine="1418"/>
        <w:contextualSpacing/>
        <w:rPr>
          <w:rFonts w:ascii="Times New Roman" w:hAnsi="Times New Roman" w:cs="Times New Roman"/>
          <w:sz w:val="28"/>
          <w:szCs w:val="28"/>
        </w:rPr>
      </w:pPr>
    </w:p>
    <w:p w14:paraId="6C524AA6" w14:textId="749EF060" w:rsidR="003D2A95" w:rsidRDefault="003D2A95" w:rsidP="005B34F4">
      <w:pPr>
        <w:spacing w:after="0" w:line="240" w:lineRule="auto"/>
        <w:ind w:right="142" w:firstLine="1418"/>
        <w:contextualSpacing/>
        <w:rPr>
          <w:rFonts w:ascii="Times New Roman" w:hAnsi="Times New Roman" w:cs="Times New Roman"/>
          <w:sz w:val="28"/>
          <w:szCs w:val="28"/>
        </w:rPr>
      </w:pPr>
    </w:p>
    <w:p w14:paraId="2C06BD7D" w14:textId="26163288" w:rsidR="003D2A95" w:rsidRDefault="003D2A95" w:rsidP="005B34F4">
      <w:pPr>
        <w:spacing w:after="0" w:line="240" w:lineRule="auto"/>
        <w:ind w:right="142" w:firstLine="1418"/>
        <w:contextualSpacing/>
        <w:rPr>
          <w:rFonts w:ascii="Times New Roman" w:hAnsi="Times New Roman" w:cs="Times New Roman"/>
          <w:sz w:val="28"/>
          <w:szCs w:val="28"/>
        </w:rPr>
      </w:pPr>
    </w:p>
    <w:p w14:paraId="19A02F91" w14:textId="01AEC3E5" w:rsidR="0072447A" w:rsidRDefault="0072447A" w:rsidP="005B34F4">
      <w:pPr>
        <w:spacing w:after="0" w:line="240" w:lineRule="auto"/>
        <w:ind w:right="142" w:firstLine="1418"/>
        <w:contextualSpacing/>
        <w:rPr>
          <w:rFonts w:ascii="Times New Roman" w:hAnsi="Times New Roman" w:cs="Times New Roman"/>
          <w:sz w:val="28"/>
          <w:szCs w:val="28"/>
        </w:rPr>
      </w:pPr>
    </w:p>
    <w:p w14:paraId="314D8845" w14:textId="03189DF5" w:rsidR="0072447A" w:rsidRDefault="0072447A" w:rsidP="00EB1A65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</w:p>
    <w:p w14:paraId="06719A8F" w14:textId="77175AE8" w:rsidR="005B34F4" w:rsidRPr="004F1335" w:rsidRDefault="00010524" w:rsidP="00EB1A65">
      <w:pPr>
        <w:spacing w:after="0" w:line="240" w:lineRule="auto"/>
        <w:ind w:right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 xml:space="preserve">Графическая модель </w:t>
      </w:r>
      <w:r w:rsidR="005B34F4" w:rsidRPr="004F1335">
        <w:rPr>
          <w:rFonts w:ascii="Times New Roman" w:hAnsi="Times New Roman" w:cs="Times New Roman"/>
          <w:sz w:val="28"/>
          <w:szCs w:val="28"/>
        </w:rPr>
        <w:t>системы управления</w:t>
      </w:r>
    </w:p>
    <w:p w14:paraId="5A0DFCA0" w14:textId="77777777" w:rsidR="003D2A95" w:rsidRPr="004F1335" w:rsidRDefault="003D2A95" w:rsidP="00EB1A65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</w:p>
    <w:p w14:paraId="65A15C97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7A69FE38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ОУ – объект управления;</w:t>
      </w:r>
      <w:r w:rsidRPr="004F13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F4AA3BA" w14:textId="6CE4A03E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УО (Р) – управляющий орган (регулятор)</w:t>
      </w:r>
      <w:r w:rsidR="00EB1A65">
        <w:rPr>
          <w:rFonts w:ascii="Times New Roman" w:hAnsi="Times New Roman" w:cs="Times New Roman"/>
          <w:sz w:val="28"/>
          <w:szCs w:val="28"/>
        </w:rPr>
        <w:t>;</w:t>
      </w:r>
    </w:p>
    <w:p w14:paraId="7D77FA4C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ИУ – измерительное устройство;</w:t>
      </w:r>
    </w:p>
    <w:p w14:paraId="7ECA2CBE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УУ – усилительное устройство (по необходимости);</w:t>
      </w:r>
    </w:p>
    <w:p w14:paraId="2D236E09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ИМ – исполнительный механизм;</w:t>
      </w:r>
    </w:p>
    <w:p w14:paraId="4341103C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РО – регулирующий орган;</w:t>
      </w:r>
    </w:p>
    <w:p w14:paraId="321893C8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КОС – контур обратной связи;</w:t>
      </w:r>
    </w:p>
    <w:p w14:paraId="73EA2C28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∆ = (</w:t>
      </w:r>
      <w:proofErr w:type="spellStart"/>
      <w:r w:rsidRPr="004F1335">
        <w:rPr>
          <w:rFonts w:ascii="Times New Roman" w:hAnsi="Times New Roman" w:cs="Times New Roman"/>
          <w:sz w:val="28"/>
          <w:szCs w:val="28"/>
        </w:rPr>
        <w:t>Yт</w:t>
      </w:r>
      <w:proofErr w:type="spellEnd"/>
      <w:r w:rsidRPr="004F133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1335">
        <w:rPr>
          <w:rFonts w:ascii="Times New Roman" w:hAnsi="Times New Roman" w:cs="Times New Roman"/>
          <w:sz w:val="28"/>
          <w:szCs w:val="28"/>
        </w:rPr>
        <w:t>Yз</w:t>
      </w:r>
      <w:proofErr w:type="spellEnd"/>
      <w:r w:rsidRPr="004F1335">
        <w:rPr>
          <w:rFonts w:ascii="Times New Roman" w:hAnsi="Times New Roman" w:cs="Times New Roman"/>
          <w:sz w:val="28"/>
          <w:szCs w:val="28"/>
        </w:rPr>
        <w:t>) – сигнал рассогласования;</w:t>
      </w:r>
    </w:p>
    <w:p w14:paraId="79ACE5D3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F1335">
        <w:rPr>
          <w:rFonts w:ascii="Times New Roman" w:hAnsi="Times New Roman" w:cs="Times New Roman"/>
          <w:sz w:val="28"/>
          <w:szCs w:val="28"/>
        </w:rPr>
        <w:lastRenderedPageBreak/>
        <w:t>Yт</w:t>
      </w:r>
      <w:proofErr w:type="spellEnd"/>
      <w:r w:rsidRPr="004F1335">
        <w:rPr>
          <w:rFonts w:ascii="Times New Roman" w:hAnsi="Times New Roman" w:cs="Times New Roman"/>
          <w:sz w:val="28"/>
          <w:szCs w:val="28"/>
        </w:rPr>
        <w:t xml:space="preserve"> – текущее значение;</w:t>
      </w:r>
    </w:p>
    <w:p w14:paraId="78F9D40C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F1335">
        <w:rPr>
          <w:rFonts w:ascii="Times New Roman" w:hAnsi="Times New Roman" w:cs="Times New Roman"/>
          <w:sz w:val="28"/>
          <w:szCs w:val="28"/>
        </w:rPr>
        <w:t>Yз</w:t>
      </w:r>
      <w:proofErr w:type="spellEnd"/>
      <w:r w:rsidRPr="004F1335">
        <w:rPr>
          <w:rFonts w:ascii="Times New Roman" w:hAnsi="Times New Roman" w:cs="Times New Roman"/>
          <w:sz w:val="28"/>
          <w:szCs w:val="28"/>
        </w:rPr>
        <w:t xml:space="preserve"> – заданное значение;</w:t>
      </w:r>
    </w:p>
    <w:p w14:paraId="2348CF11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a) – замкнутая система;</w:t>
      </w:r>
    </w:p>
    <w:p w14:paraId="3B3C78A5" w14:textId="77777777" w:rsidR="005B34F4" w:rsidRPr="004F1335" w:rsidRDefault="005B34F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b) - разомкнутая система.</w:t>
      </w:r>
    </w:p>
    <w:p w14:paraId="19ED37FF" w14:textId="77777777" w:rsidR="00010524" w:rsidRPr="004F1335" w:rsidRDefault="00010524" w:rsidP="005B34F4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8"/>
          <w:szCs w:val="28"/>
        </w:rPr>
      </w:pPr>
    </w:p>
    <w:p w14:paraId="3C89F440" w14:textId="77777777" w:rsidR="00010524" w:rsidRPr="004F1335" w:rsidRDefault="00010524" w:rsidP="00EB1A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25E40" wp14:editId="3D76A6D3">
            <wp:extent cx="5562600" cy="3095625"/>
            <wp:effectExtent l="0" t="0" r="0" b="9525"/>
            <wp:docPr id="1" name="Рисунок 1" descr="1_ГАС(Конту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_ГАС(Контур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0116" w14:textId="77777777" w:rsidR="00010524" w:rsidRPr="004F1335" w:rsidRDefault="00010524" w:rsidP="00010524">
      <w:pPr>
        <w:pStyle w:val="a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sz w:val="28"/>
          <w:szCs w:val="28"/>
        </w:rPr>
        <w:t>Структурная схема ГАС "Контур"</w:t>
      </w:r>
    </w:p>
    <w:p w14:paraId="3172678F" w14:textId="4588DEA5" w:rsidR="005B34F4" w:rsidRDefault="00010524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  <w:r w:rsidRPr="004F13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AC3DF" wp14:editId="486905F9">
                <wp:simplePos x="0" y="0"/>
                <wp:positionH relativeFrom="column">
                  <wp:posOffset>843915</wp:posOffset>
                </wp:positionH>
                <wp:positionV relativeFrom="paragraph">
                  <wp:posOffset>2127885</wp:posOffset>
                </wp:positionV>
                <wp:extent cx="104775" cy="90805"/>
                <wp:effectExtent l="0" t="38100" r="47625" b="61595"/>
                <wp:wrapNone/>
                <wp:docPr id="231" name="Стрелка: вправо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rightArrow">
                          <a:avLst>
                            <a:gd name="adj1" fmla="val 50000"/>
                            <a:gd name="adj2" fmla="val 288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C6E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31" o:spid="_x0000_s1026" type="#_x0000_t13" style="position:absolute;margin-left:66.45pt;margin-top:167.55pt;width:8.2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"/>
            </w:pict>
          </mc:Fallback>
        </mc:AlternateContent>
      </w:r>
      <w:r w:rsidRPr="004F1335">
        <w:rPr>
          <w:rFonts w:ascii="Times New Roman" w:hAnsi="Times New Roman" w:cs="Times New Roman"/>
          <w:sz w:val="28"/>
          <w:szCs w:val="28"/>
        </w:rPr>
        <w:t>Обозначения:</w:t>
      </w:r>
      <w:r w:rsidRPr="004F1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016F1A2" wp14:editId="0B4094F8">
            <wp:simplePos x="0" y="0"/>
            <wp:positionH relativeFrom="column">
              <wp:posOffset>7308850</wp:posOffset>
            </wp:positionH>
            <wp:positionV relativeFrom="paragraph">
              <wp:posOffset>1210945</wp:posOffset>
            </wp:positionV>
            <wp:extent cx="333375" cy="171450"/>
            <wp:effectExtent l="0" t="0" r="9525" b="0"/>
            <wp:wrapNone/>
            <wp:docPr id="2" name="Рисунок 2" descr="3Стре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Стрел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335">
        <w:rPr>
          <w:rFonts w:ascii="Times New Roman" w:hAnsi="Times New Roman" w:cs="Times New Roman"/>
          <w:sz w:val="28"/>
          <w:szCs w:val="28"/>
        </w:rPr>
        <w:t xml:space="preserve"> ГВЦ 1,2,3 - главный вычислительный центр (наземный; защищенный; повышенной защиты), ВС1,3,2 - вычислительная система (соответственно информационного обмена с верхними и нижними звеньями, ведения БД и решения задач), БД - база данных, АРМ - автоматизированное рабочее место, ОДП - оперативно-диспетчерский персонал, ККП - командно-контрольный пункт, МПД 1,2 - мультиплексор передачи данных (с верхними и нижними звеньями соответственно), АРХ - архив, АХР - автоматизированное хранилище, МЗ - машинный зал, СЖО - система жизнеобеспечения, АСП - административно-служебный персонал, ВК - визуальный канал, ЗК - звуковой канал, Д- директива, С - справка в ответ на директиву, УО - управляющий орган, ЛПР - лицо, принимающее решение, ЛГР - лицо, готовящее решение, ЛИР - лицо, исполняющее решение, ЛГИ - лицо, готовящее информацию, К - коммутатор, КС</w:t>
      </w:r>
      <w:r w:rsidRPr="004F1335">
        <w:rPr>
          <w:rFonts w:ascii="Times New Roman" w:hAnsi="Times New Roman" w:cs="Times New Roman"/>
          <w:sz w:val="28"/>
          <w:szCs w:val="28"/>
          <w:vertAlign w:val="subscript"/>
        </w:rPr>
        <w:t>В,К</w:t>
      </w:r>
      <w:r w:rsidRPr="004F1335">
        <w:rPr>
          <w:rFonts w:ascii="Times New Roman" w:hAnsi="Times New Roman" w:cs="Times New Roman"/>
          <w:sz w:val="28"/>
          <w:szCs w:val="28"/>
        </w:rPr>
        <w:t xml:space="preserve"> - канал связи выделенный и концентрируемый соответственно, УКЗ - указание, ДУК - донесение в ответ на указание, ДНЗ - донесение незамедлительное, СВД - сводка, ДПР - донесения периодические, КВТ - квитанция, ТРП - технологическое распоряжение</w:t>
      </w:r>
      <w:r w:rsidR="00EB1A65">
        <w:rPr>
          <w:rFonts w:ascii="Times New Roman" w:hAnsi="Times New Roman" w:cs="Times New Roman"/>
          <w:sz w:val="28"/>
          <w:szCs w:val="28"/>
        </w:rPr>
        <w:t>.</w:t>
      </w:r>
    </w:p>
    <w:p w14:paraId="22661DDA" w14:textId="77777777" w:rsidR="00365761" w:rsidRDefault="00365761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</w:p>
    <w:p w14:paraId="424964C7" w14:textId="77777777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14AC0D2C" w14:textId="4749BAA1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.2023 г.</w:t>
      </w:r>
      <w:r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74CCC4B" w14:textId="77777777" w:rsidR="00365761" w:rsidRPr="0072447A" w:rsidRDefault="00365761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</w:p>
    <w:sectPr w:rsidR="00365761" w:rsidRPr="0072447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3E14" w14:textId="77777777" w:rsidR="00FC2969" w:rsidRDefault="00FC2969" w:rsidP="00EB1A65">
      <w:pPr>
        <w:spacing w:after="0" w:line="240" w:lineRule="auto"/>
      </w:pPr>
      <w:r>
        <w:separator/>
      </w:r>
    </w:p>
  </w:endnote>
  <w:endnote w:type="continuationSeparator" w:id="0">
    <w:p w14:paraId="38355316" w14:textId="77777777" w:rsidR="00FC2969" w:rsidRDefault="00FC2969" w:rsidP="00E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FB90" w14:textId="77777777" w:rsidR="00FC2969" w:rsidRDefault="00FC2969" w:rsidP="00EB1A65">
      <w:pPr>
        <w:spacing w:after="0" w:line="240" w:lineRule="auto"/>
      </w:pPr>
      <w:r>
        <w:separator/>
      </w:r>
    </w:p>
  </w:footnote>
  <w:footnote w:type="continuationSeparator" w:id="0">
    <w:p w14:paraId="12454D48" w14:textId="77777777" w:rsidR="00FC2969" w:rsidRDefault="00FC2969" w:rsidP="00EB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500464"/>
      <w:docPartObj>
        <w:docPartGallery w:val="Page Numbers (Top of Page)"/>
        <w:docPartUnique/>
      </w:docPartObj>
    </w:sdtPr>
    <w:sdtContent>
      <w:p w14:paraId="5FACF69D" w14:textId="3B0746E8" w:rsidR="00EB1A65" w:rsidRDefault="00EB1A6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A987C" w14:textId="77777777" w:rsidR="00EB1A65" w:rsidRDefault="00EB1A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25"/>
    <w:rsid w:val="00010524"/>
    <w:rsid w:val="00365761"/>
    <w:rsid w:val="003D2A95"/>
    <w:rsid w:val="0047015A"/>
    <w:rsid w:val="004F1335"/>
    <w:rsid w:val="005A655B"/>
    <w:rsid w:val="005B34F4"/>
    <w:rsid w:val="00720A3C"/>
    <w:rsid w:val="0072447A"/>
    <w:rsid w:val="00980625"/>
    <w:rsid w:val="00D375EE"/>
    <w:rsid w:val="00EB1A65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795"/>
  <w15:chartTrackingRefBased/>
  <w15:docId w15:val="{4E1D1AE3-4410-4A47-A914-2A1AA8F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3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105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1A65"/>
  </w:style>
  <w:style w:type="paragraph" w:styleId="a7">
    <w:name w:val="footer"/>
    <w:basedOn w:val="a"/>
    <w:link w:val="a8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Timofei Tsypyshev</cp:lastModifiedBy>
  <cp:revision>11</cp:revision>
  <dcterms:created xsi:type="dcterms:W3CDTF">2023-04-11T13:15:00Z</dcterms:created>
  <dcterms:modified xsi:type="dcterms:W3CDTF">2023-09-15T04:19:00Z</dcterms:modified>
</cp:coreProperties>
</file>