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8"/>
      </w:tblGrid>
      <w:tr w:rsidR="00667371" w:rsidTr="00667371">
        <w:tc>
          <w:tcPr>
            <w:tcW w:w="1384" w:type="dxa"/>
            <w:hideMark/>
          </w:tcPr>
          <w:p w:rsidR="00667371" w:rsidRDefault="00667371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hideMark/>
          </w:tcPr>
          <w:p w:rsidR="00667371" w:rsidRDefault="00667371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667371" w:rsidRDefault="00667371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67371" w:rsidRDefault="00667371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667371" w:rsidRDefault="00667371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667371" w:rsidRDefault="00667371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667371" w:rsidRDefault="00667371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667371" w:rsidRDefault="00667371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667371" w:rsidRDefault="00667371" w:rsidP="00667371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667371" w:rsidRDefault="00667371" w:rsidP="00667371">
      <w:pPr>
        <w:rPr>
          <w:b/>
        </w:rPr>
      </w:pPr>
    </w:p>
    <w:p w:rsidR="00667371" w:rsidRDefault="00667371" w:rsidP="00667371">
      <w:r>
        <w:t>ФАКУЛЬТЕТ ________</w:t>
      </w:r>
      <w:r>
        <w:rPr>
          <w:u w:val="single"/>
        </w:rPr>
        <w:t>ИНФОРМАТИКА И СИСТЕМЫ УПРАВЛЕНИЯ</w:t>
      </w:r>
      <w:r>
        <w:t>_________________</w:t>
      </w:r>
    </w:p>
    <w:p w:rsidR="00667371" w:rsidRDefault="00667371" w:rsidP="00667371"/>
    <w:p w:rsidR="00667371" w:rsidRDefault="00667371" w:rsidP="00667371">
      <w:pPr>
        <w:rPr>
          <w:iCs/>
        </w:rPr>
      </w:pPr>
      <w:r>
        <w:t>КАФЕДРА _</w:t>
      </w:r>
      <w:r>
        <w:rPr>
          <w:iCs/>
        </w:rPr>
        <w:t>______</w:t>
      </w:r>
      <w:r>
        <w:rPr>
          <w:iCs/>
          <w:u w:val="single"/>
        </w:rPr>
        <w:t>СИСТЕМЫ ОБРАБОТКИ ИНФОРМАЦИИ И УПРАВЛЕНИЯ (ИУ5)</w:t>
      </w:r>
      <w:r>
        <w:rPr>
          <w:iCs/>
        </w:rPr>
        <w:t>____</w:t>
      </w:r>
    </w:p>
    <w:p w:rsidR="00667371" w:rsidRDefault="00667371" w:rsidP="00667371">
      <w:pPr>
        <w:rPr>
          <w:i/>
        </w:rPr>
      </w:pPr>
    </w:p>
    <w:p w:rsidR="00667371" w:rsidRDefault="00667371" w:rsidP="00667371">
      <w:pPr>
        <w:rPr>
          <w:i/>
          <w:sz w:val="18"/>
        </w:rPr>
      </w:pPr>
    </w:p>
    <w:p w:rsidR="00667371" w:rsidRDefault="00667371" w:rsidP="00667371">
      <w:pPr>
        <w:rPr>
          <w:i/>
          <w:sz w:val="32"/>
        </w:rPr>
      </w:pPr>
    </w:p>
    <w:p w:rsidR="00667371" w:rsidRDefault="00667371" w:rsidP="00667371">
      <w:pPr>
        <w:rPr>
          <w:i/>
          <w:sz w:val="32"/>
        </w:rPr>
      </w:pPr>
    </w:p>
    <w:p w:rsidR="00667371" w:rsidRDefault="00667371" w:rsidP="0066737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667371" w:rsidRDefault="00667371" w:rsidP="00667371">
      <w:pPr>
        <w:jc w:val="center"/>
        <w:rPr>
          <w:i/>
        </w:rPr>
      </w:pPr>
    </w:p>
    <w:p w:rsidR="00CD6331" w:rsidRPr="00CD6331" w:rsidRDefault="00CD6331" w:rsidP="00CD6331">
      <w:pPr>
        <w:jc w:val="center"/>
        <w:rPr>
          <w:b/>
          <w:sz w:val="36"/>
        </w:rPr>
      </w:pPr>
      <w:r>
        <w:rPr>
          <w:b/>
          <w:sz w:val="36"/>
        </w:rPr>
        <w:t>к домашнему заданию</w:t>
      </w:r>
    </w:p>
    <w:p w:rsidR="00667371" w:rsidRDefault="00667371" w:rsidP="00667371">
      <w:pPr>
        <w:jc w:val="both"/>
        <w:rPr>
          <w:sz w:val="28"/>
        </w:rPr>
      </w:pPr>
    </w:p>
    <w:p w:rsidR="00667371" w:rsidRDefault="00667371" w:rsidP="00667371">
      <w:pPr>
        <w:jc w:val="both"/>
        <w:rPr>
          <w:sz w:val="28"/>
        </w:rPr>
      </w:pPr>
      <w:r>
        <w:rPr>
          <w:sz w:val="28"/>
        </w:rPr>
        <w:t>по дисциплине: ________</w:t>
      </w:r>
      <w:proofErr w:type="spellStart"/>
      <w:r w:rsidRPr="00FB6600">
        <w:rPr>
          <w:sz w:val="28"/>
          <w:u w:val="single"/>
        </w:rPr>
        <w:t>Схемотехника</w:t>
      </w:r>
      <w:proofErr w:type="spellEnd"/>
      <w:r w:rsidRPr="00FB6600">
        <w:rPr>
          <w:sz w:val="28"/>
          <w:u w:val="single"/>
        </w:rPr>
        <w:t xml:space="preserve"> дискретных устройств</w:t>
      </w:r>
      <w:r w:rsidRPr="00FB6600">
        <w:rPr>
          <w:sz w:val="28"/>
        </w:rPr>
        <w:t>______________</w:t>
      </w:r>
    </w:p>
    <w:p w:rsidR="00667371" w:rsidRDefault="00667371" w:rsidP="00667371">
      <w:pPr>
        <w:jc w:val="both"/>
        <w:rPr>
          <w:sz w:val="28"/>
        </w:rPr>
      </w:pPr>
      <w:r>
        <w:rPr>
          <w:sz w:val="28"/>
        </w:rPr>
        <w:t>____________________________________________________________________</w:t>
      </w:r>
    </w:p>
    <w:p w:rsidR="00667371" w:rsidRDefault="00667371" w:rsidP="00667371">
      <w:pPr>
        <w:jc w:val="both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612"/>
      </w:tblGrid>
      <w:tr w:rsidR="00667371" w:rsidTr="00667371">
        <w:tc>
          <w:tcPr>
            <w:tcW w:w="1242" w:type="dxa"/>
            <w:tcBorders>
              <w:top w:val="nil"/>
              <w:bottom w:val="nil"/>
            </w:tcBorders>
          </w:tcPr>
          <w:p w:rsidR="00667371" w:rsidRPr="00667371" w:rsidRDefault="00667371" w:rsidP="00667371">
            <w:pPr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sz w:val="28"/>
              </w:rPr>
              <w:t>на тему:</w:t>
            </w:r>
          </w:p>
        </w:tc>
        <w:tc>
          <w:tcPr>
            <w:tcW w:w="8612" w:type="dxa"/>
          </w:tcPr>
          <w:p w:rsidR="00667371" w:rsidRPr="009F266C" w:rsidRDefault="009F266C" w:rsidP="009F266C">
            <w:pPr>
              <w:jc w:val="both"/>
              <w:rPr>
                <w:b/>
                <w:sz w:val="28"/>
                <w:szCs w:val="28"/>
              </w:rPr>
            </w:pPr>
            <w:r w:rsidRPr="009F266C">
              <w:rPr>
                <w:b/>
                <w:sz w:val="28"/>
                <w:szCs w:val="28"/>
              </w:rPr>
              <w:t>Моделирование системы охран</w:t>
            </w:r>
            <w:r>
              <w:rPr>
                <w:b/>
                <w:sz w:val="28"/>
                <w:szCs w:val="28"/>
              </w:rPr>
              <w:t>ной сигнализации с входным</w:t>
            </w:r>
          </w:p>
        </w:tc>
      </w:tr>
      <w:tr w:rsidR="009F266C" w:rsidTr="00667371">
        <w:tc>
          <w:tcPr>
            <w:tcW w:w="1242" w:type="dxa"/>
            <w:tcBorders>
              <w:top w:val="nil"/>
              <w:bottom w:val="nil"/>
            </w:tcBorders>
          </w:tcPr>
          <w:p w:rsidR="009F266C" w:rsidRDefault="009F266C" w:rsidP="00667371">
            <w:pPr>
              <w:jc w:val="both"/>
              <w:rPr>
                <w:sz w:val="28"/>
              </w:rPr>
            </w:pPr>
          </w:p>
        </w:tc>
        <w:tc>
          <w:tcPr>
            <w:tcW w:w="8612" w:type="dxa"/>
          </w:tcPr>
          <w:p w:rsidR="009F266C" w:rsidRPr="009F266C" w:rsidRDefault="009F266C" w:rsidP="009F266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кодом</w:t>
            </w:r>
          </w:p>
        </w:tc>
      </w:tr>
    </w:tbl>
    <w:p w:rsidR="00667371" w:rsidRDefault="00667371" w:rsidP="00667371">
      <w:pPr>
        <w:jc w:val="both"/>
        <w:rPr>
          <w:b/>
          <w:i/>
          <w:sz w:val="40"/>
        </w:rPr>
      </w:pPr>
    </w:p>
    <w:p w:rsidR="00667371" w:rsidRDefault="00667371" w:rsidP="00667371"/>
    <w:p w:rsidR="00781B24" w:rsidRDefault="00781B24" w:rsidP="00667371"/>
    <w:p w:rsidR="00781B24" w:rsidRDefault="00781B24" w:rsidP="0066737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2268"/>
        <w:gridCol w:w="1984"/>
        <w:gridCol w:w="284"/>
        <w:gridCol w:w="2516"/>
      </w:tblGrid>
      <w:tr w:rsidR="00781B24" w:rsidTr="00781B24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781B24" w:rsidRPr="00781B24" w:rsidRDefault="00781B24" w:rsidP="00A76922">
            <w:r w:rsidRPr="00781B24">
              <w:t>Студент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1B24" w:rsidRDefault="00781B24" w:rsidP="00781B24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781B24" w:rsidRDefault="00781B24" w:rsidP="00A76922"/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:rsidR="00781B24" w:rsidRDefault="00781B24" w:rsidP="00A7692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81B24" w:rsidRDefault="00781B24" w:rsidP="00A76922"/>
        </w:tc>
        <w:tc>
          <w:tcPr>
            <w:tcW w:w="2516" w:type="dxa"/>
            <w:tcBorders>
              <w:top w:val="nil"/>
              <w:left w:val="nil"/>
              <w:right w:val="nil"/>
            </w:tcBorders>
          </w:tcPr>
          <w:p w:rsidR="00781B24" w:rsidRDefault="00781B24" w:rsidP="00781B24">
            <w:pPr>
              <w:jc w:val="center"/>
            </w:pPr>
          </w:p>
        </w:tc>
      </w:tr>
    </w:tbl>
    <w:p w:rsidR="00781B24" w:rsidRDefault="00781B24" w:rsidP="00781B24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            (И.О.Фамилия)            </w:t>
      </w:r>
    </w:p>
    <w:p w:rsidR="00667371" w:rsidRDefault="00667371" w:rsidP="00667371">
      <w:pPr>
        <w:jc w:val="both"/>
        <w:rPr>
          <w:sz w:val="20"/>
        </w:rPr>
      </w:pPr>
    </w:p>
    <w:p w:rsidR="00781B24" w:rsidRDefault="00781B24" w:rsidP="00781B24"/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3502"/>
        <w:gridCol w:w="1568"/>
        <w:gridCol w:w="1984"/>
        <w:gridCol w:w="284"/>
        <w:gridCol w:w="2551"/>
      </w:tblGrid>
      <w:tr w:rsidR="00781B24" w:rsidTr="00781B24"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</w:tcPr>
          <w:p w:rsidR="00781B24" w:rsidRPr="00781B24" w:rsidRDefault="00781B24" w:rsidP="00A76922">
            <w:r>
              <w:t>Руководитель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781B24" w:rsidRDefault="00781B24" w:rsidP="00A76922"/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:rsidR="00781B24" w:rsidRDefault="00781B24" w:rsidP="00A7692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81B24" w:rsidRDefault="00781B24" w:rsidP="00A76922"/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:rsidR="00781B24" w:rsidRDefault="00781B24" w:rsidP="00AC4326">
            <w:pPr>
              <w:jc w:val="center"/>
            </w:pPr>
          </w:p>
        </w:tc>
      </w:tr>
    </w:tbl>
    <w:p w:rsidR="00667371" w:rsidRDefault="00667371" w:rsidP="0066737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667371" w:rsidRDefault="00667371" w:rsidP="00667371">
      <w:pPr>
        <w:jc w:val="both"/>
        <w:rPr>
          <w:sz w:val="20"/>
        </w:rPr>
      </w:pPr>
    </w:p>
    <w:p w:rsidR="00667371" w:rsidRDefault="00667371" w:rsidP="00667371">
      <w:pPr>
        <w:jc w:val="center"/>
        <w:rPr>
          <w:i/>
          <w:sz w:val="22"/>
        </w:rPr>
      </w:pPr>
    </w:p>
    <w:p w:rsidR="00667371" w:rsidRDefault="00667371" w:rsidP="00667371">
      <w:pPr>
        <w:jc w:val="center"/>
        <w:rPr>
          <w:i/>
          <w:sz w:val="22"/>
        </w:rPr>
      </w:pPr>
    </w:p>
    <w:p w:rsidR="00667371" w:rsidRDefault="00667371" w:rsidP="00667371">
      <w:pPr>
        <w:jc w:val="center"/>
        <w:rPr>
          <w:i/>
          <w:sz w:val="22"/>
        </w:rPr>
      </w:pPr>
    </w:p>
    <w:p w:rsidR="00667371" w:rsidRDefault="00667371" w:rsidP="00667371">
      <w:pPr>
        <w:jc w:val="center"/>
        <w:rPr>
          <w:i/>
          <w:sz w:val="22"/>
        </w:rPr>
      </w:pPr>
    </w:p>
    <w:p w:rsidR="0099059C" w:rsidRDefault="0099059C" w:rsidP="00667371">
      <w:pPr>
        <w:jc w:val="center"/>
        <w:rPr>
          <w:i/>
          <w:sz w:val="22"/>
        </w:rPr>
      </w:pPr>
    </w:p>
    <w:p w:rsidR="0099059C" w:rsidRDefault="0099059C" w:rsidP="00667371">
      <w:pPr>
        <w:jc w:val="center"/>
        <w:rPr>
          <w:i/>
          <w:sz w:val="22"/>
        </w:rPr>
      </w:pPr>
    </w:p>
    <w:p w:rsidR="0099059C" w:rsidRDefault="0099059C" w:rsidP="00667371">
      <w:pPr>
        <w:jc w:val="center"/>
        <w:rPr>
          <w:i/>
          <w:sz w:val="22"/>
        </w:rPr>
      </w:pPr>
    </w:p>
    <w:p w:rsidR="0099059C" w:rsidRDefault="0099059C" w:rsidP="00667371">
      <w:pPr>
        <w:jc w:val="center"/>
        <w:rPr>
          <w:i/>
          <w:sz w:val="22"/>
        </w:rPr>
      </w:pPr>
    </w:p>
    <w:p w:rsidR="0099059C" w:rsidRDefault="0099059C" w:rsidP="00667371">
      <w:pPr>
        <w:jc w:val="center"/>
        <w:rPr>
          <w:i/>
          <w:sz w:val="22"/>
        </w:rPr>
      </w:pPr>
    </w:p>
    <w:p w:rsidR="0099059C" w:rsidRDefault="0099059C" w:rsidP="00667371">
      <w:pPr>
        <w:jc w:val="center"/>
        <w:rPr>
          <w:i/>
          <w:sz w:val="22"/>
        </w:rPr>
      </w:pPr>
    </w:p>
    <w:p w:rsidR="0099059C" w:rsidRDefault="0099059C" w:rsidP="00667371">
      <w:pPr>
        <w:jc w:val="center"/>
        <w:rPr>
          <w:i/>
          <w:sz w:val="22"/>
        </w:rPr>
      </w:pPr>
    </w:p>
    <w:p w:rsidR="00CD6331" w:rsidRDefault="00CD6331" w:rsidP="00667371">
      <w:pPr>
        <w:jc w:val="center"/>
        <w:rPr>
          <w:i/>
          <w:sz w:val="22"/>
        </w:rPr>
      </w:pPr>
    </w:p>
    <w:p w:rsidR="00CD6331" w:rsidRDefault="00CD6331" w:rsidP="00667371">
      <w:pPr>
        <w:jc w:val="center"/>
        <w:rPr>
          <w:i/>
          <w:sz w:val="22"/>
        </w:rPr>
      </w:pPr>
    </w:p>
    <w:p w:rsidR="00667371" w:rsidRDefault="00667371" w:rsidP="009E214B">
      <w:pPr>
        <w:rPr>
          <w:i/>
          <w:sz w:val="22"/>
        </w:rPr>
      </w:pPr>
    </w:p>
    <w:p w:rsidR="00667371" w:rsidRDefault="00981BF0" w:rsidP="00667371">
      <w:pPr>
        <w:jc w:val="center"/>
        <w:rPr>
          <w:i/>
          <w:sz w:val="28"/>
        </w:rPr>
      </w:pPr>
      <w:r>
        <w:rPr>
          <w:i/>
          <w:sz w:val="28"/>
        </w:rPr>
        <w:t>2021</w:t>
      </w:r>
      <w:r w:rsidR="00667371">
        <w:rPr>
          <w:i/>
          <w:sz w:val="28"/>
        </w:rPr>
        <w:t xml:space="preserve">  г.</w:t>
      </w:r>
    </w:p>
    <w:p w:rsidR="00667371" w:rsidRDefault="00667371" w:rsidP="00667371">
      <w:pPr>
        <w:jc w:val="center"/>
        <w:rPr>
          <w:b/>
        </w:rPr>
      </w:pPr>
      <w:r>
        <w:rPr>
          <w:b/>
        </w:rPr>
        <w:lastRenderedPageBreak/>
        <w:t>Министерство науки и высшего образования Российской Федерации</w:t>
      </w:r>
    </w:p>
    <w:p w:rsidR="00667371" w:rsidRDefault="00667371" w:rsidP="00667371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667371" w:rsidRDefault="00667371" w:rsidP="00667371">
      <w:pPr>
        <w:jc w:val="center"/>
        <w:rPr>
          <w:b/>
        </w:rPr>
      </w:pPr>
      <w:r>
        <w:rPr>
          <w:b/>
        </w:rPr>
        <w:t>высшего образования</w:t>
      </w:r>
    </w:p>
    <w:p w:rsidR="00667371" w:rsidRDefault="00667371" w:rsidP="00667371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667371" w:rsidRDefault="00667371" w:rsidP="00667371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:rsidR="00667371" w:rsidRDefault="00667371" w:rsidP="00667371">
      <w:pPr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667371" w:rsidRDefault="00667371" w:rsidP="00667371">
      <w:pPr>
        <w:jc w:val="center"/>
        <w:rPr>
          <w:b/>
          <w:sz w:val="14"/>
        </w:rPr>
      </w:pPr>
    </w:p>
    <w:p w:rsidR="00667371" w:rsidRDefault="00667371" w:rsidP="00667371">
      <w:pPr>
        <w:spacing w:line="360" w:lineRule="auto"/>
        <w:ind w:right="1418"/>
        <w:jc w:val="right"/>
      </w:pPr>
      <w:r>
        <w:t>УТВЕРЖДАЮ</w:t>
      </w:r>
    </w:p>
    <w:p w:rsidR="00667371" w:rsidRDefault="00667371" w:rsidP="00667371">
      <w:pPr>
        <w:jc w:val="right"/>
      </w:pPr>
      <w:r>
        <w:t>Руководитель секции ____</w:t>
      </w:r>
      <w:r>
        <w:rPr>
          <w:u w:val="single"/>
        </w:rPr>
        <w:t>ИУ5</w:t>
      </w:r>
      <w:r>
        <w:t>___</w:t>
      </w:r>
    </w:p>
    <w:p w:rsidR="00667371" w:rsidRDefault="00667371" w:rsidP="00667371">
      <w:pPr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:rsidR="00667371" w:rsidRDefault="00667371" w:rsidP="00667371">
      <w:pPr>
        <w:jc w:val="right"/>
      </w:pPr>
      <w:r>
        <w:t>______________  _______________</w:t>
      </w:r>
    </w:p>
    <w:p w:rsidR="00667371" w:rsidRDefault="00667371" w:rsidP="00667371">
      <w:pPr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(И.О.Фамилия)</w:t>
      </w:r>
    </w:p>
    <w:p w:rsidR="00667371" w:rsidRDefault="00667371" w:rsidP="00667371">
      <w:pPr>
        <w:spacing w:line="360" w:lineRule="auto"/>
        <w:jc w:val="right"/>
      </w:pPr>
      <w:r>
        <w:t>« _____ » ____________ 20 ____ г.</w:t>
      </w:r>
    </w:p>
    <w:p w:rsidR="00667371" w:rsidRDefault="00667371" w:rsidP="00667371">
      <w:pPr>
        <w:pStyle w:val="1"/>
        <w:widowControl/>
        <w:rPr>
          <w:sz w:val="14"/>
        </w:rPr>
      </w:pPr>
    </w:p>
    <w:p w:rsidR="00667371" w:rsidRDefault="00667371" w:rsidP="00667371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667371" w:rsidRDefault="00667371" w:rsidP="00667371">
      <w:pPr>
        <w:jc w:val="center"/>
        <w:rPr>
          <w:b/>
          <w:sz w:val="32"/>
        </w:rPr>
      </w:pPr>
      <w:r>
        <w:rPr>
          <w:b/>
          <w:sz w:val="32"/>
        </w:rPr>
        <w:t>на выполнение домашнего задания</w:t>
      </w:r>
    </w:p>
    <w:p w:rsidR="00667371" w:rsidRDefault="00667371" w:rsidP="00667371">
      <w:pPr>
        <w:rPr>
          <w:sz w:val="14"/>
        </w:rPr>
      </w:pPr>
    </w:p>
    <w:p w:rsidR="00667371" w:rsidRDefault="00667371" w:rsidP="00667371">
      <w:r>
        <w:t>по дисциплине _____________</w:t>
      </w:r>
      <w:proofErr w:type="spellStart"/>
      <w:r>
        <w:rPr>
          <w:u w:val="single"/>
        </w:rPr>
        <w:t>Схемотехника</w:t>
      </w:r>
      <w:proofErr w:type="spellEnd"/>
      <w:r>
        <w:rPr>
          <w:u w:val="single"/>
        </w:rPr>
        <w:t xml:space="preserve"> дискретных устройств</w:t>
      </w:r>
      <w:r>
        <w:t>______________________</w:t>
      </w:r>
    </w:p>
    <w:p w:rsidR="0099059C" w:rsidRDefault="0099059C" w:rsidP="00667371"/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612"/>
      </w:tblGrid>
      <w:tr w:rsidR="0099059C" w:rsidTr="00780992">
        <w:tc>
          <w:tcPr>
            <w:tcW w:w="1242" w:type="dxa"/>
            <w:tcBorders>
              <w:top w:val="nil"/>
              <w:bottom w:val="nil"/>
            </w:tcBorders>
          </w:tcPr>
          <w:p w:rsidR="0099059C" w:rsidRPr="00667371" w:rsidRDefault="0099059C" w:rsidP="00780992">
            <w:pPr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sz w:val="28"/>
              </w:rPr>
              <w:t>по теме:</w:t>
            </w:r>
          </w:p>
        </w:tc>
        <w:tc>
          <w:tcPr>
            <w:tcW w:w="8612" w:type="dxa"/>
          </w:tcPr>
          <w:p w:rsidR="0099059C" w:rsidRPr="0099059C" w:rsidRDefault="009F266C" w:rsidP="009F266C">
            <w:pPr>
              <w:jc w:val="both"/>
              <w:rPr>
                <w:sz w:val="28"/>
                <w:szCs w:val="28"/>
              </w:rPr>
            </w:pPr>
            <w:r>
              <w:t>Моделирование системы охранной сигнализации с входным кодом</w:t>
            </w:r>
          </w:p>
        </w:tc>
      </w:tr>
    </w:tbl>
    <w:p w:rsidR="00667371" w:rsidRDefault="00667371" w:rsidP="00667371">
      <w:pPr>
        <w:rPr>
          <w:sz w:val="18"/>
        </w:rPr>
      </w:pPr>
    </w:p>
    <w:p w:rsidR="00667371" w:rsidRDefault="00667371" w:rsidP="00667371">
      <w:r>
        <w:t>Студент группы __________</w:t>
      </w:r>
    </w:p>
    <w:p w:rsidR="00667371" w:rsidRDefault="00667371" w:rsidP="00667371">
      <w:pPr>
        <w:rPr>
          <w:sz w:val="1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99059C" w:rsidTr="0099059C">
        <w:tc>
          <w:tcPr>
            <w:tcW w:w="9854" w:type="dxa"/>
          </w:tcPr>
          <w:p w:rsidR="0099059C" w:rsidRDefault="0099059C" w:rsidP="00667371">
            <w:pPr>
              <w:jc w:val="center"/>
            </w:pPr>
          </w:p>
        </w:tc>
      </w:tr>
    </w:tbl>
    <w:p w:rsidR="00667371" w:rsidRDefault="00667371" w:rsidP="00667371">
      <w:pPr>
        <w:jc w:val="center"/>
        <w:rPr>
          <w:sz w:val="20"/>
        </w:rPr>
      </w:pPr>
      <w:r>
        <w:rPr>
          <w:sz w:val="20"/>
        </w:rPr>
        <w:t>(Фамилия, имя, отчество)</w:t>
      </w:r>
    </w:p>
    <w:p w:rsidR="00667371" w:rsidRDefault="00667371" w:rsidP="00667371">
      <w:pPr>
        <w:jc w:val="both"/>
        <w:rPr>
          <w:sz w:val="12"/>
        </w:rPr>
      </w:pPr>
    </w:p>
    <w:p w:rsidR="00667371" w:rsidRDefault="00667371" w:rsidP="00667371">
      <w:pPr>
        <w:jc w:val="both"/>
        <w:rPr>
          <w:sz w:val="20"/>
        </w:rPr>
      </w:pPr>
    </w:p>
    <w:p w:rsidR="00667371" w:rsidRDefault="00667371" w:rsidP="00667371">
      <w:pPr>
        <w:spacing w:line="300" w:lineRule="exact"/>
        <w:jc w:val="both"/>
      </w:pPr>
      <w:r>
        <w:t xml:space="preserve">График выполнения домашнего задания: 25% к ___ </w:t>
      </w:r>
      <w:proofErr w:type="spellStart"/>
      <w:r>
        <w:t>нед</w:t>
      </w:r>
      <w:proofErr w:type="spellEnd"/>
      <w:r>
        <w:t xml:space="preserve">., 50% к ___ </w:t>
      </w:r>
      <w:proofErr w:type="spellStart"/>
      <w:r>
        <w:t>нед</w:t>
      </w:r>
      <w:proofErr w:type="spellEnd"/>
      <w:r>
        <w:t xml:space="preserve">., 75% к __ </w:t>
      </w:r>
      <w:proofErr w:type="spellStart"/>
      <w:r>
        <w:t>нед</w:t>
      </w:r>
      <w:proofErr w:type="spellEnd"/>
      <w:r>
        <w:t xml:space="preserve">., 100% к ___ </w:t>
      </w:r>
      <w:proofErr w:type="spellStart"/>
      <w:r>
        <w:t>нед</w:t>
      </w:r>
      <w:proofErr w:type="spellEnd"/>
      <w:r>
        <w:t>.</w:t>
      </w:r>
    </w:p>
    <w:p w:rsidR="00667371" w:rsidRDefault="00667371" w:rsidP="00B3532D">
      <w:pPr>
        <w:pStyle w:val="3"/>
        <w:spacing w:line="276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7194"/>
      </w:tblGrid>
      <w:tr w:rsidR="00B3532D" w:rsidTr="00781B24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B3532D" w:rsidRDefault="00B3532D" w:rsidP="00B3532D">
            <w:pPr>
              <w:pStyle w:val="3"/>
              <w:spacing w:line="276" w:lineRule="auto"/>
            </w:pPr>
            <w:r>
              <w:t>Техническое задание</w:t>
            </w:r>
          </w:p>
        </w:tc>
        <w:tc>
          <w:tcPr>
            <w:tcW w:w="71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532D" w:rsidRPr="00781B24" w:rsidRDefault="00B3532D" w:rsidP="009F266C">
            <w:pPr>
              <w:pStyle w:val="3"/>
              <w:spacing w:line="276" w:lineRule="auto"/>
              <w:rPr>
                <w:b w:val="0"/>
                <w:i w:val="0"/>
              </w:rPr>
            </w:pPr>
            <w:r w:rsidRPr="00781B24">
              <w:rPr>
                <w:b w:val="0"/>
                <w:i w:val="0"/>
              </w:rPr>
              <w:t xml:space="preserve">Спроектировать и создать модель электронной </w:t>
            </w:r>
            <w:r w:rsidR="00781B24" w:rsidRPr="00781B24">
              <w:rPr>
                <w:b w:val="0"/>
                <w:i w:val="0"/>
              </w:rPr>
              <w:t>схемы,</w:t>
            </w:r>
            <w:r w:rsidR="009F266C">
              <w:rPr>
                <w:b w:val="0"/>
                <w:i w:val="0"/>
              </w:rPr>
              <w:t xml:space="preserve"> имитирующей </w:t>
            </w:r>
          </w:p>
        </w:tc>
      </w:tr>
      <w:tr w:rsidR="00781B24" w:rsidTr="00781B24">
        <w:tc>
          <w:tcPr>
            <w:tcW w:w="9854" w:type="dxa"/>
            <w:gridSpan w:val="2"/>
            <w:tcBorders>
              <w:top w:val="nil"/>
              <w:left w:val="nil"/>
              <w:right w:val="nil"/>
            </w:tcBorders>
          </w:tcPr>
          <w:p w:rsidR="00781B24" w:rsidRPr="00781B24" w:rsidRDefault="009F266C" w:rsidP="00B3532D">
            <w:pPr>
              <w:pStyle w:val="3"/>
              <w:spacing w:line="276" w:lineRule="auto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работу охранной сигнализации с входным кодом</w:t>
            </w:r>
          </w:p>
        </w:tc>
      </w:tr>
    </w:tbl>
    <w:p w:rsidR="00B3532D" w:rsidRPr="00B3532D" w:rsidRDefault="00B3532D" w:rsidP="00B3532D">
      <w:pPr>
        <w:pStyle w:val="3"/>
        <w:spacing w:line="276" w:lineRule="auto"/>
      </w:pPr>
    </w:p>
    <w:p w:rsidR="00667371" w:rsidRPr="00CD6331" w:rsidRDefault="00667371" w:rsidP="00667371">
      <w:pPr>
        <w:jc w:val="both"/>
        <w:rPr>
          <w:b/>
          <w:i/>
        </w:rPr>
      </w:pPr>
      <w:r>
        <w:rPr>
          <w:b/>
          <w:i/>
        </w:rPr>
        <w:t>Оформление н</w:t>
      </w:r>
      <w:r w:rsidR="00CD6331">
        <w:rPr>
          <w:b/>
          <w:i/>
        </w:rPr>
        <w:t>аучно-исследовательской работы: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784"/>
      </w:tblGrid>
      <w:tr w:rsidR="00CD6331" w:rsidTr="00CD6331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CD6331" w:rsidRDefault="00CD6331" w:rsidP="00667371">
            <w:pPr>
              <w:jc w:val="both"/>
            </w:pPr>
            <w:r>
              <w:t>Расчетно-пояснительная записка на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CD6331" w:rsidRDefault="00D37D02" w:rsidP="00CD6331">
            <w:pPr>
              <w:jc w:val="center"/>
            </w:pPr>
            <w:r>
              <w:t>5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:rsidR="00CD6331" w:rsidRDefault="00CD6331" w:rsidP="00667371">
            <w:pPr>
              <w:jc w:val="both"/>
            </w:pPr>
            <w:r>
              <w:t>листах формата А4.</w:t>
            </w:r>
          </w:p>
        </w:tc>
      </w:tr>
    </w:tbl>
    <w:p w:rsidR="00CD6331" w:rsidRDefault="00CD6331" w:rsidP="00667371">
      <w:pPr>
        <w:jc w:val="both"/>
      </w:pPr>
    </w:p>
    <w:p w:rsidR="00667371" w:rsidRDefault="00667371" w:rsidP="00667371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667371" w:rsidRDefault="00667371" w:rsidP="00667371">
      <w:pPr>
        <w:spacing w:line="276" w:lineRule="auto"/>
        <w:jc w:val="both"/>
      </w:pPr>
      <w:r>
        <w:t>_______________________________________________________________________________</w:t>
      </w:r>
    </w:p>
    <w:p w:rsidR="00667371" w:rsidRDefault="00667371" w:rsidP="00667371">
      <w:pPr>
        <w:spacing w:line="276" w:lineRule="auto"/>
        <w:jc w:val="both"/>
      </w:pPr>
      <w:r>
        <w:t>_______________________________________________________________________________</w:t>
      </w:r>
    </w:p>
    <w:p w:rsidR="00667371" w:rsidRDefault="00667371" w:rsidP="00667371">
      <w:pPr>
        <w:spacing w:line="276" w:lineRule="auto"/>
        <w:jc w:val="both"/>
      </w:pPr>
      <w:r>
        <w:t>_______________________________________________________________________________</w:t>
      </w:r>
    </w:p>
    <w:p w:rsidR="00667371" w:rsidRDefault="00667371" w:rsidP="00667371">
      <w:pPr>
        <w:spacing w:line="276" w:lineRule="auto"/>
        <w:jc w:val="both"/>
      </w:pPr>
      <w:r>
        <w:t>_______________________________________________________________________________</w:t>
      </w:r>
    </w:p>
    <w:p w:rsidR="00667371" w:rsidRDefault="00667371" w:rsidP="00667371">
      <w:pPr>
        <w:jc w:val="both"/>
        <w:rPr>
          <w:sz w:val="16"/>
        </w:rPr>
      </w:pPr>
    </w:p>
    <w:p w:rsidR="00667371" w:rsidRDefault="00CD6331" w:rsidP="00667371">
      <w:pPr>
        <w:jc w:val="both"/>
      </w:pPr>
      <w:r>
        <w:t xml:space="preserve">Дата выдачи задания </w:t>
      </w:r>
      <w:r w:rsidR="009F266C">
        <w:rPr>
          <w:u w:val="single"/>
        </w:rPr>
        <w:t xml:space="preserve">«  </w:t>
      </w:r>
      <w:r w:rsidR="00667371" w:rsidRPr="00CD6331">
        <w:rPr>
          <w:u w:val="single"/>
        </w:rPr>
        <w:t xml:space="preserve">» </w:t>
      </w:r>
      <w:r>
        <w:rPr>
          <w:u w:val="single"/>
        </w:rPr>
        <w:t>апреля</w:t>
      </w:r>
      <w:r w:rsidRPr="00CD6331">
        <w:rPr>
          <w:u w:val="single"/>
        </w:rPr>
        <w:t xml:space="preserve">  2021</w:t>
      </w:r>
      <w:r w:rsidR="00667371" w:rsidRPr="00CD6331">
        <w:rPr>
          <w:u w:val="single"/>
        </w:rPr>
        <w:t xml:space="preserve"> г.</w:t>
      </w:r>
    </w:p>
    <w:p w:rsidR="00781B24" w:rsidRDefault="00781B24" w:rsidP="00667371"/>
    <w:p w:rsidR="00667371" w:rsidRDefault="00667371" w:rsidP="0066737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851"/>
        <w:gridCol w:w="2126"/>
        <w:gridCol w:w="284"/>
        <w:gridCol w:w="2268"/>
      </w:tblGrid>
      <w:tr w:rsidR="00781B24" w:rsidTr="00781B24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781B24" w:rsidRDefault="00781B24" w:rsidP="00667371">
            <w:r>
              <w:rPr>
                <w:b/>
              </w:rPr>
              <w:t>Руководитель домашнего задания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81B24" w:rsidRDefault="00781B24" w:rsidP="00667371"/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:rsidR="00781B24" w:rsidRDefault="00781B24" w:rsidP="0066737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81B24" w:rsidRDefault="00781B24" w:rsidP="00667371"/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:rsidR="00781B24" w:rsidRDefault="00781B24" w:rsidP="00AC4326">
            <w:pPr>
              <w:jc w:val="center"/>
            </w:pPr>
            <w:bookmarkStart w:id="0" w:name="_GoBack"/>
            <w:bookmarkEnd w:id="0"/>
          </w:p>
        </w:tc>
      </w:tr>
    </w:tbl>
    <w:p w:rsidR="00667371" w:rsidRDefault="00667371" w:rsidP="0066737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781B24" w:rsidRDefault="00781B24" w:rsidP="00667371">
      <w:pPr>
        <w:ind w:right="565"/>
        <w:jc w:val="right"/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851"/>
        <w:gridCol w:w="2126"/>
        <w:gridCol w:w="284"/>
        <w:gridCol w:w="2268"/>
      </w:tblGrid>
      <w:tr w:rsidR="00781B24" w:rsidTr="00A76922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781B24" w:rsidRDefault="00781B24" w:rsidP="00A76922">
            <w:r>
              <w:rPr>
                <w:b/>
              </w:rPr>
              <w:t>Студент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81B24" w:rsidRDefault="00781B24" w:rsidP="00A76922"/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:rsidR="00781B24" w:rsidRDefault="00781B24" w:rsidP="00A7692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81B24" w:rsidRDefault="00781B24" w:rsidP="00A76922"/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:rsidR="00781B24" w:rsidRDefault="00781B24" w:rsidP="00781B24">
            <w:pPr>
              <w:jc w:val="center"/>
            </w:pPr>
          </w:p>
        </w:tc>
      </w:tr>
    </w:tbl>
    <w:p w:rsidR="00667371" w:rsidRDefault="00667371" w:rsidP="0066737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667371" w:rsidRDefault="00667371" w:rsidP="00667371">
      <w:pPr>
        <w:jc w:val="both"/>
        <w:rPr>
          <w:sz w:val="20"/>
          <w:szCs w:val="22"/>
          <w:u w:val="single"/>
        </w:rPr>
      </w:pPr>
    </w:p>
    <w:p w:rsidR="006949A6" w:rsidRDefault="006949A6"/>
    <w:p w:rsidR="00974FC2" w:rsidRDefault="00974FC2"/>
    <w:p w:rsidR="00974FC2" w:rsidRPr="00974FC2" w:rsidRDefault="00974FC2">
      <w:pPr>
        <w:rPr>
          <w:b/>
          <w:sz w:val="32"/>
        </w:rPr>
      </w:pPr>
      <w:r w:rsidRPr="00974FC2">
        <w:rPr>
          <w:b/>
          <w:sz w:val="32"/>
        </w:rPr>
        <w:lastRenderedPageBreak/>
        <w:t xml:space="preserve">Полученное задание: </w:t>
      </w:r>
    </w:p>
    <w:p w:rsidR="00974FC2" w:rsidRPr="009E214B" w:rsidRDefault="009E214B" w:rsidP="00981BF0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См</w:t>
      </w:r>
      <w:r w:rsidRPr="009E214B">
        <w:rPr>
          <w:sz w:val="28"/>
          <w:szCs w:val="28"/>
        </w:rPr>
        <w:t>оделирова</w:t>
      </w:r>
      <w:r>
        <w:rPr>
          <w:sz w:val="28"/>
          <w:szCs w:val="28"/>
        </w:rPr>
        <w:t>ть</w:t>
      </w:r>
      <w:r w:rsidRPr="009E214B">
        <w:rPr>
          <w:sz w:val="28"/>
          <w:szCs w:val="28"/>
        </w:rPr>
        <w:t xml:space="preserve"> </w:t>
      </w:r>
      <w:r w:rsidR="003F7E7A">
        <w:rPr>
          <w:sz w:val="28"/>
          <w:szCs w:val="28"/>
        </w:rPr>
        <w:t>систему охранной сигнализации с кодом доступа</w:t>
      </w:r>
    </w:p>
    <w:p w:rsidR="00974FC2" w:rsidRDefault="00974FC2">
      <w:pPr>
        <w:rPr>
          <w:sz w:val="28"/>
        </w:rPr>
      </w:pPr>
    </w:p>
    <w:p w:rsidR="003C5F73" w:rsidRDefault="003C5F73">
      <w:pPr>
        <w:rPr>
          <w:b/>
          <w:sz w:val="32"/>
        </w:rPr>
      </w:pPr>
      <w:r w:rsidRPr="003C5F73">
        <w:rPr>
          <w:b/>
          <w:sz w:val="32"/>
        </w:rPr>
        <w:t>Техническое задание:</w:t>
      </w:r>
    </w:p>
    <w:p w:rsidR="003C5F73" w:rsidRDefault="003C5F73" w:rsidP="00981BF0">
      <w:pPr>
        <w:spacing w:line="247" w:lineRule="auto"/>
        <w:ind w:firstLine="708"/>
        <w:rPr>
          <w:sz w:val="28"/>
          <w:szCs w:val="28"/>
        </w:rPr>
      </w:pPr>
      <w:r>
        <w:rPr>
          <w:sz w:val="28"/>
        </w:rPr>
        <w:t>Спроектировать и создать модель электронной схемы, имитирующей</w:t>
      </w:r>
      <w:r w:rsidR="009E214B">
        <w:rPr>
          <w:sz w:val="28"/>
        </w:rPr>
        <w:t xml:space="preserve"> работу </w:t>
      </w:r>
      <w:r w:rsidR="003F7E7A">
        <w:rPr>
          <w:sz w:val="28"/>
        </w:rPr>
        <w:t>охранной сигнализации с кодом доступа</w:t>
      </w:r>
      <w:r>
        <w:rPr>
          <w:sz w:val="28"/>
        </w:rPr>
        <w:t>.</w:t>
      </w:r>
      <w:r w:rsidR="009E214B">
        <w:rPr>
          <w:sz w:val="28"/>
        </w:rPr>
        <w:t xml:space="preserve"> </w:t>
      </w:r>
      <w:r>
        <w:rPr>
          <w:sz w:val="28"/>
          <w:szCs w:val="28"/>
        </w:rPr>
        <w:t xml:space="preserve">Для моделирования использовать программу </w:t>
      </w:r>
      <w:proofErr w:type="spellStart"/>
      <w:r>
        <w:rPr>
          <w:sz w:val="28"/>
          <w:szCs w:val="28"/>
        </w:rPr>
        <w:t>Electronics</w:t>
      </w:r>
      <w:proofErr w:type="spellEnd"/>
      <w:r w:rsidR="003F7E7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Workbench</w:t>
      </w:r>
      <w:proofErr w:type="spellEnd"/>
      <w:r>
        <w:rPr>
          <w:sz w:val="28"/>
          <w:szCs w:val="28"/>
        </w:rPr>
        <w:t xml:space="preserve">, а </w:t>
      </w:r>
      <w:r w:rsidR="003F7E7A">
        <w:rPr>
          <w:sz w:val="28"/>
          <w:szCs w:val="28"/>
        </w:rPr>
        <w:t>для индикации использовать светодиод</w:t>
      </w:r>
      <w:r>
        <w:rPr>
          <w:sz w:val="28"/>
          <w:szCs w:val="28"/>
        </w:rPr>
        <w:t>.</w:t>
      </w:r>
      <w:r w:rsidR="009E214B">
        <w:rPr>
          <w:sz w:val="28"/>
          <w:szCs w:val="28"/>
        </w:rPr>
        <w:t xml:space="preserve"> </w:t>
      </w:r>
      <w:r w:rsidR="003F7E7A">
        <w:rPr>
          <w:sz w:val="28"/>
          <w:szCs w:val="28"/>
        </w:rPr>
        <w:t>Светодиод должен кратковременно загораться и гаснуть при неправильном вводе кода доступа и должен не загораться, если код введён верно.</w:t>
      </w:r>
      <w:r w:rsidR="00904A80">
        <w:rPr>
          <w:sz w:val="28"/>
          <w:szCs w:val="28"/>
        </w:rPr>
        <w:t xml:space="preserve"> Код доступа состоит из трёх цифр «548» и вводится последовательно. </w:t>
      </w:r>
      <w:r w:rsidR="00D37D02">
        <w:rPr>
          <w:sz w:val="28"/>
          <w:szCs w:val="28"/>
        </w:rPr>
        <w:t xml:space="preserve">Окончание ввода сигнализирует отдельная кнопка. </w:t>
      </w:r>
      <w:r>
        <w:rPr>
          <w:sz w:val="28"/>
          <w:szCs w:val="28"/>
        </w:rPr>
        <w:t xml:space="preserve">Схема должна </w:t>
      </w:r>
      <w:r w:rsidR="00B3532D">
        <w:rPr>
          <w:sz w:val="28"/>
          <w:szCs w:val="28"/>
        </w:rPr>
        <w:t>работать в автономном режиме</w:t>
      </w:r>
      <w:r>
        <w:rPr>
          <w:sz w:val="28"/>
          <w:szCs w:val="28"/>
        </w:rPr>
        <w:t>.</w:t>
      </w:r>
    </w:p>
    <w:p w:rsidR="003C5F73" w:rsidRPr="003C5F73" w:rsidRDefault="003C5F73">
      <w:pPr>
        <w:rPr>
          <w:sz w:val="28"/>
        </w:rPr>
      </w:pPr>
    </w:p>
    <w:p w:rsidR="00974FC2" w:rsidRDefault="00974FC2" w:rsidP="00974FC2">
      <w:pPr>
        <w:rPr>
          <w:b/>
          <w:sz w:val="32"/>
        </w:rPr>
      </w:pPr>
      <w:r>
        <w:rPr>
          <w:b/>
          <w:sz w:val="32"/>
        </w:rPr>
        <w:t>Функциональная схема узла:</w:t>
      </w:r>
    </w:p>
    <w:p w:rsidR="00974FC2" w:rsidRPr="006A715F" w:rsidRDefault="006A715F" w:rsidP="006A715F">
      <w:pPr>
        <w:ind w:firstLine="708"/>
        <w:rPr>
          <w:sz w:val="28"/>
        </w:rPr>
      </w:pPr>
      <w:r w:rsidRPr="006A715F">
        <w:rPr>
          <w:sz w:val="28"/>
        </w:rPr>
        <w:t>Моделируемая схема узла имеет конечный вид:</w:t>
      </w:r>
    </w:p>
    <w:p w:rsidR="00974FC2" w:rsidRPr="001A599A" w:rsidRDefault="001A599A" w:rsidP="00974FC2">
      <w:pPr>
        <w:rPr>
          <w:b/>
          <w:sz w:val="32"/>
          <w:lang w:val="en-US"/>
        </w:rPr>
      </w:pPr>
      <w:r w:rsidRPr="001A599A">
        <w:rPr>
          <w:b/>
          <w:noProof/>
          <w:sz w:val="32"/>
        </w:rPr>
        <w:drawing>
          <wp:inline distT="0" distB="0" distL="0" distR="0" wp14:anchorId="04D07AC5" wp14:editId="3D2A1C27">
            <wp:extent cx="6120130" cy="39548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60" w:rsidRDefault="00083260" w:rsidP="001A599A">
      <w:pPr>
        <w:ind w:firstLine="708"/>
        <w:rPr>
          <w:sz w:val="28"/>
        </w:rPr>
      </w:pPr>
      <w:r>
        <w:rPr>
          <w:sz w:val="28"/>
        </w:rPr>
        <w:t>Данная схема состоит из</w:t>
      </w:r>
      <w:r w:rsidR="00276916">
        <w:rPr>
          <w:sz w:val="28"/>
        </w:rPr>
        <w:t xml:space="preserve"> </w:t>
      </w:r>
      <w:r w:rsidR="001A599A">
        <w:rPr>
          <w:sz w:val="28"/>
        </w:rPr>
        <w:t xml:space="preserve">ключей (0 – 9), которые являются имитацией вводимых цифр пароля, </w:t>
      </w:r>
      <w:proofErr w:type="spellStart"/>
      <w:r w:rsidR="001A599A">
        <w:rPr>
          <w:sz w:val="28"/>
        </w:rPr>
        <w:t>субблока</w:t>
      </w:r>
      <w:proofErr w:type="spellEnd"/>
      <w:r w:rsidR="001A599A">
        <w:rPr>
          <w:sz w:val="28"/>
        </w:rPr>
        <w:t xml:space="preserve"> </w:t>
      </w:r>
      <w:r w:rsidR="001A599A" w:rsidRPr="001A599A">
        <w:rPr>
          <w:sz w:val="28"/>
        </w:rPr>
        <w:t xml:space="preserve">“ </w:t>
      </w:r>
      <w:proofErr w:type="spellStart"/>
      <w:proofErr w:type="gramStart"/>
      <w:r w:rsidR="001A599A">
        <w:rPr>
          <w:sz w:val="28"/>
          <w:lang w:val="en-US"/>
        </w:rPr>
        <w:t>Trigt</w:t>
      </w:r>
      <w:r w:rsidR="00863907">
        <w:rPr>
          <w:sz w:val="28"/>
          <w:lang w:val="en-US"/>
        </w:rPr>
        <w:t>e</w:t>
      </w:r>
      <w:r w:rsidR="001A599A">
        <w:rPr>
          <w:sz w:val="28"/>
          <w:lang w:val="en-US"/>
        </w:rPr>
        <w:t>rs</w:t>
      </w:r>
      <w:proofErr w:type="spellEnd"/>
      <w:r w:rsidR="001A599A" w:rsidRPr="001A599A">
        <w:rPr>
          <w:sz w:val="28"/>
        </w:rPr>
        <w:t xml:space="preserve"> ”</w:t>
      </w:r>
      <w:proofErr w:type="gramEnd"/>
      <w:r w:rsidR="001A599A">
        <w:rPr>
          <w:sz w:val="28"/>
        </w:rPr>
        <w:t xml:space="preserve">, логических элементов «И» и «ИЛИ», которые обрабатывают сигналы с ключей (0 – 9), </w:t>
      </w:r>
      <w:r w:rsidR="00367BF7">
        <w:rPr>
          <w:sz w:val="28"/>
        </w:rPr>
        <w:t xml:space="preserve">а также </w:t>
      </w:r>
      <w:r w:rsidR="001A599A">
        <w:rPr>
          <w:sz w:val="28"/>
        </w:rPr>
        <w:t>ключа «ОК», при замыкании которого схеме отправляется сигнал об окончании ввода пароля.</w:t>
      </w:r>
    </w:p>
    <w:p w:rsidR="00D37D02" w:rsidRPr="00367BF7" w:rsidRDefault="001A599A" w:rsidP="001A599A">
      <w:pPr>
        <w:ind w:firstLine="708"/>
        <w:rPr>
          <w:sz w:val="28"/>
        </w:rPr>
      </w:pPr>
      <w:proofErr w:type="spellStart"/>
      <w:r>
        <w:rPr>
          <w:sz w:val="28"/>
        </w:rPr>
        <w:t>Субблок</w:t>
      </w:r>
      <w:proofErr w:type="spellEnd"/>
      <w:r>
        <w:rPr>
          <w:sz w:val="28"/>
        </w:rPr>
        <w:t xml:space="preserve"> </w:t>
      </w:r>
      <w:r w:rsidRPr="001A599A">
        <w:rPr>
          <w:sz w:val="28"/>
        </w:rPr>
        <w:t>“</w:t>
      </w:r>
      <w:proofErr w:type="spellStart"/>
      <w:r>
        <w:rPr>
          <w:sz w:val="28"/>
          <w:lang w:val="en-US"/>
        </w:rPr>
        <w:t>Trigt</w:t>
      </w:r>
      <w:r w:rsidR="00863907">
        <w:rPr>
          <w:sz w:val="28"/>
          <w:lang w:val="en-US"/>
        </w:rPr>
        <w:t>e</w:t>
      </w:r>
      <w:r>
        <w:rPr>
          <w:sz w:val="28"/>
          <w:lang w:val="en-US"/>
        </w:rPr>
        <w:t>rs</w:t>
      </w:r>
      <w:proofErr w:type="spellEnd"/>
      <w:r w:rsidRPr="001A599A">
        <w:rPr>
          <w:sz w:val="28"/>
        </w:rPr>
        <w:t xml:space="preserve">” </w:t>
      </w:r>
      <w:r>
        <w:rPr>
          <w:sz w:val="28"/>
        </w:rPr>
        <w:t xml:space="preserve">представляет собой совокупность </w:t>
      </w:r>
      <w:r>
        <w:rPr>
          <w:sz w:val="28"/>
          <w:lang w:val="en-US"/>
        </w:rPr>
        <w:t>D</w:t>
      </w:r>
      <w:r w:rsidRPr="001A599A">
        <w:rPr>
          <w:sz w:val="28"/>
        </w:rPr>
        <w:t>-</w:t>
      </w:r>
      <w:r>
        <w:rPr>
          <w:sz w:val="28"/>
        </w:rPr>
        <w:t>триггеров</w:t>
      </w:r>
      <w:r w:rsidR="00B1318E">
        <w:rPr>
          <w:sz w:val="28"/>
        </w:rPr>
        <w:t>, логических элементов</w:t>
      </w:r>
      <w:r w:rsidR="00863907">
        <w:rPr>
          <w:sz w:val="28"/>
        </w:rPr>
        <w:t xml:space="preserve"> «И» и синхроимпульса. Первый </w:t>
      </w:r>
      <w:r w:rsidR="00863907">
        <w:rPr>
          <w:sz w:val="28"/>
          <w:lang w:val="en-US"/>
        </w:rPr>
        <w:t>D</w:t>
      </w:r>
      <w:r w:rsidR="00863907" w:rsidRPr="00863907">
        <w:rPr>
          <w:sz w:val="28"/>
        </w:rPr>
        <w:t>-</w:t>
      </w:r>
      <w:r w:rsidR="00863907">
        <w:rPr>
          <w:sz w:val="28"/>
        </w:rPr>
        <w:t xml:space="preserve">триггер выдаёт логическую единицу при введении числа «5», второй – при введении числа «4» и «5», третий – при введении числа «8», «4» и «5». Соответственно если </w:t>
      </w:r>
      <w:r w:rsidR="00B1318E">
        <w:rPr>
          <w:sz w:val="28"/>
        </w:rPr>
        <w:t>все</w:t>
      </w:r>
      <w:r w:rsidR="00863907">
        <w:rPr>
          <w:sz w:val="28"/>
        </w:rPr>
        <w:t xml:space="preserve"> триггер</w:t>
      </w:r>
      <w:r w:rsidR="00B1318E">
        <w:rPr>
          <w:sz w:val="28"/>
        </w:rPr>
        <w:t>ы выдаю</w:t>
      </w:r>
      <w:r w:rsidR="00863907">
        <w:rPr>
          <w:sz w:val="28"/>
        </w:rPr>
        <w:t xml:space="preserve">т на выходе логическую единицу, то первый логический </w:t>
      </w:r>
      <w:r w:rsidR="00863907">
        <w:rPr>
          <w:sz w:val="28"/>
        </w:rPr>
        <w:lastRenderedPageBreak/>
        <w:t>элемент «И» имеет на выходе логическую единицу.</w:t>
      </w:r>
      <w:r w:rsidR="00863907" w:rsidRPr="00863907">
        <w:rPr>
          <w:sz w:val="28"/>
        </w:rPr>
        <w:t xml:space="preserve"> </w:t>
      </w:r>
      <w:r w:rsidR="009D3DD0">
        <w:rPr>
          <w:sz w:val="28"/>
          <w:lang w:val="en-US"/>
        </w:rPr>
        <w:t>D</w:t>
      </w:r>
      <w:r w:rsidR="009D3DD0" w:rsidRPr="009D3DD0">
        <w:rPr>
          <w:sz w:val="28"/>
        </w:rPr>
        <w:t>-</w:t>
      </w:r>
      <w:r w:rsidR="009D3DD0">
        <w:rPr>
          <w:sz w:val="28"/>
        </w:rPr>
        <w:t xml:space="preserve">триггер «ОК» подаёт логическую единицу, если кнопка «ОК» была нажата хотя бы один раз. </w:t>
      </w:r>
    </w:p>
    <w:p w:rsidR="00083260" w:rsidRDefault="00863907" w:rsidP="001A599A">
      <w:pPr>
        <w:ind w:firstLine="708"/>
        <w:rPr>
          <w:sz w:val="28"/>
        </w:rPr>
      </w:pPr>
      <w:r>
        <w:rPr>
          <w:sz w:val="28"/>
        </w:rPr>
        <w:t>Синхроимпульс нужен для того, чтобы в случае неправильного ввода пароля начал мигать светодиод, имитирующий сработавшую сигнализацию. С помощью второго логического «И» осуществляется следующая логика работы:</w:t>
      </w:r>
    </w:p>
    <w:p w:rsidR="00863907" w:rsidRPr="00B1318E" w:rsidRDefault="00606784" w:rsidP="00B1318E">
      <w:pPr>
        <w:pStyle w:val="a7"/>
        <w:numPr>
          <w:ilvl w:val="0"/>
          <w:numId w:val="1"/>
        </w:numPr>
        <w:rPr>
          <w:sz w:val="28"/>
        </w:rPr>
      </w:pPr>
      <w:r>
        <w:rPr>
          <w:sz w:val="28"/>
        </w:rPr>
        <w:t>если пароль ещё не введён</w:t>
      </w:r>
      <w:r w:rsidR="00904A80" w:rsidRPr="00B1318E">
        <w:rPr>
          <w:sz w:val="28"/>
        </w:rPr>
        <w:t xml:space="preserve"> («ОК» не нажата)</w:t>
      </w:r>
      <w:r w:rsidR="00863907" w:rsidRPr="00B1318E">
        <w:rPr>
          <w:sz w:val="28"/>
        </w:rPr>
        <w:t>, светодиод не горит</w:t>
      </w:r>
    </w:p>
    <w:p w:rsidR="00863907" w:rsidRPr="00B1318E" w:rsidRDefault="00863907" w:rsidP="00B1318E">
      <w:pPr>
        <w:pStyle w:val="a7"/>
        <w:numPr>
          <w:ilvl w:val="0"/>
          <w:numId w:val="1"/>
        </w:numPr>
        <w:rPr>
          <w:sz w:val="28"/>
        </w:rPr>
      </w:pPr>
      <w:r w:rsidRPr="00B1318E">
        <w:rPr>
          <w:sz w:val="28"/>
        </w:rPr>
        <w:t>если пароль введён неправильно</w:t>
      </w:r>
      <w:r w:rsidR="00606784">
        <w:rPr>
          <w:sz w:val="28"/>
        </w:rPr>
        <w:t xml:space="preserve"> (и </w:t>
      </w:r>
      <w:r w:rsidR="00606784" w:rsidRPr="00B1318E">
        <w:rPr>
          <w:sz w:val="28"/>
        </w:rPr>
        <w:t>нажата кнопка «ОК»),</w:t>
      </w:r>
      <w:r w:rsidRPr="00B1318E">
        <w:rPr>
          <w:sz w:val="28"/>
        </w:rPr>
        <w:t xml:space="preserve"> светодиод мигает</w:t>
      </w:r>
    </w:p>
    <w:p w:rsidR="00863907" w:rsidRPr="00B1318E" w:rsidRDefault="00863907" w:rsidP="00B1318E">
      <w:pPr>
        <w:pStyle w:val="a7"/>
        <w:numPr>
          <w:ilvl w:val="0"/>
          <w:numId w:val="1"/>
        </w:numPr>
        <w:rPr>
          <w:sz w:val="28"/>
        </w:rPr>
      </w:pPr>
      <w:r w:rsidRPr="00B1318E">
        <w:rPr>
          <w:sz w:val="28"/>
        </w:rPr>
        <w:t>если пароль введён верно</w:t>
      </w:r>
      <w:r w:rsidR="00904A80" w:rsidRPr="00B1318E">
        <w:rPr>
          <w:sz w:val="28"/>
        </w:rPr>
        <w:t xml:space="preserve"> (введены последовательно цифры «548» и нажата кнопка «ОК»)</w:t>
      </w:r>
      <w:r w:rsidRPr="00B1318E">
        <w:rPr>
          <w:sz w:val="28"/>
        </w:rPr>
        <w:t>, светодиод не горит</w:t>
      </w:r>
    </w:p>
    <w:p w:rsidR="00863907" w:rsidRPr="00863907" w:rsidRDefault="00D37D02" w:rsidP="001A599A">
      <w:pPr>
        <w:ind w:firstLine="708"/>
        <w:rPr>
          <w:sz w:val="28"/>
          <w:lang w:val="en-US"/>
        </w:rPr>
      </w:pPr>
      <w:r w:rsidRPr="00D37D02">
        <w:rPr>
          <w:noProof/>
          <w:sz w:val="28"/>
        </w:rPr>
        <w:drawing>
          <wp:inline distT="0" distB="0" distL="0" distR="0" wp14:anchorId="3ABB6372" wp14:editId="408E2916">
            <wp:extent cx="6120130" cy="29346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82" w:rsidRPr="00CD6331" w:rsidRDefault="00221C82" w:rsidP="00221C82">
      <w:pPr>
        <w:rPr>
          <w:sz w:val="28"/>
        </w:rPr>
      </w:pPr>
    </w:p>
    <w:p w:rsidR="00974FC2" w:rsidRDefault="00974FC2" w:rsidP="00974FC2">
      <w:pPr>
        <w:rPr>
          <w:b/>
          <w:sz w:val="32"/>
        </w:rPr>
      </w:pPr>
      <w:r>
        <w:rPr>
          <w:b/>
          <w:sz w:val="32"/>
        </w:rPr>
        <w:t>Перечень сигналов отображаемых в схеме:</w:t>
      </w:r>
    </w:p>
    <w:p w:rsidR="00974FC2" w:rsidRPr="008645F5" w:rsidRDefault="00904A80" w:rsidP="00974FC2">
      <w:pPr>
        <w:rPr>
          <w:sz w:val="28"/>
        </w:rPr>
      </w:pPr>
      <w:r>
        <w:rPr>
          <w:sz w:val="28"/>
        </w:rPr>
        <w:tab/>
        <w:t>В данной схеме представлен светодиод, сигнализирующий о правильном или неправильном вводе</w:t>
      </w:r>
      <w:r w:rsidR="00606784">
        <w:rPr>
          <w:sz w:val="28"/>
        </w:rPr>
        <w:t>, и 11 ключей, которые имитируют кнопки для ввода пароля.</w:t>
      </w:r>
    </w:p>
    <w:p w:rsidR="00CD6331" w:rsidRPr="0030159D" w:rsidRDefault="00CD6331" w:rsidP="00974FC2">
      <w:pPr>
        <w:rPr>
          <w:b/>
          <w:sz w:val="32"/>
        </w:rPr>
      </w:pPr>
    </w:p>
    <w:p w:rsidR="004931B3" w:rsidRDefault="00974FC2" w:rsidP="00974FC2">
      <w:pPr>
        <w:rPr>
          <w:b/>
          <w:sz w:val="32"/>
        </w:rPr>
      </w:pPr>
      <w:r>
        <w:rPr>
          <w:b/>
          <w:sz w:val="32"/>
        </w:rPr>
        <w:t>Состав и назначение элементов в моделируемой схеме:</w:t>
      </w:r>
    </w:p>
    <w:p w:rsidR="00904A80" w:rsidRDefault="00904A80" w:rsidP="00904A80">
      <w:pPr>
        <w:ind w:firstLine="708"/>
        <w:rPr>
          <w:sz w:val="28"/>
        </w:rPr>
      </w:pPr>
      <w:r>
        <w:rPr>
          <w:sz w:val="28"/>
        </w:rPr>
        <w:t xml:space="preserve">Схема состоит из ключей (0 – 9), которые являются имитацией вводимых цифр пароля, </w:t>
      </w:r>
      <w:proofErr w:type="spellStart"/>
      <w:r>
        <w:rPr>
          <w:sz w:val="28"/>
        </w:rPr>
        <w:t>субблока</w:t>
      </w:r>
      <w:proofErr w:type="spellEnd"/>
      <w:r>
        <w:rPr>
          <w:sz w:val="28"/>
        </w:rPr>
        <w:t xml:space="preserve"> </w:t>
      </w:r>
      <w:r w:rsidRPr="001A599A">
        <w:rPr>
          <w:sz w:val="28"/>
        </w:rPr>
        <w:t xml:space="preserve">“ </w:t>
      </w:r>
      <w:proofErr w:type="spellStart"/>
      <w:proofErr w:type="gramStart"/>
      <w:r>
        <w:rPr>
          <w:sz w:val="28"/>
          <w:lang w:val="en-US"/>
        </w:rPr>
        <w:t>Trigters</w:t>
      </w:r>
      <w:proofErr w:type="spellEnd"/>
      <w:r w:rsidRPr="001A599A">
        <w:rPr>
          <w:sz w:val="28"/>
        </w:rPr>
        <w:t xml:space="preserve"> ”</w:t>
      </w:r>
      <w:proofErr w:type="gramEnd"/>
      <w:r>
        <w:rPr>
          <w:sz w:val="28"/>
        </w:rPr>
        <w:t>, логических элементов «И» и «ИЛИ», которые обрабатывают сигналы с ключей (0 – 9), ключа «ОК», при замыкании которого схеме отправляется сигнал об окончании ввода пароля.</w:t>
      </w:r>
    </w:p>
    <w:p w:rsidR="007204F3" w:rsidRDefault="007204F3" w:rsidP="007204F3">
      <w:pPr>
        <w:ind w:firstLine="708"/>
        <w:rPr>
          <w:sz w:val="28"/>
        </w:rPr>
      </w:pPr>
      <w:r>
        <w:rPr>
          <w:sz w:val="28"/>
        </w:rPr>
        <w:t>Первые л</w:t>
      </w:r>
      <w:r w:rsidR="00904A80">
        <w:rPr>
          <w:sz w:val="28"/>
        </w:rPr>
        <w:t>огические элементы «И» и «ИЛИ»</w:t>
      </w:r>
      <w:r>
        <w:rPr>
          <w:sz w:val="28"/>
        </w:rPr>
        <w:t xml:space="preserve"> на схеме обрабатывают сигнал с пятого ключа, когда все остальные отключены, вторые логические элементы «И» и «ИЛИ» обрабатывают сигнал с пятого ключа и четвёртого ключей, когда все остальные отключены. Третьи логические элементы «И» и «ИЛИ» обрабатывают сигнал с пятого ключа, четвёртого и восьмого ключей, когда все остальные отключены.</w:t>
      </w:r>
    </w:p>
    <w:p w:rsidR="007204F3" w:rsidRDefault="007204F3" w:rsidP="007204F3">
      <w:pPr>
        <w:ind w:firstLine="708"/>
        <w:rPr>
          <w:sz w:val="28"/>
        </w:rPr>
      </w:pPr>
      <w:r>
        <w:rPr>
          <w:sz w:val="28"/>
        </w:rPr>
        <w:t>Ключ «ОК» нужен, чтобы сообщить системе об окончании ввода пароля.</w:t>
      </w:r>
    </w:p>
    <w:p w:rsidR="007204F3" w:rsidRPr="009D3DD0" w:rsidRDefault="007204F3" w:rsidP="007204F3">
      <w:pPr>
        <w:ind w:firstLine="708"/>
        <w:rPr>
          <w:sz w:val="28"/>
        </w:rPr>
      </w:pPr>
      <w:r>
        <w:rPr>
          <w:sz w:val="28"/>
          <w:lang w:val="en-US"/>
        </w:rPr>
        <w:lastRenderedPageBreak/>
        <w:t>D</w:t>
      </w:r>
      <w:r w:rsidRPr="007204F3">
        <w:rPr>
          <w:sz w:val="28"/>
        </w:rPr>
        <w:t>-</w:t>
      </w:r>
      <w:r>
        <w:rPr>
          <w:sz w:val="28"/>
        </w:rPr>
        <w:t>триггеры необходимы, чтобы сохранять введённые цифры, чтобы этот же пароль нельзя было ввести в другом порядке.</w:t>
      </w:r>
      <w:r w:rsidR="009D3DD0">
        <w:rPr>
          <w:sz w:val="28"/>
        </w:rPr>
        <w:t xml:space="preserve"> </w:t>
      </w:r>
      <w:r w:rsidR="009D3DD0">
        <w:rPr>
          <w:sz w:val="28"/>
          <w:lang w:val="en-US"/>
        </w:rPr>
        <w:t>D</w:t>
      </w:r>
      <w:r w:rsidR="009D3DD0" w:rsidRPr="009D3DD0">
        <w:rPr>
          <w:sz w:val="28"/>
        </w:rPr>
        <w:t>-</w:t>
      </w:r>
      <w:r w:rsidR="009D3DD0">
        <w:rPr>
          <w:sz w:val="28"/>
        </w:rPr>
        <w:t>триггер «ОК» подаёт логическую единицу, если кнопка «ОК» была нажата хотя бы один раз.</w:t>
      </w:r>
    </w:p>
    <w:p w:rsidR="009D3DD0" w:rsidRPr="007204F3" w:rsidRDefault="009D3DD0" w:rsidP="007204F3">
      <w:pPr>
        <w:ind w:firstLine="708"/>
        <w:rPr>
          <w:sz w:val="28"/>
        </w:rPr>
      </w:pPr>
      <w:r>
        <w:rPr>
          <w:sz w:val="28"/>
        </w:rPr>
        <w:t>Синхроимпульс нужен для имитации срабатывания сигнализации в случае неправильного ввода пароля.</w:t>
      </w:r>
    </w:p>
    <w:p w:rsidR="00974FC2" w:rsidRDefault="00974FC2" w:rsidP="00974FC2">
      <w:pPr>
        <w:rPr>
          <w:b/>
          <w:sz w:val="32"/>
        </w:rPr>
      </w:pPr>
      <w:r>
        <w:rPr>
          <w:b/>
          <w:sz w:val="32"/>
        </w:rPr>
        <w:t>Временные диаграммы сигналов:</w:t>
      </w:r>
    </w:p>
    <w:p w:rsidR="004931B3" w:rsidRPr="004931B3" w:rsidRDefault="004931B3" w:rsidP="00974FC2">
      <w:pPr>
        <w:rPr>
          <w:sz w:val="28"/>
        </w:rPr>
      </w:pPr>
      <w:r>
        <w:rPr>
          <w:b/>
          <w:sz w:val="32"/>
        </w:rPr>
        <w:tab/>
      </w:r>
    </w:p>
    <w:p w:rsidR="00974FC2" w:rsidRPr="00974FC2" w:rsidRDefault="00D37D02" w:rsidP="009D3DD0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239217" cy="35056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FC2" w:rsidRPr="00974FC2" w:rsidSect="0066737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30F34"/>
    <w:multiLevelType w:val="hybridMultilevel"/>
    <w:tmpl w:val="01AEF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B6353"/>
    <w:rsid w:val="00083260"/>
    <w:rsid w:val="000C1B81"/>
    <w:rsid w:val="001A599A"/>
    <w:rsid w:val="00221C82"/>
    <w:rsid w:val="00276916"/>
    <w:rsid w:val="002F05FF"/>
    <w:rsid w:val="0030159D"/>
    <w:rsid w:val="00303A09"/>
    <w:rsid w:val="00367BF7"/>
    <w:rsid w:val="00390FC3"/>
    <w:rsid w:val="003C5F73"/>
    <w:rsid w:val="003F7E7A"/>
    <w:rsid w:val="004931B3"/>
    <w:rsid w:val="004D1D3D"/>
    <w:rsid w:val="004E7509"/>
    <w:rsid w:val="005D03C8"/>
    <w:rsid w:val="00606784"/>
    <w:rsid w:val="00631E37"/>
    <w:rsid w:val="00645CA0"/>
    <w:rsid w:val="00667371"/>
    <w:rsid w:val="006949A6"/>
    <w:rsid w:val="006A715F"/>
    <w:rsid w:val="007204F3"/>
    <w:rsid w:val="00780992"/>
    <w:rsid w:val="00781B24"/>
    <w:rsid w:val="007D4A0A"/>
    <w:rsid w:val="00863907"/>
    <w:rsid w:val="008645F5"/>
    <w:rsid w:val="00904A80"/>
    <w:rsid w:val="009313AC"/>
    <w:rsid w:val="00974FC2"/>
    <w:rsid w:val="00981BF0"/>
    <w:rsid w:val="0099059C"/>
    <w:rsid w:val="009D3DD0"/>
    <w:rsid w:val="009E214B"/>
    <w:rsid w:val="009F266C"/>
    <w:rsid w:val="00A57C0C"/>
    <w:rsid w:val="00AC4326"/>
    <w:rsid w:val="00B1318E"/>
    <w:rsid w:val="00B13567"/>
    <w:rsid w:val="00B3532D"/>
    <w:rsid w:val="00C14C21"/>
    <w:rsid w:val="00C40B8F"/>
    <w:rsid w:val="00CA106E"/>
    <w:rsid w:val="00CD29EA"/>
    <w:rsid w:val="00CD6331"/>
    <w:rsid w:val="00D37D02"/>
    <w:rsid w:val="00DB6353"/>
    <w:rsid w:val="00DF37A3"/>
    <w:rsid w:val="00E32655"/>
    <w:rsid w:val="00E62227"/>
    <w:rsid w:val="00FA276C"/>
    <w:rsid w:val="00FA4466"/>
    <w:rsid w:val="00FB6600"/>
    <w:rsid w:val="00FE6A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B5333"/>
  <w15:docId w15:val="{9599AB3F-194C-4618-9953-6D19470C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3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unhideWhenUsed/>
    <w:rsid w:val="00667371"/>
    <w:pPr>
      <w:jc w:val="both"/>
    </w:pPr>
    <w:rPr>
      <w:szCs w:val="20"/>
    </w:rPr>
  </w:style>
  <w:style w:type="character" w:customStyle="1" w:styleId="20">
    <w:name w:val="Основной текст 2 Знак"/>
    <w:basedOn w:val="a0"/>
    <w:link w:val="2"/>
    <w:semiHidden/>
    <w:rsid w:val="00667371"/>
    <w:rPr>
      <w:rFonts w:ascii="Times New Roman" w:eastAsia="Times New Roman" w:hAnsi="Times New Roman" w:cs="Times New Roman"/>
      <w:sz w:val="24"/>
      <w:szCs w:val="20"/>
    </w:rPr>
  </w:style>
  <w:style w:type="paragraph" w:styleId="3">
    <w:name w:val="Body Text 3"/>
    <w:basedOn w:val="a"/>
    <w:link w:val="30"/>
    <w:unhideWhenUsed/>
    <w:rsid w:val="00667371"/>
    <w:pPr>
      <w:jc w:val="both"/>
    </w:pPr>
    <w:rPr>
      <w:b/>
      <w:i/>
      <w:szCs w:val="20"/>
    </w:rPr>
  </w:style>
  <w:style w:type="character" w:customStyle="1" w:styleId="30">
    <w:name w:val="Основной текст 3 Знак"/>
    <w:basedOn w:val="a0"/>
    <w:link w:val="3"/>
    <w:rsid w:val="00667371"/>
    <w:rPr>
      <w:rFonts w:ascii="Times New Roman" w:eastAsia="Times New Roman" w:hAnsi="Times New Roman" w:cs="Times New Roman"/>
      <w:b/>
      <w:i/>
      <w:sz w:val="24"/>
      <w:szCs w:val="20"/>
    </w:rPr>
  </w:style>
  <w:style w:type="paragraph" w:customStyle="1" w:styleId="1">
    <w:name w:val="Обычный1"/>
    <w:rsid w:val="0066737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3">
    <w:name w:val="Table Grid"/>
    <w:basedOn w:val="a1"/>
    <w:uiPriority w:val="59"/>
    <w:rsid w:val="00667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4FC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4FC2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B3532D"/>
    <w:rPr>
      <w:color w:val="808080"/>
    </w:rPr>
  </w:style>
  <w:style w:type="paragraph" w:styleId="a7">
    <w:name w:val="List Paragraph"/>
    <w:basedOn w:val="a"/>
    <w:uiPriority w:val="34"/>
    <w:qFormat/>
    <w:rsid w:val="00B13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6A3CC-5585-4DEA-B2E0-787C698B1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5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vladios13</Company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mav_s</dc:creator>
  <cp:lastModifiedBy>mav_s</cp:lastModifiedBy>
  <cp:revision>12</cp:revision>
  <dcterms:created xsi:type="dcterms:W3CDTF">2021-04-26T14:23:00Z</dcterms:created>
  <dcterms:modified xsi:type="dcterms:W3CDTF">2022-03-07T11:56:00Z</dcterms:modified>
</cp:coreProperties>
</file>