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Московский государственный технический университет  им. Н.Э.Баумана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287.0" w:type="dxa"/>
        <w:tblLayout w:type="fixed"/>
        <w:tblLook w:val="0000"/>
      </w:tblPr>
      <w:tblGrid>
        <w:gridCol w:w="3510"/>
        <w:gridCol w:w="1985"/>
        <w:gridCol w:w="3553"/>
        <w:tblGridChange w:id="0">
          <w:tblGrid>
            <w:gridCol w:w="3510"/>
            <w:gridCol w:w="1985"/>
            <w:gridCol w:w="3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Защищено: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 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Демонстрация ЛР: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3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7 по курсу </w:t>
      </w:r>
    </w:p>
    <w:p w:rsidR="00000000" w:rsidDel="00000000" w:rsidP="00000000" w:rsidRDefault="00000000" w:rsidRPr="00000000" w14:paraId="00000018">
      <w:pPr>
        <w:ind w:right="16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"Ввод, вывод и перевод адреса"</w:t>
      </w:r>
    </w:p>
    <w:p w:rsidR="00000000" w:rsidDel="00000000" w:rsidP="00000000" w:rsidRDefault="00000000" w:rsidRPr="00000000" w14:paraId="0000001B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(есть ли дополнительные требования -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Вариант № 20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02.0" w:type="dxa"/>
        <w:tblLayout w:type="fixed"/>
        <w:tblLook w:val="0000"/>
      </w:tblPr>
      <w:tblGrid>
        <w:gridCol w:w="2835"/>
        <w:gridCol w:w="3475"/>
        <w:tblGridChange w:id="0">
          <w:tblGrid>
            <w:gridCol w:w="2835"/>
            <w:gridCol w:w="3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ИУ5-41Б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Цыпышев Т.А.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 г.   </w:t>
            </w:r>
          </w:p>
        </w:tc>
      </w:tr>
    </w:tbl>
    <w:p w:rsidR="00000000" w:rsidDel="00000000" w:rsidP="00000000" w:rsidRDefault="00000000" w:rsidRPr="00000000" w14:paraId="0000003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МГТУ   - 2024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 Цель выполнения лабораторной работы № 7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2. Порядок и условия проведения работы № 7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3. Описание ошибок, возникших при отладке № 7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vertAlign w:val="baseline"/>
                <w:rtl w:val="0"/>
              </w:rPr>
              <w:t xml:space="preserve">4. Блок-схема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5. Текст программы на языке Ассемблера (.LST)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6. Скриншот программы в TD.exe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7. Результаты работы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8. Выводы по ЛР № 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20"/>
            </w:tabs>
            <w:spacing w:after="120" w:before="0" w:line="360" w:lineRule="auto"/>
            <w:ind w:left="1080" w:right="0" w:firstLine="566.999999999999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Цель выполнения лабораторной работы № 7</w:t>
      </w:r>
    </w:p>
    <w:p w:rsidR="00000000" w:rsidDel="00000000" w:rsidP="00000000" w:rsidRDefault="00000000" w:rsidRPr="00000000" w14:paraId="0000004E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и отладить программу на языке Ассемблер для ввода с клавиатуры четырехразрядного шестнадцатеричного числа – символами! (короткого адреса NEAR) в машинное шестнадцатеричном представлении (доступные шестнадцатеричные цифры – 0123456789АBCDEF). Введенное значение переводиться в машинное представление в виде отдельного слова (2 байта – DW – тип переменной). Полученное значение выводится затем на экран также в шестнадцатеричном представлении, но заново переведенное из машинного формата. Кроме того, выполняется перевод по схеме Горнера (см. в Википедии) в десятичное представление и на экран выводится в десятичном формате (нужно выполнить программный перевод из одной системы счисления в другую).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Порядок и условия проведения работы № 7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Ввод чисел и вывод их представлений</w:t>
      </w:r>
      <w:r w:rsidDel="00000000" w:rsidR="00000000" w:rsidRPr="00000000">
        <w:rPr>
          <w:sz w:val="24"/>
          <w:szCs w:val="24"/>
          <w:rtl w:val="0"/>
        </w:rPr>
        <w:t xml:space="preserve">: Программа должна принимать ввод чисел в шестнадцатеричном формате и выводить их шестнадцатеричное и десятичное представления, разделенные знаком равенства ("="). Между шестнадцатеричным и десятичным представлениями должен быть пробел.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Организация цикла ввода</w:t>
      </w:r>
      <w:r w:rsidDel="00000000" w:rsidR="00000000" w:rsidRPr="00000000">
        <w:rPr>
          <w:sz w:val="24"/>
          <w:szCs w:val="24"/>
          <w:rtl w:val="0"/>
        </w:rPr>
        <w:t xml:space="preserve">: Программа должна работать в циклическом режиме, запросив ввод нового числа после завершения ввода предыдущего. Завершение цикла ввода чисел происходит при вводе символа "*" в первой позиции строки ввода.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вводимых символов</w:t>
      </w:r>
      <w:r w:rsidDel="00000000" w:rsidR="00000000" w:rsidRPr="00000000">
        <w:rPr>
          <w:sz w:val="24"/>
          <w:szCs w:val="24"/>
          <w:rtl w:val="0"/>
        </w:rPr>
        <w:t xml:space="preserve">: Необходимо проверять вводимые шестнадцатеричные символы на корректность (допустимые символы: 0-9 и A-F).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Очистка экрана и сообщение об успешном завершении</w:t>
      </w:r>
      <w:r w:rsidDel="00000000" w:rsidR="00000000" w:rsidRPr="00000000">
        <w:rPr>
          <w:sz w:val="24"/>
          <w:szCs w:val="24"/>
          <w:rtl w:val="0"/>
        </w:rPr>
        <w:t xml:space="preserve">: Программа должна начинаться с очистки экрана и завершаться сообщением об успешном завершении, а также выводом данных студента: ФИО, группы и номера варианта.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Подсказка для ввода чисел</w:t>
      </w:r>
      <w:r w:rsidDel="00000000" w:rsidR="00000000" w:rsidRPr="00000000">
        <w:rPr>
          <w:sz w:val="24"/>
          <w:szCs w:val="24"/>
          <w:rtl w:val="0"/>
        </w:rPr>
        <w:t xml:space="preserve">: Перед запросом вводимого числа должна выдаваться подсказка в виде: "Введите число( длинный адрес: НННН:НННН)&gt;"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ошибок, возникших при отладке № 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551"/>
        <w:gridCol w:w="2977"/>
        <w:gridCol w:w="2977"/>
        <w:tblGridChange w:id="0">
          <w:tblGrid>
            <w:gridCol w:w="959"/>
            <w:gridCol w:w="2551"/>
            <w:gridCol w:w="2977"/>
            <w:gridCol w:w="2977"/>
          </w:tblGrid>
        </w:tblGridChange>
      </w:tblGrid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Проявление ошибки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Причина ошибки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Способ устранения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Неправильный перевод в десятичную систему счисления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возможность нормально использовать уже готовую функцию HEX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Была написана новая функция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HEX_TO_DECIMAL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 программы 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800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aw3f8qfl5jc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mpja599lpm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программы на языке Ассемблера (.LST)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05:10:39    </w:t>
        <w:tab/>
        <w:t xml:space="preserve">Page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1   </w:t>
        <w:tab/>
        <w:tab/>
        <w:tab/>
        <w:t xml:space="preserve">  </w:t>
        <w:tab/>
        <w:t xml:space="preserve">; Лабораторная работа №7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2   </w:t>
        <w:tab/>
        <w:tab/>
        <w:tab/>
        <w:t xml:space="preserve">  </w:t>
        <w:tab/>
        <w:t xml:space="preserve">; Цыпышев Т.А. ИУ5-41 Вар.    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  <w:tab/>
        <w:t xml:space="preserve">3   </w:t>
        <w:tab/>
        <w:tab/>
        <w:tab/>
        <w:t xml:space="preserve">  </w:t>
        <w:tab/>
        <w:t xml:space="preserve">;===============================================================================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5    0000   </w:t>
        <w:tab/>
        <w:tab/>
        <w:t xml:space="preserve">  </w:t>
        <w:tab/>
        <w:t xml:space="preserve">prgr SEGMENT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6   </w:t>
        <w:tab/>
        <w:tab/>
        <w:tab/>
        <w:tab/>
        <w:tab/>
        <w:tab/>
        <w:t xml:space="preserve">  </w:t>
        <w:tab/>
        <w:t xml:space="preserve">ASSUME CS:prgr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8    0000   </w:t>
        <w:tab/>
        <w:tab/>
        <w:tab/>
        <w:t xml:space="preserve">   BEGIN: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9    0000  E9 0167   </w:t>
        <w:tab/>
        <w:tab/>
        <w:tab/>
        <w:tab/>
        <w:t xml:space="preserve">  </w:t>
        <w:tab/>
        <w:t xml:space="preserve">JMP</w:t>
        <w:tab/>
        <w:t xml:space="preserve">MAIN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  <w:t xml:space="preserve">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  <w:tab/>
        <w:t xml:space="preserve">11   </w:t>
        <w:tab/>
        <w:tab/>
        <w:tab/>
        <w:t xml:space="preserve">  </w:t>
        <w:tab/>
        <w:t xml:space="preserve">; Сообщение о помощи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  <w:tab/>
        <w:t xml:space="preserve">12    0003  96 EB AF EB E8 A5    A2+      help_message     </w:t>
        <w:tab/>
        <w:t xml:space="preserve">DB    </w:t>
        <w:tab/>
        <w:t xml:space="preserve">'Цыпышев Тимофей ИУ5-41Б Варю 20$'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  <w:tab/>
        <w:t xml:space="preserve">13      </w:t>
        <w:tab/>
        <w:t xml:space="preserve">20 92 A8 AC AE E4    A5+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  <w:tab/>
        <w:t xml:space="preserve">14      </w:t>
        <w:tab/>
        <w:t xml:space="preserve">A9 20 88 93 35 2D    34+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  <w:t xml:space="preserve">15      </w:t>
        <w:tab/>
        <w:t xml:space="preserve">31 81 20 82 A0 E0    EE+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  <w:tab/>
        <w:t xml:space="preserve">16      </w:t>
        <w:tab/>
        <w:t xml:space="preserve">20 32 30 24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  <w:tab/>
        <w:t xml:space="preserve">17    0023  0100*(00)   </w:t>
        <w:tab/>
        <w:tab/>
        <w:t xml:space="preserve">   buffer     </w:t>
        <w:tab/>
        <w:t xml:space="preserve">DB    </w:t>
        <w:tab/>
        <w:t xml:space="preserve">256    DUP(0)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  <w:t xml:space="preserve">18    0123  00   </w:t>
        <w:tab/>
        <w:tab/>
        <w:t xml:space="preserve">   flag_var     </w:t>
        <w:tab/>
        <w:t xml:space="preserve">DB    </w:t>
        <w:tab/>
        <w:t xml:space="preserve">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  <w:t xml:space="preserve">19    0124  82 A2 A5 A4 A8 E2    A5+      input_message     </w:t>
        <w:tab/>
        <w:t xml:space="preserve">DB    </w:t>
        <w:tab/>
        <w:t xml:space="preserve">'Введите число (длинный адрес: НННН:НННН)&gt; $'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  <w:tab/>
        <w:t xml:space="preserve">20      </w:t>
        <w:tab/>
        <w:t xml:space="preserve">20 E7 A8 E1 AB AE    20+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21      </w:t>
        <w:tab/>
        <w:t xml:space="preserve">28 A4 AB A8 AD AD    EB+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22      </w:t>
        <w:tab/>
        <w:t xml:space="preserve">A9 20 A0 A4 E0 A5    E1+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23      </w:t>
        <w:tab/>
        <w:t xml:space="preserve">3A 20 8D 8D 8D 8D    3A+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24      </w:t>
        <w:tab/>
        <w:t xml:space="preserve">8D 8D 8D 8D 29 3E    20+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  <w:tab/>
        <w:t xml:space="preserve">25      </w:t>
        <w:tab/>
        <w:t xml:space="preserve">24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  <w:tab/>
        <w:t xml:space="preserve">26    014F  2710 03E8    0064 000A +      digits     </w:t>
        <w:tab/>
        <w:t xml:space="preserve">DW    </w:t>
        <w:tab/>
        <w:t xml:space="preserve">10000,1000,100,10,1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  <w:tab/>
        <w:t xml:space="preserve">27      </w:t>
        <w:tab/>
        <w:t xml:space="preserve">0001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  <w:tab/>
        <w:t xml:space="preserve">28    0159  30 31 32 33 34 35    36+      hex_digits     </w:t>
        <w:tab/>
        <w:t xml:space="preserve">DB    </w:t>
        <w:tab/>
        <w:t xml:space="preserve">'0123456789ABCDEF$'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  <w:tab/>
        <w:t xml:space="preserve">29      </w:t>
        <w:tab/>
        <w:t xml:space="preserve">37 38 39 41 42 43    44+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30      </w:t>
        <w:tab/>
        <w:t xml:space="preserve">45 46 24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31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 xml:space="preserve">32    016A   </w:t>
        <w:tab/>
        <w:tab/>
        <w:t xml:space="preserve">  </w:t>
        <w:tab/>
        <w:t xml:space="preserve">MAIN PROC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  <w:tab/>
        <w:t xml:space="preserve">33    016A  E8 010F   </w:t>
        <w:tab/>
        <w:tab/>
        <w:tab/>
        <w:tab/>
        <w:t xml:space="preserve">  </w:t>
        <w:tab/>
        <w:t xml:space="preserve">CALL   CLRSCR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  <w:tab/>
        <w:t xml:space="preserve">34    016D   </w:t>
        <w:tab/>
        <w:tab/>
        <w:tab/>
        <w:t xml:space="preserve">   main_loop: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  <w:tab/>
        <w:t xml:space="preserve">35    016D  B4 09   </w:t>
        <w:tab/>
        <w:tab/>
        <w:tab/>
        <w:tab/>
        <w:t xml:space="preserve">  </w:t>
        <w:tab/>
        <w:t xml:space="preserve">MOV</w:t>
        <w:tab/>
        <w:t xml:space="preserve">AH,09H   </w:t>
        <w:tab/>
        <w:t xml:space="preserve">; Вывод сообщения о вводе числа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  <w:tab/>
        <w:t xml:space="preserve">36    016F  BA 0124r   </w:t>
        <w:tab/>
        <w:tab/>
        <w:tab/>
        <w:tab/>
        <w:t xml:space="preserve">  </w:t>
        <w:tab/>
        <w:t xml:space="preserve">MOV</w:t>
        <w:tab/>
        <w:t xml:space="preserve">DX,OFFSET input_message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  <w:tab/>
        <w:t xml:space="preserve">37    0172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  <w:tab/>
        <w:t xml:space="preserve">38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  <w:tab/>
        <w:t xml:space="preserve">39    0174  E8 0034   </w:t>
        <w:tab/>
        <w:tab/>
        <w:tab/>
        <w:tab/>
        <w:t xml:space="preserve">  </w:t>
        <w:tab/>
        <w:t xml:space="preserve">call   INPUT   </w:t>
        <w:tab/>
        <w:t xml:space="preserve">; Ввод числа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  <w:tab/>
        <w:t xml:space="preserve">40    0177  2E: 80 3E    0123r 01   </w:t>
        <w:tab/>
        <w:tab/>
        <w:t xml:space="preserve">  </w:t>
        <w:tab/>
        <w:t xml:space="preserve">cmp</w:t>
        <w:tab/>
        <w:t xml:space="preserve">flag_var,1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  <w:tab/>
        <w:t xml:space="preserve">41    017D  74 1C   </w:t>
        <w:tab/>
        <w:tab/>
        <w:tab/>
        <w:tab/>
        <w:t xml:space="preserve">  </w:t>
        <w:tab/>
        <w:t xml:space="preserve">je    </w:t>
        <w:tab/>
        <w:t xml:space="preserve">main_exit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  <w:tab/>
        <w:t xml:space="preserve">42    017F  53   </w:t>
        <w:tab/>
        <w:tab/>
        <w:tab/>
        <w:tab/>
        <w:t xml:space="preserve">  </w:t>
        <w:tab/>
        <w:t xml:space="preserve">push   BX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  <w:tab/>
        <w:t xml:space="preserve">43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  <w:tab/>
        <w:t xml:space="preserve">44    0180  B2 3D   </w:t>
        <w:tab/>
        <w:tab/>
        <w:tab/>
        <w:tab/>
        <w:t xml:space="preserve">  </w:t>
        <w:tab/>
        <w:t xml:space="preserve">mov</w:t>
        <w:tab/>
        <w:t xml:space="preserve">dl,'='   </w:t>
        <w:tab/>
        <w:t xml:space="preserve">; Вывод символа "="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  <w:tab/>
        <w:t xml:space="preserve">45    0182  E8 00DD   </w:t>
        <w:tab/>
        <w:tab/>
        <w:tab/>
        <w:tab/>
        <w:t xml:space="preserve">  </w:t>
        <w:tab/>
        <w:t xml:space="preserve">call   PUTCH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  <w:tab/>
        <w:t xml:space="preserve">46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 xml:space="preserve">47    0185  8B D3   </w:t>
        <w:tab/>
        <w:tab/>
        <w:tab/>
        <w:tab/>
        <w:t xml:space="preserve">  </w:t>
        <w:tab/>
        <w:t xml:space="preserve">mov</w:t>
        <w:tab/>
        <w:t xml:space="preserve">dx,bx   </w:t>
        <w:tab/>
        <w:t xml:space="preserve">; Вывод числа в шестнадцатеричном виде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48    0187  E8 00A8   </w:t>
        <w:tab/>
        <w:tab/>
        <w:tab/>
        <w:tab/>
        <w:t xml:space="preserve">  </w:t>
        <w:tab/>
        <w:t xml:space="preserve">call   HEX_WRITE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  <w:t xml:space="preserve">49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 xml:space="preserve">50    018A  B2 20   </w:t>
        <w:tab/>
        <w:tab/>
        <w:tab/>
        <w:tab/>
        <w:t xml:space="preserve">  </w:t>
        <w:tab/>
        <w:t xml:space="preserve">mov</w:t>
        <w:tab/>
        <w:t xml:space="preserve">dl,' '   </w:t>
        <w:tab/>
        <w:t xml:space="preserve">; Вывод пробела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51    018C  E8 00D3   </w:t>
        <w:tab/>
        <w:tab/>
        <w:tab/>
        <w:tab/>
        <w:t xml:space="preserve">  </w:t>
        <w:tab/>
        <w:t xml:space="preserve">call   PUTCH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  <w:tab/>
        <w:t xml:space="preserve">52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 xml:space="preserve">53    018F  5B   </w:t>
        <w:tab/>
        <w:tab/>
        <w:tab/>
        <w:tab/>
        <w:t xml:space="preserve">  </w:t>
        <w:tab/>
        <w:t xml:space="preserve">pop</w:t>
        <w:tab/>
        <w:t xml:space="preserve">BX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  <w:tab/>
        <w:t xml:space="preserve">54    0190  E8 00AE   </w:t>
        <w:tab/>
        <w:tab/>
        <w:tab/>
        <w:tab/>
        <w:t xml:space="preserve">  </w:t>
        <w:tab/>
        <w:t xml:space="preserve">call   HEX_TO_DECIMAL ; Вывод числа в десятичном виде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  <w:tab/>
        <w:t xml:space="preserve">55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  <w:tab/>
        <w:t xml:space="preserve">56    0193  E8 00DB   </w:t>
        <w:tab/>
        <w:tab/>
        <w:tab/>
        <w:tab/>
        <w:t xml:space="preserve">  </w:t>
        <w:tab/>
        <w:t xml:space="preserve">call   CLRF   </w:t>
        <w:tab/>
        <w:t xml:space="preserve">; Переход на    новую строку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  <w:tab/>
        <w:t xml:space="preserve">57    0196  B9 0002   </w:t>
        <w:tab/>
        <w:tab/>
        <w:tab/>
        <w:tab/>
        <w:t xml:space="preserve">  </w:t>
        <w:tab/>
        <w:t xml:space="preserve">MOV</w:t>
        <w:tab/>
        <w:t xml:space="preserve">CX,2   </w:t>
        <w:tab/>
        <w:t xml:space="preserve">; Оставшееся    количество итераций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05:10:39    </w:t>
        <w:tab/>
        <w:t xml:space="preserve">Page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  <w:tab/>
        <w:t xml:space="preserve">58    0199  E2 D2   </w:t>
        <w:tab/>
        <w:tab/>
        <w:tab/>
        <w:tab/>
        <w:t xml:space="preserve">  </w:t>
        <w:tab/>
        <w:t xml:space="preserve">LOOP   main_loop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  <w:tab/>
        <w:t xml:space="preserve">59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  <w:tab/>
        <w:t xml:space="preserve">60    019B   </w:t>
        <w:tab/>
        <w:tab/>
        <w:tab/>
        <w:t xml:space="preserve">   main_exit: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  <w:tab/>
        <w:t xml:space="preserve">61    019B  B4 09   </w:t>
        <w:tab/>
        <w:tab/>
        <w:tab/>
        <w:tab/>
        <w:t xml:space="preserve">  </w:t>
        <w:tab/>
        <w:t xml:space="preserve">MOV</w:t>
        <w:tab/>
        <w:t xml:space="preserve">AH,09H   </w:t>
        <w:tab/>
        <w:t xml:space="preserve">; Вывод сообщения о помощи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  <w:tab/>
        <w:t xml:space="preserve">62    019D  BA 0003r   </w:t>
        <w:tab/>
        <w:tab/>
        <w:tab/>
        <w:tab/>
        <w:t xml:space="preserve">  </w:t>
        <w:tab/>
        <w:t xml:space="preserve">MOV</w:t>
        <w:tab/>
        <w:t xml:space="preserve">DX,OFFSET help_message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  <w:tab/>
        <w:t xml:space="preserve">63    01A0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  <w:tab/>
        <w:t xml:space="preserve">64    01A2  E8 00C2   </w:t>
        <w:tab/>
        <w:tab/>
        <w:tab/>
        <w:tab/>
        <w:t xml:space="preserve">  </w:t>
        <w:tab/>
        <w:t xml:space="preserve">CALL   GETCH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  <w:tab/>
        <w:t xml:space="preserve">65    01A5  E8 00D4   </w:t>
        <w:tab/>
        <w:tab/>
        <w:tab/>
        <w:tab/>
        <w:t xml:space="preserve">  </w:t>
        <w:tab/>
        <w:t xml:space="preserve">CALL   CLRSCR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  <w:tab/>
        <w:t xml:space="preserve">66    01A8  E8 00D8   </w:t>
        <w:tab/>
        <w:tab/>
        <w:tab/>
        <w:tab/>
        <w:t xml:space="preserve">  </w:t>
        <w:tab/>
        <w:t xml:space="preserve">CALL   QUIT_PROGRAM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  <w:tab/>
        <w:t xml:space="preserve">67    01AB   </w:t>
        <w:tab/>
        <w:tab/>
        <w:t xml:space="preserve">  </w:t>
        <w:tab/>
        <w:t xml:space="preserve">MAIN ENDP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  <w:tab/>
        <w:t xml:space="preserve">68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  <w:tab/>
        <w:t xml:space="preserve">69   </w:t>
        <w:tab/>
        <w:tab/>
        <w:tab/>
        <w:t xml:space="preserve">  </w:t>
        <w:tab/>
        <w:t xml:space="preserve">; Процедура ввода числа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  <w:tab/>
        <w:t xml:space="preserve">70    01AB   </w:t>
        <w:tab/>
        <w:tab/>
        <w:t xml:space="preserve">  </w:t>
        <w:tab/>
        <w:t xml:space="preserve">INPUT PROC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  <w:tab/>
        <w:t xml:space="preserve">71    01AB  BD 0000   </w:t>
        <w:tab/>
        <w:tab/>
        <w:tab/>
        <w:tab/>
        <w:t xml:space="preserve">  </w:t>
        <w:tab/>
        <w:t xml:space="preserve">mov</w:t>
        <w:tab/>
        <w:t xml:space="preserve">bp,0   </w:t>
        <w:tab/>
        <w:t xml:space="preserve">; Инициализация счетчика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  <w:t xml:space="preserve">72    01AE  BB 0000   </w:t>
        <w:tab/>
        <w:tab/>
        <w:tab/>
        <w:tab/>
        <w:t xml:space="preserve">  </w:t>
        <w:tab/>
        <w:t xml:space="preserve">mov</w:t>
        <w:tab/>
        <w:t xml:space="preserve">bx,0   </w:t>
        <w:tab/>
        <w:t xml:space="preserve">; Инициализация результата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  <w:tab/>
        <w:t xml:space="preserve">73    01B1   </w:t>
        <w:tab/>
        <w:tab/>
        <w:tab/>
        <w:t xml:space="preserve">   in_loop: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  <w:tab/>
        <w:t xml:space="preserve">74    01B1  E8 00B8   </w:t>
        <w:tab/>
        <w:tab/>
        <w:tab/>
        <w:tab/>
        <w:t xml:space="preserve">  </w:t>
        <w:tab/>
        <w:t xml:space="preserve">call   GETCH_NON_BLOCKING ; Получение символа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  <w:tab/>
        <w:t xml:space="preserve">75    01B4  8A D0   </w:t>
        <w:tab/>
        <w:tab/>
        <w:tab/>
        <w:tab/>
        <w:t xml:space="preserve">  </w:t>
        <w:tab/>
        <w:t xml:space="preserve">mov</w:t>
        <w:tab/>
        <w:t xml:space="preserve">dl,al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  <w:tab/>
        <w:t xml:space="preserve">76    01B6  EB 19 90   </w:t>
        <w:tab/>
        <w:tab/>
        <w:tab/>
        <w:tab/>
        <w:t xml:space="preserve">  </w:t>
        <w:tab/>
        <w:t xml:space="preserve">jmp</w:t>
        <w:tab/>
        <w:t xml:space="preserve">check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  <w:tab/>
        <w:t xml:space="preserve">77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78    01B9   </w:t>
        <w:tab/>
        <w:tab/>
        <w:tab/>
        <w:t xml:space="preserve">   shifting: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 xml:space="preserve">79    01B9  E8 00A6   </w:t>
        <w:tab/>
        <w:tab/>
        <w:tab/>
        <w:tab/>
        <w:t xml:space="preserve">  </w:t>
        <w:tab/>
        <w:t xml:space="preserve">call   PUTCH      ; Вывод символа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 xml:space="preserve">80    01BC  58   </w:t>
        <w:tab/>
        <w:tab/>
        <w:tab/>
        <w:tab/>
        <w:t xml:space="preserve">  </w:t>
        <w:tab/>
        <w:t xml:space="preserve">pop</w:t>
        <w:tab/>
        <w:t xml:space="preserve">ax   </w:t>
        <w:tab/>
        <w:t xml:space="preserve">   ; Получение символа из стека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81    01BD  B4 00   </w:t>
        <w:tab/>
        <w:tab/>
        <w:tab/>
        <w:tab/>
        <w:t xml:space="preserve">  </w:t>
        <w:tab/>
        <w:t xml:space="preserve">mov</w:t>
        <w:tab/>
        <w:t xml:space="preserve">ah,0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82    01BF  D1 E3 D1 E3 D1 E3    D1+   </w:t>
        <w:tab/>
        <w:tab/>
        <w:t xml:space="preserve">  </w:t>
        <w:tab/>
        <w:t xml:space="preserve">shl</w:t>
        <w:tab/>
        <w:t xml:space="preserve">bx,    4      ; Сдвиг результата на    4 бита влево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83      </w:t>
        <w:tab/>
        <w:t xml:space="preserve">E3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  <w:t xml:space="preserve">84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  <w:tab/>
        <w:t xml:space="preserve">85    01C7  03 D8   </w:t>
        <w:tab/>
        <w:tab/>
        <w:tab/>
        <w:tab/>
        <w:t xml:space="preserve">  </w:t>
        <w:tab/>
        <w:t xml:space="preserve">add</w:t>
        <w:tab/>
        <w:t xml:space="preserve">bx,ax      ; Добавление новой цифры к результату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86    01C9  45   </w:t>
        <w:tab/>
        <w:tab/>
        <w:tab/>
        <w:tab/>
        <w:t xml:space="preserve">  </w:t>
        <w:tab/>
        <w:t xml:space="preserve">inc</w:t>
        <w:tab/>
        <w:t xml:space="preserve">bp   </w:t>
        <w:tab/>
        <w:t xml:space="preserve">   ; Инкремент счетчика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  <w:t xml:space="preserve">87    01CA  83 FD 04   </w:t>
        <w:tab/>
        <w:tab/>
        <w:tab/>
        <w:tab/>
        <w:t xml:space="preserve">  </w:t>
        <w:tab/>
        <w:t xml:space="preserve">cmp</w:t>
        <w:tab/>
        <w:t xml:space="preserve">bp,4      ; Проверка количества    введенных цифр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  <w:tab/>
        <w:t xml:space="preserve">88    01CD  74 36   </w:t>
        <w:tab/>
        <w:tab/>
        <w:tab/>
        <w:tab/>
        <w:t xml:space="preserve">  </w:t>
        <w:tab/>
        <w:t xml:space="preserve">je    </w:t>
        <w:tab/>
        <w:t xml:space="preserve">exit      ; Если введены 4 цифры, выход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  <w:tab/>
        <w:t xml:space="preserve">89    01CF  EB E0   </w:t>
        <w:tab/>
        <w:tab/>
        <w:tab/>
        <w:tab/>
        <w:t xml:space="preserve">  </w:t>
        <w:tab/>
        <w:t xml:space="preserve">jmp</w:t>
        <w:tab/>
        <w:t xml:space="preserve">in_loop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  <w:tab/>
        <w:t xml:space="preserve">90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91    01D1   </w:t>
        <w:tab/>
        <w:tab/>
        <w:tab/>
        <w:t xml:space="preserve">   check: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  <w:tab/>
        <w:t xml:space="preserve">92    01D1  3C 2A   </w:t>
        <w:tab/>
        <w:tab/>
        <w:tab/>
        <w:tab/>
        <w:t xml:space="preserve">  </w:t>
        <w:tab/>
        <w:t xml:space="preserve">cmp</w:t>
        <w:tab/>
        <w:t xml:space="preserve">al,'*'      ; Проверка на    символ завершения ввода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  <w:tab/>
        <w:t xml:space="preserve">93    01D3  75 09   </w:t>
        <w:tab/>
        <w:tab/>
        <w:tab/>
        <w:tab/>
        <w:t xml:space="preserve">  </w:t>
        <w:tab/>
        <w:t xml:space="preserve">jne</w:t>
        <w:tab/>
        <w:t xml:space="preserve">numder      ; Если не "*", обработка чисел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  <w:tab/>
        <w:t xml:space="preserve">94    01D5  2E: C6 06    0123r 01   </w:t>
        <w:tab/>
        <w:tab/>
        <w:t xml:space="preserve">  </w:t>
        <w:tab/>
        <w:t xml:space="preserve">mov</w:t>
        <w:tab/>
        <w:t xml:space="preserve">flag_var,1      ; Установка флага завершения ввода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95    01DB  EB 28 90   </w:t>
        <w:tab/>
        <w:tab/>
        <w:tab/>
        <w:tab/>
        <w:t xml:space="preserve">  </w:t>
        <w:tab/>
        <w:t xml:space="preserve">jmp</w:t>
        <w:tab/>
        <w:t xml:space="preserve">exit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  <w:tab/>
        <w:t xml:space="preserve">96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  <w:tab/>
        <w:t xml:space="preserve">97    01DE   </w:t>
        <w:tab/>
        <w:tab/>
        <w:tab/>
        <w:t xml:space="preserve">   numder: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98    01DE  3C 30   </w:t>
        <w:tab/>
        <w:tab/>
        <w:tab/>
        <w:tab/>
        <w:t xml:space="preserve">  </w:t>
        <w:tab/>
        <w:t xml:space="preserve">cmp</w:t>
        <w:tab/>
        <w:t xml:space="preserve">al,'0'      ; Проверка на    цифру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  <w:tab/>
        <w:t xml:space="preserve">99    01E0  72 09   </w:t>
        <w:tab/>
        <w:tab/>
        <w:tab/>
        <w:tab/>
        <w:t xml:space="preserve">  </w:t>
        <w:tab/>
        <w:t xml:space="preserve">jb    </w:t>
        <w:tab/>
        <w:t xml:space="preserve">big_case      ; Если меньше    "0", переход к обработке больших</w:t>
        <w:tab/>
        <w:t xml:space="preserve">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100   </w:t>
        <w:tab/>
        <w:tab/>
        <w:tab/>
        <w:t xml:space="preserve">  </w:t>
        <w:tab/>
        <w:t xml:space="preserve">символов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101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102    01E2  3C 39   </w:t>
        <w:tab/>
        <w:tab/>
        <w:tab/>
        <w:tab/>
        <w:t xml:space="preserve">  </w:t>
        <w:tab/>
        <w:t xml:space="preserve">cmp</w:t>
        <w:tab/>
        <w:t xml:space="preserve">al,'9'      ; Проверка на    цифру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103    01E4  77 05   </w:t>
        <w:tab/>
        <w:tab/>
        <w:tab/>
        <w:tab/>
        <w:t xml:space="preserve">  </w:t>
        <w:tab/>
        <w:t xml:space="preserve">ja    </w:t>
        <w:tab/>
        <w:t xml:space="preserve">big_case      ; Если больше    "9", переход к обработке больших</w:t>
        <w:tab/>
        <w:t xml:space="preserve">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104   </w:t>
        <w:tab/>
        <w:tab/>
        <w:tab/>
        <w:t xml:space="preserve">  </w:t>
        <w:tab/>
        <w:t xml:space="preserve">символов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105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106    01E6  2C 30   </w:t>
        <w:tab/>
        <w:tab/>
        <w:tab/>
        <w:tab/>
        <w:t xml:space="preserve">  </w:t>
        <w:tab/>
        <w:t xml:space="preserve">sub</w:t>
        <w:tab/>
        <w:t xml:space="preserve">al,'0'      ; Преобразование символа в число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107    01E8  50   </w:t>
        <w:tab/>
        <w:tab/>
        <w:tab/>
        <w:tab/>
        <w:t xml:space="preserve">  </w:t>
        <w:tab/>
        <w:t xml:space="preserve">push   ax   </w:t>
        <w:tab/>
        <w:t xml:space="preserve">   ; Запись числа в стек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108    01E9  EB CE   </w:t>
        <w:tab/>
        <w:tab/>
        <w:tab/>
        <w:tab/>
        <w:t xml:space="preserve">  </w:t>
        <w:tab/>
        <w:t xml:space="preserve">jmp</w:t>
        <w:tab/>
        <w:t xml:space="preserve">shifting      ; Переход к сдвигу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109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110    01EB   </w:t>
        <w:tab/>
        <w:tab/>
        <w:tab/>
        <w:t xml:space="preserve">   big_case: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111    01EB  3C 41   </w:t>
        <w:tab/>
        <w:tab/>
        <w:tab/>
        <w:tab/>
        <w:t xml:space="preserve">  </w:t>
        <w:tab/>
        <w:t xml:space="preserve">cmp</w:t>
        <w:tab/>
        <w:t xml:space="preserve">al,'A'      ; Проверка на    символ от "A" до "F"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112    01ED  72 09   </w:t>
        <w:tab/>
        <w:tab/>
        <w:tab/>
        <w:tab/>
        <w:t xml:space="preserve">  </w:t>
        <w:tab/>
        <w:t xml:space="preserve">jb    </w:t>
        <w:tab/>
        <w:t xml:space="preserve">small_case      ; Если меньше    "A", переход к обработке маленьких  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113   </w:t>
        <w:tab/>
        <w:tab/>
        <w:tab/>
        <w:t xml:space="preserve">  </w:t>
        <w:tab/>
        <w:t xml:space="preserve">символов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114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05:10:39    </w:t>
        <w:tab/>
        <w:t xml:space="preserve">Page 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115    01EF  3C 46   </w:t>
        <w:tab/>
        <w:tab/>
        <w:tab/>
        <w:tab/>
        <w:t xml:space="preserve">  </w:t>
        <w:tab/>
        <w:t xml:space="preserve">cmp</w:t>
        <w:tab/>
        <w:t xml:space="preserve">al,'F'      ; Проверка на    символ от "A" до "F"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116    01F1  77 05   </w:t>
        <w:tab/>
        <w:tab/>
        <w:tab/>
        <w:tab/>
        <w:t xml:space="preserve">  </w:t>
        <w:tab/>
        <w:t xml:space="preserve">ja    </w:t>
        <w:tab/>
        <w:t xml:space="preserve">small_case      ; Если больше    "F", переход к обработке маленьких  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117   </w:t>
        <w:tab/>
        <w:tab/>
        <w:tab/>
        <w:t xml:space="preserve">  </w:t>
        <w:tab/>
        <w:t xml:space="preserve">символов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118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119    01F3  2C 37   </w:t>
        <w:tab/>
        <w:tab/>
        <w:tab/>
        <w:tab/>
        <w:t xml:space="preserve">  </w:t>
        <w:tab/>
        <w:t xml:space="preserve">sub</w:t>
        <w:tab/>
        <w:t xml:space="preserve">al,'A'-10      ; Преобразование символа в число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120    01F5  50   </w:t>
        <w:tab/>
        <w:tab/>
        <w:tab/>
        <w:tab/>
        <w:t xml:space="preserve">  </w:t>
        <w:tab/>
        <w:t xml:space="preserve">push   ax   </w:t>
        <w:tab/>
        <w:t xml:space="preserve">   ; Запись числа в стек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121    01F6  EB C1   </w:t>
        <w:tab/>
        <w:tab/>
        <w:tab/>
        <w:tab/>
        <w:t xml:space="preserve">  </w:t>
        <w:tab/>
        <w:t xml:space="preserve">jmp</w:t>
        <w:tab/>
        <w:t xml:space="preserve">shifting      ; Переход к сдвигу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122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123    01F8   </w:t>
        <w:tab/>
        <w:tab/>
        <w:tab/>
        <w:t xml:space="preserve">   small_case: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124    01F8  3C 61   </w:t>
        <w:tab/>
        <w:tab/>
        <w:tab/>
        <w:tab/>
        <w:t xml:space="preserve">  </w:t>
        <w:tab/>
        <w:t xml:space="preserve">cmp</w:t>
        <w:tab/>
        <w:t xml:space="preserve">al,'a'      ; Проверка на    символ от "a" до "f"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125    01FA  72 B5   </w:t>
        <w:tab/>
        <w:tab/>
        <w:tab/>
        <w:tab/>
        <w:t xml:space="preserve">  </w:t>
        <w:tab/>
        <w:t xml:space="preserve">jb    </w:t>
        <w:tab/>
        <w:t xml:space="preserve">in_loop      ; Если меньше    "a", продолжение ввода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126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127    01FC  3C 66   </w:t>
        <w:tab/>
        <w:tab/>
        <w:tab/>
        <w:tab/>
        <w:t xml:space="preserve">  </w:t>
        <w:tab/>
        <w:t xml:space="preserve">cmp</w:t>
        <w:tab/>
        <w:t xml:space="preserve">al,'f'      ; Проверка на    символ от "a" до "f"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128    01FE  77 B1   </w:t>
        <w:tab/>
        <w:tab/>
        <w:tab/>
        <w:tab/>
        <w:t xml:space="preserve">  </w:t>
        <w:tab/>
        <w:t xml:space="preserve">ja    </w:t>
        <w:tab/>
        <w:t xml:space="preserve">in_loop      ; Если больше    "f", продолжение ввода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129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130    0200  2C 57   </w:t>
        <w:tab/>
        <w:tab/>
        <w:tab/>
        <w:tab/>
        <w:t xml:space="preserve">  </w:t>
        <w:tab/>
        <w:t xml:space="preserve">sub</w:t>
        <w:tab/>
        <w:t xml:space="preserve">al,'a'-10      ; Преобразование символа в число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131    0202  50   </w:t>
        <w:tab/>
        <w:tab/>
        <w:tab/>
        <w:tab/>
        <w:t xml:space="preserve">  </w:t>
        <w:tab/>
        <w:t xml:space="preserve">push   ax   </w:t>
        <w:tab/>
        <w:t xml:space="preserve">   ; Запись числа в стек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132    0203  EB B4   </w:t>
        <w:tab/>
        <w:tab/>
        <w:tab/>
        <w:tab/>
        <w:t xml:space="preserve">  </w:t>
        <w:tab/>
        <w:t xml:space="preserve">jmp</w:t>
        <w:tab/>
        <w:t xml:space="preserve">shifting      ; Переход к сдвигу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133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134    0205   </w:t>
        <w:tab/>
        <w:tab/>
        <w:tab/>
        <w:t xml:space="preserve">   exit: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135    0205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136    0206   </w:t>
        <w:tab/>
        <w:tab/>
        <w:t xml:space="preserve">  </w:t>
        <w:tab/>
        <w:t xml:space="preserve">INPUT ENDP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137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138   </w:t>
        <w:tab/>
        <w:tab/>
        <w:tab/>
        <w:t xml:space="preserve">  </w:t>
        <w:tab/>
        <w:t xml:space="preserve">; Процедура вывода    числа в    шестнадцатеричном виде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139    0206   </w:t>
        <w:tab/>
        <w:tab/>
        <w:t xml:space="preserve">  </w:t>
        <w:tab/>
        <w:t xml:space="preserve">HEX PROC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140    0206  1E   </w:t>
        <w:tab/>
        <w:tab/>
        <w:tab/>
        <w:tab/>
        <w:t xml:space="preserve">  </w:t>
        <w:tab/>
        <w:t xml:space="preserve">push   ds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141    0207  50   </w:t>
        <w:tab/>
        <w:tab/>
        <w:tab/>
        <w:tab/>
        <w:t xml:space="preserve">  </w:t>
        <w:tab/>
        <w:t xml:space="preserve">push   ax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142    0208  53   </w:t>
        <w:tab/>
        <w:tab/>
        <w:tab/>
        <w:tab/>
        <w:t xml:space="preserve">  </w:t>
        <w:tab/>
        <w:t xml:space="preserve">push   bx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143    0209  51   </w:t>
        <w:tab/>
        <w:tab/>
        <w:tab/>
        <w:tab/>
        <w:t xml:space="preserve">  </w:t>
        <w:tab/>
        <w:t xml:space="preserve">push   cx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144    020A  0E   </w:t>
        <w:tab/>
        <w:tab/>
        <w:tab/>
        <w:tab/>
        <w:t xml:space="preserve">  </w:t>
        <w:tab/>
        <w:t xml:space="preserve">push   cs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145    020B  1F   </w:t>
        <w:tab/>
        <w:tab/>
        <w:tab/>
        <w:tab/>
        <w:t xml:space="preserve">  </w:t>
        <w:tab/>
        <w:t xml:space="preserve">pop</w:t>
        <w:tab/>
        <w:t xml:space="preserve">ds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146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147    020C  BB 0159r   </w:t>
        <w:tab/>
        <w:tab/>
        <w:tab/>
        <w:tab/>
        <w:t xml:space="preserve">  </w:t>
        <w:tab/>
        <w:t xml:space="preserve">lea</w:t>
        <w:tab/>
        <w:t xml:space="preserve">bx,hex_digits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148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149    020F  8A C6   </w:t>
        <w:tab/>
        <w:tab/>
        <w:tab/>
        <w:tab/>
        <w:t xml:space="preserve">  </w:t>
        <w:tab/>
        <w:t xml:space="preserve">mov</w:t>
        <w:tab/>
        <w:t xml:space="preserve">al,dh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150    0211  D0 E8 D0 E8 D0 E8    D0+   </w:t>
        <w:tab/>
        <w:tab/>
        <w:t xml:space="preserve">  </w:t>
        <w:tab/>
        <w:t xml:space="preserve">shr</w:t>
        <w:tab/>
        <w:t xml:space="preserve">al,   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151      </w:t>
        <w:tab/>
        <w:t xml:space="preserve">E8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152    0219  D7   </w:t>
        <w:tab/>
        <w:tab/>
        <w:tab/>
        <w:tab/>
        <w:t xml:space="preserve">  </w:t>
        <w:tab/>
        <w:t xml:space="preserve">xlat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153    021A  52   </w:t>
        <w:tab/>
        <w:tab/>
        <w:tab/>
        <w:tab/>
        <w:t xml:space="preserve">  </w:t>
        <w:tab/>
        <w:t xml:space="preserve">push   dx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154    021B  8A D0   </w:t>
        <w:tab/>
        <w:tab/>
        <w:tab/>
        <w:tab/>
        <w:t xml:space="preserve">  </w:t>
        <w:tab/>
        <w:t xml:space="preserve">mov</w:t>
        <w:tab/>
        <w:t xml:space="preserve">dl,al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155    021D  B4 02   </w:t>
        <w:tab/>
        <w:tab/>
        <w:tab/>
        <w:tab/>
        <w:t xml:space="preserve">  </w:t>
        <w:tab/>
        <w:t xml:space="preserve">mov</w:t>
        <w:tab/>
        <w:t xml:space="preserve">ah,02h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156    021F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157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158    0221  8A C6   </w:t>
        <w:tab/>
        <w:tab/>
        <w:tab/>
        <w:tab/>
        <w:t xml:space="preserve">  </w:t>
        <w:tab/>
        <w:t xml:space="preserve">mov</w:t>
        <w:tab/>
        <w:t xml:space="preserve">al,dh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159    0223  24 0F   </w:t>
        <w:tab/>
        <w:tab/>
        <w:tab/>
        <w:tab/>
        <w:t xml:space="preserve">  </w:t>
        <w:tab/>
        <w:t xml:space="preserve">and</w:t>
        <w:tab/>
        <w:t xml:space="preserve">al,00001111b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160    0225  D7   </w:t>
        <w:tab/>
        <w:tab/>
        <w:tab/>
        <w:tab/>
        <w:t xml:space="preserve">  </w:t>
        <w:tab/>
        <w:t xml:space="preserve">xlat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161    0226  8A D0   </w:t>
        <w:tab/>
        <w:tab/>
        <w:tab/>
        <w:tab/>
        <w:t xml:space="preserve">  </w:t>
        <w:tab/>
        <w:t xml:space="preserve">mov</w:t>
        <w:tab/>
        <w:t xml:space="preserve">dl,al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162    0228  B4 02   </w:t>
        <w:tab/>
        <w:tab/>
        <w:tab/>
        <w:tab/>
        <w:t xml:space="preserve">  </w:t>
        <w:tab/>
        <w:t xml:space="preserve">mov</w:t>
        <w:tab/>
        <w:t xml:space="preserve">ah,02h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163    022A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164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165    022C  5A   </w:t>
        <w:tab/>
        <w:tab/>
        <w:tab/>
        <w:tab/>
        <w:t xml:space="preserve">  </w:t>
        <w:tab/>
        <w:t xml:space="preserve">pop</w:t>
        <w:tab/>
        <w:t xml:space="preserve">dx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166    022D  59   </w:t>
        <w:tab/>
        <w:tab/>
        <w:tab/>
        <w:tab/>
        <w:t xml:space="preserve">  </w:t>
        <w:tab/>
        <w:t xml:space="preserve">pop</w:t>
        <w:tab/>
        <w:t xml:space="preserve">cx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167    022E  5B   </w:t>
        <w:tab/>
        <w:tab/>
        <w:tab/>
        <w:tab/>
        <w:t xml:space="preserve">  </w:t>
        <w:tab/>
        <w:t xml:space="preserve">pop</w:t>
        <w:tab/>
        <w:t xml:space="preserve">bx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168    022F  58   </w:t>
        <w:tab/>
        <w:tab/>
        <w:tab/>
        <w:tab/>
        <w:t xml:space="preserve">  </w:t>
        <w:tab/>
        <w:t xml:space="preserve">pop</w:t>
        <w:tab/>
        <w:t xml:space="preserve">ax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169    0230  1F   </w:t>
        <w:tab/>
        <w:tab/>
        <w:tab/>
        <w:tab/>
        <w:t xml:space="preserve">  </w:t>
        <w:tab/>
        <w:t xml:space="preserve">pop</w:t>
        <w:tab/>
        <w:t xml:space="preserve">ds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170    0231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171    0232   </w:t>
        <w:tab/>
        <w:tab/>
        <w:t xml:space="preserve">  </w:t>
        <w:tab/>
        <w:t xml:space="preserve">HEX ENDP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05:10:39    </w:t>
        <w:tab/>
        <w:t xml:space="preserve">Page 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172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173   </w:t>
        <w:tab/>
        <w:tab/>
        <w:tab/>
        <w:t xml:space="preserve">  </w:t>
        <w:tab/>
        <w:t xml:space="preserve">; Процедура вывода    числа в    шестнадцатеричном виде,    с последующим "h"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174    0232   </w:t>
        <w:tab/>
        <w:tab/>
        <w:t xml:space="preserve">  </w:t>
        <w:tab/>
        <w:t xml:space="preserve">HEX_WRITE PROC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175    0232  52   </w:t>
        <w:tab/>
        <w:tab/>
        <w:tab/>
        <w:tab/>
        <w:t xml:space="preserve">  </w:t>
        <w:tab/>
        <w:t xml:space="preserve">push   dx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176    0233  E8 FFD0   </w:t>
        <w:tab/>
        <w:tab/>
        <w:tab/>
        <w:tab/>
        <w:t xml:space="preserve">  </w:t>
        <w:tab/>
        <w:t xml:space="preserve">call   HEX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177    0236  5A   </w:t>
        <w:tab/>
        <w:tab/>
        <w:tab/>
        <w:tab/>
        <w:t xml:space="preserve">  </w:t>
        <w:tab/>
        <w:t xml:space="preserve">pop</w:t>
        <w:tab/>
        <w:t xml:space="preserve">dx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178    0237  8A F2   </w:t>
        <w:tab/>
        <w:tab/>
        <w:tab/>
        <w:tab/>
        <w:t xml:space="preserve">  </w:t>
        <w:tab/>
        <w:t xml:space="preserve">mov</w:t>
        <w:tab/>
        <w:t xml:space="preserve">dh,dl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179    0239  E8 FFCA   </w:t>
        <w:tab/>
        <w:tab/>
        <w:tab/>
        <w:tab/>
        <w:t xml:space="preserve">  </w:t>
        <w:tab/>
        <w:t xml:space="preserve">call   HEX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180    023C  B2 68   </w:t>
        <w:tab/>
        <w:tab/>
        <w:tab/>
        <w:tab/>
        <w:t xml:space="preserve">  </w:t>
        <w:tab/>
        <w:t xml:space="preserve">mov</w:t>
        <w:tab/>
        <w:t xml:space="preserve">dl,'h'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181    023E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182    0240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183    0241   </w:t>
        <w:tab/>
        <w:tab/>
        <w:t xml:space="preserve">  </w:t>
        <w:tab/>
        <w:t xml:space="preserve">HEX_WRITE ENDP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184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185   </w:t>
        <w:tab/>
        <w:tab/>
        <w:tab/>
        <w:t xml:space="preserve">  </w:t>
        <w:tab/>
        <w:t xml:space="preserve">; Процедура преобразования    шестнадцатеричного числа в десятичное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186    0241   </w:t>
        <w:tab/>
        <w:tab/>
        <w:t xml:space="preserve">  </w:t>
        <w:tab/>
        <w:t xml:space="preserve">HEX_TO_DECIMAL PROC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187    0241  8B C3   </w:t>
        <w:tab/>
        <w:tab/>
        <w:tab/>
        <w:tab/>
        <w:t xml:space="preserve">  </w:t>
        <w:tab/>
        <w:t xml:space="preserve">mov</w:t>
        <w:tab/>
        <w:t xml:space="preserve">ax,bx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188    0243  BF 0000   </w:t>
        <w:tab/>
        <w:tab/>
        <w:tab/>
        <w:tab/>
        <w:t xml:space="preserve">  </w:t>
        <w:tab/>
        <w:t xml:space="preserve">mov</w:t>
        <w:tab/>
        <w:t xml:space="preserve">di,0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189    0246   </w:t>
        <w:tab/>
        <w:tab/>
        <w:tab/>
        <w:t xml:space="preserve">   hex_loop: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190    0246  BA 0000   </w:t>
        <w:tab/>
        <w:tab/>
        <w:tab/>
        <w:tab/>
        <w:t xml:space="preserve">  </w:t>
        <w:tab/>
        <w:t xml:space="preserve">mov</w:t>
        <w:tab/>
        <w:t xml:space="preserve">dx,0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191    0249  2E: 8B 9D    014Fr   </w:t>
        <w:tab/>
        <w:tab/>
        <w:tab/>
        <w:t xml:space="preserve">  </w:t>
        <w:tab/>
        <w:t xml:space="preserve">mov</w:t>
        <w:tab/>
        <w:t xml:space="preserve">bx,digits[di]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192    024E  F7 F3   </w:t>
        <w:tab/>
        <w:tab/>
        <w:tab/>
        <w:tab/>
        <w:t xml:space="preserve">  </w:t>
        <w:tab/>
        <w:t xml:space="preserve">div</w:t>
        <w:tab/>
        <w:t xml:space="preserve">bx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193    0250  52   </w:t>
        <w:tab/>
        <w:tab/>
        <w:tab/>
        <w:tab/>
        <w:t xml:space="preserve">  </w:t>
        <w:tab/>
        <w:t xml:space="preserve">push   dx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194    0251  05 0030   </w:t>
        <w:tab/>
        <w:tab/>
        <w:tab/>
        <w:tab/>
        <w:t xml:space="preserve">  </w:t>
        <w:tab/>
        <w:t xml:space="preserve">add</w:t>
        <w:tab/>
        <w:t xml:space="preserve">ax,'0'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195    0254  8A D0   </w:t>
        <w:tab/>
        <w:tab/>
        <w:tab/>
        <w:tab/>
        <w:t xml:space="preserve">  </w:t>
        <w:tab/>
        <w:t xml:space="preserve">mov</w:t>
        <w:tab/>
        <w:t xml:space="preserve">dl,al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196    0256  E8 0009   </w:t>
        <w:tab/>
        <w:tab/>
        <w:tab/>
        <w:tab/>
        <w:t xml:space="preserve">  </w:t>
        <w:tab/>
        <w:t xml:space="preserve">call   PUTCH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197    0259  58   </w:t>
        <w:tab/>
        <w:tab/>
        <w:tab/>
        <w:tab/>
        <w:t xml:space="preserve">  </w:t>
        <w:tab/>
        <w:t xml:space="preserve">pop</w:t>
        <w:tab/>
        <w:t xml:space="preserve">ax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198    025A  47   </w:t>
        <w:tab/>
        <w:tab/>
        <w:tab/>
        <w:tab/>
        <w:t xml:space="preserve">  </w:t>
        <w:tab/>
        <w:t xml:space="preserve">inc</w:t>
        <w:tab/>
        <w:t xml:space="preserve">di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199    025B  47   </w:t>
        <w:tab/>
        <w:tab/>
        <w:tab/>
        <w:tab/>
        <w:t xml:space="preserve">  </w:t>
        <w:tab/>
        <w:t xml:space="preserve">inc</w:t>
        <w:tab/>
        <w:t xml:space="preserve">di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200    025C  83 FF 0A   </w:t>
        <w:tab/>
        <w:tab/>
        <w:tab/>
        <w:tab/>
        <w:t xml:space="preserve">  </w:t>
        <w:tab/>
        <w:t xml:space="preserve">cmp</w:t>
        <w:tab/>
        <w:t xml:space="preserve">di,10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201    025F  72 E5   </w:t>
        <w:tab/>
        <w:tab/>
        <w:tab/>
        <w:tab/>
        <w:t xml:space="preserve">  </w:t>
        <w:tab/>
        <w:t xml:space="preserve">jb    </w:t>
        <w:tab/>
        <w:t xml:space="preserve">hex_loop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202    0261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203    0262   </w:t>
        <w:tab/>
        <w:tab/>
        <w:t xml:space="preserve">  </w:t>
        <w:tab/>
        <w:t xml:space="preserve">HEX_TO_DECIMAL ENDP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204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205   </w:t>
        <w:tab/>
        <w:tab/>
        <w:tab/>
        <w:t xml:space="preserve">  </w:t>
        <w:tab/>
        <w:t xml:space="preserve">; Процедура вывода    символа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206    0262   </w:t>
        <w:tab/>
        <w:tab/>
        <w:t xml:space="preserve">  </w:t>
        <w:tab/>
        <w:t xml:space="preserve">PUTCH PROC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207    0262  B4 02   </w:t>
        <w:tab/>
        <w:tab/>
        <w:tab/>
        <w:tab/>
        <w:t xml:space="preserve">  </w:t>
        <w:tab/>
        <w:t xml:space="preserve">mov</w:t>
        <w:tab/>
        <w:t xml:space="preserve">ah,2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208    0264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209    0266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210    0267   </w:t>
        <w:tab/>
        <w:tab/>
        <w:t xml:space="preserve">  </w:t>
        <w:tab/>
        <w:t xml:space="preserve">PUTCH ENDP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211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212   </w:t>
        <w:tab/>
        <w:tab/>
        <w:tab/>
        <w:t xml:space="preserve">  </w:t>
        <w:tab/>
        <w:t xml:space="preserve">; Процедура получения символа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213    0267   </w:t>
        <w:tab/>
        <w:tab/>
        <w:t xml:space="preserve">  </w:t>
        <w:tab/>
        <w:t xml:space="preserve">GETCH PROC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214    0267  B4 01   </w:t>
        <w:tab/>
        <w:tab/>
        <w:tab/>
        <w:tab/>
        <w:t xml:space="preserve">  </w:t>
        <w:tab/>
        <w:t xml:space="preserve">mov</w:t>
        <w:tab/>
        <w:t xml:space="preserve">ah,1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215    0269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216    026B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217    026C   </w:t>
        <w:tab/>
        <w:tab/>
        <w:t xml:space="preserve">  </w:t>
        <w:tab/>
        <w:t xml:space="preserve">GETCH ENDP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218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219   </w:t>
        <w:tab/>
        <w:tab/>
        <w:tab/>
        <w:t xml:space="preserve">  </w:t>
        <w:tab/>
        <w:t xml:space="preserve">; Процедура получения символа без блокировки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220    026C   </w:t>
        <w:tab/>
        <w:tab/>
        <w:t xml:space="preserve">  </w:t>
        <w:tab/>
        <w:t xml:space="preserve">GETCH_NON_BLOCKING    PROC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221    026C  B4 08   </w:t>
        <w:tab/>
        <w:tab/>
        <w:tab/>
        <w:tab/>
        <w:t xml:space="preserve">  </w:t>
        <w:tab/>
        <w:t xml:space="preserve">mov</w:t>
        <w:tab/>
        <w:t xml:space="preserve">ah,8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222    026E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223    0270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224    0271   </w:t>
        <w:tab/>
        <w:tab/>
        <w:t xml:space="preserve">  </w:t>
        <w:tab/>
        <w:t xml:space="preserve">GETCH_NON_BLOCKING    ENDP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225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226   </w:t>
        <w:tab/>
        <w:tab/>
        <w:tab/>
        <w:t xml:space="preserve">  </w:t>
        <w:tab/>
        <w:t xml:space="preserve">; Процедура перехода на новую строку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227    0271   </w:t>
        <w:tab/>
        <w:tab/>
        <w:t xml:space="preserve">  </w:t>
        <w:tab/>
        <w:t xml:space="preserve">CLRF PROC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228    0271  B2 0A   </w:t>
        <w:tab/>
        <w:tab/>
        <w:tab/>
        <w:tab/>
        <w:t xml:space="preserve">  </w:t>
        <w:tab/>
        <w:t xml:space="preserve">mov</w:t>
        <w:tab/>
        <w:t xml:space="preserve">dl,10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05:10:39    </w:t>
        <w:tab/>
        <w:t xml:space="preserve">Page 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229    0273  E8 FFEC   </w:t>
        <w:tab/>
        <w:tab/>
        <w:tab/>
        <w:tab/>
        <w:t xml:space="preserve">  </w:t>
        <w:tab/>
        <w:t xml:space="preserve">call   PUTCH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230    0276  B2 0D   </w:t>
        <w:tab/>
        <w:tab/>
        <w:tab/>
        <w:tab/>
        <w:t xml:space="preserve">  </w:t>
        <w:tab/>
        <w:t xml:space="preserve">mov</w:t>
        <w:tab/>
        <w:t xml:space="preserve">dl,13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231    0278  E8 FFE7   </w:t>
        <w:tab/>
        <w:tab/>
        <w:tab/>
        <w:tab/>
        <w:t xml:space="preserve">  </w:t>
        <w:tab/>
        <w:t xml:space="preserve">call   PUTCH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232    027B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233    027C   </w:t>
        <w:tab/>
        <w:tab/>
        <w:t xml:space="preserve">  </w:t>
        <w:tab/>
        <w:t xml:space="preserve">CLRF ENDP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234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235   </w:t>
        <w:tab/>
        <w:tab/>
        <w:tab/>
        <w:t xml:space="preserve">  </w:t>
        <w:tab/>
        <w:t xml:space="preserve">; Процедура очистки экрана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236    027C   </w:t>
        <w:tab/>
        <w:tab/>
        <w:t xml:space="preserve">  </w:t>
        <w:tab/>
        <w:t xml:space="preserve">CLRSCR PROC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237    027C  B4 00   </w:t>
        <w:tab/>
        <w:tab/>
        <w:tab/>
        <w:tab/>
        <w:t xml:space="preserve">  </w:t>
        <w:tab/>
        <w:t xml:space="preserve">mov</w:t>
        <w:tab/>
        <w:t xml:space="preserve">ah,00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238    027E  B0 03   </w:t>
        <w:tab/>
        <w:tab/>
        <w:tab/>
        <w:tab/>
        <w:t xml:space="preserve">  </w:t>
        <w:tab/>
        <w:t xml:space="preserve">mov</w:t>
        <w:tab/>
        <w:t xml:space="preserve">al,03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239    0280  CD 10   </w:t>
        <w:tab/>
        <w:tab/>
        <w:tab/>
        <w:tab/>
        <w:t xml:space="preserve">  </w:t>
        <w:tab/>
        <w:t xml:space="preserve">int</w:t>
        <w:tab/>
        <w:t xml:space="preserve">10h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240    0282  C3   </w:t>
        <w:tab/>
        <w:tab/>
        <w:tab/>
        <w:tab/>
        <w:t xml:space="preserve">  </w:t>
        <w:tab/>
        <w:t xml:space="preserve">RET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241    0283   </w:t>
        <w:tab/>
        <w:tab/>
        <w:t xml:space="preserve">  </w:t>
        <w:tab/>
        <w:t xml:space="preserve">CLRSCR ENDP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242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243   </w:t>
        <w:tab/>
        <w:tab/>
        <w:tab/>
        <w:t xml:space="preserve">  </w:t>
        <w:tab/>
        <w:t xml:space="preserve">; Процедура завершения программы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244    0283   </w:t>
        <w:tab/>
        <w:tab/>
        <w:t xml:space="preserve">  </w:t>
        <w:tab/>
        <w:t xml:space="preserve">QUIT_PROGRAM PROC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245    0283  B4 4C   </w:t>
        <w:tab/>
        <w:tab/>
        <w:tab/>
        <w:tab/>
        <w:t xml:space="preserve">  </w:t>
        <w:tab/>
        <w:t xml:space="preserve">mov</w:t>
        <w:tab/>
        <w:t xml:space="preserve">ah,4ch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246    0285  B0 00   </w:t>
        <w:tab/>
        <w:tab/>
        <w:tab/>
        <w:tab/>
        <w:t xml:space="preserve">  </w:t>
        <w:tab/>
        <w:t xml:space="preserve">mov</w:t>
        <w:tab/>
        <w:t xml:space="preserve">al,00h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247    0287  CD 21   </w:t>
        <w:tab/>
        <w:tab/>
        <w:tab/>
        <w:tab/>
        <w:t xml:space="preserve">  </w:t>
        <w:tab/>
        <w:t xml:space="preserve">int</w:t>
        <w:tab/>
        <w:t xml:space="preserve">21h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248    0289   </w:t>
        <w:tab/>
        <w:tab/>
        <w:t xml:space="preserve">  </w:t>
        <w:tab/>
        <w:t xml:space="preserve">QUIT_PROGRAM ENDP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249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250    0289   </w:t>
        <w:tab/>
        <w:tab/>
        <w:t xml:space="preserve">  </w:t>
        <w:tab/>
        <w:t xml:space="preserve">prgr ENDS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251   </w:t>
        <w:tab/>
        <w:tab/>
        <w:tab/>
        <w:t xml:space="preserve">  </w:t>
        <w:tab/>
        <w:t xml:space="preserve">END BEGIN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05:10:39    </w:t>
        <w:tab/>
        <w:t xml:space="preserve">Page 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Symbol Table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Symbol Name   </w:t>
        <w:tab/>
        <w:t xml:space="preserve"> Type   Value   </w:t>
        <w:tab/>
        <w:tab/>
        <w:tab/>
        <w:t xml:space="preserve">Cref    (defined at #)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??DATE   </w:t>
        <w:tab/>
        <w:tab/>
        <w:t xml:space="preserve"> Text   "05/08/24"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??FILENAME   </w:t>
        <w:tab/>
        <w:t xml:space="preserve"> Text   "lab    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??TIME   </w:t>
        <w:tab/>
        <w:tab/>
        <w:t xml:space="preserve"> Text   "05:10:38"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??VERSION   </w:t>
        <w:tab/>
        <w:t xml:space="preserve"> Number 030A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@CPU   </w:t>
        <w:tab/>
        <w:tab/>
        <w:t xml:space="preserve"> Text   0101H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@CURSEG   </w:t>
        <w:tab/>
        <w:tab/>
        <w:t xml:space="preserve"> Text   PRGR   </w:t>
        <w:tab/>
        <w:tab/>
        <w:tab/>
        <w:t xml:space="preserve">#5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@FILENAME   </w:t>
        <w:tab/>
        <w:t xml:space="preserve"> Text   LAB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@WORDSIZE   </w:t>
        <w:tab/>
        <w:t xml:space="preserve"> Text   2   </w:t>
        <w:tab/>
        <w:tab/>
        <w:tab/>
        <w:t xml:space="preserve">#5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BEGIN   </w:t>
        <w:tab/>
        <w:tab/>
        <w:t xml:space="preserve"> Near   PRGR:0000   </w:t>
        <w:tab/>
        <w:tab/>
        <w:t xml:space="preserve">#8  251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BIG_CASE   </w:t>
        <w:tab/>
        <w:t xml:space="preserve"> Near   PRGR:01EB   </w:t>
        <w:tab/>
        <w:tab/>
        <w:t xml:space="preserve">99  103  #110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BUFFER   </w:t>
        <w:tab/>
        <w:tab/>
        <w:t xml:space="preserve"> Byte   PRGR:0023   </w:t>
        <w:tab/>
        <w:tab/>
        <w:t xml:space="preserve">#17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CHECK   </w:t>
        <w:tab/>
        <w:tab/>
        <w:t xml:space="preserve"> Near   PRGR:01D1   </w:t>
        <w:tab/>
        <w:tab/>
        <w:t xml:space="preserve">76  #91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CLRF   </w:t>
        <w:tab/>
        <w:tab/>
        <w:t xml:space="preserve"> Near   PRGR:0271   </w:t>
        <w:tab/>
        <w:tab/>
        <w:t xml:space="preserve">56  #227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CLRSCR   </w:t>
        <w:tab/>
        <w:tab/>
        <w:t xml:space="preserve"> Near   PRGR:027C   </w:t>
        <w:tab/>
        <w:tab/>
        <w:t xml:space="preserve">33  65  #236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DIGITS   </w:t>
        <w:tab/>
        <w:tab/>
        <w:t xml:space="preserve"> Word   PRGR:014F   </w:t>
        <w:tab/>
        <w:tab/>
        <w:t xml:space="preserve">#26    191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EXIT   </w:t>
        <w:tab/>
        <w:tab/>
        <w:t xml:space="preserve"> Near   PRGR:0205   </w:t>
        <w:tab/>
        <w:tab/>
        <w:t xml:space="preserve">88  95  #134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FLAG_VAR   </w:t>
        <w:tab/>
        <w:t xml:space="preserve"> Byte   PRGR:0123   </w:t>
        <w:tab/>
        <w:tab/>
        <w:t xml:space="preserve">#18    40  94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GETCH   </w:t>
        <w:tab/>
        <w:tab/>
        <w:t xml:space="preserve"> Near   PRGR:0267   </w:t>
        <w:tab/>
        <w:tab/>
        <w:t xml:space="preserve">64  #213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GETCH_NON_BLOCKING    Near   PRGR:026C   </w:t>
        <w:tab/>
        <w:tab/>
        <w:t xml:space="preserve">74  #220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HELP_MESSAGE   </w:t>
        <w:tab/>
        <w:t xml:space="preserve"> Byte   PRGR:0003   </w:t>
        <w:tab/>
        <w:tab/>
        <w:t xml:space="preserve">#12    62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HEX   </w:t>
        <w:tab/>
        <w:tab/>
        <w:t xml:space="preserve"> Near   PRGR:0206   </w:t>
        <w:tab/>
        <w:tab/>
        <w:t xml:space="preserve">#139     176  179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HEX_DIGITS   </w:t>
        <w:tab/>
        <w:t xml:space="preserve"> Byte   PRGR:0159   </w:t>
        <w:tab/>
        <w:tab/>
        <w:t xml:space="preserve">#28    147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HEX_LOOP   </w:t>
        <w:tab/>
        <w:t xml:space="preserve"> Near   PRGR:0246   </w:t>
        <w:tab/>
        <w:tab/>
        <w:t xml:space="preserve">#189     201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HEX_TO_DECIMAL   </w:t>
        <w:tab/>
        <w:t xml:space="preserve"> Near   PRGR:0241   </w:t>
        <w:tab/>
        <w:tab/>
        <w:t xml:space="preserve">54  #186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HEX_WRITE   </w:t>
        <w:tab/>
        <w:t xml:space="preserve"> Near   PRGR:0232   </w:t>
        <w:tab/>
        <w:tab/>
        <w:t xml:space="preserve">48  #174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INPUT   </w:t>
        <w:tab/>
        <w:tab/>
        <w:t xml:space="preserve"> Near   PRGR:01AB   </w:t>
        <w:tab/>
        <w:tab/>
        <w:t xml:space="preserve">39  #70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INPUT_MESSAGE   </w:t>
        <w:tab/>
        <w:t xml:space="preserve"> Byte   PRGR:0124   </w:t>
        <w:tab/>
        <w:tab/>
        <w:t xml:space="preserve">#19    36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IN_LOOP   </w:t>
        <w:tab/>
        <w:tab/>
        <w:t xml:space="preserve"> Near   PRGR:01B1   </w:t>
        <w:tab/>
        <w:tab/>
        <w:t xml:space="preserve">#73    89  125     128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MAIN   </w:t>
        <w:tab/>
        <w:tab/>
        <w:t xml:space="preserve"> Near   PRGR:016A   </w:t>
        <w:tab/>
        <w:tab/>
        <w:t xml:space="preserve">9  #32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MAIN_EXIT   </w:t>
        <w:tab/>
        <w:t xml:space="preserve"> Near   PRGR:019B   </w:t>
        <w:tab/>
        <w:tab/>
        <w:t xml:space="preserve">41  #60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MAIN_LOOP   </w:t>
        <w:tab/>
        <w:t xml:space="preserve"> Near   PRGR:016D   </w:t>
        <w:tab/>
        <w:tab/>
        <w:t xml:space="preserve">#34    58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NUMDER   </w:t>
        <w:tab/>
        <w:tab/>
        <w:t xml:space="preserve"> Near   PRGR:01DE   </w:t>
        <w:tab/>
        <w:tab/>
        <w:t xml:space="preserve">93  #97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PUTCH   </w:t>
        <w:tab/>
        <w:tab/>
        <w:t xml:space="preserve"> Near   PRGR:0262   </w:t>
        <w:tab/>
        <w:tab/>
        <w:t xml:space="preserve">45  51  79  196  #206  229  231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QUIT_PROGRAM   </w:t>
        <w:tab/>
        <w:t xml:space="preserve"> Near   PRGR:0283   </w:t>
        <w:tab/>
        <w:tab/>
        <w:t xml:space="preserve">66  #244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SHIFTING   </w:t>
        <w:tab/>
        <w:t xml:space="preserve"> Near   PRGR:01B9   </w:t>
        <w:tab/>
        <w:tab/>
        <w:t xml:space="preserve">#78    108  121  132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SMALL_CASE   </w:t>
        <w:tab/>
        <w:t xml:space="preserve"> Near   PRGR:01F8   </w:t>
        <w:tab/>
        <w:tab/>
        <w:t xml:space="preserve">112    116  #123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Groups &amp; Segments    Bit Size Align    Combine    Class   </w:t>
        <w:tab/>
        <w:t xml:space="preserve">Cref    (defined at #)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PRGR   </w:t>
        <w:tab/>
        <w:tab/>
        <w:t xml:space="preserve"> 16  0289 Para    none   </w:t>
        <w:tab/>
        <w:tab/>
        <w:t xml:space="preserve">#5 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619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 по ЛР № 7</w:t>
      </w:r>
    </w:p>
    <w:p w:rsidR="00000000" w:rsidDel="00000000" w:rsidP="00000000" w:rsidRDefault="00000000" w:rsidRPr="00000000" w14:paraId="000001A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Изучив задание по разработке программы на языке Ассемблер для ввода, преобразования и вывода шестнадцатеричного числа, я усвоил следующее: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Освоил методы ввода данных с клавиатуры в программе на языке Ассемблер.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Понял процесс преобразования символов, введенных с клавиатуры, в машинное шестнадцатеричное представление.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Изучил принципы работы со строками символов и их преобразования в числовые значения.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опыт работы с типом переменной DW (2 байта) для хранения преобразованных числовых значений.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Освоил алгоритм перевода числа по схеме Горнера для получения десятичного представления шестнадцатеричного числа.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навыки работы с выводом данных на экран в шестнадцатеричном и десятичном форматах.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Осознал важность отладки программы для обеспечения правильного преобразования и вывода чисел.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84" w:firstLine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