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371F" w14:textId="77777777" w:rsidR="00CB6197" w:rsidRDefault="00CB6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5"/>
        <w:gridCol w:w="8050"/>
      </w:tblGrid>
      <w:tr w:rsidR="00CB6197" w14:paraId="605BA1E9" w14:textId="77777777">
        <w:tc>
          <w:tcPr>
            <w:tcW w:w="1305" w:type="dxa"/>
          </w:tcPr>
          <w:p w14:paraId="4C3F8F3B" w14:textId="77777777" w:rsidR="00CB6197" w:rsidRDefault="0000000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CD8006D" wp14:editId="059544F2">
                  <wp:simplePos x="0" y="0"/>
                  <wp:positionH relativeFrom="column">
                    <wp:posOffset>-191067</wp:posOffset>
                  </wp:positionH>
                  <wp:positionV relativeFrom="paragraph">
                    <wp:posOffset>-58238</wp:posOffset>
                  </wp:positionV>
                  <wp:extent cx="1215995" cy="1215558"/>
                  <wp:effectExtent l="0" t="0" r="0" b="0"/>
                  <wp:wrapNone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50" w:type="dxa"/>
          </w:tcPr>
          <w:p w14:paraId="3D66A4A6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5C74275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84D4749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7B4B1FA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A1CCAB0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D98C057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17B3DB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5F612E" w14:textId="77777777" w:rsidR="00CB6197" w:rsidRDefault="00CB6197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041FED05" w14:textId="77777777" w:rsidR="00CB6197" w:rsidRDefault="00000000">
      <w:pPr>
        <w:tabs>
          <w:tab w:val="left" w:pos="2694"/>
          <w:tab w:val="left" w:pos="8647"/>
        </w:tabs>
        <w:spacing w:before="240"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 xml:space="preserve">Информатика и системы управления                              </w:t>
      </w:r>
      <w:r>
        <w:rPr>
          <w:u w:val="single"/>
        </w:rPr>
        <w:tab/>
        <w:t xml:space="preserve">  </w:t>
      </w:r>
    </w:p>
    <w:p w14:paraId="57D47AFC" w14:textId="77777777" w:rsidR="00CB6197" w:rsidRDefault="00000000">
      <w:pPr>
        <w:tabs>
          <w:tab w:val="left" w:pos="2127"/>
        </w:tabs>
        <w:spacing w:before="240" w:after="1440"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46E3323A" w14:textId="0E910D83" w:rsidR="00CB6197" w:rsidRDefault="00000000" w:rsidP="001B5735">
      <w:pPr>
        <w:ind w:firstLine="0"/>
        <w:jc w:val="center"/>
      </w:pPr>
      <w:r>
        <w:t>Отчет по лабораторной работе № 1</w:t>
      </w:r>
      <w:r w:rsidR="001B5735">
        <w:br/>
      </w:r>
      <w:r>
        <w:rPr>
          <w:b/>
        </w:rPr>
        <w:t>«</w:t>
      </w:r>
      <w:r w:rsidR="001B5735" w:rsidRPr="001B5735">
        <w:rPr>
          <w:b/>
        </w:rPr>
        <w:t xml:space="preserve">Проектирование и анализ локальных вычислительных сетей с </w:t>
      </w:r>
      <w:r w:rsidR="001B5735" w:rsidRPr="001B5735">
        <w:rPr>
          <w:b/>
        </w:rPr>
        <w:br/>
        <w:t xml:space="preserve">использованием коммутаторов в пакете Cisco Packet </w:t>
      </w:r>
      <w:proofErr w:type="spellStart"/>
      <w:r w:rsidR="001B5735" w:rsidRPr="001B5735">
        <w:rPr>
          <w:b/>
        </w:rPr>
        <w:t>Tracer</w:t>
      </w:r>
      <w:proofErr w:type="spellEnd"/>
      <w:r>
        <w:rPr>
          <w:b/>
        </w:rPr>
        <w:t>»</w:t>
      </w:r>
      <w:r w:rsidR="001B5735">
        <w:rPr>
          <w:b/>
        </w:rPr>
        <w:br/>
      </w:r>
      <w:r>
        <w:t>по дисциплине «</w:t>
      </w:r>
      <w:r w:rsidR="001B5735" w:rsidRPr="001B5735">
        <w:t>Сети и телекоммуникации</w:t>
      </w:r>
      <w:r>
        <w:t xml:space="preserve">» </w:t>
      </w:r>
    </w:p>
    <w:p w14:paraId="7B851B2C" w14:textId="77777777" w:rsidR="001B5735" w:rsidRDefault="001B5735" w:rsidP="001B5735">
      <w:pPr>
        <w:ind w:firstLine="0"/>
        <w:jc w:val="center"/>
      </w:pPr>
    </w:p>
    <w:p w14:paraId="3D4AC42C" w14:textId="77777777" w:rsidR="001B5735" w:rsidRDefault="001B5735" w:rsidP="001B5735">
      <w:pPr>
        <w:ind w:firstLine="0"/>
        <w:jc w:val="center"/>
      </w:pPr>
    </w:p>
    <w:p w14:paraId="5F25E6F5" w14:textId="77777777" w:rsidR="001B5735" w:rsidRDefault="001B5735" w:rsidP="001B5735">
      <w:pPr>
        <w:ind w:firstLine="0"/>
        <w:jc w:val="center"/>
      </w:pPr>
    </w:p>
    <w:p w14:paraId="6CF8AFC5" w14:textId="77777777" w:rsidR="001B5735" w:rsidRPr="001B5735" w:rsidRDefault="001B5735" w:rsidP="001B5735">
      <w:pPr>
        <w:ind w:firstLine="0"/>
        <w:jc w:val="center"/>
        <w:rPr>
          <w:b/>
        </w:rPr>
      </w:pPr>
    </w:p>
    <w:p w14:paraId="150AAEB1" w14:textId="77777777" w:rsidR="00CB6197" w:rsidRDefault="00CB6197">
      <w:pPr>
        <w:jc w:val="right"/>
      </w:pPr>
    </w:p>
    <w:p w14:paraId="55DC8B0D" w14:textId="77777777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ИУ5-51Б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>
        <w:rPr>
          <w:u w:val="single"/>
        </w:rPr>
        <w:t xml:space="preserve">Т.А. </w:t>
      </w:r>
      <w:proofErr w:type="spellStart"/>
      <w:r>
        <w:rPr>
          <w:u w:val="single"/>
        </w:rPr>
        <w:t>Цыпышев</w:t>
      </w:r>
      <w:proofErr w:type="spellEnd"/>
      <w:r>
        <w:rPr>
          <w:u w:val="single"/>
        </w:rPr>
        <w:t xml:space="preserve">       </w:t>
      </w:r>
    </w:p>
    <w:p w14:paraId="08CF47E5" w14:textId="77777777" w:rsidR="00CB6197" w:rsidRDefault="00000000">
      <w:pPr>
        <w:tabs>
          <w:tab w:val="left" w:pos="4678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 xml:space="preserve"> 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305CB53" w14:textId="77777777" w:rsidR="00CB6197" w:rsidRDefault="00CB6197">
      <w:pPr>
        <w:spacing w:line="240" w:lineRule="auto"/>
        <w:ind w:firstLine="0"/>
        <w:jc w:val="both"/>
        <w:rPr>
          <w:sz w:val="24"/>
          <w:szCs w:val="24"/>
        </w:rPr>
      </w:pPr>
    </w:p>
    <w:p w14:paraId="6055EC4B" w14:textId="5C3B6701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 w:rsidR="001B5735">
        <w:rPr>
          <w:u w:val="single"/>
        </w:rPr>
        <w:t>А.И. Антонов</w:t>
      </w:r>
    </w:p>
    <w:p w14:paraId="5B56DB7A" w14:textId="77777777" w:rsidR="00CB6197" w:rsidRDefault="00000000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b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E2EB62E" w14:textId="77777777" w:rsidR="00CB6197" w:rsidRDefault="00000000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Москва</w:t>
      </w:r>
    </w:p>
    <w:p w14:paraId="510FDAE7" w14:textId="77777777" w:rsidR="00CB6197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2024</w:t>
      </w:r>
    </w:p>
    <w:p w14:paraId="02229714" w14:textId="77777777" w:rsidR="001B5735" w:rsidRDefault="001B5735">
      <w:pPr>
        <w:spacing w:line="240" w:lineRule="auto"/>
        <w:ind w:firstLine="0"/>
        <w:jc w:val="center"/>
        <w:rPr>
          <w:b/>
        </w:rPr>
      </w:pPr>
    </w:p>
    <w:p w14:paraId="29289C47" w14:textId="77777777" w:rsidR="001B5735" w:rsidRPr="001B5735" w:rsidRDefault="001B5735" w:rsidP="001B5735">
      <w:pPr>
        <w:spacing w:line="240" w:lineRule="auto"/>
        <w:ind w:firstLine="0"/>
        <w:rPr>
          <w:b/>
          <w:bCs/>
        </w:rPr>
      </w:pPr>
      <w:r w:rsidRPr="001B5735">
        <w:rPr>
          <w:b/>
          <w:bCs/>
        </w:rPr>
        <w:lastRenderedPageBreak/>
        <w:t>Цель работы</w:t>
      </w:r>
    </w:p>
    <w:p w14:paraId="16000CB6" w14:textId="77777777" w:rsidR="001B5735" w:rsidRPr="001B5735" w:rsidRDefault="001B5735" w:rsidP="001B5735">
      <w:pPr>
        <w:spacing w:line="240" w:lineRule="auto"/>
        <w:ind w:firstLine="0"/>
        <w:rPr>
          <w:bCs/>
        </w:rPr>
      </w:pPr>
      <w:r w:rsidRPr="001B5735">
        <w:rPr>
          <w:bCs/>
        </w:rPr>
        <w:t xml:space="preserve">Создать локальную сеть, состоящую из двух сегментов на основе коммутаторов. Конфигурировать один из коммутаторов через консольное подключение (RS-232), настроить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 xml:space="preserve">-соединение между коммутаторами, продемонстрировать работу Port Security и настройку доступа к консоли коммутатора через </w:t>
      </w:r>
      <w:proofErr w:type="spellStart"/>
      <w:r w:rsidRPr="001B5735">
        <w:rPr>
          <w:bCs/>
        </w:rPr>
        <w:t>Telnet</w:t>
      </w:r>
      <w:proofErr w:type="spellEnd"/>
      <w:r w:rsidRPr="001B5735">
        <w:rPr>
          <w:bCs/>
        </w:rPr>
        <w:t>.</w:t>
      </w:r>
    </w:p>
    <w:p w14:paraId="1AF46F72" w14:textId="77777777" w:rsidR="001B5735" w:rsidRDefault="001B5735" w:rsidP="001B5735">
      <w:pPr>
        <w:spacing w:line="240" w:lineRule="auto"/>
        <w:ind w:firstLine="0"/>
        <w:rPr>
          <w:bCs/>
        </w:rPr>
      </w:pPr>
      <w:r w:rsidRPr="001B5735">
        <w:rPr>
          <w:bCs/>
        </w:rPr>
        <w:pict w14:anchorId="202D4BFE">
          <v:rect id="_x0000_i1220" style="width:0;height:1.5pt" o:hralign="center" o:hrstd="t" o:hr="t" fillcolor="#a0a0a0" stroked="f"/>
        </w:pict>
      </w:r>
    </w:p>
    <w:p w14:paraId="5ABEEC20" w14:textId="77777777" w:rsidR="001B5735" w:rsidRDefault="001B5735" w:rsidP="001B5735">
      <w:pPr>
        <w:spacing w:line="240" w:lineRule="auto"/>
        <w:ind w:firstLine="0"/>
        <w:rPr>
          <w:bCs/>
        </w:rPr>
      </w:pPr>
    </w:p>
    <w:p w14:paraId="09772FC7" w14:textId="1C402390" w:rsidR="001B5735" w:rsidRPr="001B5735" w:rsidRDefault="001B5735" w:rsidP="001B5735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Задание</w:t>
      </w:r>
    </w:p>
    <w:p w14:paraId="481FDE0A" w14:textId="15B121A1" w:rsidR="001B5735" w:rsidRPr="001B5735" w:rsidRDefault="001B5735" w:rsidP="001B5735">
      <w:pPr>
        <w:spacing w:line="240" w:lineRule="auto"/>
        <w:ind w:firstLine="0"/>
        <w:rPr>
          <w:bCs/>
        </w:rPr>
      </w:pPr>
      <w:proofErr w:type="gramStart"/>
      <w:r>
        <w:rPr>
          <w:bCs/>
        </w:rPr>
        <w:t>П</w:t>
      </w:r>
      <w:r w:rsidRPr="001B5735">
        <w:rPr>
          <w:bCs/>
        </w:rPr>
        <w:t>остроить</w:t>
      </w:r>
      <w:r>
        <w:rPr>
          <w:bCs/>
        </w:rPr>
        <w:t xml:space="preserve"> </w:t>
      </w:r>
      <w:r w:rsidRPr="001B5735">
        <w:rPr>
          <w:bCs/>
        </w:rPr>
        <w:t xml:space="preserve"> локальную</w:t>
      </w:r>
      <w:proofErr w:type="gramEnd"/>
      <w:r>
        <w:rPr>
          <w:bCs/>
        </w:rPr>
        <w:t xml:space="preserve"> </w:t>
      </w:r>
      <w:r w:rsidRPr="001B5735">
        <w:rPr>
          <w:bCs/>
        </w:rPr>
        <w:t xml:space="preserve"> сеть</w:t>
      </w:r>
      <w:r w:rsidRPr="001B5735">
        <w:rPr>
          <w:bCs/>
        </w:rPr>
        <w:t xml:space="preserve">,  состоящую  из  2х  сегментов  на  основе </w:t>
      </w:r>
      <w:r>
        <w:rPr>
          <w:bCs/>
        </w:rPr>
        <w:t xml:space="preserve"> </w:t>
      </w:r>
      <w:r w:rsidRPr="001B5735">
        <w:rPr>
          <w:bCs/>
        </w:rPr>
        <w:t xml:space="preserve">коммутаторов  в  каждом  из  которых  находится  A  и  B  компьютеров  соответственно. Коммутаторы соединены друг с другом при помощи кроссовера. Все устройства должны </w:t>
      </w:r>
      <w:proofErr w:type="gramStart"/>
      <w:r w:rsidRPr="001B5735">
        <w:rPr>
          <w:bCs/>
        </w:rPr>
        <w:t>находиться  в</w:t>
      </w:r>
      <w:proofErr w:type="gramEnd"/>
      <w:r w:rsidRPr="001B5735">
        <w:rPr>
          <w:bCs/>
        </w:rPr>
        <w:t xml:space="preserve">  одной  подсети  (192.168.X.Y,  где  X-номер  группы,  Y-  номер  устройства). </w:t>
      </w:r>
      <w:r w:rsidRPr="001B5735">
        <w:rPr>
          <w:bCs/>
        </w:rPr>
        <w:br/>
        <w:t xml:space="preserve">Необходимо добиться свободной пересылки пакетов между устройствами сети. Один из </w:t>
      </w:r>
      <w:proofErr w:type="gramStart"/>
      <w:r w:rsidRPr="001B5735">
        <w:rPr>
          <w:bCs/>
        </w:rPr>
        <w:t>коммутаторов  необходимо</w:t>
      </w:r>
      <w:proofErr w:type="gramEnd"/>
      <w:r w:rsidRPr="001B5735">
        <w:rPr>
          <w:bCs/>
        </w:rPr>
        <w:t xml:space="preserve">  сконфигурировать  через  устройство,  подключенное  по консольному (RS 232) порту. Между коммутаторами настроить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 xml:space="preserve"> режим соединения и </w:t>
      </w:r>
      <w:r w:rsidRPr="001B5735">
        <w:rPr>
          <w:bCs/>
        </w:rPr>
        <w:br/>
      </w:r>
      <w:proofErr w:type="gramStart"/>
      <w:r w:rsidRPr="001B5735">
        <w:rPr>
          <w:bCs/>
        </w:rPr>
        <w:t>продемонстрировать  различие</w:t>
      </w:r>
      <w:proofErr w:type="gramEnd"/>
      <w:r w:rsidRPr="001B5735">
        <w:rPr>
          <w:bCs/>
        </w:rPr>
        <w:t xml:space="preserve">  в  структуре  пакетов,  пересылаемых  между  двумя коммутаторами  и  между  клиентскими  устройствами  и  коммутаторами  (для  этого необходимо  изменить  номер  </w:t>
      </w:r>
      <w:proofErr w:type="spellStart"/>
      <w:r w:rsidRPr="001B5735">
        <w:rPr>
          <w:bCs/>
        </w:rPr>
        <w:t>Native</w:t>
      </w:r>
      <w:proofErr w:type="spellEnd"/>
      <w:r w:rsidRPr="001B5735">
        <w:rPr>
          <w:bCs/>
        </w:rPr>
        <w:t xml:space="preserve">  VLAN  для 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 xml:space="preserve">  соединения).  </w:t>
      </w:r>
      <w:proofErr w:type="gramStart"/>
      <w:r w:rsidRPr="001B5735">
        <w:rPr>
          <w:bCs/>
        </w:rPr>
        <w:t>Для  одного</w:t>
      </w:r>
      <w:proofErr w:type="gramEnd"/>
      <w:r w:rsidRPr="001B5735">
        <w:rPr>
          <w:bCs/>
        </w:rPr>
        <w:t xml:space="preserve">  из интерфейсов, по которому соединены коммутаторы, включить Port-Security и ограничить </w:t>
      </w:r>
      <w:r w:rsidRPr="001B5735">
        <w:rPr>
          <w:bCs/>
        </w:rPr>
        <w:br/>
        <w:t xml:space="preserve">максимальное количество устройств в сети. Продемонстрировать работу Port Security при добавлении нового устройства в сеть. </w:t>
      </w:r>
      <w:r w:rsidRPr="001B5735">
        <w:rPr>
          <w:bCs/>
        </w:rPr>
        <w:br/>
        <w:t xml:space="preserve">Дополнительно: на одном из коммутаторов настроить доступ к консоли коммутатора через </w:t>
      </w:r>
      <w:proofErr w:type="spellStart"/>
      <w:r w:rsidRPr="001B5735">
        <w:rPr>
          <w:bCs/>
        </w:rPr>
        <w:t>telnet</w:t>
      </w:r>
      <w:proofErr w:type="spellEnd"/>
      <w:r w:rsidRPr="001B5735">
        <w:rPr>
          <w:bCs/>
        </w:rPr>
        <w:t xml:space="preserve"> и установить пароль для этого подключения.</w:t>
      </w:r>
      <w:r w:rsidRPr="001B5735">
        <w:rPr>
          <w:bCs/>
        </w:rPr>
        <w:br/>
      </w:r>
      <w:r w:rsidRPr="001B5735">
        <w:rPr>
          <w:bCs/>
        </w:rPr>
        <w:pict w14:anchorId="39A852A4">
          <v:rect id="_x0000_i1239" style="width:0;height:1.5pt" o:hralign="center" o:hrstd="t" o:hr="t" fillcolor="#a0a0a0" stroked="f"/>
        </w:pict>
      </w:r>
    </w:p>
    <w:p w14:paraId="1B662BBB" w14:textId="77777777" w:rsidR="001B5735" w:rsidRPr="001B5735" w:rsidRDefault="001B5735" w:rsidP="001B5735">
      <w:pPr>
        <w:spacing w:line="240" w:lineRule="auto"/>
        <w:ind w:firstLine="0"/>
        <w:rPr>
          <w:bCs/>
        </w:rPr>
      </w:pPr>
    </w:p>
    <w:p w14:paraId="2E642D46" w14:textId="77777777" w:rsidR="001B5735" w:rsidRPr="001B5735" w:rsidRDefault="001B5735" w:rsidP="001B5735">
      <w:pPr>
        <w:spacing w:line="240" w:lineRule="auto"/>
        <w:ind w:firstLine="0"/>
        <w:rPr>
          <w:b/>
          <w:bCs/>
        </w:rPr>
      </w:pPr>
      <w:r w:rsidRPr="001B5735">
        <w:rPr>
          <w:b/>
          <w:bCs/>
        </w:rPr>
        <w:t>Ход выполнения работы</w:t>
      </w:r>
    </w:p>
    <w:p w14:paraId="5429AD7F" w14:textId="77777777" w:rsidR="001B5735" w:rsidRPr="001B5735" w:rsidRDefault="001B5735" w:rsidP="001B5735">
      <w:pPr>
        <w:spacing w:line="240" w:lineRule="auto"/>
        <w:ind w:firstLine="0"/>
        <w:rPr>
          <w:b/>
          <w:bCs/>
        </w:rPr>
      </w:pPr>
      <w:r w:rsidRPr="001B5735">
        <w:rPr>
          <w:b/>
          <w:bCs/>
        </w:rPr>
        <w:t>1. Построение топологии сети</w:t>
      </w:r>
    </w:p>
    <w:p w14:paraId="5DF1BD86" w14:textId="77777777" w:rsidR="001B5735" w:rsidRPr="001B5735" w:rsidRDefault="001B5735" w:rsidP="001B5735">
      <w:pPr>
        <w:numPr>
          <w:ilvl w:val="0"/>
          <w:numId w:val="39"/>
        </w:numPr>
        <w:spacing w:line="240" w:lineRule="auto"/>
        <w:rPr>
          <w:bCs/>
        </w:rPr>
      </w:pPr>
      <w:r w:rsidRPr="001B5735">
        <w:rPr>
          <w:bCs/>
        </w:rPr>
        <w:t xml:space="preserve">Создал топологию сети в приложении Cisco Packet </w:t>
      </w:r>
      <w:proofErr w:type="spellStart"/>
      <w:r w:rsidRPr="001B5735">
        <w:rPr>
          <w:bCs/>
        </w:rPr>
        <w:t>Tracer</w:t>
      </w:r>
      <w:proofErr w:type="spellEnd"/>
      <w:r w:rsidRPr="001B5735">
        <w:rPr>
          <w:bCs/>
        </w:rPr>
        <w:t xml:space="preserve">: </w:t>
      </w:r>
    </w:p>
    <w:p w14:paraId="1E009619" w14:textId="77777777" w:rsidR="001B5735" w:rsidRPr="001B5735" w:rsidRDefault="001B5735" w:rsidP="001B5735">
      <w:pPr>
        <w:numPr>
          <w:ilvl w:val="1"/>
          <w:numId w:val="39"/>
        </w:numPr>
        <w:spacing w:line="240" w:lineRule="auto"/>
        <w:rPr>
          <w:bCs/>
        </w:rPr>
      </w:pPr>
      <w:r w:rsidRPr="001B5735">
        <w:rPr>
          <w:bCs/>
        </w:rPr>
        <w:t>Добавил два коммутатора (</w:t>
      </w:r>
      <w:proofErr w:type="spellStart"/>
      <w:r w:rsidRPr="001B5735">
        <w:rPr>
          <w:bCs/>
        </w:rPr>
        <w:t>Switch</w:t>
      </w:r>
      <w:proofErr w:type="spellEnd"/>
      <w:r w:rsidRPr="001B5735">
        <w:rPr>
          <w:bCs/>
        </w:rPr>
        <w:t xml:space="preserve"> 0 и </w:t>
      </w:r>
      <w:proofErr w:type="spellStart"/>
      <w:r w:rsidRPr="001B5735">
        <w:rPr>
          <w:bCs/>
        </w:rPr>
        <w:t>Switch</w:t>
      </w:r>
      <w:proofErr w:type="spellEnd"/>
      <w:r w:rsidRPr="001B5735">
        <w:rPr>
          <w:bCs/>
        </w:rPr>
        <w:t xml:space="preserve"> 1).</w:t>
      </w:r>
    </w:p>
    <w:p w14:paraId="178AFD73" w14:textId="77777777" w:rsidR="001B5735" w:rsidRPr="001B5735" w:rsidRDefault="001B5735" w:rsidP="001B5735">
      <w:pPr>
        <w:numPr>
          <w:ilvl w:val="1"/>
          <w:numId w:val="39"/>
        </w:numPr>
        <w:spacing w:line="240" w:lineRule="auto"/>
        <w:rPr>
          <w:bCs/>
        </w:rPr>
      </w:pPr>
      <w:r w:rsidRPr="001B5735">
        <w:rPr>
          <w:bCs/>
        </w:rPr>
        <w:t xml:space="preserve">Подключил к </w:t>
      </w:r>
      <w:proofErr w:type="spellStart"/>
      <w:r w:rsidRPr="001B5735">
        <w:rPr>
          <w:bCs/>
        </w:rPr>
        <w:t>Switch</w:t>
      </w:r>
      <w:proofErr w:type="spellEnd"/>
      <w:r w:rsidRPr="001B5735">
        <w:rPr>
          <w:bCs/>
        </w:rPr>
        <w:t xml:space="preserve"> 0 A=7A = 7 компьютеров.</w:t>
      </w:r>
    </w:p>
    <w:p w14:paraId="4A29D960" w14:textId="77777777" w:rsidR="001B5735" w:rsidRPr="001B5735" w:rsidRDefault="001B5735" w:rsidP="001B5735">
      <w:pPr>
        <w:numPr>
          <w:ilvl w:val="1"/>
          <w:numId w:val="39"/>
        </w:numPr>
        <w:spacing w:line="240" w:lineRule="auto"/>
        <w:rPr>
          <w:bCs/>
        </w:rPr>
      </w:pPr>
      <w:r w:rsidRPr="001B5735">
        <w:rPr>
          <w:bCs/>
        </w:rPr>
        <w:t xml:space="preserve">Подключил к </w:t>
      </w:r>
      <w:proofErr w:type="spellStart"/>
      <w:r w:rsidRPr="001B5735">
        <w:rPr>
          <w:bCs/>
        </w:rPr>
        <w:t>Switch</w:t>
      </w:r>
      <w:proofErr w:type="spellEnd"/>
      <w:r w:rsidRPr="001B5735">
        <w:rPr>
          <w:bCs/>
        </w:rPr>
        <w:t xml:space="preserve"> 1 B=3B = 3 компьютера.</w:t>
      </w:r>
    </w:p>
    <w:p w14:paraId="42852558" w14:textId="77777777" w:rsidR="001B5735" w:rsidRPr="001B5735" w:rsidRDefault="001B5735" w:rsidP="001B5735">
      <w:pPr>
        <w:numPr>
          <w:ilvl w:val="1"/>
          <w:numId w:val="39"/>
        </w:numPr>
        <w:spacing w:line="240" w:lineRule="auto"/>
        <w:rPr>
          <w:bCs/>
        </w:rPr>
      </w:pPr>
      <w:r w:rsidRPr="001B5735">
        <w:rPr>
          <w:bCs/>
        </w:rPr>
        <w:t xml:space="preserve">Соединил коммутаторы между собой с помощью </w:t>
      </w:r>
      <w:proofErr w:type="spellStart"/>
      <w:r w:rsidRPr="001B5735">
        <w:rPr>
          <w:bCs/>
        </w:rPr>
        <w:t>кроссоверного</w:t>
      </w:r>
      <w:proofErr w:type="spellEnd"/>
      <w:r w:rsidRPr="001B5735">
        <w:rPr>
          <w:bCs/>
        </w:rPr>
        <w:t xml:space="preserve"> кабеля.</w:t>
      </w:r>
    </w:p>
    <w:p w14:paraId="08F68946" w14:textId="77777777" w:rsidR="001B5735" w:rsidRPr="001B5735" w:rsidRDefault="001B5735" w:rsidP="001B5735">
      <w:pPr>
        <w:numPr>
          <w:ilvl w:val="0"/>
          <w:numId w:val="39"/>
        </w:numPr>
        <w:spacing w:line="240" w:lineRule="auto"/>
        <w:rPr>
          <w:bCs/>
        </w:rPr>
      </w:pPr>
      <w:r w:rsidRPr="001B5735">
        <w:rPr>
          <w:bCs/>
        </w:rPr>
        <w:t>Настроил IP-адреса для устройств в пределах одной подсети (192.168.4.Y, где Y — номер устройства).</w:t>
      </w:r>
    </w:p>
    <w:p w14:paraId="74FCEFE9" w14:textId="77777777" w:rsidR="001B5735" w:rsidRPr="001B5735" w:rsidRDefault="001B5735" w:rsidP="001B5735">
      <w:pPr>
        <w:numPr>
          <w:ilvl w:val="0"/>
          <w:numId w:val="39"/>
        </w:numPr>
        <w:spacing w:line="240" w:lineRule="auto"/>
        <w:rPr>
          <w:bCs/>
        </w:rPr>
      </w:pPr>
      <w:r w:rsidRPr="001B5735">
        <w:rPr>
          <w:bCs/>
        </w:rPr>
        <w:t>Схема сети представлена на рисунке 1.</w:t>
      </w:r>
    </w:p>
    <w:p w14:paraId="7C14D0EC" w14:textId="6975777E" w:rsidR="001B5735" w:rsidRPr="001B5735" w:rsidRDefault="001B5735" w:rsidP="001B5735">
      <w:pPr>
        <w:spacing w:line="240" w:lineRule="auto"/>
        <w:ind w:firstLine="0"/>
        <w:rPr>
          <w:bCs/>
        </w:rPr>
      </w:pPr>
    </w:p>
    <w:p w14:paraId="459FF8A7" w14:textId="77777777" w:rsidR="001B5735" w:rsidRPr="001B5735" w:rsidRDefault="001B5735" w:rsidP="001B5735">
      <w:pPr>
        <w:spacing w:line="240" w:lineRule="auto"/>
        <w:ind w:firstLine="0"/>
        <w:rPr>
          <w:b/>
          <w:bCs/>
        </w:rPr>
      </w:pPr>
      <w:r w:rsidRPr="001B5735">
        <w:rPr>
          <w:b/>
          <w:bCs/>
        </w:rPr>
        <w:t>2. Настройка коммутаторов</w:t>
      </w:r>
    </w:p>
    <w:p w14:paraId="2512EF84" w14:textId="77777777" w:rsidR="001B5735" w:rsidRPr="001B5735" w:rsidRDefault="001B5735" w:rsidP="001B5735">
      <w:pPr>
        <w:numPr>
          <w:ilvl w:val="0"/>
          <w:numId w:val="40"/>
        </w:numPr>
        <w:spacing w:line="240" w:lineRule="auto"/>
        <w:rPr>
          <w:bCs/>
        </w:rPr>
      </w:pPr>
      <w:r w:rsidRPr="001B5735">
        <w:rPr>
          <w:b/>
          <w:bCs/>
        </w:rPr>
        <w:t xml:space="preserve">Конфигурация </w:t>
      </w:r>
      <w:proofErr w:type="spellStart"/>
      <w:r w:rsidRPr="001B5735">
        <w:rPr>
          <w:b/>
          <w:bCs/>
        </w:rPr>
        <w:t>Switch</w:t>
      </w:r>
      <w:proofErr w:type="spellEnd"/>
      <w:r w:rsidRPr="001B5735">
        <w:rPr>
          <w:b/>
          <w:bCs/>
        </w:rPr>
        <w:t xml:space="preserve"> 0 через консольный порт (RS-232):</w:t>
      </w:r>
      <w:r w:rsidRPr="001B5735">
        <w:rPr>
          <w:bCs/>
        </w:rPr>
        <w:t xml:space="preserve"> </w:t>
      </w:r>
    </w:p>
    <w:p w14:paraId="627B746A" w14:textId="77777777" w:rsidR="001B5735" w:rsidRPr="001B5735" w:rsidRDefault="001B5735" w:rsidP="001B5735">
      <w:pPr>
        <w:numPr>
          <w:ilvl w:val="1"/>
          <w:numId w:val="40"/>
        </w:numPr>
        <w:spacing w:line="240" w:lineRule="auto"/>
        <w:rPr>
          <w:bCs/>
        </w:rPr>
      </w:pPr>
      <w:r w:rsidRPr="001B5735">
        <w:rPr>
          <w:bCs/>
        </w:rPr>
        <w:t xml:space="preserve">Подключил компьютер с консольным кабелем к </w:t>
      </w:r>
      <w:proofErr w:type="spellStart"/>
      <w:r w:rsidRPr="001B5735">
        <w:rPr>
          <w:bCs/>
        </w:rPr>
        <w:t>Switch</w:t>
      </w:r>
      <w:proofErr w:type="spellEnd"/>
      <w:r w:rsidRPr="001B5735">
        <w:rPr>
          <w:bCs/>
        </w:rPr>
        <w:t xml:space="preserve"> 0.</w:t>
      </w:r>
    </w:p>
    <w:p w14:paraId="352E0211" w14:textId="2D591889" w:rsidR="001B5735" w:rsidRPr="001B5735" w:rsidRDefault="001B5735" w:rsidP="001B5735">
      <w:pPr>
        <w:numPr>
          <w:ilvl w:val="1"/>
          <w:numId w:val="40"/>
        </w:numPr>
        <w:spacing w:line="240" w:lineRule="auto"/>
        <w:rPr>
          <w:bCs/>
        </w:rPr>
      </w:pPr>
      <w:r w:rsidRPr="001B5735">
        <w:rPr>
          <w:bCs/>
        </w:rPr>
        <w:lastRenderedPageBreak/>
        <w:t>Через программу Terminal на компьютере ввёл базовые команды настройки:</w:t>
      </w:r>
      <w:r>
        <w:rPr>
          <w:bCs/>
        </w:rPr>
        <w:br/>
      </w:r>
      <w:proofErr w:type="spellStart"/>
      <w:r w:rsidRPr="001B5735">
        <w:rPr>
          <w:bCs/>
        </w:rPr>
        <w:t>enable</w:t>
      </w:r>
      <w:proofErr w:type="spellEnd"/>
      <w:r>
        <w:rPr>
          <w:bCs/>
        </w:rPr>
        <w:br/>
      </w:r>
      <w:proofErr w:type="spellStart"/>
      <w:r w:rsidRPr="001B5735">
        <w:rPr>
          <w:bCs/>
        </w:rPr>
        <w:t>configure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terminal</w:t>
      </w:r>
      <w:proofErr w:type="spellEnd"/>
      <w:r>
        <w:rPr>
          <w:bCs/>
        </w:rPr>
        <w:br/>
      </w:r>
      <w:proofErr w:type="spellStart"/>
      <w:r w:rsidRPr="001B5735">
        <w:rPr>
          <w:bCs/>
        </w:rPr>
        <w:t>hostname</w:t>
      </w:r>
      <w:proofErr w:type="spellEnd"/>
      <w:r w:rsidRPr="001B5735">
        <w:rPr>
          <w:bCs/>
        </w:rPr>
        <w:t xml:space="preserve"> Switch0</w:t>
      </w:r>
      <w:r>
        <w:rPr>
          <w:bCs/>
        </w:rPr>
        <w:br/>
      </w:r>
      <w:proofErr w:type="spellStart"/>
      <w:r w:rsidRPr="001B5735">
        <w:rPr>
          <w:bCs/>
        </w:rPr>
        <w:t>interface</w:t>
      </w:r>
      <w:proofErr w:type="spellEnd"/>
      <w:r w:rsidRPr="001B5735">
        <w:rPr>
          <w:bCs/>
        </w:rPr>
        <w:t xml:space="preserve"> vlan1</w:t>
      </w:r>
      <w:r>
        <w:rPr>
          <w:bCs/>
        </w:rPr>
        <w:br/>
      </w:r>
      <w:proofErr w:type="spellStart"/>
      <w:r w:rsidRPr="001B5735">
        <w:rPr>
          <w:bCs/>
        </w:rPr>
        <w:t>ip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address</w:t>
      </w:r>
      <w:proofErr w:type="spellEnd"/>
      <w:r w:rsidRPr="001B5735">
        <w:rPr>
          <w:bCs/>
        </w:rPr>
        <w:t xml:space="preserve"> 192.168.4.1 255.255.255.0</w:t>
      </w:r>
      <w:r>
        <w:rPr>
          <w:bCs/>
        </w:rPr>
        <w:br/>
      </w:r>
      <w:proofErr w:type="spellStart"/>
      <w:r w:rsidRPr="001B5735">
        <w:rPr>
          <w:bCs/>
        </w:rPr>
        <w:t>no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shutdown</w:t>
      </w:r>
      <w:proofErr w:type="spellEnd"/>
    </w:p>
    <w:p w14:paraId="3BAE9429" w14:textId="24CDBF31" w:rsidR="001B5735" w:rsidRPr="001B5735" w:rsidRDefault="001B5735" w:rsidP="001B5735">
      <w:pPr>
        <w:numPr>
          <w:ilvl w:val="1"/>
          <w:numId w:val="40"/>
        </w:numPr>
        <w:spacing w:line="240" w:lineRule="auto"/>
        <w:rPr>
          <w:bCs/>
        </w:rPr>
      </w:pPr>
      <w:r w:rsidRPr="001B5735">
        <w:rPr>
          <w:bCs/>
        </w:rPr>
        <w:t xml:space="preserve">Сохранил конфигурацию: </w:t>
      </w:r>
      <w:r>
        <w:rPr>
          <w:bCs/>
        </w:rPr>
        <w:br/>
      </w:r>
      <w:proofErr w:type="spellStart"/>
      <w:r w:rsidRPr="001B5735">
        <w:rPr>
          <w:bCs/>
        </w:rPr>
        <w:t>write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memory</w:t>
      </w:r>
      <w:proofErr w:type="spellEnd"/>
    </w:p>
    <w:p w14:paraId="6AACBF69" w14:textId="5A75FDE1" w:rsidR="001B5735" w:rsidRPr="001B5735" w:rsidRDefault="001B5735" w:rsidP="001B5735">
      <w:pPr>
        <w:spacing w:line="240" w:lineRule="auto"/>
        <w:ind w:firstLine="0"/>
        <w:rPr>
          <w:bCs/>
        </w:rPr>
      </w:pPr>
    </w:p>
    <w:p w14:paraId="003815D6" w14:textId="77777777" w:rsidR="001B5735" w:rsidRPr="001B5735" w:rsidRDefault="001B5735" w:rsidP="001B5735">
      <w:pPr>
        <w:numPr>
          <w:ilvl w:val="0"/>
          <w:numId w:val="41"/>
        </w:numPr>
        <w:spacing w:line="240" w:lineRule="auto"/>
        <w:rPr>
          <w:bCs/>
        </w:rPr>
      </w:pPr>
      <w:r w:rsidRPr="001B5735">
        <w:rPr>
          <w:b/>
          <w:bCs/>
        </w:rPr>
        <w:t xml:space="preserve">Настройка </w:t>
      </w:r>
      <w:proofErr w:type="spellStart"/>
      <w:r w:rsidRPr="001B5735">
        <w:rPr>
          <w:b/>
          <w:bCs/>
        </w:rPr>
        <w:t>trunk</w:t>
      </w:r>
      <w:proofErr w:type="spellEnd"/>
      <w:r w:rsidRPr="001B5735">
        <w:rPr>
          <w:b/>
          <w:bCs/>
        </w:rPr>
        <w:t>-соединения:</w:t>
      </w:r>
      <w:r w:rsidRPr="001B5735">
        <w:rPr>
          <w:bCs/>
        </w:rPr>
        <w:t xml:space="preserve"> </w:t>
      </w:r>
    </w:p>
    <w:p w14:paraId="0ABF51A7" w14:textId="1427F2A9" w:rsidR="001B5735" w:rsidRPr="001B5735" w:rsidRDefault="001B5735" w:rsidP="001B5735">
      <w:pPr>
        <w:numPr>
          <w:ilvl w:val="1"/>
          <w:numId w:val="41"/>
        </w:numPr>
        <w:spacing w:line="240" w:lineRule="auto"/>
        <w:rPr>
          <w:bCs/>
        </w:rPr>
      </w:pPr>
      <w:r w:rsidRPr="001B5735">
        <w:rPr>
          <w:bCs/>
        </w:rPr>
        <w:t xml:space="preserve">На интерфейсах соединения между коммутаторами настроил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 xml:space="preserve">-режим: </w:t>
      </w:r>
      <w:r>
        <w:rPr>
          <w:bCs/>
        </w:rPr>
        <w:br/>
      </w:r>
      <w:proofErr w:type="spellStart"/>
      <w:r w:rsidRPr="001B5735">
        <w:rPr>
          <w:bCs/>
        </w:rPr>
        <w:t>interface</w:t>
      </w:r>
      <w:proofErr w:type="spellEnd"/>
      <w:r w:rsidRPr="001B5735">
        <w:rPr>
          <w:bCs/>
        </w:rPr>
        <w:t xml:space="preserve"> fastethernet0/1</w:t>
      </w:r>
      <w:r>
        <w:rPr>
          <w:bCs/>
        </w:rPr>
        <w:br/>
      </w:r>
      <w:proofErr w:type="spellStart"/>
      <w:r w:rsidRPr="001B5735">
        <w:rPr>
          <w:bCs/>
        </w:rPr>
        <w:t>switchport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mode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trunk</w:t>
      </w:r>
      <w:proofErr w:type="spellEnd"/>
      <w:r>
        <w:rPr>
          <w:bCs/>
        </w:rPr>
        <w:br/>
      </w:r>
      <w:proofErr w:type="spellStart"/>
      <w:r w:rsidRPr="001B5735">
        <w:rPr>
          <w:bCs/>
        </w:rPr>
        <w:t>switchport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native</w:t>
      </w:r>
      <w:proofErr w:type="spellEnd"/>
      <w:r w:rsidRPr="001B5735">
        <w:rPr>
          <w:bCs/>
        </w:rPr>
        <w:t xml:space="preserve"> </w:t>
      </w:r>
      <w:proofErr w:type="spellStart"/>
      <w:r w:rsidRPr="001B5735">
        <w:rPr>
          <w:bCs/>
        </w:rPr>
        <w:t>vlan</w:t>
      </w:r>
      <w:proofErr w:type="spellEnd"/>
      <w:r w:rsidRPr="001B5735">
        <w:rPr>
          <w:bCs/>
        </w:rPr>
        <w:t xml:space="preserve"> 2</w:t>
      </w:r>
    </w:p>
    <w:p w14:paraId="68AC36CD" w14:textId="77777777" w:rsidR="001B5735" w:rsidRPr="001B5735" w:rsidRDefault="001B5735" w:rsidP="001B5735">
      <w:pPr>
        <w:numPr>
          <w:ilvl w:val="1"/>
          <w:numId w:val="41"/>
        </w:numPr>
        <w:spacing w:line="240" w:lineRule="auto"/>
        <w:rPr>
          <w:bCs/>
        </w:rPr>
      </w:pPr>
      <w:r w:rsidRPr="001B5735">
        <w:rPr>
          <w:bCs/>
        </w:rPr>
        <w:t xml:space="preserve">Задал </w:t>
      </w:r>
      <w:proofErr w:type="spellStart"/>
      <w:r w:rsidRPr="001B5735">
        <w:rPr>
          <w:bCs/>
        </w:rPr>
        <w:t>Native</w:t>
      </w:r>
      <w:proofErr w:type="spellEnd"/>
      <w:r w:rsidRPr="001B5735">
        <w:rPr>
          <w:bCs/>
        </w:rPr>
        <w:t xml:space="preserve"> VLAN = 2 для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>-соединения.</w:t>
      </w:r>
    </w:p>
    <w:p w14:paraId="12FD0D14" w14:textId="7B998A29" w:rsidR="001B5735" w:rsidRPr="001B5735" w:rsidRDefault="001B5735" w:rsidP="001B5735">
      <w:pPr>
        <w:spacing w:line="240" w:lineRule="auto"/>
        <w:ind w:firstLine="0"/>
        <w:rPr>
          <w:bCs/>
        </w:rPr>
      </w:pPr>
    </w:p>
    <w:p w14:paraId="10EB61B4" w14:textId="77777777" w:rsidR="001B5735" w:rsidRPr="001B5735" w:rsidRDefault="001B5735" w:rsidP="001B5735">
      <w:pPr>
        <w:numPr>
          <w:ilvl w:val="0"/>
          <w:numId w:val="42"/>
        </w:numPr>
        <w:spacing w:line="240" w:lineRule="auto"/>
        <w:rPr>
          <w:bCs/>
        </w:rPr>
      </w:pPr>
      <w:r w:rsidRPr="001B5735">
        <w:rPr>
          <w:b/>
          <w:bCs/>
        </w:rPr>
        <w:t>Демонстрация различий в структуре пакетов:</w:t>
      </w:r>
      <w:r w:rsidRPr="001B5735">
        <w:rPr>
          <w:bCs/>
        </w:rPr>
        <w:t xml:space="preserve"> </w:t>
      </w:r>
    </w:p>
    <w:p w14:paraId="310FFB07" w14:textId="77777777" w:rsidR="001B5735" w:rsidRPr="001B5735" w:rsidRDefault="001B5735" w:rsidP="001B5735">
      <w:pPr>
        <w:numPr>
          <w:ilvl w:val="1"/>
          <w:numId w:val="42"/>
        </w:numPr>
        <w:spacing w:line="240" w:lineRule="auto"/>
        <w:rPr>
          <w:bCs/>
        </w:rPr>
      </w:pPr>
      <w:r w:rsidRPr="001B5735">
        <w:rPr>
          <w:bCs/>
        </w:rPr>
        <w:t xml:space="preserve">Включил симуляцию в Cisco Packet </w:t>
      </w:r>
      <w:proofErr w:type="spellStart"/>
      <w:r w:rsidRPr="001B5735">
        <w:rPr>
          <w:bCs/>
        </w:rPr>
        <w:t>Tracer</w:t>
      </w:r>
      <w:proofErr w:type="spellEnd"/>
      <w:r w:rsidRPr="001B5735">
        <w:rPr>
          <w:bCs/>
        </w:rPr>
        <w:t>.</w:t>
      </w:r>
    </w:p>
    <w:p w14:paraId="4D1DFDB4" w14:textId="77777777" w:rsidR="001B5735" w:rsidRPr="001B5735" w:rsidRDefault="001B5735" w:rsidP="001B5735">
      <w:pPr>
        <w:numPr>
          <w:ilvl w:val="1"/>
          <w:numId w:val="42"/>
        </w:numPr>
        <w:spacing w:line="240" w:lineRule="auto"/>
        <w:rPr>
          <w:bCs/>
        </w:rPr>
      </w:pPr>
      <w:r w:rsidRPr="001B5735">
        <w:rPr>
          <w:bCs/>
        </w:rPr>
        <w:t>Отправил пакеты между устройствами в пределах одного сегмента и между сегментами.</w:t>
      </w:r>
    </w:p>
    <w:p w14:paraId="576FFB5E" w14:textId="40EBF788" w:rsidR="001B5735" w:rsidRPr="001B5735" w:rsidRDefault="001B5735" w:rsidP="001B5735">
      <w:pPr>
        <w:numPr>
          <w:ilvl w:val="1"/>
          <w:numId w:val="42"/>
        </w:numPr>
        <w:spacing w:line="240" w:lineRule="auto"/>
        <w:rPr>
          <w:bCs/>
        </w:rPr>
      </w:pPr>
      <w:r w:rsidRPr="001B5735">
        <w:rPr>
          <w:bCs/>
        </w:rPr>
        <w:t xml:space="preserve">Показал различия в структуре пакетов (между клиентскими устройствами и коммутаторами, а также между коммутаторами через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>-соединение).</w:t>
      </w:r>
    </w:p>
    <w:p w14:paraId="7E0B3670" w14:textId="4C56368A" w:rsidR="001B5735" w:rsidRPr="001B5735" w:rsidRDefault="001B5735" w:rsidP="001B5735">
      <w:pPr>
        <w:spacing w:line="240" w:lineRule="auto"/>
        <w:ind w:firstLine="0"/>
        <w:rPr>
          <w:bCs/>
        </w:rPr>
      </w:pPr>
    </w:p>
    <w:p w14:paraId="0F34591B" w14:textId="77777777" w:rsidR="001B5735" w:rsidRPr="001B5735" w:rsidRDefault="001B5735" w:rsidP="001B5735">
      <w:pPr>
        <w:numPr>
          <w:ilvl w:val="0"/>
          <w:numId w:val="43"/>
        </w:numPr>
        <w:spacing w:line="240" w:lineRule="auto"/>
        <w:rPr>
          <w:bCs/>
        </w:rPr>
      </w:pPr>
      <w:r w:rsidRPr="001B5735">
        <w:rPr>
          <w:b/>
          <w:bCs/>
        </w:rPr>
        <w:t>Настройка Port Security:</w:t>
      </w:r>
      <w:r w:rsidRPr="001B5735">
        <w:rPr>
          <w:bCs/>
        </w:rPr>
        <w:t xml:space="preserve"> </w:t>
      </w:r>
    </w:p>
    <w:p w14:paraId="3C8A468A" w14:textId="2083388C" w:rsidR="001B5735" w:rsidRPr="001B5735" w:rsidRDefault="001B5735" w:rsidP="001B5735">
      <w:pPr>
        <w:numPr>
          <w:ilvl w:val="1"/>
          <w:numId w:val="43"/>
        </w:numPr>
        <w:spacing w:line="240" w:lineRule="auto"/>
        <w:rPr>
          <w:bCs/>
          <w:lang w:val="en-US"/>
        </w:rPr>
      </w:pPr>
      <w:r w:rsidRPr="001B5735">
        <w:rPr>
          <w:bCs/>
        </w:rPr>
        <w:t>Включил</w:t>
      </w:r>
      <w:r w:rsidRPr="001B5735">
        <w:rPr>
          <w:bCs/>
          <w:lang w:val="en-US"/>
        </w:rPr>
        <w:t xml:space="preserve"> Port Security </w:t>
      </w:r>
      <w:r w:rsidRPr="001B5735">
        <w:rPr>
          <w:bCs/>
        </w:rPr>
        <w:t>на</w:t>
      </w:r>
      <w:r w:rsidRPr="001B5735">
        <w:rPr>
          <w:bCs/>
          <w:lang w:val="en-US"/>
        </w:rPr>
        <w:t xml:space="preserve"> </w:t>
      </w:r>
      <w:r w:rsidRPr="001B5735">
        <w:rPr>
          <w:bCs/>
        </w:rPr>
        <w:t>одном</w:t>
      </w:r>
      <w:r w:rsidRPr="001B5735">
        <w:rPr>
          <w:bCs/>
          <w:lang w:val="en-US"/>
        </w:rPr>
        <w:t xml:space="preserve"> </w:t>
      </w:r>
      <w:r w:rsidRPr="001B5735">
        <w:rPr>
          <w:bCs/>
        </w:rPr>
        <w:t>из</w:t>
      </w:r>
      <w:r w:rsidRPr="001B5735">
        <w:rPr>
          <w:bCs/>
          <w:lang w:val="en-US"/>
        </w:rPr>
        <w:t xml:space="preserve"> </w:t>
      </w:r>
      <w:r w:rsidRPr="001B5735">
        <w:rPr>
          <w:bCs/>
        </w:rPr>
        <w:t>интерфейсов</w:t>
      </w:r>
      <w:r w:rsidRPr="001B5735">
        <w:rPr>
          <w:bCs/>
          <w:lang w:val="en-US"/>
        </w:rPr>
        <w:t xml:space="preserve"> (</w:t>
      </w:r>
      <w:r w:rsidRPr="001B5735">
        <w:rPr>
          <w:bCs/>
        </w:rPr>
        <w:t>например</w:t>
      </w:r>
      <w:r w:rsidRPr="001B5735">
        <w:rPr>
          <w:bCs/>
          <w:lang w:val="en-US"/>
        </w:rPr>
        <w:t xml:space="preserve">, Fa0/2): </w:t>
      </w:r>
      <w:r w:rsidRPr="001B5735">
        <w:rPr>
          <w:bCs/>
          <w:lang w:val="en-US"/>
        </w:rPr>
        <w:br/>
      </w:r>
      <w:r w:rsidRPr="001B5735">
        <w:rPr>
          <w:bCs/>
          <w:lang w:val="en-US"/>
        </w:rPr>
        <w:t>interface fastethernet0/2</w:t>
      </w:r>
      <w:r w:rsidRPr="001B5735">
        <w:rPr>
          <w:bCs/>
          <w:lang w:val="en-US"/>
        </w:rPr>
        <w:br/>
      </w:r>
      <w:r w:rsidRPr="001B5735">
        <w:rPr>
          <w:bCs/>
          <w:lang w:val="en-US"/>
        </w:rPr>
        <w:t>switchport port-security</w:t>
      </w:r>
      <w:r w:rsidRPr="001B5735">
        <w:rPr>
          <w:bCs/>
          <w:lang w:val="en-US"/>
        </w:rPr>
        <w:br/>
      </w:r>
      <w:r w:rsidRPr="001B5735">
        <w:rPr>
          <w:bCs/>
          <w:lang w:val="en-US"/>
        </w:rPr>
        <w:t>switchport port-security maximum 2</w:t>
      </w:r>
      <w:r w:rsidRPr="001B5735">
        <w:rPr>
          <w:bCs/>
          <w:lang w:val="en-US"/>
        </w:rPr>
        <w:br/>
      </w:r>
      <w:r w:rsidRPr="001B5735">
        <w:rPr>
          <w:bCs/>
          <w:lang w:val="en-US"/>
        </w:rPr>
        <w:t>switchport port-security violation shutdown</w:t>
      </w:r>
    </w:p>
    <w:p w14:paraId="1FC0E4E4" w14:textId="77777777" w:rsidR="001B5735" w:rsidRPr="001B5735" w:rsidRDefault="001B5735" w:rsidP="001B5735">
      <w:pPr>
        <w:numPr>
          <w:ilvl w:val="1"/>
          <w:numId w:val="43"/>
        </w:numPr>
        <w:spacing w:line="240" w:lineRule="auto"/>
        <w:rPr>
          <w:bCs/>
        </w:rPr>
      </w:pPr>
      <w:r w:rsidRPr="001B5735">
        <w:rPr>
          <w:bCs/>
        </w:rPr>
        <w:t>Добавил новое устройство в сеть для демонстрации нарушения Port Security.</w:t>
      </w:r>
    </w:p>
    <w:p w14:paraId="64FF334E" w14:textId="60BEC778" w:rsidR="001B5735" w:rsidRPr="001B5735" w:rsidRDefault="001B5735" w:rsidP="001B5735">
      <w:pPr>
        <w:numPr>
          <w:ilvl w:val="1"/>
          <w:numId w:val="43"/>
        </w:numPr>
        <w:spacing w:line="240" w:lineRule="auto"/>
        <w:rPr>
          <w:bCs/>
        </w:rPr>
      </w:pPr>
      <w:r w:rsidRPr="001B5735">
        <w:rPr>
          <w:bCs/>
        </w:rPr>
        <w:t>Проверил, что интерфейс заблокирован.</w:t>
      </w:r>
    </w:p>
    <w:p w14:paraId="2D60233C" w14:textId="2277187D" w:rsidR="001B5735" w:rsidRPr="001B5735" w:rsidRDefault="001B5735" w:rsidP="001B5735">
      <w:pPr>
        <w:spacing w:line="240" w:lineRule="auto"/>
        <w:ind w:firstLine="0"/>
        <w:rPr>
          <w:bCs/>
        </w:rPr>
      </w:pPr>
    </w:p>
    <w:p w14:paraId="6E66D7C5" w14:textId="77777777" w:rsidR="001B5735" w:rsidRDefault="001B5735" w:rsidP="001B5735">
      <w:pPr>
        <w:spacing w:line="240" w:lineRule="auto"/>
        <w:ind w:firstLine="0"/>
        <w:rPr>
          <w:bCs/>
        </w:rPr>
      </w:pPr>
      <w:r w:rsidRPr="001B5735">
        <w:rPr>
          <w:bCs/>
        </w:rPr>
        <w:pict w14:anchorId="34B5C647">
          <v:rect id="_x0000_i1226" style="width:0;height:1.5pt" o:hralign="center" o:hrstd="t" o:hr="t" fillcolor="#a0a0a0" stroked="f"/>
        </w:pict>
      </w:r>
    </w:p>
    <w:p w14:paraId="592D68F0" w14:textId="660568BF" w:rsidR="001B5735" w:rsidRDefault="001B5735" w:rsidP="001B5735">
      <w:pPr>
        <w:spacing w:line="240" w:lineRule="auto"/>
        <w:ind w:firstLine="0"/>
        <w:rPr>
          <w:bCs/>
        </w:rPr>
      </w:pPr>
    </w:p>
    <w:p w14:paraId="5A3AB80A" w14:textId="30AC39F7" w:rsidR="001B5735" w:rsidRPr="001B5735" w:rsidRDefault="007D0F4A" w:rsidP="001B5735">
      <w:pPr>
        <w:spacing w:line="240" w:lineRule="auto"/>
        <w:ind w:firstLine="0"/>
        <w:rPr>
          <w:bCs/>
        </w:rPr>
      </w:pPr>
      <w:r w:rsidRPr="007D0F4A">
        <w:rPr>
          <w:bCs/>
        </w:rPr>
        <w:lastRenderedPageBreak/>
        <w:drawing>
          <wp:inline distT="0" distB="0" distL="0" distR="0" wp14:anchorId="5A388AED" wp14:editId="47DC35B6">
            <wp:extent cx="5940425" cy="4591050"/>
            <wp:effectExtent l="0" t="0" r="3175" b="0"/>
            <wp:docPr id="1367971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71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913" w14:textId="49F29E36" w:rsidR="001B5735" w:rsidRDefault="001B5735" w:rsidP="001B5735">
      <w:pPr>
        <w:spacing w:line="240" w:lineRule="auto"/>
        <w:ind w:firstLine="0"/>
        <w:rPr>
          <w:b/>
          <w:bCs/>
        </w:rPr>
      </w:pPr>
      <w:r w:rsidRPr="001B5735">
        <w:rPr>
          <w:bCs/>
        </w:rPr>
        <w:pict w14:anchorId="4B0996FF">
          <v:rect id="_x0000_i1246" style="width:0;height:1.5pt" o:hralign="center" o:hrstd="t" o:hr="t" fillcolor="#a0a0a0" stroked="f"/>
        </w:pict>
      </w:r>
    </w:p>
    <w:p w14:paraId="3674A1E0" w14:textId="77777777" w:rsidR="001B5735" w:rsidRDefault="001B5735" w:rsidP="001B5735">
      <w:pPr>
        <w:spacing w:line="240" w:lineRule="auto"/>
        <w:ind w:firstLine="0"/>
        <w:rPr>
          <w:b/>
          <w:bCs/>
        </w:rPr>
      </w:pPr>
    </w:p>
    <w:p w14:paraId="7A70A350" w14:textId="1C48F891" w:rsidR="001B5735" w:rsidRPr="001B5735" w:rsidRDefault="001B5735" w:rsidP="001B5735">
      <w:pPr>
        <w:spacing w:line="240" w:lineRule="auto"/>
        <w:ind w:firstLine="0"/>
        <w:rPr>
          <w:b/>
          <w:bCs/>
        </w:rPr>
      </w:pPr>
      <w:r w:rsidRPr="001B5735">
        <w:rPr>
          <w:b/>
          <w:bCs/>
        </w:rPr>
        <w:t>Выводы</w:t>
      </w:r>
    </w:p>
    <w:p w14:paraId="21B63D2D" w14:textId="589544AE" w:rsidR="001B5735" w:rsidRPr="001B5735" w:rsidRDefault="001B5735" w:rsidP="001B5735">
      <w:pPr>
        <w:spacing w:line="240" w:lineRule="auto"/>
        <w:ind w:firstLine="0"/>
        <w:rPr>
          <w:bCs/>
        </w:rPr>
      </w:pPr>
      <w:r w:rsidRPr="001B5735">
        <w:rPr>
          <w:bCs/>
        </w:rPr>
        <w:t xml:space="preserve">В ходе работы была создана локальная сеть с двумя сегментами на основе коммутаторов. Устройства были успешно подключены в единую подсеть, настроено </w:t>
      </w:r>
      <w:proofErr w:type="spellStart"/>
      <w:r w:rsidRPr="001B5735">
        <w:rPr>
          <w:bCs/>
        </w:rPr>
        <w:t>trunk</w:t>
      </w:r>
      <w:proofErr w:type="spellEnd"/>
      <w:r w:rsidRPr="001B5735">
        <w:rPr>
          <w:bCs/>
        </w:rPr>
        <w:t xml:space="preserve">-соединение с </w:t>
      </w:r>
      <w:proofErr w:type="spellStart"/>
      <w:r w:rsidRPr="001B5735">
        <w:rPr>
          <w:bCs/>
        </w:rPr>
        <w:t>Native</w:t>
      </w:r>
      <w:proofErr w:type="spellEnd"/>
      <w:r w:rsidRPr="001B5735">
        <w:rPr>
          <w:bCs/>
        </w:rPr>
        <w:t xml:space="preserve"> VLAN, продемонстрированы различия в структуре пакетов. Также была настроена и проверена работа Port Security и доступ к коммутатору через </w:t>
      </w:r>
      <w:proofErr w:type="spellStart"/>
      <w:r w:rsidRPr="001B5735">
        <w:rPr>
          <w:bCs/>
        </w:rPr>
        <w:t>Telnet</w:t>
      </w:r>
      <w:proofErr w:type="spellEnd"/>
      <w:r w:rsidRPr="001B5735">
        <w:rPr>
          <w:bCs/>
        </w:rPr>
        <w:t>. Работа выполнена в полном объёме, цели достигнуты.</w:t>
      </w:r>
    </w:p>
    <w:sectPr w:rsidR="001B5735" w:rsidRPr="001B5735"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4E1"/>
    <w:multiLevelType w:val="multilevel"/>
    <w:tmpl w:val="9734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61CF2"/>
    <w:multiLevelType w:val="multilevel"/>
    <w:tmpl w:val="6C28A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992A92"/>
    <w:multiLevelType w:val="multilevel"/>
    <w:tmpl w:val="BCEE8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9F68FD"/>
    <w:multiLevelType w:val="multilevel"/>
    <w:tmpl w:val="F74CC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BA2FD0"/>
    <w:multiLevelType w:val="multilevel"/>
    <w:tmpl w:val="F2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612193"/>
    <w:multiLevelType w:val="multilevel"/>
    <w:tmpl w:val="9A402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91D78"/>
    <w:multiLevelType w:val="multilevel"/>
    <w:tmpl w:val="54FA68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A3E9B"/>
    <w:multiLevelType w:val="multilevel"/>
    <w:tmpl w:val="DF60E8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5A32C6"/>
    <w:multiLevelType w:val="multilevel"/>
    <w:tmpl w:val="280A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4220DFC"/>
    <w:multiLevelType w:val="multilevel"/>
    <w:tmpl w:val="6242E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EB0561"/>
    <w:multiLevelType w:val="multilevel"/>
    <w:tmpl w:val="32A0A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A0A1F7A"/>
    <w:multiLevelType w:val="multilevel"/>
    <w:tmpl w:val="6B5AE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AC7CF1"/>
    <w:multiLevelType w:val="multilevel"/>
    <w:tmpl w:val="10C0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0A3BA3"/>
    <w:multiLevelType w:val="multilevel"/>
    <w:tmpl w:val="1CFE9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5112A2A"/>
    <w:multiLevelType w:val="multilevel"/>
    <w:tmpl w:val="84260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6FF3F96"/>
    <w:multiLevelType w:val="multilevel"/>
    <w:tmpl w:val="23FE5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74370F0"/>
    <w:multiLevelType w:val="multilevel"/>
    <w:tmpl w:val="DD1E5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817DE1"/>
    <w:multiLevelType w:val="multilevel"/>
    <w:tmpl w:val="008E9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0032114"/>
    <w:multiLevelType w:val="multilevel"/>
    <w:tmpl w:val="8EDCF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752BF0"/>
    <w:multiLevelType w:val="multilevel"/>
    <w:tmpl w:val="B32E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AC0685"/>
    <w:multiLevelType w:val="multilevel"/>
    <w:tmpl w:val="B532E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C1B0B"/>
    <w:multiLevelType w:val="multilevel"/>
    <w:tmpl w:val="78BA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0101FE"/>
    <w:multiLevelType w:val="multilevel"/>
    <w:tmpl w:val="1A3CB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F171800"/>
    <w:multiLevelType w:val="multilevel"/>
    <w:tmpl w:val="EBE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1773B6"/>
    <w:multiLevelType w:val="multilevel"/>
    <w:tmpl w:val="A380F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0B46BC4"/>
    <w:multiLevelType w:val="multilevel"/>
    <w:tmpl w:val="1C58B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62E26BF"/>
    <w:multiLevelType w:val="multilevel"/>
    <w:tmpl w:val="72882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E61FBC"/>
    <w:multiLevelType w:val="multilevel"/>
    <w:tmpl w:val="3F0AD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773612"/>
    <w:multiLevelType w:val="multilevel"/>
    <w:tmpl w:val="FEA4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EE22C2"/>
    <w:multiLevelType w:val="multilevel"/>
    <w:tmpl w:val="3BBAE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14421F"/>
    <w:multiLevelType w:val="multilevel"/>
    <w:tmpl w:val="BD52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82A0AEB"/>
    <w:multiLevelType w:val="multilevel"/>
    <w:tmpl w:val="141CC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5E4C8E"/>
    <w:multiLevelType w:val="multilevel"/>
    <w:tmpl w:val="527E0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0D580F"/>
    <w:multiLevelType w:val="multilevel"/>
    <w:tmpl w:val="F38CE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B2F655F"/>
    <w:multiLevelType w:val="multilevel"/>
    <w:tmpl w:val="6A00E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CA6997"/>
    <w:multiLevelType w:val="multilevel"/>
    <w:tmpl w:val="03401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58F6A59"/>
    <w:multiLevelType w:val="multilevel"/>
    <w:tmpl w:val="4EBE2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5D5DA2"/>
    <w:multiLevelType w:val="multilevel"/>
    <w:tmpl w:val="CD605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2782422"/>
    <w:multiLevelType w:val="multilevel"/>
    <w:tmpl w:val="D5FE2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387521"/>
    <w:multiLevelType w:val="multilevel"/>
    <w:tmpl w:val="7C86B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3EA2A63"/>
    <w:multiLevelType w:val="multilevel"/>
    <w:tmpl w:val="90464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4A47929"/>
    <w:multiLevelType w:val="multilevel"/>
    <w:tmpl w:val="CA66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3F0862"/>
    <w:multiLevelType w:val="multilevel"/>
    <w:tmpl w:val="744A9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4C6921"/>
    <w:multiLevelType w:val="multilevel"/>
    <w:tmpl w:val="DFDE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3077704">
    <w:abstractNumId w:val="14"/>
  </w:num>
  <w:num w:numId="2" w16cid:durableId="1699354664">
    <w:abstractNumId w:val="25"/>
  </w:num>
  <w:num w:numId="3" w16cid:durableId="602033109">
    <w:abstractNumId w:val="10"/>
  </w:num>
  <w:num w:numId="4" w16cid:durableId="953442963">
    <w:abstractNumId w:val="13"/>
  </w:num>
  <w:num w:numId="5" w16cid:durableId="1274361005">
    <w:abstractNumId w:val="9"/>
  </w:num>
  <w:num w:numId="6" w16cid:durableId="634674332">
    <w:abstractNumId w:val="30"/>
  </w:num>
  <w:num w:numId="7" w16cid:durableId="470371812">
    <w:abstractNumId w:val="21"/>
  </w:num>
  <w:num w:numId="8" w16cid:durableId="534469449">
    <w:abstractNumId w:val="2"/>
  </w:num>
  <w:num w:numId="9" w16cid:durableId="636228255">
    <w:abstractNumId w:val="18"/>
  </w:num>
  <w:num w:numId="10" w16cid:durableId="1985771977">
    <w:abstractNumId w:val="8"/>
  </w:num>
  <w:num w:numId="11" w16cid:durableId="1514763894">
    <w:abstractNumId w:val="4"/>
  </w:num>
  <w:num w:numId="12" w16cid:durableId="1086656317">
    <w:abstractNumId w:val="0"/>
  </w:num>
  <w:num w:numId="13" w16cid:durableId="1357779502">
    <w:abstractNumId w:val="29"/>
  </w:num>
  <w:num w:numId="14" w16cid:durableId="1930040003">
    <w:abstractNumId w:val="33"/>
  </w:num>
  <w:num w:numId="15" w16cid:durableId="781458221">
    <w:abstractNumId w:val="38"/>
  </w:num>
  <w:num w:numId="16" w16cid:durableId="2035769161">
    <w:abstractNumId w:val="17"/>
  </w:num>
  <w:num w:numId="17" w16cid:durableId="309479474">
    <w:abstractNumId w:val="26"/>
  </w:num>
  <w:num w:numId="18" w16cid:durableId="1503819404">
    <w:abstractNumId w:val="43"/>
  </w:num>
  <w:num w:numId="19" w16cid:durableId="597326230">
    <w:abstractNumId w:val="34"/>
  </w:num>
  <w:num w:numId="20" w16cid:durableId="869494647">
    <w:abstractNumId w:val="36"/>
  </w:num>
  <w:num w:numId="21" w16cid:durableId="2012445855">
    <w:abstractNumId w:val="7"/>
  </w:num>
  <w:num w:numId="22" w16cid:durableId="168720392">
    <w:abstractNumId w:val="31"/>
  </w:num>
  <w:num w:numId="23" w16cid:durableId="1836147713">
    <w:abstractNumId w:val="28"/>
  </w:num>
  <w:num w:numId="24" w16cid:durableId="1634677330">
    <w:abstractNumId w:val="37"/>
  </w:num>
  <w:num w:numId="25" w16cid:durableId="2049335114">
    <w:abstractNumId w:val="3"/>
  </w:num>
  <w:num w:numId="26" w16cid:durableId="51202371">
    <w:abstractNumId w:val="41"/>
  </w:num>
  <w:num w:numId="27" w16cid:durableId="830559883">
    <w:abstractNumId w:val="22"/>
  </w:num>
  <w:num w:numId="28" w16cid:durableId="1053575282">
    <w:abstractNumId w:val="11"/>
  </w:num>
  <w:num w:numId="29" w16cid:durableId="389695860">
    <w:abstractNumId w:val="27"/>
  </w:num>
  <w:num w:numId="30" w16cid:durableId="1873613308">
    <w:abstractNumId w:val="42"/>
  </w:num>
  <w:num w:numId="31" w16cid:durableId="66804091">
    <w:abstractNumId w:val="16"/>
  </w:num>
  <w:num w:numId="32" w16cid:durableId="652759472">
    <w:abstractNumId w:val="15"/>
  </w:num>
  <w:num w:numId="33" w16cid:durableId="218439594">
    <w:abstractNumId w:val="19"/>
  </w:num>
  <w:num w:numId="34" w16cid:durableId="1068067272">
    <w:abstractNumId w:val="40"/>
  </w:num>
  <w:num w:numId="35" w16cid:durableId="1201481050">
    <w:abstractNumId w:val="35"/>
  </w:num>
  <w:num w:numId="36" w16cid:durableId="239872642">
    <w:abstractNumId w:val="39"/>
  </w:num>
  <w:num w:numId="37" w16cid:durableId="726536745">
    <w:abstractNumId w:val="24"/>
  </w:num>
  <w:num w:numId="38" w16cid:durableId="1093696856">
    <w:abstractNumId w:val="1"/>
  </w:num>
  <w:num w:numId="39" w16cid:durableId="344021018">
    <w:abstractNumId w:val="23"/>
  </w:num>
  <w:num w:numId="40" w16cid:durableId="1201473132">
    <w:abstractNumId w:val="12"/>
  </w:num>
  <w:num w:numId="41" w16cid:durableId="688877162">
    <w:abstractNumId w:val="5"/>
  </w:num>
  <w:num w:numId="42" w16cid:durableId="427048889">
    <w:abstractNumId w:val="20"/>
  </w:num>
  <w:num w:numId="43" w16cid:durableId="1987128249">
    <w:abstractNumId w:val="32"/>
  </w:num>
  <w:num w:numId="44" w16cid:durableId="1568344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97"/>
    <w:rsid w:val="001B5735"/>
    <w:rsid w:val="002A7563"/>
    <w:rsid w:val="007D0F4A"/>
    <w:rsid w:val="00C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A255"/>
  <w15:docId w15:val="{65BD772C-CF90-4AAB-9D95-183EFF51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ttsypyshev</cp:lastModifiedBy>
  <cp:revision>2</cp:revision>
  <dcterms:created xsi:type="dcterms:W3CDTF">2025-01-21T07:02:00Z</dcterms:created>
  <dcterms:modified xsi:type="dcterms:W3CDTF">2025-01-21T07:12:00Z</dcterms:modified>
</cp:coreProperties>
</file>