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0371F" w14:textId="77777777" w:rsidR="00CB6197" w:rsidRDefault="00CB6197">
      <w:pPr>
        <w:widowControl w:val="0"/>
        <w:pBdr>
          <w:top w:val="nil"/>
          <w:left w:val="nil"/>
          <w:bottom w:val="nil"/>
          <w:right w:val="nil"/>
          <w:between w:val="nil"/>
        </w:pBdr>
        <w:spacing w:line="276" w:lineRule="auto"/>
        <w:ind w:firstLine="0"/>
        <w:rPr>
          <w:rFonts w:ascii="Arial" w:eastAsia="Arial" w:hAnsi="Arial" w:cs="Arial"/>
          <w:color w:val="000000"/>
          <w:sz w:val="22"/>
          <w:szCs w:val="22"/>
        </w:rPr>
      </w:pPr>
    </w:p>
    <w:tbl>
      <w:tblPr>
        <w:tblStyle w:val="a5"/>
        <w:tblW w:w="9355" w:type="dxa"/>
        <w:tblInd w:w="0" w:type="dxa"/>
        <w:tblLayout w:type="fixed"/>
        <w:tblLook w:val="0400" w:firstRow="0" w:lastRow="0" w:firstColumn="0" w:lastColumn="0" w:noHBand="0" w:noVBand="1"/>
      </w:tblPr>
      <w:tblGrid>
        <w:gridCol w:w="1305"/>
        <w:gridCol w:w="8050"/>
      </w:tblGrid>
      <w:tr w:rsidR="00CB6197" w14:paraId="605BA1E9" w14:textId="77777777">
        <w:tc>
          <w:tcPr>
            <w:tcW w:w="1305" w:type="dxa"/>
          </w:tcPr>
          <w:p w14:paraId="4C3F8F3B" w14:textId="77777777" w:rsidR="00CB6197" w:rsidRDefault="00000000">
            <w:pPr>
              <w:spacing w:line="240" w:lineRule="auto"/>
              <w:ind w:firstLine="0"/>
              <w:rPr>
                <w:b/>
                <w:sz w:val="24"/>
                <w:szCs w:val="24"/>
              </w:rPr>
            </w:pPr>
            <w:r>
              <w:rPr>
                <w:noProof/>
              </w:rPr>
              <w:drawing>
                <wp:anchor distT="0" distB="0" distL="114300" distR="114300" simplePos="0" relativeHeight="251658240" behindDoc="0" locked="0" layoutInCell="1" hidden="0" allowOverlap="1" wp14:anchorId="7CD8006D" wp14:editId="059544F2">
                  <wp:simplePos x="0" y="0"/>
                  <wp:positionH relativeFrom="column">
                    <wp:posOffset>-191067</wp:posOffset>
                  </wp:positionH>
                  <wp:positionV relativeFrom="paragraph">
                    <wp:posOffset>-58238</wp:posOffset>
                  </wp:positionV>
                  <wp:extent cx="1215995" cy="1215558"/>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15995" cy="1215558"/>
                          </a:xfrm>
                          <a:prstGeom prst="rect">
                            <a:avLst/>
                          </a:prstGeom>
                          <a:ln/>
                        </pic:spPr>
                      </pic:pic>
                    </a:graphicData>
                  </a:graphic>
                </wp:anchor>
              </w:drawing>
            </w:r>
          </w:p>
        </w:tc>
        <w:tc>
          <w:tcPr>
            <w:tcW w:w="8050" w:type="dxa"/>
          </w:tcPr>
          <w:p w14:paraId="3D66A4A6" w14:textId="77777777" w:rsidR="00CB6197" w:rsidRDefault="00000000">
            <w:pPr>
              <w:spacing w:line="240" w:lineRule="auto"/>
              <w:ind w:firstLine="0"/>
              <w:jc w:val="center"/>
              <w:rPr>
                <w:b/>
                <w:sz w:val="24"/>
                <w:szCs w:val="24"/>
              </w:rPr>
            </w:pPr>
            <w:r>
              <w:rPr>
                <w:b/>
                <w:sz w:val="24"/>
                <w:szCs w:val="24"/>
              </w:rPr>
              <w:t>Министерство науки и высшего образования Российской Федерации</w:t>
            </w:r>
          </w:p>
          <w:p w14:paraId="25C74275" w14:textId="77777777" w:rsidR="00CB6197" w:rsidRDefault="00000000">
            <w:pPr>
              <w:spacing w:line="240" w:lineRule="auto"/>
              <w:ind w:firstLine="0"/>
              <w:jc w:val="center"/>
              <w:rPr>
                <w:b/>
                <w:sz w:val="24"/>
                <w:szCs w:val="24"/>
              </w:rPr>
            </w:pPr>
            <w:r>
              <w:rPr>
                <w:b/>
                <w:sz w:val="24"/>
                <w:szCs w:val="24"/>
              </w:rPr>
              <w:t xml:space="preserve">Федеральное государственное бюджетное образовательное учреждение </w:t>
            </w:r>
          </w:p>
          <w:p w14:paraId="684D4749" w14:textId="77777777" w:rsidR="00CB6197" w:rsidRDefault="00000000">
            <w:pPr>
              <w:spacing w:line="240" w:lineRule="auto"/>
              <w:ind w:firstLine="0"/>
              <w:jc w:val="center"/>
              <w:rPr>
                <w:b/>
                <w:sz w:val="24"/>
                <w:szCs w:val="24"/>
              </w:rPr>
            </w:pPr>
            <w:r>
              <w:rPr>
                <w:b/>
                <w:sz w:val="24"/>
                <w:szCs w:val="24"/>
              </w:rPr>
              <w:t>высшего образования</w:t>
            </w:r>
          </w:p>
          <w:p w14:paraId="77B4B1FA" w14:textId="77777777" w:rsidR="00CB6197" w:rsidRDefault="00000000">
            <w:pPr>
              <w:spacing w:line="240" w:lineRule="auto"/>
              <w:ind w:right="-2" w:firstLine="0"/>
              <w:jc w:val="center"/>
              <w:rPr>
                <w:b/>
                <w:sz w:val="24"/>
                <w:szCs w:val="24"/>
              </w:rPr>
            </w:pPr>
            <w:r>
              <w:rPr>
                <w:b/>
                <w:sz w:val="24"/>
                <w:szCs w:val="24"/>
              </w:rPr>
              <w:t>«Московский государственный технический университет</w:t>
            </w:r>
          </w:p>
          <w:p w14:paraId="6A1CCAB0" w14:textId="77777777" w:rsidR="00CB6197" w:rsidRDefault="00000000">
            <w:pPr>
              <w:spacing w:line="240" w:lineRule="auto"/>
              <w:ind w:right="-2" w:firstLine="0"/>
              <w:jc w:val="center"/>
              <w:rPr>
                <w:b/>
                <w:sz w:val="24"/>
                <w:szCs w:val="24"/>
              </w:rPr>
            </w:pPr>
            <w:r>
              <w:rPr>
                <w:b/>
                <w:sz w:val="24"/>
                <w:szCs w:val="24"/>
              </w:rPr>
              <w:t>имени Н.Э. Баумана</w:t>
            </w:r>
          </w:p>
          <w:p w14:paraId="6D98C057" w14:textId="77777777" w:rsidR="00CB6197" w:rsidRDefault="00000000">
            <w:pPr>
              <w:spacing w:line="240" w:lineRule="auto"/>
              <w:ind w:firstLine="0"/>
              <w:jc w:val="center"/>
              <w:rPr>
                <w:b/>
                <w:sz w:val="24"/>
                <w:szCs w:val="24"/>
              </w:rPr>
            </w:pPr>
            <w:r>
              <w:rPr>
                <w:b/>
                <w:sz w:val="24"/>
                <w:szCs w:val="24"/>
              </w:rPr>
              <w:t>(национальный исследовательский университет)»</w:t>
            </w:r>
          </w:p>
          <w:p w14:paraId="1817B3DB" w14:textId="77777777" w:rsidR="00CB6197" w:rsidRDefault="00000000">
            <w:pPr>
              <w:spacing w:line="240" w:lineRule="auto"/>
              <w:ind w:firstLine="0"/>
              <w:jc w:val="center"/>
              <w:rPr>
                <w:b/>
                <w:sz w:val="24"/>
                <w:szCs w:val="24"/>
              </w:rPr>
            </w:pPr>
            <w:r>
              <w:rPr>
                <w:b/>
                <w:sz w:val="24"/>
                <w:szCs w:val="24"/>
              </w:rPr>
              <w:t>(МГТУ им. Н.Э. Баумана)</w:t>
            </w:r>
          </w:p>
        </w:tc>
      </w:tr>
    </w:tbl>
    <w:p w14:paraId="365F612E" w14:textId="77777777" w:rsidR="00CB6197" w:rsidRDefault="00CB6197">
      <w:pPr>
        <w:pBdr>
          <w:bottom w:val="single" w:sz="24" w:space="1" w:color="000000"/>
        </w:pBdr>
        <w:spacing w:line="240" w:lineRule="auto"/>
        <w:ind w:firstLine="0"/>
        <w:jc w:val="center"/>
        <w:rPr>
          <w:b/>
          <w:sz w:val="8"/>
          <w:szCs w:val="8"/>
        </w:rPr>
      </w:pPr>
    </w:p>
    <w:p w14:paraId="041FED05" w14:textId="77777777" w:rsidR="00CB6197" w:rsidRDefault="00000000">
      <w:pPr>
        <w:tabs>
          <w:tab w:val="left" w:pos="2694"/>
          <w:tab w:val="left" w:pos="8647"/>
        </w:tabs>
        <w:spacing w:before="240" w:line="240" w:lineRule="auto"/>
        <w:ind w:firstLine="0"/>
        <w:rPr>
          <w:sz w:val="24"/>
          <w:szCs w:val="24"/>
        </w:rPr>
      </w:pPr>
      <w:bookmarkStart w:id="0" w:name="_gjdgxs" w:colFirst="0" w:colLast="0"/>
      <w:bookmarkEnd w:id="0"/>
      <w:r>
        <w:rPr>
          <w:sz w:val="24"/>
          <w:szCs w:val="24"/>
        </w:rPr>
        <w:t xml:space="preserve">ФАКУЛЬТЕТ </w:t>
      </w:r>
      <w:r>
        <w:rPr>
          <w:u w:val="single"/>
        </w:rPr>
        <w:tab/>
        <w:t xml:space="preserve">Информатика и системы управления                              </w:t>
      </w:r>
      <w:r>
        <w:rPr>
          <w:u w:val="single"/>
        </w:rPr>
        <w:tab/>
        <w:t xml:space="preserve">  </w:t>
      </w:r>
    </w:p>
    <w:p w14:paraId="57D47AFC" w14:textId="77777777" w:rsidR="00CB6197" w:rsidRDefault="00000000">
      <w:pPr>
        <w:tabs>
          <w:tab w:val="left" w:pos="2127"/>
        </w:tabs>
        <w:spacing w:before="240" w:after="1440" w:line="240" w:lineRule="auto"/>
        <w:ind w:firstLine="0"/>
        <w:rPr>
          <w:sz w:val="24"/>
          <w:szCs w:val="24"/>
        </w:rPr>
      </w:pPr>
      <w:bookmarkStart w:id="1" w:name="_30j0zll" w:colFirst="0" w:colLast="0"/>
      <w:bookmarkEnd w:id="1"/>
      <w:r>
        <w:rPr>
          <w:sz w:val="24"/>
          <w:szCs w:val="24"/>
        </w:rPr>
        <w:t xml:space="preserve">КАФЕДРА </w:t>
      </w:r>
      <w:r>
        <w:rPr>
          <w:u w:val="single"/>
        </w:rPr>
        <w:tab/>
        <w:t>Системы обработки информации и управления</w:t>
      </w:r>
      <w:r>
        <w:t>___________</w:t>
      </w:r>
    </w:p>
    <w:p w14:paraId="46E3323A" w14:textId="4F43C72B" w:rsidR="00CB6197" w:rsidRDefault="00000000" w:rsidP="001B5735">
      <w:pPr>
        <w:ind w:firstLine="0"/>
        <w:jc w:val="center"/>
      </w:pPr>
      <w:r>
        <w:t xml:space="preserve">Отчет по лабораторной работе № </w:t>
      </w:r>
      <w:r w:rsidR="00FB78D3">
        <w:t>4</w:t>
      </w:r>
      <w:r w:rsidR="001B5735">
        <w:br/>
      </w:r>
      <w:r>
        <w:rPr>
          <w:b/>
        </w:rPr>
        <w:t>«</w:t>
      </w:r>
      <w:r w:rsidR="00FB78D3" w:rsidRPr="00FB78D3">
        <w:rPr>
          <w:b/>
        </w:rPr>
        <w:t>Применение DHCP при построении ЛВС</w:t>
      </w:r>
      <w:r>
        <w:rPr>
          <w:b/>
        </w:rPr>
        <w:t>»</w:t>
      </w:r>
      <w:r w:rsidR="001B5735">
        <w:rPr>
          <w:b/>
        </w:rPr>
        <w:br/>
      </w:r>
      <w:r>
        <w:t>по дисциплине «</w:t>
      </w:r>
      <w:r w:rsidR="001B5735" w:rsidRPr="001B5735">
        <w:t>Сети и телекоммуникации</w:t>
      </w:r>
      <w:r>
        <w:t xml:space="preserve">» </w:t>
      </w:r>
    </w:p>
    <w:p w14:paraId="7B851B2C" w14:textId="77777777" w:rsidR="001B5735" w:rsidRDefault="001B5735" w:rsidP="001B5735">
      <w:pPr>
        <w:ind w:firstLine="0"/>
        <w:jc w:val="center"/>
      </w:pPr>
    </w:p>
    <w:p w14:paraId="3D4AC42C" w14:textId="77777777" w:rsidR="001B5735" w:rsidRDefault="001B5735" w:rsidP="001B5735">
      <w:pPr>
        <w:ind w:firstLine="0"/>
        <w:jc w:val="center"/>
      </w:pPr>
    </w:p>
    <w:p w14:paraId="5F25E6F5" w14:textId="77777777" w:rsidR="001B5735" w:rsidRDefault="001B5735" w:rsidP="001B5735">
      <w:pPr>
        <w:ind w:firstLine="0"/>
        <w:jc w:val="center"/>
      </w:pPr>
    </w:p>
    <w:p w14:paraId="6CF8AFC5" w14:textId="77777777" w:rsidR="001B5735" w:rsidRDefault="001B5735" w:rsidP="001B5735">
      <w:pPr>
        <w:ind w:firstLine="0"/>
        <w:jc w:val="center"/>
        <w:rPr>
          <w:b/>
        </w:rPr>
      </w:pPr>
    </w:p>
    <w:p w14:paraId="7F1CA221" w14:textId="77777777" w:rsidR="00FB78D3" w:rsidRPr="001B5735" w:rsidRDefault="00FB78D3" w:rsidP="001B5735">
      <w:pPr>
        <w:ind w:firstLine="0"/>
        <w:jc w:val="center"/>
        <w:rPr>
          <w:b/>
        </w:rPr>
      </w:pPr>
    </w:p>
    <w:p w14:paraId="150AAEB1" w14:textId="77777777" w:rsidR="00CB6197" w:rsidRDefault="00CB6197">
      <w:pPr>
        <w:jc w:val="right"/>
      </w:pPr>
    </w:p>
    <w:p w14:paraId="55DC8B0D" w14:textId="77777777" w:rsidR="00CB6197" w:rsidRDefault="00000000">
      <w:pPr>
        <w:tabs>
          <w:tab w:val="left" w:pos="1276"/>
          <w:tab w:val="left" w:pos="2694"/>
          <w:tab w:val="left" w:pos="3969"/>
          <w:tab w:val="left" w:pos="6663"/>
          <w:tab w:val="left" w:pos="7088"/>
          <w:tab w:val="left" w:pos="9498"/>
        </w:tabs>
        <w:spacing w:line="240" w:lineRule="auto"/>
        <w:ind w:firstLine="0"/>
        <w:rPr>
          <w:b/>
        </w:rPr>
      </w:pPr>
      <w:r>
        <w:t xml:space="preserve">Студент </w:t>
      </w:r>
      <w:r>
        <w:rPr>
          <w:u w:val="single"/>
        </w:rPr>
        <w:tab/>
        <w:t>ИУ5-51Б</w:t>
      </w:r>
      <w:r>
        <w:rPr>
          <w:u w:val="single"/>
        </w:rPr>
        <w:tab/>
      </w:r>
      <w:r>
        <w:tab/>
      </w:r>
      <w:r>
        <w:rPr>
          <w:u w:val="single"/>
        </w:rPr>
        <w:tab/>
      </w:r>
      <w:r>
        <w:rPr>
          <w:b/>
        </w:rPr>
        <w:t xml:space="preserve"> </w:t>
      </w:r>
      <w:r>
        <w:rPr>
          <w:u w:val="single"/>
        </w:rPr>
        <w:t xml:space="preserve">Т.А. Цыпышев       </w:t>
      </w:r>
    </w:p>
    <w:p w14:paraId="08CF47E5" w14:textId="77777777" w:rsidR="00CB6197" w:rsidRDefault="00000000">
      <w:pPr>
        <w:tabs>
          <w:tab w:val="left" w:pos="4678"/>
          <w:tab w:val="left" w:pos="7371"/>
        </w:tabs>
        <w:spacing w:line="240" w:lineRule="auto"/>
        <w:ind w:left="709" w:right="565"/>
        <w:rPr>
          <w:sz w:val="18"/>
          <w:szCs w:val="18"/>
        </w:rPr>
      </w:pPr>
      <w:r>
        <w:rPr>
          <w:sz w:val="18"/>
          <w:szCs w:val="18"/>
        </w:rPr>
        <w:t xml:space="preserve"> (Группа)</w:t>
      </w:r>
      <w:r>
        <w:rPr>
          <w:sz w:val="18"/>
          <w:szCs w:val="18"/>
        </w:rPr>
        <w:tab/>
        <w:t xml:space="preserve"> (Подпись, дата)</w:t>
      </w:r>
      <w:r>
        <w:rPr>
          <w:sz w:val="18"/>
          <w:szCs w:val="18"/>
        </w:rPr>
        <w:tab/>
        <w:t xml:space="preserve">(И.О.Фамилия)            </w:t>
      </w:r>
    </w:p>
    <w:p w14:paraId="1305CB53" w14:textId="77777777" w:rsidR="00CB6197" w:rsidRDefault="00CB6197">
      <w:pPr>
        <w:spacing w:line="240" w:lineRule="auto"/>
        <w:ind w:firstLine="0"/>
        <w:jc w:val="both"/>
        <w:rPr>
          <w:sz w:val="24"/>
          <w:szCs w:val="24"/>
        </w:rPr>
      </w:pPr>
    </w:p>
    <w:p w14:paraId="6055EC4B" w14:textId="5C3B6701" w:rsidR="00CB6197" w:rsidRDefault="00000000">
      <w:pPr>
        <w:tabs>
          <w:tab w:val="left" w:pos="1276"/>
          <w:tab w:val="left" w:pos="2694"/>
          <w:tab w:val="left" w:pos="3969"/>
          <w:tab w:val="left" w:pos="6663"/>
          <w:tab w:val="left" w:pos="7088"/>
          <w:tab w:val="left" w:pos="9498"/>
        </w:tabs>
        <w:spacing w:line="240" w:lineRule="auto"/>
        <w:ind w:firstLine="0"/>
        <w:rPr>
          <w:b/>
        </w:rPr>
      </w:pPr>
      <w:r>
        <w:t>Преподаватель</w:t>
      </w:r>
      <w:r>
        <w:tab/>
      </w:r>
      <w:r>
        <w:tab/>
      </w:r>
      <w:r>
        <w:rPr>
          <w:u w:val="single"/>
        </w:rPr>
        <w:tab/>
      </w:r>
      <w:r>
        <w:rPr>
          <w:b/>
        </w:rPr>
        <w:t xml:space="preserve"> </w:t>
      </w:r>
      <w:r w:rsidR="001B5735">
        <w:rPr>
          <w:u w:val="single"/>
        </w:rPr>
        <w:t>А.И. Антонов</w:t>
      </w:r>
    </w:p>
    <w:p w14:paraId="5B56DB7A" w14:textId="77777777" w:rsidR="00CB6197" w:rsidRDefault="00000000">
      <w:pPr>
        <w:tabs>
          <w:tab w:val="left" w:pos="4678"/>
          <w:tab w:val="left" w:pos="7371"/>
        </w:tabs>
        <w:spacing w:after="2400" w:line="240" w:lineRule="auto"/>
        <w:ind w:left="709" w:right="567"/>
        <w:rPr>
          <w:b/>
        </w:rPr>
      </w:pPr>
      <w:r>
        <w:rPr>
          <w:sz w:val="18"/>
          <w:szCs w:val="18"/>
        </w:rPr>
        <w:tab/>
        <w:t xml:space="preserve"> (Подпись, дата)</w:t>
      </w:r>
      <w:r>
        <w:rPr>
          <w:sz w:val="18"/>
          <w:szCs w:val="18"/>
        </w:rPr>
        <w:tab/>
        <w:t xml:space="preserve">(И.О.Фамилия)            </w:t>
      </w:r>
    </w:p>
    <w:p w14:paraId="2E2EB62E" w14:textId="77777777" w:rsidR="00CB6197" w:rsidRDefault="00000000">
      <w:pPr>
        <w:spacing w:after="240" w:line="240" w:lineRule="auto"/>
        <w:ind w:firstLine="0"/>
        <w:jc w:val="center"/>
        <w:rPr>
          <w:b/>
        </w:rPr>
      </w:pPr>
      <w:r>
        <w:rPr>
          <w:b/>
        </w:rPr>
        <w:t>Москва</w:t>
      </w:r>
    </w:p>
    <w:p w14:paraId="1E2E5CAD" w14:textId="7110F578" w:rsidR="00E501B0" w:rsidRDefault="00000000" w:rsidP="00FB78D3">
      <w:pPr>
        <w:spacing w:line="240" w:lineRule="auto"/>
        <w:ind w:firstLine="0"/>
        <w:jc w:val="center"/>
        <w:rPr>
          <w:b/>
        </w:rPr>
      </w:pPr>
      <w:r>
        <w:rPr>
          <w:b/>
        </w:rPr>
        <w:t>2024</w:t>
      </w:r>
    </w:p>
    <w:p w14:paraId="6697E834" w14:textId="77777777" w:rsidR="00FB78D3" w:rsidRDefault="00FB78D3" w:rsidP="00FB78D3">
      <w:pPr>
        <w:spacing w:line="240" w:lineRule="auto"/>
        <w:ind w:firstLine="0"/>
        <w:rPr>
          <w:b/>
        </w:rPr>
      </w:pPr>
    </w:p>
    <w:p w14:paraId="1F12BE74" w14:textId="77777777" w:rsidR="00FB78D3" w:rsidRPr="00FB78D3" w:rsidRDefault="00FB78D3" w:rsidP="00FB78D3">
      <w:pPr>
        <w:spacing w:line="240" w:lineRule="auto"/>
        <w:ind w:firstLine="0"/>
        <w:rPr>
          <w:b/>
          <w:bCs/>
        </w:rPr>
      </w:pPr>
      <w:r w:rsidRPr="00FB78D3">
        <w:rPr>
          <w:b/>
          <w:bCs/>
        </w:rPr>
        <w:lastRenderedPageBreak/>
        <w:t>Цель работы</w:t>
      </w:r>
    </w:p>
    <w:p w14:paraId="2D212057" w14:textId="77777777" w:rsidR="00FB78D3" w:rsidRPr="00FB78D3" w:rsidRDefault="00FB78D3" w:rsidP="00FB78D3">
      <w:pPr>
        <w:numPr>
          <w:ilvl w:val="0"/>
          <w:numId w:val="74"/>
        </w:numPr>
        <w:spacing w:line="240" w:lineRule="auto"/>
        <w:rPr>
          <w:bCs/>
        </w:rPr>
      </w:pPr>
      <w:r w:rsidRPr="00FB78D3">
        <w:rPr>
          <w:bCs/>
        </w:rPr>
        <w:t>Создать локальную вычислительную сеть (ЛВС), состоящую из двух маршрутизаторов, каждый из которых настроен как DHCP-сервер.</w:t>
      </w:r>
    </w:p>
    <w:p w14:paraId="6AE265EC" w14:textId="77777777" w:rsidR="00FB78D3" w:rsidRPr="00FB78D3" w:rsidRDefault="00FB78D3" w:rsidP="00FB78D3">
      <w:pPr>
        <w:numPr>
          <w:ilvl w:val="0"/>
          <w:numId w:val="74"/>
        </w:numPr>
        <w:spacing w:line="240" w:lineRule="auto"/>
        <w:rPr>
          <w:bCs/>
        </w:rPr>
      </w:pPr>
      <w:r w:rsidRPr="00FB78D3">
        <w:rPr>
          <w:bCs/>
        </w:rPr>
        <w:t>Организовать маршрутизацию между подсетями с использованием статического маршрута или динамического протокола RIP.</w:t>
      </w:r>
    </w:p>
    <w:p w14:paraId="0A6CF10B" w14:textId="77777777" w:rsidR="00FB78D3" w:rsidRPr="00FB78D3" w:rsidRDefault="00FB78D3" w:rsidP="00FB78D3">
      <w:pPr>
        <w:numPr>
          <w:ilvl w:val="0"/>
          <w:numId w:val="74"/>
        </w:numPr>
        <w:spacing w:line="240" w:lineRule="auto"/>
        <w:rPr>
          <w:bCs/>
        </w:rPr>
      </w:pPr>
      <w:r w:rsidRPr="00FB78D3">
        <w:rPr>
          <w:bCs/>
        </w:rPr>
        <w:t xml:space="preserve">Выполнить дополнительное задание: </w:t>
      </w:r>
    </w:p>
    <w:p w14:paraId="1067F277" w14:textId="77777777" w:rsidR="00FB78D3" w:rsidRPr="00FB78D3" w:rsidRDefault="00FB78D3" w:rsidP="00FB78D3">
      <w:pPr>
        <w:numPr>
          <w:ilvl w:val="1"/>
          <w:numId w:val="74"/>
        </w:numPr>
        <w:spacing w:line="240" w:lineRule="auto"/>
        <w:rPr>
          <w:bCs/>
        </w:rPr>
      </w:pPr>
      <w:r w:rsidRPr="00FB78D3">
        <w:rPr>
          <w:bCs/>
        </w:rPr>
        <w:t>Настроить DNS-сервер в одной подсети.</w:t>
      </w:r>
    </w:p>
    <w:p w14:paraId="7ECD6CEF" w14:textId="77777777" w:rsidR="00FB78D3" w:rsidRPr="00FB78D3" w:rsidRDefault="00FB78D3" w:rsidP="00FB78D3">
      <w:pPr>
        <w:numPr>
          <w:ilvl w:val="1"/>
          <w:numId w:val="74"/>
        </w:numPr>
        <w:spacing w:line="240" w:lineRule="auto"/>
        <w:rPr>
          <w:bCs/>
        </w:rPr>
      </w:pPr>
      <w:r w:rsidRPr="00FB78D3">
        <w:rPr>
          <w:bCs/>
        </w:rPr>
        <w:t>Настроить HTTP-сервер в другой подсети и обеспечить доступ к его веб-странице по доменному имени.</w:t>
      </w:r>
    </w:p>
    <w:p w14:paraId="29D90563" w14:textId="77777777" w:rsidR="00FB78D3" w:rsidRDefault="00FB78D3" w:rsidP="00FB78D3">
      <w:pPr>
        <w:spacing w:line="240" w:lineRule="auto"/>
        <w:ind w:firstLine="0"/>
        <w:rPr>
          <w:bCs/>
        </w:rPr>
      </w:pPr>
      <w:r w:rsidRPr="00FB78D3">
        <w:rPr>
          <w:bCs/>
        </w:rPr>
        <w:pict w14:anchorId="1AFD7AE8">
          <v:rect id="_x0000_i1076" style="width:0;height:1.5pt" o:hralign="center" o:hrstd="t" o:hr="t" fillcolor="#a0a0a0" stroked="f"/>
        </w:pict>
      </w:r>
    </w:p>
    <w:p w14:paraId="31AF7871" w14:textId="77777777" w:rsidR="00FB78D3" w:rsidRDefault="00FB78D3" w:rsidP="00FB78D3">
      <w:pPr>
        <w:spacing w:line="240" w:lineRule="auto"/>
        <w:ind w:firstLine="0"/>
        <w:rPr>
          <w:bCs/>
        </w:rPr>
      </w:pPr>
    </w:p>
    <w:p w14:paraId="1BA511F5" w14:textId="76D2D31B" w:rsidR="00FB78D3" w:rsidRPr="00FB78D3" w:rsidRDefault="00FB78D3" w:rsidP="00FB78D3">
      <w:pPr>
        <w:spacing w:line="240" w:lineRule="auto"/>
        <w:ind w:firstLine="0"/>
        <w:rPr>
          <w:b/>
          <w:bCs/>
        </w:rPr>
      </w:pPr>
      <w:r>
        <w:rPr>
          <w:b/>
          <w:bCs/>
        </w:rPr>
        <w:t>Задание</w:t>
      </w:r>
    </w:p>
    <w:p w14:paraId="281E9B28" w14:textId="77777777" w:rsidR="00FB78D3" w:rsidRDefault="00FB78D3" w:rsidP="00FB78D3">
      <w:pPr>
        <w:spacing w:line="240" w:lineRule="auto"/>
        <w:ind w:firstLine="0"/>
        <w:rPr>
          <w:bCs/>
        </w:rPr>
      </w:pPr>
      <w:r w:rsidRPr="00FB78D3">
        <w:rPr>
          <w:bCs/>
        </w:rPr>
        <w:t xml:space="preserve">Необходимо  создать  ЛВС,  состоящую  из  двух  маршрутизаторов.  Для  каждого маршрутизатора настроить DHCP сервер. Маршрутизаторы между собой можно соединить по  любому  интерфейсу  (например,  Ethernet  или  DTE).  Между  подсетями  необходимо настроить маршрутизацию  любым  удобным способом  (статическая  или  динамическая), </w:t>
      </w:r>
      <w:r w:rsidRPr="00FB78D3">
        <w:rPr>
          <w:bCs/>
        </w:rPr>
        <w:br/>
        <w:t xml:space="preserve">например RIP. </w:t>
      </w:r>
      <w:r w:rsidRPr="00FB78D3">
        <w:rPr>
          <w:bCs/>
        </w:rPr>
        <w:br/>
        <w:t xml:space="preserve">Правила задания IP-адресов: </w:t>
      </w:r>
    </w:p>
    <w:p w14:paraId="3B9D414F" w14:textId="77777777" w:rsidR="00FB78D3" w:rsidRPr="00FB78D3" w:rsidRDefault="00FB78D3" w:rsidP="00FB78D3">
      <w:pPr>
        <w:pStyle w:val="aa"/>
        <w:numPr>
          <w:ilvl w:val="0"/>
          <w:numId w:val="82"/>
        </w:numPr>
        <w:spacing w:line="240" w:lineRule="auto"/>
        <w:rPr>
          <w:bCs/>
        </w:rPr>
      </w:pPr>
      <w:r w:rsidRPr="00FB78D3">
        <w:rPr>
          <w:bCs/>
        </w:rPr>
        <w:t xml:space="preserve">Компьютерам задаются IP адреса вида 192.10x.y0z.10a, где x – номер группы, y – номер подсети, z – номер группы, a - номер компьютера. Например, 17-й в списке студент группы ИУ5-34Б, будет задавать адрес первому компьютеру в 1-й подсети - 192.104.117.101; </w:t>
      </w:r>
    </w:p>
    <w:p w14:paraId="3D264E60" w14:textId="77777777" w:rsidR="00FB78D3" w:rsidRPr="00FB78D3" w:rsidRDefault="00FB78D3" w:rsidP="00FB78D3">
      <w:pPr>
        <w:pStyle w:val="aa"/>
        <w:numPr>
          <w:ilvl w:val="0"/>
          <w:numId w:val="82"/>
        </w:numPr>
        <w:spacing w:line="240" w:lineRule="auto"/>
        <w:rPr>
          <w:bCs/>
        </w:rPr>
      </w:pPr>
      <w:r w:rsidRPr="00FB78D3">
        <w:rPr>
          <w:bCs/>
        </w:rPr>
        <w:t xml:space="preserve">Для-интерфейсов  маршрутизаторов  IP  адреса  задаются  аналогично  - 10.10x.y0z.10a; </w:t>
      </w:r>
    </w:p>
    <w:p w14:paraId="13FC6FAC" w14:textId="77777777" w:rsidR="00FB78D3" w:rsidRPr="00FB78D3" w:rsidRDefault="00FB78D3" w:rsidP="00FB78D3">
      <w:pPr>
        <w:pStyle w:val="aa"/>
        <w:numPr>
          <w:ilvl w:val="0"/>
          <w:numId w:val="82"/>
        </w:numPr>
        <w:spacing w:line="240" w:lineRule="auto"/>
        <w:rPr>
          <w:bCs/>
        </w:rPr>
      </w:pPr>
      <w:r w:rsidRPr="00FB78D3">
        <w:rPr>
          <w:bCs/>
        </w:rPr>
        <w:t xml:space="preserve">Значения не должны выбиваться за 255. </w:t>
      </w:r>
    </w:p>
    <w:p w14:paraId="51304E5C" w14:textId="6407951D" w:rsidR="00FB78D3" w:rsidRPr="00FB78D3" w:rsidRDefault="00FB78D3" w:rsidP="00FB78D3">
      <w:pPr>
        <w:spacing w:line="240" w:lineRule="auto"/>
        <w:ind w:firstLine="0"/>
        <w:rPr>
          <w:bCs/>
        </w:rPr>
      </w:pPr>
      <w:r w:rsidRPr="00FB78D3">
        <w:rPr>
          <w:bCs/>
        </w:rPr>
        <w:t>Дополнительное задание: добавить в одну из подсетей DNS сервер, настроить его в DHCP. В другую подсеть добавить HTTP-сервер с любой HTML страницей. Добавить DNS-запись  на  этот  сервер  в  DNS.  С  компьютеров  HTML  страница  в  браузере  должна открываться по домену.</w:t>
      </w:r>
      <w:r w:rsidRPr="00FB78D3">
        <w:rPr>
          <w:bCs/>
        </w:rPr>
        <w:pict w14:anchorId="2B5FF775">
          <v:rect id="_x0000_i1090" style="width:0;height:1.5pt" o:hralign="center" o:hrstd="t" o:hr="t" fillcolor="#a0a0a0" stroked="f"/>
        </w:pict>
      </w:r>
    </w:p>
    <w:p w14:paraId="7B6FDB92" w14:textId="77777777" w:rsidR="00FB78D3" w:rsidRPr="00FB78D3" w:rsidRDefault="00FB78D3" w:rsidP="00FB78D3">
      <w:pPr>
        <w:spacing w:line="240" w:lineRule="auto"/>
        <w:ind w:firstLine="0"/>
        <w:rPr>
          <w:bCs/>
        </w:rPr>
      </w:pPr>
    </w:p>
    <w:p w14:paraId="05B0647C" w14:textId="77777777" w:rsidR="00FB78D3" w:rsidRPr="00FB78D3" w:rsidRDefault="00FB78D3" w:rsidP="00FB78D3">
      <w:pPr>
        <w:spacing w:line="240" w:lineRule="auto"/>
        <w:ind w:firstLine="0"/>
        <w:rPr>
          <w:b/>
          <w:bCs/>
        </w:rPr>
      </w:pPr>
      <w:r w:rsidRPr="00FB78D3">
        <w:rPr>
          <w:b/>
          <w:bCs/>
        </w:rPr>
        <w:t>Ход выполнения работы</w:t>
      </w:r>
    </w:p>
    <w:p w14:paraId="5B0BA164" w14:textId="77777777" w:rsidR="00FB78D3" w:rsidRPr="00FB78D3" w:rsidRDefault="00FB78D3" w:rsidP="00FB78D3">
      <w:pPr>
        <w:spacing w:line="240" w:lineRule="auto"/>
        <w:ind w:firstLine="0"/>
        <w:rPr>
          <w:b/>
          <w:bCs/>
        </w:rPr>
      </w:pPr>
      <w:r w:rsidRPr="00FB78D3">
        <w:rPr>
          <w:b/>
          <w:bCs/>
        </w:rPr>
        <w:t>1. Построение топологии</w:t>
      </w:r>
    </w:p>
    <w:p w14:paraId="683B69F1" w14:textId="77777777" w:rsidR="00FB78D3" w:rsidRPr="00FB78D3" w:rsidRDefault="00FB78D3" w:rsidP="00FB78D3">
      <w:pPr>
        <w:numPr>
          <w:ilvl w:val="0"/>
          <w:numId w:val="75"/>
        </w:numPr>
        <w:spacing w:line="240" w:lineRule="auto"/>
        <w:rPr>
          <w:bCs/>
        </w:rPr>
      </w:pPr>
      <w:r w:rsidRPr="00FB78D3">
        <w:rPr>
          <w:bCs/>
        </w:rPr>
        <w:t xml:space="preserve">Построил сеть из двух подсетей: </w:t>
      </w:r>
    </w:p>
    <w:p w14:paraId="4A5C42FA" w14:textId="77777777" w:rsidR="00FB78D3" w:rsidRPr="00FB78D3" w:rsidRDefault="00FB78D3" w:rsidP="00FB78D3">
      <w:pPr>
        <w:numPr>
          <w:ilvl w:val="1"/>
          <w:numId w:val="75"/>
        </w:numPr>
        <w:spacing w:line="240" w:lineRule="auto"/>
        <w:rPr>
          <w:bCs/>
        </w:rPr>
      </w:pPr>
      <w:r w:rsidRPr="00FB78D3">
        <w:rPr>
          <w:bCs/>
        </w:rPr>
        <w:t>Подсеть 1: подключена к Router 0, содержит 5 устройств.</w:t>
      </w:r>
    </w:p>
    <w:p w14:paraId="50825765" w14:textId="77777777" w:rsidR="00FB78D3" w:rsidRPr="00FB78D3" w:rsidRDefault="00FB78D3" w:rsidP="00FB78D3">
      <w:pPr>
        <w:numPr>
          <w:ilvl w:val="1"/>
          <w:numId w:val="75"/>
        </w:numPr>
        <w:spacing w:line="240" w:lineRule="auto"/>
        <w:rPr>
          <w:bCs/>
        </w:rPr>
      </w:pPr>
      <w:r w:rsidRPr="00FB78D3">
        <w:rPr>
          <w:bCs/>
        </w:rPr>
        <w:t>Подсеть 2: подключена к Router 1, содержит 5 устройств.</w:t>
      </w:r>
    </w:p>
    <w:p w14:paraId="791941FA" w14:textId="2D5D3CE9" w:rsidR="00FB78D3" w:rsidRPr="00FB78D3" w:rsidRDefault="00FB78D3" w:rsidP="00FB78D3">
      <w:pPr>
        <w:numPr>
          <w:ilvl w:val="0"/>
          <w:numId w:val="75"/>
        </w:numPr>
        <w:spacing w:line="240" w:lineRule="auto"/>
        <w:rPr>
          <w:bCs/>
        </w:rPr>
      </w:pPr>
      <w:r w:rsidRPr="00FB78D3">
        <w:rPr>
          <w:bCs/>
        </w:rPr>
        <w:t>Соединил маршрутизаторы между собой через интерфейсы Ethernet.</w:t>
      </w:r>
    </w:p>
    <w:p w14:paraId="5904FB5F" w14:textId="6CF67150" w:rsidR="00FB78D3" w:rsidRPr="00FB78D3" w:rsidRDefault="00FB78D3" w:rsidP="00FB78D3">
      <w:pPr>
        <w:spacing w:line="240" w:lineRule="auto"/>
        <w:ind w:firstLine="0"/>
        <w:rPr>
          <w:bCs/>
        </w:rPr>
      </w:pPr>
    </w:p>
    <w:p w14:paraId="2F2C468D" w14:textId="77777777" w:rsidR="00FB78D3" w:rsidRPr="00FB78D3" w:rsidRDefault="00FB78D3" w:rsidP="00FB78D3">
      <w:pPr>
        <w:spacing w:line="240" w:lineRule="auto"/>
        <w:ind w:firstLine="0"/>
        <w:rPr>
          <w:b/>
          <w:bCs/>
        </w:rPr>
      </w:pPr>
      <w:r w:rsidRPr="00FB78D3">
        <w:rPr>
          <w:b/>
          <w:bCs/>
        </w:rPr>
        <w:t>2. Настройка IP-адресов</w:t>
      </w:r>
    </w:p>
    <w:p w14:paraId="509B5D4C" w14:textId="77777777" w:rsidR="00FB78D3" w:rsidRPr="00FB78D3" w:rsidRDefault="00FB78D3" w:rsidP="00FB78D3">
      <w:pPr>
        <w:numPr>
          <w:ilvl w:val="0"/>
          <w:numId w:val="76"/>
        </w:numPr>
        <w:spacing w:line="240" w:lineRule="auto"/>
        <w:rPr>
          <w:bCs/>
        </w:rPr>
      </w:pPr>
      <w:r w:rsidRPr="00FB78D3">
        <w:rPr>
          <w:b/>
          <w:bCs/>
        </w:rPr>
        <w:t>Подсеть 1:</w:t>
      </w:r>
    </w:p>
    <w:p w14:paraId="735710C9" w14:textId="77777777" w:rsidR="00FB78D3" w:rsidRPr="00FB78D3" w:rsidRDefault="00FB78D3" w:rsidP="00FB78D3">
      <w:pPr>
        <w:numPr>
          <w:ilvl w:val="1"/>
          <w:numId w:val="76"/>
        </w:numPr>
        <w:spacing w:line="240" w:lineRule="auto"/>
        <w:rPr>
          <w:bCs/>
        </w:rPr>
      </w:pPr>
      <w:r w:rsidRPr="00FB78D3">
        <w:rPr>
          <w:bCs/>
        </w:rPr>
        <w:t xml:space="preserve">DHCP-пул: </w:t>
      </w:r>
    </w:p>
    <w:p w14:paraId="6E2BE99A" w14:textId="77777777" w:rsidR="00FB78D3" w:rsidRPr="00FB78D3" w:rsidRDefault="00FB78D3" w:rsidP="00FB78D3">
      <w:pPr>
        <w:numPr>
          <w:ilvl w:val="2"/>
          <w:numId w:val="76"/>
        </w:numPr>
        <w:spacing w:line="240" w:lineRule="auto"/>
        <w:rPr>
          <w:bCs/>
        </w:rPr>
      </w:pPr>
      <w:r w:rsidRPr="00FB78D3">
        <w:rPr>
          <w:bCs/>
        </w:rPr>
        <w:t>Диапазон IP-адресов: 192.103.401.10192.103.401.10 – 192.103.401.254192.103.401.254,</w:t>
      </w:r>
    </w:p>
    <w:p w14:paraId="25AD9915" w14:textId="77777777" w:rsidR="00FB78D3" w:rsidRPr="00FB78D3" w:rsidRDefault="00FB78D3" w:rsidP="00FB78D3">
      <w:pPr>
        <w:numPr>
          <w:ilvl w:val="2"/>
          <w:numId w:val="76"/>
        </w:numPr>
        <w:spacing w:line="240" w:lineRule="auto"/>
        <w:rPr>
          <w:bCs/>
        </w:rPr>
      </w:pPr>
      <w:r w:rsidRPr="00FB78D3">
        <w:rPr>
          <w:bCs/>
        </w:rPr>
        <w:t>Маска подсети: 255.255.255.0255.255.255.0,</w:t>
      </w:r>
    </w:p>
    <w:p w14:paraId="0FD66FE8" w14:textId="77777777" w:rsidR="00FB78D3" w:rsidRPr="00FB78D3" w:rsidRDefault="00FB78D3" w:rsidP="00FB78D3">
      <w:pPr>
        <w:numPr>
          <w:ilvl w:val="2"/>
          <w:numId w:val="76"/>
        </w:numPr>
        <w:spacing w:line="240" w:lineRule="auto"/>
        <w:rPr>
          <w:bCs/>
        </w:rPr>
      </w:pPr>
      <w:r w:rsidRPr="00FB78D3">
        <w:rPr>
          <w:bCs/>
        </w:rPr>
        <w:lastRenderedPageBreak/>
        <w:t>Шлюз: 192.103.401.1192.103.401.1 (Router 0).</w:t>
      </w:r>
    </w:p>
    <w:p w14:paraId="7AABFDD4" w14:textId="1DBFC50F" w:rsidR="00FB78D3" w:rsidRPr="00FB78D3" w:rsidRDefault="00FB78D3" w:rsidP="00FB78D3">
      <w:pPr>
        <w:numPr>
          <w:ilvl w:val="1"/>
          <w:numId w:val="76"/>
        </w:numPr>
        <w:spacing w:line="240" w:lineRule="auto"/>
        <w:rPr>
          <w:bCs/>
          <w:lang w:val="en-US"/>
        </w:rPr>
      </w:pPr>
      <w:r w:rsidRPr="00FB78D3">
        <w:rPr>
          <w:bCs/>
        </w:rPr>
        <w:t>На</w:t>
      </w:r>
      <w:r w:rsidRPr="00FB78D3">
        <w:rPr>
          <w:bCs/>
          <w:lang w:val="en-US"/>
        </w:rPr>
        <w:t xml:space="preserve"> Router 0: </w:t>
      </w:r>
      <w:r w:rsidRPr="00FB78D3">
        <w:rPr>
          <w:bCs/>
          <w:lang w:val="en-US"/>
        </w:rPr>
        <w:br/>
      </w:r>
      <w:r w:rsidRPr="00FB78D3">
        <w:rPr>
          <w:bCs/>
          <w:lang w:val="en-US"/>
        </w:rPr>
        <w:t>ip dhcp pool SUBNET1</w:t>
      </w:r>
      <w:r w:rsidRPr="00FB78D3">
        <w:rPr>
          <w:bCs/>
          <w:lang w:val="en-US"/>
        </w:rPr>
        <w:br/>
      </w:r>
      <w:r w:rsidRPr="00FB78D3">
        <w:rPr>
          <w:bCs/>
          <w:lang w:val="en-US"/>
        </w:rPr>
        <w:t>network 192.103.401.0 255.255.255.0</w:t>
      </w:r>
      <w:r w:rsidRPr="00FB78D3">
        <w:rPr>
          <w:bCs/>
          <w:lang w:val="en-US"/>
        </w:rPr>
        <w:br/>
      </w:r>
      <w:r w:rsidRPr="00FB78D3">
        <w:rPr>
          <w:bCs/>
          <w:lang w:val="en-US"/>
        </w:rPr>
        <w:t>default-router 192.103.401.1</w:t>
      </w:r>
      <w:r w:rsidRPr="00FB78D3">
        <w:rPr>
          <w:bCs/>
          <w:lang w:val="en-US"/>
        </w:rPr>
        <w:br/>
      </w:r>
      <w:r w:rsidRPr="00FB78D3">
        <w:rPr>
          <w:bCs/>
          <w:lang w:val="en-US"/>
        </w:rPr>
        <w:t>dns-server 192.103.401.2</w:t>
      </w:r>
    </w:p>
    <w:p w14:paraId="33359C76" w14:textId="77777777" w:rsidR="00FB78D3" w:rsidRPr="00FB78D3" w:rsidRDefault="00FB78D3" w:rsidP="00FB78D3">
      <w:pPr>
        <w:numPr>
          <w:ilvl w:val="0"/>
          <w:numId w:val="76"/>
        </w:numPr>
        <w:spacing w:line="240" w:lineRule="auto"/>
        <w:rPr>
          <w:bCs/>
        </w:rPr>
      </w:pPr>
      <w:r w:rsidRPr="00FB78D3">
        <w:rPr>
          <w:b/>
          <w:bCs/>
        </w:rPr>
        <w:t>Подсеть 2:</w:t>
      </w:r>
    </w:p>
    <w:p w14:paraId="2AC02AD1" w14:textId="77777777" w:rsidR="00FB78D3" w:rsidRPr="00FB78D3" w:rsidRDefault="00FB78D3" w:rsidP="00FB78D3">
      <w:pPr>
        <w:numPr>
          <w:ilvl w:val="1"/>
          <w:numId w:val="76"/>
        </w:numPr>
        <w:spacing w:line="240" w:lineRule="auto"/>
        <w:rPr>
          <w:bCs/>
        </w:rPr>
      </w:pPr>
      <w:r w:rsidRPr="00FB78D3">
        <w:rPr>
          <w:bCs/>
        </w:rPr>
        <w:t xml:space="preserve">DHCP-пул: </w:t>
      </w:r>
    </w:p>
    <w:p w14:paraId="29376680" w14:textId="77777777" w:rsidR="00FB78D3" w:rsidRPr="00FB78D3" w:rsidRDefault="00FB78D3" w:rsidP="00FB78D3">
      <w:pPr>
        <w:numPr>
          <w:ilvl w:val="2"/>
          <w:numId w:val="76"/>
        </w:numPr>
        <w:spacing w:line="240" w:lineRule="auto"/>
        <w:rPr>
          <w:bCs/>
        </w:rPr>
      </w:pPr>
      <w:r w:rsidRPr="00FB78D3">
        <w:rPr>
          <w:bCs/>
        </w:rPr>
        <w:t>Диапазон IP-адресов: 192.103.402.10192.103.402.10 – 192.103.402.254192.103.402.254,</w:t>
      </w:r>
    </w:p>
    <w:p w14:paraId="4D63F66B" w14:textId="77777777" w:rsidR="00FB78D3" w:rsidRPr="00FB78D3" w:rsidRDefault="00FB78D3" w:rsidP="00FB78D3">
      <w:pPr>
        <w:numPr>
          <w:ilvl w:val="2"/>
          <w:numId w:val="76"/>
        </w:numPr>
        <w:spacing w:line="240" w:lineRule="auto"/>
        <w:rPr>
          <w:bCs/>
        </w:rPr>
      </w:pPr>
      <w:r w:rsidRPr="00FB78D3">
        <w:rPr>
          <w:bCs/>
        </w:rPr>
        <w:t>Маска подсети: 255.255.255.0255.255.255.0,</w:t>
      </w:r>
    </w:p>
    <w:p w14:paraId="0EF15060" w14:textId="77777777" w:rsidR="00FB78D3" w:rsidRPr="00FB78D3" w:rsidRDefault="00FB78D3" w:rsidP="00FB78D3">
      <w:pPr>
        <w:numPr>
          <w:ilvl w:val="2"/>
          <w:numId w:val="76"/>
        </w:numPr>
        <w:spacing w:line="240" w:lineRule="auto"/>
        <w:rPr>
          <w:bCs/>
        </w:rPr>
      </w:pPr>
      <w:r w:rsidRPr="00FB78D3">
        <w:rPr>
          <w:bCs/>
        </w:rPr>
        <w:t>Шлюз: 192.103.402.1192.103.402.1 (Router 1).</w:t>
      </w:r>
    </w:p>
    <w:p w14:paraId="2B6B24F2" w14:textId="36C31E79" w:rsidR="00FB78D3" w:rsidRPr="00FB78D3" w:rsidRDefault="00FB78D3" w:rsidP="00FB78D3">
      <w:pPr>
        <w:numPr>
          <w:ilvl w:val="1"/>
          <w:numId w:val="76"/>
        </w:numPr>
        <w:spacing w:line="240" w:lineRule="auto"/>
        <w:rPr>
          <w:bCs/>
          <w:lang w:val="en-US"/>
        </w:rPr>
      </w:pPr>
      <w:r w:rsidRPr="00FB78D3">
        <w:rPr>
          <w:bCs/>
        </w:rPr>
        <w:t>На</w:t>
      </w:r>
      <w:r w:rsidRPr="00FB78D3">
        <w:rPr>
          <w:bCs/>
          <w:lang w:val="en-US"/>
        </w:rPr>
        <w:t xml:space="preserve"> Router 1: </w:t>
      </w:r>
      <w:r w:rsidRPr="00FB78D3">
        <w:rPr>
          <w:bCs/>
          <w:lang w:val="en-US"/>
        </w:rPr>
        <w:br/>
      </w:r>
      <w:r w:rsidRPr="00FB78D3">
        <w:rPr>
          <w:bCs/>
          <w:lang w:val="en-US"/>
        </w:rPr>
        <w:t>ip dhcp pool SUBNET2</w:t>
      </w:r>
      <w:r w:rsidRPr="00FB78D3">
        <w:rPr>
          <w:bCs/>
          <w:lang w:val="en-US"/>
        </w:rPr>
        <w:br/>
      </w:r>
      <w:r w:rsidRPr="00FB78D3">
        <w:rPr>
          <w:bCs/>
          <w:lang w:val="en-US"/>
        </w:rPr>
        <w:t>network 192.103.402.0 255.255.255.0</w:t>
      </w:r>
      <w:r w:rsidRPr="00FB78D3">
        <w:rPr>
          <w:bCs/>
          <w:lang w:val="en-US"/>
        </w:rPr>
        <w:br/>
      </w:r>
      <w:r w:rsidRPr="00FB78D3">
        <w:rPr>
          <w:bCs/>
          <w:lang w:val="en-US"/>
        </w:rPr>
        <w:t>default-router 192.103.402.1</w:t>
      </w:r>
      <w:r w:rsidRPr="00FB78D3">
        <w:rPr>
          <w:bCs/>
          <w:lang w:val="en-US"/>
        </w:rPr>
        <w:br/>
      </w:r>
      <w:r w:rsidRPr="00FB78D3">
        <w:rPr>
          <w:bCs/>
          <w:lang w:val="en-US"/>
        </w:rPr>
        <w:t>dns-server 192.103.401.2</w:t>
      </w:r>
    </w:p>
    <w:p w14:paraId="48751A4D" w14:textId="77777777" w:rsidR="00FB78D3" w:rsidRPr="00FB78D3" w:rsidRDefault="00FB78D3" w:rsidP="00FB78D3">
      <w:pPr>
        <w:numPr>
          <w:ilvl w:val="0"/>
          <w:numId w:val="76"/>
        </w:numPr>
        <w:spacing w:line="240" w:lineRule="auto"/>
        <w:rPr>
          <w:bCs/>
        </w:rPr>
      </w:pPr>
      <w:r w:rsidRPr="00FB78D3">
        <w:rPr>
          <w:b/>
          <w:bCs/>
        </w:rPr>
        <w:t>Между маршрутизаторами:</w:t>
      </w:r>
    </w:p>
    <w:p w14:paraId="4F7ED343" w14:textId="77777777" w:rsidR="00FB78D3" w:rsidRPr="00FB78D3" w:rsidRDefault="00FB78D3" w:rsidP="00FB78D3">
      <w:pPr>
        <w:numPr>
          <w:ilvl w:val="1"/>
          <w:numId w:val="76"/>
        </w:numPr>
        <w:spacing w:line="240" w:lineRule="auto"/>
        <w:rPr>
          <w:bCs/>
        </w:rPr>
      </w:pPr>
      <w:r w:rsidRPr="00FB78D3">
        <w:rPr>
          <w:bCs/>
        </w:rPr>
        <w:t xml:space="preserve">IP-адреса для интерфейсов маршрутизаторов: </w:t>
      </w:r>
    </w:p>
    <w:p w14:paraId="4F7BA2A1" w14:textId="77777777" w:rsidR="00FB78D3" w:rsidRPr="00FB78D3" w:rsidRDefault="00FB78D3" w:rsidP="00FB78D3">
      <w:pPr>
        <w:numPr>
          <w:ilvl w:val="2"/>
          <w:numId w:val="76"/>
        </w:numPr>
        <w:spacing w:line="240" w:lineRule="auto"/>
        <w:rPr>
          <w:bCs/>
        </w:rPr>
      </w:pPr>
      <w:r w:rsidRPr="00FB78D3">
        <w:rPr>
          <w:bCs/>
        </w:rPr>
        <w:t>Router 0: 10.103.40.1/3010.103.40.1/30,</w:t>
      </w:r>
    </w:p>
    <w:p w14:paraId="551AECE7" w14:textId="77777777" w:rsidR="00FB78D3" w:rsidRPr="00FB78D3" w:rsidRDefault="00FB78D3" w:rsidP="00FB78D3">
      <w:pPr>
        <w:numPr>
          <w:ilvl w:val="2"/>
          <w:numId w:val="76"/>
        </w:numPr>
        <w:spacing w:line="240" w:lineRule="auto"/>
        <w:rPr>
          <w:bCs/>
        </w:rPr>
      </w:pPr>
      <w:r w:rsidRPr="00FB78D3">
        <w:rPr>
          <w:bCs/>
        </w:rPr>
        <w:t>Router 1: 10.103.40.2/3010.103.40.2/30.</w:t>
      </w:r>
    </w:p>
    <w:p w14:paraId="4F8AF2F7" w14:textId="4565EC85" w:rsidR="00FB78D3" w:rsidRPr="00FB78D3" w:rsidRDefault="00FB78D3" w:rsidP="00FB78D3">
      <w:pPr>
        <w:spacing w:line="240" w:lineRule="auto"/>
        <w:ind w:firstLine="0"/>
        <w:rPr>
          <w:bCs/>
        </w:rPr>
      </w:pPr>
    </w:p>
    <w:p w14:paraId="2097C3C0" w14:textId="77777777" w:rsidR="00FB78D3" w:rsidRPr="00FB78D3" w:rsidRDefault="00FB78D3" w:rsidP="00FB78D3">
      <w:pPr>
        <w:spacing w:line="240" w:lineRule="auto"/>
        <w:ind w:firstLine="0"/>
        <w:rPr>
          <w:b/>
          <w:bCs/>
        </w:rPr>
      </w:pPr>
      <w:r w:rsidRPr="00FB78D3">
        <w:rPr>
          <w:b/>
          <w:bCs/>
        </w:rPr>
        <w:t>3. Настройка маршрутизации</w:t>
      </w:r>
    </w:p>
    <w:p w14:paraId="793D644E" w14:textId="77777777" w:rsidR="00FB78D3" w:rsidRPr="00FB78D3" w:rsidRDefault="00FB78D3" w:rsidP="00FB78D3">
      <w:pPr>
        <w:numPr>
          <w:ilvl w:val="0"/>
          <w:numId w:val="77"/>
        </w:numPr>
        <w:spacing w:line="240" w:lineRule="auto"/>
        <w:rPr>
          <w:bCs/>
        </w:rPr>
      </w:pPr>
      <w:r w:rsidRPr="00FB78D3">
        <w:rPr>
          <w:b/>
          <w:bCs/>
        </w:rPr>
        <w:t>Динамическая маршрутизация с протоколом RIP:</w:t>
      </w:r>
    </w:p>
    <w:p w14:paraId="211BD60B" w14:textId="28DD531B" w:rsidR="00FB78D3" w:rsidRPr="00FB78D3" w:rsidRDefault="00FB78D3" w:rsidP="00FB78D3">
      <w:pPr>
        <w:numPr>
          <w:ilvl w:val="1"/>
          <w:numId w:val="77"/>
        </w:numPr>
        <w:spacing w:line="240" w:lineRule="auto"/>
        <w:rPr>
          <w:bCs/>
        </w:rPr>
      </w:pPr>
      <w:r w:rsidRPr="00FB78D3">
        <w:rPr>
          <w:bCs/>
        </w:rPr>
        <w:t xml:space="preserve">На обоих маршрутизаторах включил RIP и добавил сети: </w:t>
      </w:r>
      <w:r>
        <w:rPr>
          <w:bCs/>
        </w:rPr>
        <w:br/>
      </w:r>
      <w:r w:rsidRPr="00FB78D3">
        <w:rPr>
          <w:bCs/>
        </w:rPr>
        <w:t>router rip</w:t>
      </w:r>
      <w:r>
        <w:rPr>
          <w:bCs/>
        </w:rPr>
        <w:br/>
      </w:r>
      <w:r w:rsidRPr="00FB78D3">
        <w:rPr>
          <w:bCs/>
        </w:rPr>
        <w:t>version 2</w:t>
      </w:r>
      <w:r>
        <w:rPr>
          <w:bCs/>
        </w:rPr>
        <w:br/>
      </w:r>
      <w:r w:rsidRPr="00FB78D3">
        <w:rPr>
          <w:bCs/>
        </w:rPr>
        <w:t>network 192.103.401.0</w:t>
      </w:r>
      <w:r>
        <w:rPr>
          <w:bCs/>
        </w:rPr>
        <w:br/>
      </w:r>
      <w:r w:rsidRPr="00FB78D3">
        <w:rPr>
          <w:bCs/>
        </w:rPr>
        <w:t>network 192.103.402.0</w:t>
      </w:r>
      <w:r>
        <w:rPr>
          <w:bCs/>
        </w:rPr>
        <w:br/>
      </w:r>
      <w:r w:rsidRPr="00FB78D3">
        <w:rPr>
          <w:bCs/>
        </w:rPr>
        <w:t>network 10.103.40.0</w:t>
      </w:r>
    </w:p>
    <w:p w14:paraId="4ADF3B07" w14:textId="042ADA3F" w:rsidR="00FB78D3" w:rsidRPr="00FB78D3" w:rsidRDefault="00FB78D3" w:rsidP="00FB78D3">
      <w:pPr>
        <w:numPr>
          <w:ilvl w:val="1"/>
          <w:numId w:val="77"/>
        </w:numPr>
        <w:spacing w:line="240" w:lineRule="auto"/>
        <w:rPr>
          <w:bCs/>
        </w:rPr>
      </w:pPr>
      <w:r w:rsidRPr="00FB78D3">
        <w:rPr>
          <w:bCs/>
        </w:rPr>
        <w:t xml:space="preserve">Проверил маршруты с помощью команды: </w:t>
      </w:r>
      <w:r>
        <w:rPr>
          <w:bCs/>
        </w:rPr>
        <w:br/>
      </w:r>
      <w:r w:rsidRPr="00FB78D3">
        <w:rPr>
          <w:bCs/>
        </w:rPr>
        <w:t>show ip route</w:t>
      </w:r>
    </w:p>
    <w:p w14:paraId="70E85A40" w14:textId="77777777" w:rsidR="00FB78D3" w:rsidRPr="00FB78D3" w:rsidRDefault="00FB78D3" w:rsidP="00FB78D3">
      <w:pPr>
        <w:numPr>
          <w:ilvl w:val="0"/>
          <w:numId w:val="77"/>
        </w:numPr>
        <w:spacing w:line="240" w:lineRule="auto"/>
        <w:rPr>
          <w:bCs/>
        </w:rPr>
      </w:pPr>
      <w:r w:rsidRPr="00FB78D3">
        <w:rPr>
          <w:bCs/>
        </w:rPr>
        <w:t xml:space="preserve">Провёл тестирование маршрутизации с использованием команды </w:t>
      </w:r>
      <w:r w:rsidRPr="00FB78D3">
        <w:rPr>
          <w:b/>
          <w:bCs/>
        </w:rPr>
        <w:t>tracert</w:t>
      </w:r>
      <w:r w:rsidRPr="00FB78D3">
        <w:rPr>
          <w:bCs/>
        </w:rPr>
        <w:t xml:space="preserve"> для проверки пути передачи данных.</w:t>
      </w:r>
    </w:p>
    <w:p w14:paraId="2216596A" w14:textId="77777777" w:rsidR="00FB78D3" w:rsidRDefault="00FB78D3" w:rsidP="00FB78D3">
      <w:pPr>
        <w:spacing w:line="240" w:lineRule="auto"/>
        <w:ind w:firstLine="0"/>
        <w:rPr>
          <w:b/>
          <w:bCs/>
        </w:rPr>
      </w:pPr>
    </w:p>
    <w:p w14:paraId="5B94B390" w14:textId="722F77DD" w:rsidR="00FB78D3" w:rsidRPr="00FB78D3" w:rsidRDefault="00FB78D3" w:rsidP="00FB78D3">
      <w:pPr>
        <w:spacing w:line="240" w:lineRule="auto"/>
        <w:ind w:firstLine="0"/>
        <w:rPr>
          <w:b/>
          <w:bCs/>
        </w:rPr>
      </w:pPr>
      <w:r w:rsidRPr="00FB78D3">
        <w:rPr>
          <w:b/>
          <w:bCs/>
        </w:rPr>
        <w:t>4. Дополнительное задание</w:t>
      </w:r>
    </w:p>
    <w:p w14:paraId="72B98A94" w14:textId="77777777" w:rsidR="00FB78D3" w:rsidRPr="00FB78D3" w:rsidRDefault="00FB78D3" w:rsidP="00FB78D3">
      <w:pPr>
        <w:spacing w:line="240" w:lineRule="auto"/>
        <w:ind w:firstLine="0"/>
        <w:rPr>
          <w:b/>
          <w:bCs/>
        </w:rPr>
      </w:pPr>
      <w:r w:rsidRPr="00FB78D3">
        <w:rPr>
          <w:b/>
          <w:bCs/>
        </w:rPr>
        <w:t>4.1. Настройка DNS-сервера в подсети 1</w:t>
      </w:r>
    </w:p>
    <w:p w14:paraId="530645DA" w14:textId="77777777" w:rsidR="00FB78D3" w:rsidRPr="00FB78D3" w:rsidRDefault="00FB78D3" w:rsidP="00FB78D3">
      <w:pPr>
        <w:numPr>
          <w:ilvl w:val="0"/>
          <w:numId w:val="78"/>
        </w:numPr>
        <w:spacing w:line="240" w:lineRule="auto"/>
        <w:rPr>
          <w:bCs/>
        </w:rPr>
      </w:pPr>
      <w:r w:rsidRPr="00FB78D3">
        <w:rPr>
          <w:bCs/>
        </w:rPr>
        <w:t>Добавил DNS-сервер в подсеть 1 с IP-адресом 192.103.401.2192.103.401.2.</w:t>
      </w:r>
    </w:p>
    <w:p w14:paraId="32B2A03A" w14:textId="77777777" w:rsidR="00FB78D3" w:rsidRPr="00FB78D3" w:rsidRDefault="00FB78D3" w:rsidP="00FB78D3">
      <w:pPr>
        <w:numPr>
          <w:ilvl w:val="0"/>
          <w:numId w:val="78"/>
        </w:numPr>
        <w:spacing w:line="240" w:lineRule="auto"/>
        <w:rPr>
          <w:bCs/>
        </w:rPr>
      </w:pPr>
      <w:r w:rsidRPr="00FB78D3">
        <w:rPr>
          <w:bCs/>
        </w:rPr>
        <w:t>Настроил DNS-запись для HTTP-сервера:</w:t>
      </w:r>
    </w:p>
    <w:p w14:paraId="09B9975B" w14:textId="77777777" w:rsidR="00FB78D3" w:rsidRPr="00FB78D3" w:rsidRDefault="00FB78D3" w:rsidP="00FB78D3">
      <w:pPr>
        <w:numPr>
          <w:ilvl w:val="1"/>
          <w:numId w:val="78"/>
        </w:numPr>
        <w:spacing w:line="240" w:lineRule="auto"/>
        <w:rPr>
          <w:bCs/>
        </w:rPr>
      </w:pPr>
      <w:r w:rsidRPr="00FB78D3">
        <w:rPr>
          <w:bCs/>
        </w:rPr>
        <w:t>Доменное имя: web.local,</w:t>
      </w:r>
    </w:p>
    <w:p w14:paraId="2FF04012" w14:textId="77777777" w:rsidR="00FB78D3" w:rsidRPr="00FB78D3" w:rsidRDefault="00FB78D3" w:rsidP="00FB78D3">
      <w:pPr>
        <w:numPr>
          <w:ilvl w:val="1"/>
          <w:numId w:val="78"/>
        </w:numPr>
        <w:spacing w:line="240" w:lineRule="auto"/>
        <w:rPr>
          <w:bCs/>
        </w:rPr>
      </w:pPr>
      <w:r w:rsidRPr="00FB78D3">
        <w:rPr>
          <w:bCs/>
        </w:rPr>
        <w:t>IP-адрес: 192.103.402.10192.103.402.10.</w:t>
      </w:r>
    </w:p>
    <w:p w14:paraId="2ED6CD5B" w14:textId="77777777" w:rsidR="00FB78D3" w:rsidRPr="00FB78D3" w:rsidRDefault="00FB78D3" w:rsidP="00FB78D3">
      <w:pPr>
        <w:numPr>
          <w:ilvl w:val="0"/>
          <w:numId w:val="78"/>
        </w:numPr>
        <w:spacing w:line="240" w:lineRule="auto"/>
        <w:rPr>
          <w:bCs/>
        </w:rPr>
      </w:pPr>
      <w:r w:rsidRPr="00FB78D3">
        <w:rPr>
          <w:bCs/>
        </w:rPr>
        <w:t>Настроил Router 0 так, чтобы DHCP выдавал IP-адрес DNS-сервера клиентам:</w:t>
      </w:r>
    </w:p>
    <w:p w14:paraId="0190D53C" w14:textId="77777777" w:rsidR="00FB78D3" w:rsidRPr="00FB78D3" w:rsidRDefault="00FB78D3" w:rsidP="00FB78D3">
      <w:pPr>
        <w:numPr>
          <w:ilvl w:val="0"/>
          <w:numId w:val="78"/>
        </w:numPr>
        <w:spacing w:line="240" w:lineRule="auto"/>
        <w:rPr>
          <w:bCs/>
        </w:rPr>
      </w:pPr>
      <w:r w:rsidRPr="00FB78D3">
        <w:rPr>
          <w:bCs/>
        </w:rPr>
        <w:t>dns-server 192.103.401.2</w:t>
      </w:r>
    </w:p>
    <w:p w14:paraId="2C51029D" w14:textId="77777777" w:rsidR="00FB78D3" w:rsidRPr="00FB78D3" w:rsidRDefault="00FB78D3" w:rsidP="00FB78D3">
      <w:pPr>
        <w:spacing w:line="240" w:lineRule="auto"/>
        <w:ind w:firstLine="0"/>
        <w:rPr>
          <w:b/>
          <w:bCs/>
        </w:rPr>
      </w:pPr>
      <w:r w:rsidRPr="00FB78D3">
        <w:rPr>
          <w:b/>
          <w:bCs/>
        </w:rPr>
        <w:lastRenderedPageBreak/>
        <w:t>4.2. Настройка HTTP-сервера в подсети 2</w:t>
      </w:r>
    </w:p>
    <w:p w14:paraId="3ADE1422" w14:textId="77777777" w:rsidR="00FB78D3" w:rsidRPr="00FB78D3" w:rsidRDefault="00FB78D3" w:rsidP="00FB78D3">
      <w:pPr>
        <w:numPr>
          <w:ilvl w:val="0"/>
          <w:numId w:val="79"/>
        </w:numPr>
        <w:spacing w:line="240" w:lineRule="auto"/>
        <w:rPr>
          <w:bCs/>
        </w:rPr>
      </w:pPr>
      <w:r w:rsidRPr="00FB78D3">
        <w:rPr>
          <w:bCs/>
        </w:rPr>
        <w:t>Добавил HTTP-сервер в подсеть 2 с IP-адресом 192.103.402.10192.103.402.10.</w:t>
      </w:r>
    </w:p>
    <w:p w14:paraId="74B72C2F" w14:textId="77777777" w:rsidR="00FB78D3" w:rsidRPr="00FB78D3" w:rsidRDefault="00FB78D3" w:rsidP="00FB78D3">
      <w:pPr>
        <w:numPr>
          <w:ilvl w:val="0"/>
          <w:numId w:val="79"/>
        </w:numPr>
        <w:spacing w:line="240" w:lineRule="auto"/>
        <w:rPr>
          <w:bCs/>
        </w:rPr>
      </w:pPr>
      <w:r w:rsidRPr="00FB78D3">
        <w:rPr>
          <w:bCs/>
        </w:rPr>
        <w:t xml:space="preserve">Создал на сервере простую HTML-страницу: </w:t>
      </w:r>
    </w:p>
    <w:p w14:paraId="322708B4" w14:textId="77777777" w:rsidR="00FB78D3" w:rsidRPr="00FB78D3" w:rsidRDefault="00FB78D3" w:rsidP="00FB78D3">
      <w:pPr>
        <w:numPr>
          <w:ilvl w:val="1"/>
          <w:numId w:val="79"/>
        </w:numPr>
        <w:spacing w:line="240" w:lineRule="auto"/>
        <w:rPr>
          <w:bCs/>
        </w:rPr>
      </w:pPr>
      <w:r w:rsidRPr="00FB78D3">
        <w:rPr>
          <w:bCs/>
        </w:rPr>
        <w:t>Название: "Лабораторная работа",</w:t>
      </w:r>
    </w:p>
    <w:p w14:paraId="1E859E29" w14:textId="77777777" w:rsidR="00FB78D3" w:rsidRPr="00FB78D3" w:rsidRDefault="00FB78D3" w:rsidP="00FB78D3">
      <w:pPr>
        <w:numPr>
          <w:ilvl w:val="1"/>
          <w:numId w:val="79"/>
        </w:numPr>
        <w:spacing w:line="240" w:lineRule="auto"/>
        <w:rPr>
          <w:bCs/>
        </w:rPr>
      </w:pPr>
      <w:r w:rsidRPr="00FB78D3">
        <w:rPr>
          <w:bCs/>
        </w:rPr>
        <w:t>Содержание: "Добро пожаловать в тестовую сеть!".</w:t>
      </w:r>
    </w:p>
    <w:p w14:paraId="07114A4A" w14:textId="77777777" w:rsidR="00FB78D3" w:rsidRPr="00FB78D3" w:rsidRDefault="00FB78D3" w:rsidP="00FB78D3">
      <w:pPr>
        <w:numPr>
          <w:ilvl w:val="0"/>
          <w:numId w:val="79"/>
        </w:numPr>
        <w:spacing w:line="240" w:lineRule="auto"/>
        <w:rPr>
          <w:bCs/>
        </w:rPr>
      </w:pPr>
      <w:r w:rsidRPr="00FB78D3">
        <w:rPr>
          <w:bCs/>
        </w:rPr>
        <w:t xml:space="preserve">Убедился, что сервер доступен по домену web.local: </w:t>
      </w:r>
    </w:p>
    <w:p w14:paraId="3D5B9F9F" w14:textId="77777777" w:rsidR="00FB78D3" w:rsidRPr="00FB78D3" w:rsidRDefault="00FB78D3" w:rsidP="00FB78D3">
      <w:pPr>
        <w:numPr>
          <w:ilvl w:val="1"/>
          <w:numId w:val="79"/>
        </w:numPr>
        <w:spacing w:line="240" w:lineRule="auto"/>
        <w:rPr>
          <w:bCs/>
        </w:rPr>
      </w:pPr>
      <w:r w:rsidRPr="00FB78D3">
        <w:rPr>
          <w:bCs/>
        </w:rPr>
        <w:t>Настроил клиентов подсети 1, чтобы браузер открывал страницу по домену.</w:t>
      </w:r>
    </w:p>
    <w:p w14:paraId="5AF07BB2" w14:textId="77777777" w:rsidR="00FB78D3" w:rsidRDefault="00FB78D3" w:rsidP="00FB78D3">
      <w:pPr>
        <w:spacing w:line="240" w:lineRule="auto"/>
        <w:ind w:firstLine="0"/>
        <w:rPr>
          <w:bCs/>
        </w:rPr>
      </w:pPr>
      <w:r w:rsidRPr="00FB78D3">
        <w:rPr>
          <w:bCs/>
        </w:rPr>
        <w:pict w14:anchorId="1AA10D6D">
          <v:rect id="_x0000_i1080" style="width:0;height:1.5pt" o:hralign="center" o:hrstd="t" o:hr="t" fillcolor="#a0a0a0" stroked="f"/>
        </w:pict>
      </w:r>
    </w:p>
    <w:p w14:paraId="49D8A22C" w14:textId="77777777" w:rsidR="00FB78D3" w:rsidRDefault="00FB78D3" w:rsidP="00FB78D3">
      <w:pPr>
        <w:spacing w:line="240" w:lineRule="auto"/>
        <w:ind w:firstLine="0"/>
        <w:rPr>
          <w:bCs/>
        </w:rPr>
      </w:pPr>
    </w:p>
    <w:p w14:paraId="10182286" w14:textId="33DD1FCD" w:rsidR="00FB78D3" w:rsidRDefault="00FB78D3" w:rsidP="00FB78D3">
      <w:pPr>
        <w:spacing w:line="240" w:lineRule="auto"/>
        <w:ind w:firstLine="0"/>
        <w:rPr>
          <w:bCs/>
        </w:rPr>
      </w:pPr>
      <w:r w:rsidRPr="00FB78D3">
        <w:rPr>
          <w:bCs/>
        </w:rPr>
        <w:drawing>
          <wp:inline distT="0" distB="0" distL="0" distR="0" wp14:anchorId="4519BD09" wp14:editId="45255E4D">
            <wp:extent cx="5828225" cy="2415396"/>
            <wp:effectExtent l="0" t="0" r="1270" b="4445"/>
            <wp:docPr id="20800198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19880" name=""/>
                    <pic:cNvPicPr/>
                  </pic:nvPicPr>
                  <pic:blipFill>
                    <a:blip r:embed="rId6"/>
                    <a:stretch>
                      <a:fillRect/>
                    </a:stretch>
                  </pic:blipFill>
                  <pic:spPr>
                    <a:xfrm>
                      <a:off x="0" y="0"/>
                      <a:ext cx="5849311" cy="2424135"/>
                    </a:xfrm>
                    <a:prstGeom prst="rect">
                      <a:avLst/>
                    </a:prstGeom>
                  </pic:spPr>
                </pic:pic>
              </a:graphicData>
            </a:graphic>
          </wp:inline>
        </w:drawing>
      </w:r>
    </w:p>
    <w:p w14:paraId="760B81F4" w14:textId="5421BD1E" w:rsidR="00FB78D3" w:rsidRDefault="00FB78D3" w:rsidP="00FB78D3">
      <w:pPr>
        <w:spacing w:line="240" w:lineRule="auto"/>
        <w:ind w:firstLine="0"/>
        <w:rPr>
          <w:bCs/>
        </w:rPr>
      </w:pPr>
      <w:r w:rsidRPr="00FB78D3">
        <w:rPr>
          <w:bCs/>
        </w:rPr>
        <w:drawing>
          <wp:inline distT="0" distB="0" distL="0" distR="0" wp14:anchorId="2D611BBD" wp14:editId="6E3EC8A0">
            <wp:extent cx="5891861" cy="3045125"/>
            <wp:effectExtent l="0" t="0" r="0" b="3175"/>
            <wp:docPr id="16398602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60275" name=""/>
                    <pic:cNvPicPr/>
                  </pic:nvPicPr>
                  <pic:blipFill>
                    <a:blip r:embed="rId7"/>
                    <a:stretch>
                      <a:fillRect/>
                    </a:stretch>
                  </pic:blipFill>
                  <pic:spPr>
                    <a:xfrm>
                      <a:off x="0" y="0"/>
                      <a:ext cx="5909930" cy="3054464"/>
                    </a:xfrm>
                    <a:prstGeom prst="rect">
                      <a:avLst/>
                    </a:prstGeom>
                  </pic:spPr>
                </pic:pic>
              </a:graphicData>
            </a:graphic>
          </wp:inline>
        </w:drawing>
      </w:r>
    </w:p>
    <w:p w14:paraId="674CEB7B" w14:textId="47443791" w:rsidR="00FB78D3" w:rsidRDefault="00FB78D3" w:rsidP="00FB78D3">
      <w:pPr>
        <w:spacing w:line="240" w:lineRule="auto"/>
        <w:ind w:firstLine="0"/>
        <w:rPr>
          <w:bCs/>
        </w:rPr>
      </w:pPr>
      <w:r w:rsidRPr="00FB78D3">
        <w:rPr>
          <w:bCs/>
        </w:rPr>
        <w:lastRenderedPageBreak/>
        <w:drawing>
          <wp:inline distT="0" distB="0" distL="0" distR="0" wp14:anchorId="1F147E5C" wp14:editId="085C053F">
            <wp:extent cx="5618652" cy="3209027"/>
            <wp:effectExtent l="0" t="0" r="1270" b="0"/>
            <wp:docPr id="18455343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34341" name=""/>
                    <pic:cNvPicPr/>
                  </pic:nvPicPr>
                  <pic:blipFill>
                    <a:blip r:embed="rId8"/>
                    <a:stretch>
                      <a:fillRect/>
                    </a:stretch>
                  </pic:blipFill>
                  <pic:spPr>
                    <a:xfrm>
                      <a:off x="0" y="0"/>
                      <a:ext cx="5640392" cy="3221443"/>
                    </a:xfrm>
                    <a:prstGeom prst="rect">
                      <a:avLst/>
                    </a:prstGeom>
                  </pic:spPr>
                </pic:pic>
              </a:graphicData>
            </a:graphic>
          </wp:inline>
        </w:drawing>
      </w:r>
    </w:p>
    <w:p w14:paraId="1E1DDF08" w14:textId="7294FC76" w:rsidR="00FB78D3" w:rsidRDefault="00FB78D3" w:rsidP="00FB78D3">
      <w:pPr>
        <w:spacing w:line="240" w:lineRule="auto"/>
        <w:ind w:firstLine="0"/>
        <w:rPr>
          <w:bCs/>
          <w:lang w:val="en-US"/>
        </w:rPr>
      </w:pPr>
      <w:r w:rsidRPr="00FB78D3">
        <w:rPr>
          <w:bCs/>
        </w:rPr>
        <w:drawing>
          <wp:inline distT="0" distB="0" distL="0" distR="0" wp14:anchorId="58A621AC" wp14:editId="318334D2">
            <wp:extent cx="5940425" cy="3500755"/>
            <wp:effectExtent l="0" t="0" r="3175" b="4445"/>
            <wp:docPr id="18293015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1589" name=""/>
                    <pic:cNvPicPr/>
                  </pic:nvPicPr>
                  <pic:blipFill>
                    <a:blip r:embed="rId9"/>
                    <a:stretch>
                      <a:fillRect/>
                    </a:stretch>
                  </pic:blipFill>
                  <pic:spPr>
                    <a:xfrm>
                      <a:off x="0" y="0"/>
                      <a:ext cx="5940425" cy="3500755"/>
                    </a:xfrm>
                    <a:prstGeom prst="rect">
                      <a:avLst/>
                    </a:prstGeom>
                  </pic:spPr>
                </pic:pic>
              </a:graphicData>
            </a:graphic>
          </wp:inline>
        </w:drawing>
      </w:r>
    </w:p>
    <w:p w14:paraId="13447544" w14:textId="2EE917EC" w:rsidR="00FB78D3" w:rsidRPr="00FB78D3" w:rsidRDefault="00FB78D3" w:rsidP="00FB78D3">
      <w:pPr>
        <w:spacing w:line="240" w:lineRule="auto"/>
        <w:ind w:firstLine="0"/>
        <w:rPr>
          <w:bCs/>
          <w:lang w:val="en-US"/>
        </w:rPr>
      </w:pPr>
      <w:r w:rsidRPr="00FB78D3">
        <w:rPr>
          <w:bCs/>
          <w:lang w:val="en-US"/>
        </w:rPr>
        <w:lastRenderedPageBreak/>
        <w:drawing>
          <wp:inline distT="0" distB="0" distL="0" distR="0" wp14:anchorId="3F478B88" wp14:editId="5FA009F6">
            <wp:extent cx="5940425" cy="3542030"/>
            <wp:effectExtent l="0" t="0" r="3175" b="1270"/>
            <wp:docPr id="8286060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06027" name=""/>
                    <pic:cNvPicPr/>
                  </pic:nvPicPr>
                  <pic:blipFill>
                    <a:blip r:embed="rId10"/>
                    <a:stretch>
                      <a:fillRect/>
                    </a:stretch>
                  </pic:blipFill>
                  <pic:spPr>
                    <a:xfrm>
                      <a:off x="0" y="0"/>
                      <a:ext cx="5940425" cy="3542030"/>
                    </a:xfrm>
                    <a:prstGeom prst="rect">
                      <a:avLst/>
                    </a:prstGeom>
                  </pic:spPr>
                </pic:pic>
              </a:graphicData>
            </a:graphic>
          </wp:inline>
        </w:drawing>
      </w:r>
    </w:p>
    <w:p w14:paraId="28CBC6C5" w14:textId="361491D3" w:rsidR="00FB78D3" w:rsidRPr="00FB78D3" w:rsidRDefault="00FB78D3" w:rsidP="00FB78D3">
      <w:pPr>
        <w:spacing w:line="240" w:lineRule="auto"/>
        <w:ind w:firstLine="0"/>
        <w:rPr>
          <w:bCs/>
        </w:rPr>
      </w:pPr>
      <w:r w:rsidRPr="00FB78D3">
        <w:rPr>
          <w:bCs/>
        </w:rPr>
        <w:pict w14:anchorId="2C953C53">
          <v:rect id="_x0000_i1095" style="width:0;height:1.5pt" o:hralign="center" o:hrstd="t" o:hr="t" fillcolor="#a0a0a0" stroked="f"/>
        </w:pict>
      </w:r>
    </w:p>
    <w:p w14:paraId="6C21DFF3" w14:textId="77777777" w:rsidR="00FB78D3" w:rsidRDefault="00FB78D3" w:rsidP="00FB78D3">
      <w:pPr>
        <w:spacing w:line="240" w:lineRule="auto"/>
        <w:ind w:firstLine="0"/>
        <w:rPr>
          <w:b/>
          <w:bCs/>
        </w:rPr>
      </w:pPr>
    </w:p>
    <w:p w14:paraId="56C63700" w14:textId="65B50230" w:rsidR="00FB78D3" w:rsidRPr="00FB78D3" w:rsidRDefault="00FB78D3" w:rsidP="00FB78D3">
      <w:pPr>
        <w:spacing w:line="240" w:lineRule="auto"/>
        <w:ind w:firstLine="0"/>
        <w:rPr>
          <w:b/>
          <w:bCs/>
        </w:rPr>
      </w:pPr>
      <w:r w:rsidRPr="00FB78D3">
        <w:rPr>
          <w:b/>
          <w:bCs/>
        </w:rPr>
        <w:t>Выводы</w:t>
      </w:r>
    </w:p>
    <w:p w14:paraId="0D38E4F4" w14:textId="77777777" w:rsidR="00FB78D3" w:rsidRPr="00FB78D3" w:rsidRDefault="00FB78D3" w:rsidP="00FB78D3">
      <w:pPr>
        <w:numPr>
          <w:ilvl w:val="0"/>
          <w:numId w:val="80"/>
        </w:numPr>
        <w:spacing w:line="240" w:lineRule="auto"/>
        <w:rPr>
          <w:bCs/>
        </w:rPr>
      </w:pPr>
      <w:r w:rsidRPr="00FB78D3">
        <w:rPr>
          <w:bCs/>
        </w:rPr>
        <w:t>ЛВС с двумя маршрутизаторами была успешно создана и настроена.</w:t>
      </w:r>
    </w:p>
    <w:p w14:paraId="5AB411F9" w14:textId="77777777" w:rsidR="00FB78D3" w:rsidRPr="00FB78D3" w:rsidRDefault="00FB78D3" w:rsidP="00FB78D3">
      <w:pPr>
        <w:numPr>
          <w:ilvl w:val="0"/>
          <w:numId w:val="80"/>
        </w:numPr>
        <w:spacing w:line="240" w:lineRule="auto"/>
        <w:rPr>
          <w:bCs/>
        </w:rPr>
      </w:pPr>
      <w:r w:rsidRPr="00FB78D3">
        <w:rPr>
          <w:bCs/>
        </w:rPr>
        <w:t>DHCP-серверы выдают IP-адреса устройствам в подсетях, обеспечивая автоматическую настройку.</w:t>
      </w:r>
    </w:p>
    <w:p w14:paraId="4922532D" w14:textId="77777777" w:rsidR="00FB78D3" w:rsidRPr="00FB78D3" w:rsidRDefault="00FB78D3" w:rsidP="00FB78D3">
      <w:pPr>
        <w:numPr>
          <w:ilvl w:val="0"/>
          <w:numId w:val="80"/>
        </w:numPr>
        <w:spacing w:line="240" w:lineRule="auto"/>
        <w:rPr>
          <w:bCs/>
        </w:rPr>
      </w:pPr>
      <w:r w:rsidRPr="00FB78D3">
        <w:rPr>
          <w:bCs/>
        </w:rPr>
        <w:t>Между подсетями организована маршрутизация с использованием протокола RIP.</w:t>
      </w:r>
    </w:p>
    <w:p w14:paraId="44DDB765" w14:textId="77777777" w:rsidR="00FB78D3" w:rsidRPr="00FB78D3" w:rsidRDefault="00FB78D3" w:rsidP="00FB78D3">
      <w:pPr>
        <w:numPr>
          <w:ilvl w:val="0"/>
          <w:numId w:val="80"/>
        </w:numPr>
        <w:spacing w:line="240" w:lineRule="auto"/>
        <w:rPr>
          <w:bCs/>
        </w:rPr>
      </w:pPr>
      <w:r w:rsidRPr="00FB78D3">
        <w:rPr>
          <w:bCs/>
        </w:rPr>
        <w:t xml:space="preserve">Выполнено дополнительное задание: </w:t>
      </w:r>
    </w:p>
    <w:p w14:paraId="08D17390" w14:textId="77777777" w:rsidR="00FB78D3" w:rsidRPr="00FB78D3" w:rsidRDefault="00FB78D3" w:rsidP="00FB78D3">
      <w:pPr>
        <w:numPr>
          <w:ilvl w:val="1"/>
          <w:numId w:val="80"/>
        </w:numPr>
        <w:spacing w:line="240" w:lineRule="auto"/>
        <w:rPr>
          <w:bCs/>
        </w:rPr>
      </w:pPr>
      <w:r w:rsidRPr="00FB78D3">
        <w:rPr>
          <w:bCs/>
        </w:rPr>
        <w:t>В одной из подсетей настроен DNS-сервер, который позволяет доступ к HTTP-серверу по доменному имени.</w:t>
      </w:r>
    </w:p>
    <w:p w14:paraId="5DF23682" w14:textId="3895FFAC" w:rsidR="00FB78D3" w:rsidRPr="00FB78D3" w:rsidRDefault="00FB78D3" w:rsidP="00FB78D3">
      <w:pPr>
        <w:numPr>
          <w:ilvl w:val="1"/>
          <w:numId w:val="80"/>
        </w:numPr>
        <w:spacing w:line="240" w:lineRule="auto"/>
        <w:rPr>
          <w:bCs/>
        </w:rPr>
      </w:pPr>
      <w:r w:rsidRPr="00FB78D3">
        <w:rPr>
          <w:bCs/>
        </w:rPr>
        <w:t>В другой подсети настроен HTTP-сервер, доступный через браузер по домену.</w:t>
      </w:r>
    </w:p>
    <w:p w14:paraId="5310F41B" w14:textId="77777777" w:rsidR="00FB78D3" w:rsidRPr="00FB78D3" w:rsidRDefault="00FB78D3" w:rsidP="00FB78D3">
      <w:pPr>
        <w:spacing w:line="240" w:lineRule="auto"/>
        <w:ind w:firstLine="0"/>
        <w:rPr>
          <w:bCs/>
        </w:rPr>
      </w:pPr>
    </w:p>
    <w:sectPr w:rsidR="00FB78D3" w:rsidRPr="00FB78D3">
      <w:pgSz w:w="11906" w:h="16838"/>
      <w:pgMar w:top="1134" w:right="850" w:bottom="1134" w:left="1701" w:header="709" w:footer="709"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1740"/>
    <w:multiLevelType w:val="multilevel"/>
    <w:tmpl w:val="7DC8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564E1"/>
    <w:multiLevelType w:val="multilevel"/>
    <w:tmpl w:val="97343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E43EF9"/>
    <w:multiLevelType w:val="multilevel"/>
    <w:tmpl w:val="2592C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647053"/>
    <w:multiLevelType w:val="multilevel"/>
    <w:tmpl w:val="BD724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661CF2"/>
    <w:multiLevelType w:val="multilevel"/>
    <w:tmpl w:val="6C28A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992A92"/>
    <w:multiLevelType w:val="multilevel"/>
    <w:tmpl w:val="BCEE86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046E136E"/>
    <w:multiLevelType w:val="multilevel"/>
    <w:tmpl w:val="26A4BEB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9F68FD"/>
    <w:multiLevelType w:val="multilevel"/>
    <w:tmpl w:val="F74CCE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5CA3506"/>
    <w:multiLevelType w:val="multilevel"/>
    <w:tmpl w:val="C6C4D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06FE8"/>
    <w:multiLevelType w:val="multilevel"/>
    <w:tmpl w:val="DC2E6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764567"/>
    <w:multiLevelType w:val="multilevel"/>
    <w:tmpl w:val="9BF20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2F546C"/>
    <w:multiLevelType w:val="multilevel"/>
    <w:tmpl w:val="09045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A2FD0"/>
    <w:multiLevelType w:val="multilevel"/>
    <w:tmpl w:val="F236A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F612193"/>
    <w:multiLevelType w:val="multilevel"/>
    <w:tmpl w:val="9A40203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E91D78"/>
    <w:multiLevelType w:val="multilevel"/>
    <w:tmpl w:val="54FA68E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0A3E9B"/>
    <w:multiLevelType w:val="multilevel"/>
    <w:tmpl w:val="DF60E8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5A32C6"/>
    <w:multiLevelType w:val="multilevel"/>
    <w:tmpl w:val="280A6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4220DFC"/>
    <w:multiLevelType w:val="multilevel"/>
    <w:tmpl w:val="6242E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5FB7405"/>
    <w:multiLevelType w:val="multilevel"/>
    <w:tmpl w:val="6EB0D2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3C4074"/>
    <w:multiLevelType w:val="multilevel"/>
    <w:tmpl w:val="7DC8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EB0561"/>
    <w:multiLevelType w:val="multilevel"/>
    <w:tmpl w:val="32A0A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A0A1F7A"/>
    <w:multiLevelType w:val="multilevel"/>
    <w:tmpl w:val="6B5AE1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1AAC7CF1"/>
    <w:multiLevelType w:val="multilevel"/>
    <w:tmpl w:val="10C0E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DA05B5"/>
    <w:multiLevelType w:val="multilevel"/>
    <w:tmpl w:val="7DC8C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E12C08"/>
    <w:multiLevelType w:val="multilevel"/>
    <w:tmpl w:val="B9207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0A3BA3"/>
    <w:multiLevelType w:val="multilevel"/>
    <w:tmpl w:val="1CFE9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4C256D0"/>
    <w:multiLevelType w:val="multilevel"/>
    <w:tmpl w:val="7DC8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112A2A"/>
    <w:multiLevelType w:val="multilevel"/>
    <w:tmpl w:val="84260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58A5E1C"/>
    <w:multiLevelType w:val="multilevel"/>
    <w:tmpl w:val="48344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6B07B5"/>
    <w:multiLevelType w:val="multilevel"/>
    <w:tmpl w:val="BD4A3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FF3F96"/>
    <w:multiLevelType w:val="multilevel"/>
    <w:tmpl w:val="23FE5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74370F0"/>
    <w:multiLevelType w:val="multilevel"/>
    <w:tmpl w:val="DD1E5DF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28ED43F5"/>
    <w:multiLevelType w:val="multilevel"/>
    <w:tmpl w:val="922C34A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1245CA"/>
    <w:multiLevelType w:val="multilevel"/>
    <w:tmpl w:val="09045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A0B1FC4"/>
    <w:multiLevelType w:val="multilevel"/>
    <w:tmpl w:val="94922BF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3F5681"/>
    <w:multiLevelType w:val="multilevel"/>
    <w:tmpl w:val="D96C8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521961"/>
    <w:multiLevelType w:val="multilevel"/>
    <w:tmpl w:val="9574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817DE1"/>
    <w:multiLevelType w:val="multilevel"/>
    <w:tmpl w:val="008E9E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30032114"/>
    <w:multiLevelType w:val="multilevel"/>
    <w:tmpl w:val="8EDCF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127733A"/>
    <w:multiLevelType w:val="multilevel"/>
    <w:tmpl w:val="74541B8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B07D02"/>
    <w:multiLevelType w:val="hybridMultilevel"/>
    <w:tmpl w:val="FFC60FC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321D4188"/>
    <w:multiLevelType w:val="multilevel"/>
    <w:tmpl w:val="5A88655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752BF0"/>
    <w:multiLevelType w:val="multilevel"/>
    <w:tmpl w:val="B32E72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34793DB7"/>
    <w:multiLevelType w:val="multilevel"/>
    <w:tmpl w:val="B4A2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304072"/>
    <w:multiLevelType w:val="multilevel"/>
    <w:tmpl w:val="129431E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6F7629"/>
    <w:multiLevelType w:val="multilevel"/>
    <w:tmpl w:val="9B70A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520411"/>
    <w:multiLevelType w:val="hybridMultilevel"/>
    <w:tmpl w:val="7A663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37AC0685"/>
    <w:multiLevelType w:val="multilevel"/>
    <w:tmpl w:val="B532EAA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AFC1B0B"/>
    <w:multiLevelType w:val="multilevel"/>
    <w:tmpl w:val="78BA1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15:restartNumberingAfterBreak="0">
    <w:nsid w:val="3D0101FE"/>
    <w:multiLevelType w:val="multilevel"/>
    <w:tmpl w:val="1A3CBC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3F171800"/>
    <w:multiLevelType w:val="multilevel"/>
    <w:tmpl w:val="EBE67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1773B6"/>
    <w:multiLevelType w:val="multilevel"/>
    <w:tmpl w:val="A380F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0635345"/>
    <w:multiLevelType w:val="multilevel"/>
    <w:tmpl w:val="7DC8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0B46BC4"/>
    <w:multiLevelType w:val="multilevel"/>
    <w:tmpl w:val="1C58B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3891753"/>
    <w:multiLevelType w:val="multilevel"/>
    <w:tmpl w:val="09045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38C130F"/>
    <w:multiLevelType w:val="multilevel"/>
    <w:tmpl w:val="B21AFDC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2E26BF"/>
    <w:multiLevelType w:val="multilevel"/>
    <w:tmpl w:val="72882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E72229F"/>
    <w:multiLevelType w:val="multilevel"/>
    <w:tmpl w:val="E1644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A3028F"/>
    <w:multiLevelType w:val="multilevel"/>
    <w:tmpl w:val="8870A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06159B6"/>
    <w:multiLevelType w:val="hybridMultilevel"/>
    <w:tmpl w:val="C588977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0" w15:restartNumberingAfterBreak="0">
    <w:nsid w:val="51E61FBC"/>
    <w:multiLevelType w:val="multilevel"/>
    <w:tmpl w:val="3F0AD0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15:restartNumberingAfterBreak="0">
    <w:nsid w:val="53773612"/>
    <w:multiLevelType w:val="multilevel"/>
    <w:tmpl w:val="FEA486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3EE22C2"/>
    <w:multiLevelType w:val="multilevel"/>
    <w:tmpl w:val="3BBAE1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15:restartNumberingAfterBreak="0">
    <w:nsid w:val="5814421F"/>
    <w:multiLevelType w:val="multilevel"/>
    <w:tmpl w:val="BD529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82A0AEB"/>
    <w:multiLevelType w:val="multilevel"/>
    <w:tmpl w:val="141CC1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85E4C8E"/>
    <w:multiLevelType w:val="multilevel"/>
    <w:tmpl w:val="527E055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0D580F"/>
    <w:multiLevelType w:val="multilevel"/>
    <w:tmpl w:val="F38CEE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5B2F655F"/>
    <w:multiLevelType w:val="multilevel"/>
    <w:tmpl w:val="6A00E5C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15:restartNumberingAfterBreak="0">
    <w:nsid w:val="5B8720F4"/>
    <w:multiLevelType w:val="multilevel"/>
    <w:tmpl w:val="E67CD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D07180"/>
    <w:multiLevelType w:val="hybridMultilevel"/>
    <w:tmpl w:val="15DAAF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60D813A3"/>
    <w:multiLevelType w:val="multilevel"/>
    <w:tmpl w:val="7DC8C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4CA6997"/>
    <w:multiLevelType w:val="multilevel"/>
    <w:tmpl w:val="03401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58F6A59"/>
    <w:multiLevelType w:val="multilevel"/>
    <w:tmpl w:val="4EBE22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05D5DA2"/>
    <w:multiLevelType w:val="multilevel"/>
    <w:tmpl w:val="CD605F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72782422"/>
    <w:multiLevelType w:val="multilevel"/>
    <w:tmpl w:val="D5FE2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3387521"/>
    <w:multiLevelType w:val="multilevel"/>
    <w:tmpl w:val="7C86B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3EA2A63"/>
    <w:multiLevelType w:val="multilevel"/>
    <w:tmpl w:val="90464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4A47929"/>
    <w:multiLevelType w:val="multilevel"/>
    <w:tmpl w:val="CA663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73F0862"/>
    <w:multiLevelType w:val="multilevel"/>
    <w:tmpl w:val="744A9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83131E6"/>
    <w:multiLevelType w:val="multilevel"/>
    <w:tmpl w:val="0C56A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BA778F7"/>
    <w:multiLevelType w:val="multilevel"/>
    <w:tmpl w:val="F28C932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F4C6921"/>
    <w:multiLevelType w:val="multilevel"/>
    <w:tmpl w:val="DFDED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3077704">
    <w:abstractNumId w:val="27"/>
  </w:num>
  <w:num w:numId="2" w16cid:durableId="1699354664">
    <w:abstractNumId w:val="53"/>
  </w:num>
  <w:num w:numId="3" w16cid:durableId="602033109">
    <w:abstractNumId w:val="20"/>
  </w:num>
  <w:num w:numId="4" w16cid:durableId="953442963">
    <w:abstractNumId w:val="25"/>
  </w:num>
  <w:num w:numId="5" w16cid:durableId="1274361005">
    <w:abstractNumId w:val="17"/>
  </w:num>
  <w:num w:numId="6" w16cid:durableId="634674332">
    <w:abstractNumId w:val="63"/>
  </w:num>
  <w:num w:numId="7" w16cid:durableId="470371812">
    <w:abstractNumId w:val="48"/>
  </w:num>
  <w:num w:numId="8" w16cid:durableId="534469449">
    <w:abstractNumId w:val="5"/>
  </w:num>
  <w:num w:numId="9" w16cid:durableId="636228255">
    <w:abstractNumId w:val="38"/>
  </w:num>
  <w:num w:numId="10" w16cid:durableId="1985771977">
    <w:abstractNumId w:val="16"/>
  </w:num>
  <w:num w:numId="11" w16cid:durableId="1514763894">
    <w:abstractNumId w:val="12"/>
  </w:num>
  <w:num w:numId="12" w16cid:durableId="1086656317">
    <w:abstractNumId w:val="1"/>
  </w:num>
  <w:num w:numId="13" w16cid:durableId="1357779502">
    <w:abstractNumId w:val="62"/>
  </w:num>
  <w:num w:numId="14" w16cid:durableId="1930040003">
    <w:abstractNumId w:val="66"/>
  </w:num>
  <w:num w:numId="15" w16cid:durableId="781458221">
    <w:abstractNumId w:val="74"/>
  </w:num>
  <w:num w:numId="16" w16cid:durableId="2035769161">
    <w:abstractNumId w:val="37"/>
  </w:num>
  <w:num w:numId="17" w16cid:durableId="309479474">
    <w:abstractNumId w:val="56"/>
  </w:num>
  <w:num w:numId="18" w16cid:durableId="1503819404">
    <w:abstractNumId w:val="81"/>
  </w:num>
  <w:num w:numId="19" w16cid:durableId="597326230">
    <w:abstractNumId w:val="67"/>
  </w:num>
  <w:num w:numId="20" w16cid:durableId="869494647">
    <w:abstractNumId w:val="72"/>
  </w:num>
  <w:num w:numId="21" w16cid:durableId="2012445855">
    <w:abstractNumId w:val="15"/>
  </w:num>
  <w:num w:numId="22" w16cid:durableId="168720392">
    <w:abstractNumId w:val="64"/>
  </w:num>
  <w:num w:numId="23" w16cid:durableId="1836147713">
    <w:abstractNumId w:val="61"/>
  </w:num>
  <w:num w:numId="24" w16cid:durableId="1634677330">
    <w:abstractNumId w:val="73"/>
  </w:num>
  <w:num w:numId="25" w16cid:durableId="2049335114">
    <w:abstractNumId w:val="7"/>
  </w:num>
  <w:num w:numId="26" w16cid:durableId="51202371">
    <w:abstractNumId w:val="77"/>
  </w:num>
  <w:num w:numId="27" w16cid:durableId="830559883">
    <w:abstractNumId w:val="49"/>
  </w:num>
  <w:num w:numId="28" w16cid:durableId="1053575282">
    <w:abstractNumId w:val="21"/>
  </w:num>
  <w:num w:numId="29" w16cid:durableId="389695860">
    <w:abstractNumId w:val="60"/>
  </w:num>
  <w:num w:numId="30" w16cid:durableId="1873613308">
    <w:abstractNumId w:val="78"/>
  </w:num>
  <w:num w:numId="31" w16cid:durableId="66804091">
    <w:abstractNumId w:val="31"/>
  </w:num>
  <w:num w:numId="32" w16cid:durableId="652759472">
    <w:abstractNumId w:val="30"/>
  </w:num>
  <w:num w:numId="33" w16cid:durableId="218439594">
    <w:abstractNumId w:val="42"/>
  </w:num>
  <w:num w:numId="34" w16cid:durableId="1068067272">
    <w:abstractNumId w:val="76"/>
  </w:num>
  <w:num w:numId="35" w16cid:durableId="1201481050">
    <w:abstractNumId w:val="71"/>
  </w:num>
  <w:num w:numId="36" w16cid:durableId="239872642">
    <w:abstractNumId w:val="75"/>
  </w:num>
  <w:num w:numId="37" w16cid:durableId="726536745">
    <w:abstractNumId w:val="51"/>
  </w:num>
  <w:num w:numId="38" w16cid:durableId="1093696856">
    <w:abstractNumId w:val="4"/>
  </w:num>
  <w:num w:numId="39" w16cid:durableId="344021018">
    <w:abstractNumId w:val="50"/>
  </w:num>
  <w:num w:numId="40" w16cid:durableId="1201473132">
    <w:abstractNumId w:val="22"/>
  </w:num>
  <w:num w:numId="41" w16cid:durableId="688877162">
    <w:abstractNumId w:val="13"/>
  </w:num>
  <w:num w:numId="42" w16cid:durableId="427048889">
    <w:abstractNumId w:val="47"/>
  </w:num>
  <w:num w:numId="43" w16cid:durableId="1987128249">
    <w:abstractNumId w:val="65"/>
  </w:num>
  <w:num w:numId="44" w16cid:durableId="1568344308">
    <w:abstractNumId w:val="14"/>
  </w:num>
  <w:num w:numId="45" w16cid:durableId="84696931">
    <w:abstractNumId w:val="8"/>
  </w:num>
  <w:num w:numId="46" w16cid:durableId="327025050">
    <w:abstractNumId w:val="32"/>
  </w:num>
  <w:num w:numId="47" w16cid:durableId="2124373398">
    <w:abstractNumId w:val="34"/>
  </w:num>
  <w:num w:numId="48" w16cid:durableId="2117628358">
    <w:abstractNumId w:val="6"/>
  </w:num>
  <w:num w:numId="49" w16cid:durableId="1444807844">
    <w:abstractNumId w:val="46"/>
  </w:num>
  <w:num w:numId="50" w16cid:durableId="1746682382">
    <w:abstractNumId w:val="69"/>
  </w:num>
  <w:num w:numId="51" w16cid:durableId="1317686351">
    <w:abstractNumId w:val="28"/>
  </w:num>
  <w:num w:numId="52" w16cid:durableId="326131752">
    <w:abstractNumId w:val="55"/>
  </w:num>
  <w:num w:numId="53" w16cid:durableId="1915890376">
    <w:abstractNumId w:val="41"/>
  </w:num>
  <w:num w:numId="54" w16cid:durableId="29494849">
    <w:abstractNumId w:val="80"/>
  </w:num>
  <w:num w:numId="55" w16cid:durableId="371228227">
    <w:abstractNumId w:val="43"/>
  </w:num>
  <w:num w:numId="56" w16cid:durableId="1309896919">
    <w:abstractNumId w:val="39"/>
  </w:num>
  <w:num w:numId="57" w16cid:durableId="816611276">
    <w:abstractNumId w:val="44"/>
  </w:num>
  <w:num w:numId="58" w16cid:durableId="1156411939">
    <w:abstractNumId w:val="36"/>
  </w:num>
  <w:num w:numId="59" w16cid:durableId="1855875167">
    <w:abstractNumId w:val="57"/>
  </w:num>
  <w:num w:numId="60" w16cid:durableId="1041319608">
    <w:abstractNumId w:val="26"/>
  </w:num>
  <w:num w:numId="61" w16cid:durableId="1285425069">
    <w:abstractNumId w:val="45"/>
  </w:num>
  <w:num w:numId="62" w16cid:durableId="502549370">
    <w:abstractNumId w:val="18"/>
  </w:num>
  <w:num w:numId="63" w16cid:durableId="198321916">
    <w:abstractNumId w:val="68"/>
  </w:num>
  <w:num w:numId="64" w16cid:durableId="1329215968">
    <w:abstractNumId w:val="58"/>
  </w:num>
  <w:num w:numId="65" w16cid:durableId="68819352">
    <w:abstractNumId w:val="79"/>
  </w:num>
  <w:num w:numId="66" w16cid:durableId="1996185599">
    <w:abstractNumId w:val="2"/>
  </w:num>
  <w:num w:numId="67" w16cid:durableId="754324167">
    <w:abstractNumId w:val="0"/>
  </w:num>
  <w:num w:numId="68" w16cid:durableId="609170637">
    <w:abstractNumId w:val="23"/>
  </w:num>
  <w:num w:numId="69" w16cid:durableId="311062932">
    <w:abstractNumId w:val="70"/>
  </w:num>
  <w:num w:numId="70" w16cid:durableId="1556156665">
    <w:abstractNumId w:val="19"/>
  </w:num>
  <w:num w:numId="71" w16cid:durableId="1314331807">
    <w:abstractNumId w:val="52"/>
  </w:num>
  <w:num w:numId="72" w16cid:durableId="92483505">
    <w:abstractNumId w:val="59"/>
  </w:num>
  <w:num w:numId="73" w16cid:durableId="1266881237">
    <w:abstractNumId w:val="40"/>
  </w:num>
  <w:num w:numId="74" w16cid:durableId="272132276">
    <w:abstractNumId w:val="54"/>
  </w:num>
  <w:num w:numId="75" w16cid:durableId="716051521">
    <w:abstractNumId w:val="3"/>
  </w:num>
  <w:num w:numId="76" w16cid:durableId="24527726">
    <w:abstractNumId w:val="35"/>
  </w:num>
  <w:num w:numId="77" w16cid:durableId="1834253160">
    <w:abstractNumId w:val="10"/>
  </w:num>
  <w:num w:numId="78" w16cid:durableId="1599827054">
    <w:abstractNumId w:val="29"/>
  </w:num>
  <w:num w:numId="79" w16cid:durableId="74058586">
    <w:abstractNumId w:val="9"/>
  </w:num>
  <w:num w:numId="80" w16cid:durableId="1356541027">
    <w:abstractNumId w:val="24"/>
  </w:num>
  <w:num w:numId="81" w16cid:durableId="731581315">
    <w:abstractNumId w:val="33"/>
  </w:num>
  <w:num w:numId="82" w16cid:durableId="12581729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197"/>
    <w:rsid w:val="00176C85"/>
    <w:rsid w:val="001B5735"/>
    <w:rsid w:val="002A7563"/>
    <w:rsid w:val="00325257"/>
    <w:rsid w:val="00436537"/>
    <w:rsid w:val="004B353B"/>
    <w:rsid w:val="00663421"/>
    <w:rsid w:val="007D0F4A"/>
    <w:rsid w:val="00903CCA"/>
    <w:rsid w:val="00CB6197"/>
    <w:rsid w:val="00D5509E"/>
    <w:rsid w:val="00E058FC"/>
    <w:rsid w:val="00E501B0"/>
    <w:rsid w:val="00FB78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FA255"/>
  <w15:docId w15:val="{65BD772C-CF90-4AAB-9D95-183EFF51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aa">
    <w:name w:val="List Paragraph"/>
    <w:basedOn w:val="a"/>
    <w:uiPriority w:val="34"/>
    <w:qFormat/>
    <w:rsid w:val="00436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65310">
      <w:bodyDiv w:val="1"/>
      <w:marLeft w:val="0"/>
      <w:marRight w:val="0"/>
      <w:marTop w:val="0"/>
      <w:marBottom w:val="0"/>
      <w:divBdr>
        <w:top w:val="none" w:sz="0" w:space="0" w:color="auto"/>
        <w:left w:val="none" w:sz="0" w:space="0" w:color="auto"/>
        <w:bottom w:val="none" w:sz="0" w:space="0" w:color="auto"/>
        <w:right w:val="none" w:sz="0" w:space="0" w:color="auto"/>
      </w:divBdr>
    </w:div>
    <w:div w:id="88158810">
      <w:bodyDiv w:val="1"/>
      <w:marLeft w:val="0"/>
      <w:marRight w:val="0"/>
      <w:marTop w:val="0"/>
      <w:marBottom w:val="0"/>
      <w:divBdr>
        <w:top w:val="none" w:sz="0" w:space="0" w:color="auto"/>
        <w:left w:val="none" w:sz="0" w:space="0" w:color="auto"/>
        <w:bottom w:val="none" w:sz="0" w:space="0" w:color="auto"/>
        <w:right w:val="none" w:sz="0" w:space="0" w:color="auto"/>
      </w:divBdr>
    </w:div>
    <w:div w:id="167868543">
      <w:bodyDiv w:val="1"/>
      <w:marLeft w:val="0"/>
      <w:marRight w:val="0"/>
      <w:marTop w:val="0"/>
      <w:marBottom w:val="0"/>
      <w:divBdr>
        <w:top w:val="none" w:sz="0" w:space="0" w:color="auto"/>
        <w:left w:val="none" w:sz="0" w:space="0" w:color="auto"/>
        <w:bottom w:val="none" w:sz="0" w:space="0" w:color="auto"/>
        <w:right w:val="none" w:sz="0" w:space="0" w:color="auto"/>
      </w:divBdr>
    </w:div>
    <w:div w:id="270210867">
      <w:bodyDiv w:val="1"/>
      <w:marLeft w:val="0"/>
      <w:marRight w:val="0"/>
      <w:marTop w:val="0"/>
      <w:marBottom w:val="0"/>
      <w:divBdr>
        <w:top w:val="none" w:sz="0" w:space="0" w:color="auto"/>
        <w:left w:val="none" w:sz="0" w:space="0" w:color="auto"/>
        <w:bottom w:val="none" w:sz="0" w:space="0" w:color="auto"/>
        <w:right w:val="none" w:sz="0" w:space="0" w:color="auto"/>
      </w:divBdr>
      <w:divsChild>
        <w:div w:id="1250041057">
          <w:marLeft w:val="0"/>
          <w:marRight w:val="0"/>
          <w:marTop w:val="0"/>
          <w:marBottom w:val="0"/>
          <w:divBdr>
            <w:top w:val="none" w:sz="0" w:space="0" w:color="auto"/>
            <w:left w:val="none" w:sz="0" w:space="0" w:color="auto"/>
            <w:bottom w:val="none" w:sz="0" w:space="0" w:color="auto"/>
            <w:right w:val="none" w:sz="0" w:space="0" w:color="auto"/>
          </w:divBdr>
          <w:divsChild>
            <w:div w:id="827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2139">
      <w:bodyDiv w:val="1"/>
      <w:marLeft w:val="0"/>
      <w:marRight w:val="0"/>
      <w:marTop w:val="0"/>
      <w:marBottom w:val="0"/>
      <w:divBdr>
        <w:top w:val="none" w:sz="0" w:space="0" w:color="auto"/>
        <w:left w:val="none" w:sz="0" w:space="0" w:color="auto"/>
        <w:bottom w:val="none" w:sz="0" w:space="0" w:color="auto"/>
        <w:right w:val="none" w:sz="0" w:space="0" w:color="auto"/>
      </w:divBdr>
    </w:div>
    <w:div w:id="302194519">
      <w:bodyDiv w:val="1"/>
      <w:marLeft w:val="0"/>
      <w:marRight w:val="0"/>
      <w:marTop w:val="0"/>
      <w:marBottom w:val="0"/>
      <w:divBdr>
        <w:top w:val="none" w:sz="0" w:space="0" w:color="auto"/>
        <w:left w:val="none" w:sz="0" w:space="0" w:color="auto"/>
        <w:bottom w:val="none" w:sz="0" w:space="0" w:color="auto"/>
        <w:right w:val="none" w:sz="0" w:space="0" w:color="auto"/>
      </w:divBdr>
    </w:div>
    <w:div w:id="376515578">
      <w:bodyDiv w:val="1"/>
      <w:marLeft w:val="0"/>
      <w:marRight w:val="0"/>
      <w:marTop w:val="0"/>
      <w:marBottom w:val="0"/>
      <w:divBdr>
        <w:top w:val="none" w:sz="0" w:space="0" w:color="auto"/>
        <w:left w:val="none" w:sz="0" w:space="0" w:color="auto"/>
        <w:bottom w:val="none" w:sz="0" w:space="0" w:color="auto"/>
        <w:right w:val="none" w:sz="0" w:space="0" w:color="auto"/>
      </w:divBdr>
    </w:div>
    <w:div w:id="571088070">
      <w:bodyDiv w:val="1"/>
      <w:marLeft w:val="0"/>
      <w:marRight w:val="0"/>
      <w:marTop w:val="0"/>
      <w:marBottom w:val="0"/>
      <w:divBdr>
        <w:top w:val="none" w:sz="0" w:space="0" w:color="auto"/>
        <w:left w:val="none" w:sz="0" w:space="0" w:color="auto"/>
        <w:bottom w:val="none" w:sz="0" w:space="0" w:color="auto"/>
        <w:right w:val="none" w:sz="0" w:space="0" w:color="auto"/>
      </w:divBdr>
    </w:div>
    <w:div w:id="605042277">
      <w:bodyDiv w:val="1"/>
      <w:marLeft w:val="0"/>
      <w:marRight w:val="0"/>
      <w:marTop w:val="0"/>
      <w:marBottom w:val="0"/>
      <w:divBdr>
        <w:top w:val="none" w:sz="0" w:space="0" w:color="auto"/>
        <w:left w:val="none" w:sz="0" w:space="0" w:color="auto"/>
        <w:bottom w:val="none" w:sz="0" w:space="0" w:color="auto"/>
        <w:right w:val="none" w:sz="0" w:space="0" w:color="auto"/>
      </w:divBdr>
    </w:div>
    <w:div w:id="622882859">
      <w:bodyDiv w:val="1"/>
      <w:marLeft w:val="0"/>
      <w:marRight w:val="0"/>
      <w:marTop w:val="0"/>
      <w:marBottom w:val="0"/>
      <w:divBdr>
        <w:top w:val="none" w:sz="0" w:space="0" w:color="auto"/>
        <w:left w:val="none" w:sz="0" w:space="0" w:color="auto"/>
        <w:bottom w:val="none" w:sz="0" w:space="0" w:color="auto"/>
        <w:right w:val="none" w:sz="0" w:space="0" w:color="auto"/>
      </w:divBdr>
    </w:div>
    <w:div w:id="713775556">
      <w:bodyDiv w:val="1"/>
      <w:marLeft w:val="0"/>
      <w:marRight w:val="0"/>
      <w:marTop w:val="0"/>
      <w:marBottom w:val="0"/>
      <w:divBdr>
        <w:top w:val="none" w:sz="0" w:space="0" w:color="auto"/>
        <w:left w:val="none" w:sz="0" w:space="0" w:color="auto"/>
        <w:bottom w:val="none" w:sz="0" w:space="0" w:color="auto"/>
        <w:right w:val="none" w:sz="0" w:space="0" w:color="auto"/>
      </w:divBdr>
    </w:div>
    <w:div w:id="889458822">
      <w:bodyDiv w:val="1"/>
      <w:marLeft w:val="0"/>
      <w:marRight w:val="0"/>
      <w:marTop w:val="0"/>
      <w:marBottom w:val="0"/>
      <w:divBdr>
        <w:top w:val="none" w:sz="0" w:space="0" w:color="auto"/>
        <w:left w:val="none" w:sz="0" w:space="0" w:color="auto"/>
        <w:bottom w:val="none" w:sz="0" w:space="0" w:color="auto"/>
        <w:right w:val="none" w:sz="0" w:space="0" w:color="auto"/>
      </w:divBdr>
    </w:div>
    <w:div w:id="950867155">
      <w:bodyDiv w:val="1"/>
      <w:marLeft w:val="0"/>
      <w:marRight w:val="0"/>
      <w:marTop w:val="0"/>
      <w:marBottom w:val="0"/>
      <w:divBdr>
        <w:top w:val="none" w:sz="0" w:space="0" w:color="auto"/>
        <w:left w:val="none" w:sz="0" w:space="0" w:color="auto"/>
        <w:bottom w:val="none" w:sz="0" w:space="0" w:color="auto"/>
        <w:right w:val="none" w:sz="0" w:space="0" w:color="auto"/>
      </w:divBdr>
    </w:div>
    <w:div w:id="1074014739">
      <w:bodyDiv w:val="1"/>
      <w:marLeft w:val="0"/>
      <w:marRight w:val="0"/>
      <w:marTop w:val="0"/>
      <w:marBottom w:val="0"/>
      <w:divBdr>
        <w:top w:val="none" w:sz="0" w:space="0" w:color="auto"/>
        <w:left w:val="none" w:sz="0" w:space="0" w:color="auto"/>
        <w:bottom w:val="none" w:sz="0" w:space="0" w:color="auto"/>
        <w:right w:val="none" w:sz="0" w:space="0" w:color="auto"/>
      </w:divBdr>
    </w:div>
    <w:div w:id="1193880110">
      <w:bodyDiv w:val="1"/>
      <w:marLeft w:val="0"/>
      <w:marRight w:val="0"/>
      <w:marTop w:val="0"/>
      <w:marBottom w:val="0"/>
      <w:divBdr>
        <w:top w:val="none" w:sz="0" w:space="0" w:color="auto"/>
        <w:left w:val="none" w:sz="0" w:space="0" w:color="auto"/>
        <w:bottom w:val="none" w:sz="0" w:space="0" w:color="auto"/>
        <w:right w:val="none" w:sz="0" w:space="0" w:color="auto"/>
      </w:divBdr>
    </w:div>
    <w:div w:id="1226529063">
      <w:bodyDiv w:val="1"/>
      <w:marLeft w:val="0"/>
      <w:marRight w:val="0"/>
      <w:marTop w:val="0"/>
      <w:marBottom w:val="0"/>
      <w:divBdr>
        <w:top w:val="none" w:sz="0" w:space="0" w:color="auto"/>
        <w:left w:val="none" w:sz="0" w:space="0" w:color="auto"/>
        <w:bottom w:val="none" w:sz="0" w:space="0" w:color="auto"/>
        <w:right w:val="none" w:sz="0" w:space="0" w:color="auto"/>
      </w:divBdr>
    </w:div>
    <w:div w:id="1301423229">
      <w:bodyDiv w:val="1"/>
      <w:marLeft w:val="0"/>
      <w:marRight w:val="0"/>
      <w:marTop w:val="0"/>
      <w:marBottom w:val="0"/>
      <w:divBdr>
        <w:top w:val="none" w:sz="0" w:space="0" w:color="auto"/>
        <w:left w:val="none" w:sz="0" w:space="0" w:color="auto"/>
        <w:bottom w:val="none" w:sz="0" w:space="0" w:color="auto"/>
        <w:right w:val="none" w:sz="0" w:space="0" w:color="auto"/>
      </w:divBdr>
    </w:div>
    <w:div w:id="1486631035">
      <w:bodyDiv w:val="1"/>
      <w:marLeft w:val="0"/>
      <w:marRight w:val="0"/>
      <w:marTop w:val="0"/>
      <w:marBottom w:val="0"/>
      <w:divBdr>
        <w:top w:val="none" w:sz="0" w:space="0" w:color="auto"/>
        <w:left w:val="none" w:sz="0" w:space="0" w:color="auto"/>
        <w:bottom w:val="none" w:sz="0" w:space="0" w:color="auto"/>
        <w:right w:val="none" w:sz="0" w:space="0" w:color="auto"/>
      </w:divBdr>
    </w:div>
    <w:div w:id="1500659236">
      <w:bodyDiv w:val="1"/>
      <w:marLeft w:val="0"/>
      <w:marRight w:val="0"/>
      <w:marTop w:val="0"/>
      <w:marBottom w:val="0"/>
      <w:divBdr>
        <w:top w:val="none" w:sz="0" w:space="0" w:color="auto"/>
        <w:left w:val="none" w:sz="0" w:space="0" w:color="auto"/>
        <w:bottom w:val="none" w:sz="0" w:space="0" w:color="auto"/>
        <w:right w:val="none" w:sz="0" w:space="0" w:color="auto"/>
      </w:divBdr>
      <w:divsChild>
        <w:div w:id="1868831108">
          <w:marLeft w:val="0"/>
          <w:marRight w:val="0"/>
          <w:marTop w:val="0"/>
          <w:marBottom w:val="0"/>
          <w:divBdr>
            <w:top w:val="none" w:sz="0" w:space="0" w:color="auto"/>
            <w:left w:val="none" w:sz="0" w:space="0" w:color="auto"/>
            <w:bottom w:val="none" w:sz="0" w:space="0" w:color="auto"/>
            <w:right w:val="none" w:sz="0" w:space="0" w:color="auto"/>
          </w:divBdr>
          <w:divsChild>
            <w:div w:id="5218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40523">
      <w:bodyDiv w:val="1"/>
      <w:marLeft w:val="0"/>
      <w:marRight w:val="0"/>
      <w:marTop w:val="0"/>
      <w:marBottom w:val="0"/>
      <w:divBdr>
        <w:top w:val="none" w:sz="0" w:space="0" w:color="auto"/>
        <w:left w:val="none" w:sz="0" w:space="0" w:color="auto"/>
        <w:bottom w:val="none" w:sz="0" w:space="0" w:color="auto"/>
        <w:right w:val="none" w:sz="0" w:space="0" w:color="auto"/>
      </w:divBdr>
    </w:div>
    <w:div w:id="1569344116">
      <w:bodyDiv w:val="1"/>
      <w:marLeft w:val="0"/>
      <w:marRight w:val="0"/>
      <w:marTop w:val="0"/>
      <w:marBottom w:val="0"/>
      <w:divBdr>
        <w:top w:val="none" w:sz="0" w:space="0" w:color="auto"/>
        <w:left w:val="none" w:sz="0" w:space="0" w:color="auto"/>
        <w:bottom w:val="none" w:sz="0" w:space="0" w:color="auto"/>
        <w:right w:val="none" w:sz="0" w:space="0" w:color="auto"/>
      </w:divBdr>
    </w:div>
    <w:div w:id="1753358050">
      <w:bodyDiv w:val="1"/>
      <w:marLeft w:val="0"/>
      <w:marRight w:val="0"/>
      <w:marTop w:val="0"/>
      <w:marBottom w:val="0"/>
      <w:divBdr>
        <w:top w:val="none" w:sz="0" w:space="0" w:color="auto"/>
        <w:left w:val="none" w:sz="0" w:space="0" w:color="auto"/>
        <w:bottom w:val="none" w:sz="0" w:space="0" w:color="auto"/>
        <w:right w:val="none" w:sz="0" w:space="0" w:color="auto"/>
      </w:divBdr>
    </w:div>
    <w:div w:id="2040162201">
      <w:bodyDiv w:val="1"/>
      <w:marLeft w:val="0"/>
      <w:marRight w:val="0"/>
      <w:marTop w:val="0"/>
      <w:marBottom w:val="0"/>
      <w:divBdr>
        <w:top w:val="none" w:sz="0" w:space="0" w:color="auto"/>
        <w:left w:val="none" w:sz="0" w:space="0" w:color="auto"/>
        <w:bottom w:val="none" w:sz="0" w:space="0" w:color="auto"/>
        <w:right w:val="none" w:sz="0" w:space="0" w:color="auto"/>
      </w:divBdr>
    </w:div>
    <w:div w:id="2049640874">
      <w:bodyDiv w:val="1"/>
      <w:marLeft w:val="0"/>
      <w:marRight w:val="0"/>
      <w:marTop w:val="0"/>
      <w:marBottom w:val="0"/>
      <w:divBdr>
        <w:top w:val="none" w:sz="0" w:space="0" w:color="auto"/>
        <w:left w:val="none" w:sz="0" w:space="0" w:color="auto"/>
        <w:bottom w:val="none" w:sz="0" w:space="0" w:color="auto"/>
        <w:right w:val="none" w:sz="0" w:space="0" w:color="auto"/>
      </w:divBdr>
    </w:div>
    <w:div w:id="2123529813">
      <w:bodyDiv w:val="1"/>
      <w:marLeft w:val="0"/>
      <w:marRight w:val="0"/>
      <w:marTop w:val="0"/>
      <w:marBottom w:val="0"/>
      <w:divBdr>
        <w:top w:val="none" w:sz="0" w:space="0" w:color="auto"/>
        <w:left w:val="none" w:sz="0" w:space="0" w:color="auto"/>
        <w:bottom w:val="none" w:sz="0" w:space="0" w:color="auto"/>
        <w:right w:val="none" w:sz="0" w:space="0" w:color="auto"/>
      </w:divBdr>
    </w:div>
    <w:div w:id="2124420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715</Words>
  <Characters>4077</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ttsypyshev</cp:lastModifiedBy>
  <cp:revision>6</cp:revision>
  <dcterms:created xsi:type="dcterms:W3CDTF">2025-01-21T07:02:00Z</dcterms:created>
  <dcterms:modified xsi:type="dcterms:W3CDTF">2025-01-21T11:05:00Z</dcterms:modified>
</cp:coreProperties>
</file>