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371F" w14:textId="77777777" w:rsidR="00CB6197" w:rsidRDefault="00CB6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5"/>
        <w:gridCol w:w="8050"/>
      </w:tblGrid>
      <w:tr w:rsidR="00CB6197" w14:paraId="605BA1E9" w14:textId="77777777">
        <w:tc>
          <w:tcPr>
            <w:tcW w:w="1305" w:type="dxa"/>
          </w:tcPr>
          <w:p w14:paraId="4C3F8F3B" w14:textId="77777777" w:rsidR="00CB6197" w:rsidRDefault="0000000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D8006D" wp14:editId="059544F2">
                  <wp:simplePos x="0" y="0"/>
                  <wp:positionH relativeFrom="column">
                    <wp:posOffset>-191067</wp:posOffset>
                  </wp:positionH>
                  <wp:positionV relativeFrom="paragraph">
                    <wp:posOffset>-58238</wp:posOffset>
                  </wp:positionV>
                  <wp:extent cx="1215995" cy="1215558"/>
                  <wp:effectExtent l="0" t="0" r="0" b="0"/>
                  <wp:wrapNone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50" w:type="dxa"/>
          </w:tcPr>
          <w:p w14:paraId="3D66A4A6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5C74275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4D4749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7B4B1FA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A1CCAB0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D98C057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17B3DB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5F612E" w14:textId="77777777" w:rsidR="00CB6197" w:rsidRDefault="00CB6197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041FED05" w14:textId="77777777" w:rsidR="00CB6197" w:rsidRDefault="00000000">
      <w:pPr>
        <w:tabs>
          <w:tab w:val="left" w:pos="2694"/>
          <w:tab w:val="left" w:pos="8647"/>
        </w:tabs>
        <w:spacing w:before="240"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 xml:space="preserve">Информатика и системы управления                              </w:t>
      </w:r>
      <w:r>
        <w:rPr>
          <w:u w:val="single"/>
        </w:rPr>
        <w:tab/>
        <w:t xml:space="preserve">  </w:t>
      </w:r>
    </w:p>
    <w:p w14:paraId="57D47AFC" w14:textId="77777777" w:rsidR="00CB6197" w:rsidRDefault="00000000">
      <w:pPr>
        <w:tabs>
          <w:tab w:val="left" w:pos="2127"/>
        </w:tabs>
        <w:spacing w:before="240" w:after="1440"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46E3323A" w14:textId="5139646D" w:rsidR="00CB6197" w:rsidRDefault="00000000" w:rsidP="001B5735">
      <w:pPr>
        <w:ind w:firstLine="0"/>
        <w:jc w:val="center"/>
      </w:pPr>
      <w:r>
        <w:t xml:space="preserve">Отчет по лабораторной работе № </w:t>
      </w:r>
      <w:r w:rsidR="006E6B15" w:rsidRPr="006E6B15">
        <w:t>5</w:t>
      </w:r>
      <w:r w:rsidR="001B5735">
        <w:br/>
      </w:r>
      <w:r>
        <w:rPr>
          <w:b/>
        </w:rPr>
        <w:t>«</w:t>
      </w:r>
      <w:r w:rsidR="006E6B15" w:rsidRPr="006E6B15">
        <w:rPr>
          <w:b/>
        </w:rPr>
        <w:t>WiFi и ограничение трафика</w:t>
      </w:r>
      <w:r>
        <w:rPr>
          <w:b/>
        </w:rPr>
        <w:t>»</w:t>
      </w:r>
      <w:r w:rsidR="001B5735">
        <w:rPr>
          <w:b/>
        </w:rPr>
        <w:br/>
      </w:r>
      <w:r>
        <w:t>по дисциплине «</w:t>
      </w:r>
      <w:r w:rsidR="001B5735" w:rsidRPr="001B5735">
        <w:t>Сети и телекоммуникации</w:t>
      </w:r>
      <w:r>
        <w:t xml:space="preserve">» </w:t>
      </w:r>
    </w:p>
    <w:p w14:paraId="7B851B2C" w14:textId="77777777" w:rsidR="001B5735" w:rsidRDefault="001B5735" w:rsidP="001B5735">
      <w:pPr>
        <w:ind w:firstLine="0"/>
        <w:jc w:val="center"/>
      </w:pPr>
    </w:p>
    <w:p w14:paraId="3D4AC42C" w14:textId="77777777" w:rsidR="001B5735" w:rsidRDefault="001B5735" w:rsidP="001B5735">
      <w:pPr>
        <w:ind w:firstLine="0"/>
        <w:jc w:val="center"/>
      </w:pPr>
    </w:p>
    <w:p w14:paraId="5F25E6F5" w14:textId="77777777" w:rsidR="001B5735" w:rsidRDefault="001B5735" w:rsidP="001B5735">
      <w:pPr>
        <w:ind w:firstLine="0"/>
        <w:jc w:val="center"/>
      </w:pPr>
    </w:p>
    <w:p w14:paraId="6CF8AFC5" w14:textId="77777777" w:rsidR="001B5735" w:rsidRDefault="001B5735" w:rsidP="001B5735">
      <w:pPr>
        <w:ind w:firstLine="0"/>
        <w:jc w:val="center"/>
        <w:rPr>
          <w:b/>
        </w:rPr>
      </w:pPr>
    </w:p>
    <w:p w14:paraId="7F1CA221" w14:textId="77777777" w:rsidR="00FB78D3" w:rsidRPr="001B5735" w:rsidRDefault="00FB78D3" w:rsidP="001B5735">
      <w:pPr>
        <w:ind w:firstLine="0"/>
        <w:jc w:val="center"/>
        <w:rPr>
          <w:b/>
        </w:rPr>
      </w:pPr>
    </w:p>
    <w:p w14:paraId="150AAEB1" w14:textId="77777777" w:rsidR="00CB6197" w:rsidRDefault="00CB6197">
      <w:pPr>
        <w:jc w:val="right"/>
      </w:pPr>
    </w:p>
    <w:p w14:paraId="55DC8B0D" w14:textId="77777777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ИУ5-51Б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>
        <w:rPr>
          <w:u w:val="single"/>
        </w:rPr>
        <w:t xml:space="preserve">Т.А. Цыпышев       </w:t>
      </w:r>
    </w:p>
    <w:p w14:paraId="08CF47E5" w14:textId="77777777" w:rsidR="00CB6197" w:rsidRDefault="00000000">
      <w:pPr>
        <w:tabs>
          <w:tab w:val="left" w:pos="4678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 xml:space="preserve"> 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1305CB53" w14:textId="77777777" w:rsidR="00CB6197" w:rsidRDefault="00CB6197">
      <w:pPr>
        <w:spacing w:line="240" w:lineRule="auto"/>
        <w:ind w:firstLine="0"/>
        <w:jc w:val="both"/>
        <w:rPr>
          <w:sz w:val="24"/>
          <w:szCs w:val="24"/>
        </w:rPr>
      </w:pPr>
    </w:p>
    <w:p w14:paraId="6055EC4B" w14:textId="5C3B6701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 w:rsidR="001B5735">
        <w:rPr>
          <w:u w:val="single"/>
        </w:rPr>
        <w:t>А.И. Антонов</w:t>
      </w:r>
    </w:p>
    <w:p w14:paraId="5B56DB7A" w14:textId="77777777" w:rsidR="00CB6197" w:rsidRDefault="00000000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b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2E2EB62E" w14:textId="77777777" w:rsidR="00CB6197" w:rsidRDefault="00000000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Москва</w:t>
      </w:r>
    </w:p>
    <w:p w14:paraId="1E2E5CAD" w14:textId="7110F578" w:rsidR="00E501B0" w:rsidRDefault="00000000" w:rsidP="00FB78D3">
      <w:pPr>
        <w:spacing w:line="240" w:lineRule="auto"/>
        <w:ind w:firstLine="0"/>
        <w:jc w:val="center"/>
        <w:rPr>
          <w:b/>
        </w:rPr>
      </w:pPr>
      <w:r>
        <w:rPr>
          <w:b/>
        </w:rPr>
        <w:t>2024</w:t>
      </w:r>
    </w:p>
    <w:p w14:paraId="6697E834" w14:textId="77777777" w:rsidR="00FB78D3" w:rsidRDefault="00FB78D3" w:rsidP="00FB78D3">
      <w:pPr>
        <w:spacing w:line="240" w:lineRule="auto"/>
        <w:ind w:firstLine="0"/>
        <w:rPr>
          <w:b/>
          <w:lang w:val="en-US"/>
        </w:rPr>
      </w:pPr>
    </w:p>
    <w:p w14:paraId="324A52D4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lastRenderedPageBreak/>
        <w:t>Цель работы</w:t>
      </w:r>
    </w:p>
    <w:p w14:paraId="68586C13" w14:textId="77777777" w:rsidR="006E6B15" w:rsidRPr="006E6B15" w:rsidRDefault="006E6B15" w:rsidP="006E6B15">
      <w:pPr>
        <w:numPr>
          <w:ilvl w:val="0"/>
          <w:numId w:val="83"/>
        </w:numPr>
        <w:spacing w:line="240" w:lineRule="auto"/>
        <w:rPr>
          <w:bCs/>
        </w:rPr>
      </w:pPr>
      <w:r w:rsidRPr="006E6B15">
        <w:rPr>
          <w:bCs/>
        </w:rPr>
        <w:t>Построить сеть из двух сегментов на базе точек доступа WRT300N.</w:t>
      </w:r>
    </w:p>
    <w:p w14:paraId="233705AC" w14:textId="77777777" w:rsidR="006E6B15" w:rsidRPr="006E6B15" w:rsidRDefault="006E6B15" w:rsidP="006E6B15">
      <w:pPr>
        <w:numPr>
          <w:ilvl w:val="0"/>
          <w:numId w:val="83"/>
        </w:numPr>
        <w:spacing w:line="240" w:lineRule="auto"/>
        <w:rPr>
          <w:bCs/>
        </w:rPr>
      </w:pPr>
      <w:r w:rsidRPr="006E6B15">
        <w:rPr>
          <w:bCs/>
        </w:rPr>
        <w:t>Настроить маршрутизатор, сервер и точки доступа согласно заданным IP-адресам.</w:t>
      </w:r>
    </w:p>
    <w:p w14:paraId="10E15920" w14:textId="77777777" w:rsidR="006E6B15" w:rsidRPr="006E6B15" w:rsidRDefault="006E6B15" w:rsidP="006E6B15">
      <w:pPr>
        <w:numPr>
          <w:ilvl w:val="0"/>
          <w:numId w:val="83"/>
        </w:numPr>
        <w:spacing w:line="240" w:lineRule="auto"/>
        <w:rPr>
          <w:bCs/>
        </w:rPr>
      </w:pPr>
      <w:r w:rsidRPr="006E6B15">
        <w:rPr>
          <w:bCs/>
        </w:rPr>
        <w:t xml:space="preserve">Обеспечить функционирование сети с учётом требований: </w:t>
      </w:r>
    </w:p>
    <w:p w14:paraId="3024D899" w14:textId="77777777" w:rsidR="006E6B15" w:rsidRPr="006E6B15" w:rsidRDefault="006E6B15" w:rsidP="006E6B15">
      <w:pPr>
        <w:numPr>
          <w:ilvl w:val="1"/>
          <w:numId w:val="83"/>
        </w:numPr>
        <w:spacing w:line="240" w:lineRule="auto"/>
        <w:rPr>
          <w:bCs/>
        </w:rPr>
      </w:pPr>
      <w:r w:rsidRPr="006E6B15">
        <w:rPr>
          <w:bCs/>
        </w:rPr>
        <w:t>Фильтрация трафика (Telnet, FTP, HTTP) на точках доступа.</w:t>
      </w:r>
    </w:p>
    <w:p w14:paraId="1096335C" w14:textId="77777777" w:rsidR="006E6B15" w:rsidRPr="006E6B15" w:rsidRDefault="006E6B15" w:rsidP="006E6B15">
      <w:pPr>
        <w:numPr>
          <w:ilvl w:val="1"/>
          <w:numId w:val="83"/>
        </w:numPr>
        <w:spacing w:line="240" w:lineRule="auto"/>
        <w:rPr>
          <w:bCs/>
        </w:rPr>
      </w:pPr>
      <w:r w:rsidRPr="006E6B15">
        <w:rPr>
          <w:bCs/>
        </w:rPr>
        <w:t>Настройка безопасности (WPA2-PSK, MAC-фильтрация) для второй сети.</w:t>
      </w:r>
    </w:p>
    <w:p w14:paraId="6D3D18BA" w14:textId="77777777" w:rsidR="006E6B15" w:rsidRPr="006E6B15" w:rsidRDefault="006E6B15" w:rsidP="006E6B15">
      <w:pPr>
        <w:numPr>
          <w:ilvl w:val="0"/>
          <w:numId w:val="83"/>
        </w:numPr>
        <w:spacing w:line="240" w:lineRule="auto"/>
        <w:rPr>
          <w:bCs/>
        </w:rPr>
      </w:pPr>
      <w:r w:rsidRPr="006E6B15">
        <w:rPr>
          <w:bCs/>
        </w:rPr>
        <w:t>Продемонстрировать передачу данных по ICMP и невозможность прохождения запрещённого трафика.</w:t>
      </w:r>
    </w:p>
    <w:p w14:paraId="5BEA7C46" w14:textId="77777777" w:rsidR="006E6B15" w:rsidRDefault="006E6B15" w:rsidP="006E6B15">
      <w:pPr>
        <w:spacing w:line="240" w:lineRule="auto"/>
        <w:ind w:firstLine="0"/>
        <w:rPr>
          <w:bCs/>
          <w:lang w:val="en-US"/>
        </w:rPr>
      </w:pPr>
      <w:r w:rsidRPr="006E6B15">
        <w:rPr>
          <w:bCs/>
        </w:rPr>
        <w:pict w14:anchorId="45C83154">
          <v:rect id="_x0000_i1160" style="width:0;height:1.5pt" o:hralign="center" o:hrstd="t" o:hr="t" fillcolor="#a0a0a0" stroked="f"/>
        </w:pict>
      </w:r>
    </w:p>
    <w:p w14:paraId="5985836F" w14:textId="77777777" w:rsidR="006E6B15" w:rsidRDefault="006E6B15" w:rsidP="006E6B15">
      <w:pPr>
        <w:spacing w:line="240" w:lineRule="auto"/>
        <w:ind w:firstLine="0"/>
        <w:rPr>
          <w:b/>
          <w:bCs/>
          <w:lang w:val="en-US"/>
        </w:rPr>
      </w:pPr>
    </w:p>
    <w:p w14:paraId="414AC79A" w14:textId="2A44913E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Задание</w:t>
      </w:r>
    </w:p>
    <w:p w14:paraId="4A4E914B" w14:textId="77777777" w:rsidR="006E6B15" w:rsidRDefault="006E6B15" w:rsidP="006E6B15">
      <w:pPr>
        <w:spacing w:line="240" w:lineRule="auto"/>
        <w:ind w:firstLine="0"/>
        <w:rPr>
          <w:bCs/>
        </w:rPr>
      </w:pPr>
      <w:r w:rsidRPr="006E6B15">
        <w:rPr>
          <w:bCs/>
        </w:rPr>
        <w:t xml:space="preserve">Построить сеть из двух сегментов, каждый из которых состоит из D и E рабочих станций соответственно. Каждый сегмент построен на базе точки доступа WRT300N. </w:t>
      </w:r>
    </w:p>
    <w:p w14:paraId="3712769C" w14:textId="77777777" w:rsidR="006E6B15" w:rsidRDefault="006E6B15" w:rsidP="006E6B15">
      <w:pPr>
        <w:spacing w:line="240" w:lineRule="auto"/>
        <w:ind w:firstLine="0"/>
        <w:rPr>
          <w:bCs/>
        </w:rPr>
      </w:pPr>
      <w:r w:rsidRPr="006E6B15">
        <w:rPr>
          <w:bCs/>
        </w:rPr>
        <w:t xml:space="preserve">Обе точки доступа подключены к маршрутизатору, к которому, в свою очередь, подключен сервер. Необходимо задать IP адреса сетевым интерфейсам маршрутизаторов, сервера и локальных компьютеров согласно следующей логике: </w:t>
      </w:r>
    </w:p>
    <w:p w14:paraId="6CAE01BE" w14:textId="77777777" w:rsidR="006E6B15" w:rsidRPr="006E6B15" w:rsidRDefault="006E6B15" w:rsidP="006E6B15">
      <w:pPr>
        <w:pStyle w:val="aa"/>
        <w:numPr>
          <w:ilvl w:val="0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Диапазон IP-адресов для первого сегмента:  </w:t>
      </w:r>
    </w:p>
    <w:p w14:paraId="5AF3DD41" w14:textId="77777777" w:rsidR="006E6B15" w:rsidRPr="006E6B15" w:rsidRDefault="006E6B15" w:rsidP="006E6B15">
      <w:pPr>
        <w:pStyle w:val="aa"/>
        <w:numPr>
          <w:ilvl w:val="1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192.1G.F.x – для локальных компьютеров </w:t>
      </w:r>
    </w:p>
    <w:p w14:paraId="0A2FD96B" w14:textId="77777777" w:rsidR="006E6B15" w:rsidRPr="006E6B15" w:rsidRDefault="006E6B15" w:rsidP="006E6B15">
      <w:pPr>
        <w:pStyle w:val="aa"/>
        <w:numPr>
          <w:ilvl w:val="1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10.1G.F.1 – для точки доступа </w:t>
      </w:r>
    </w:p>
    <w:p w14:paraId="4C4B9406" w14:textId="77777777" w:rsidR="006E6B15" w:rsidRPr="006E6B15" w:rsidRDefault="006E6B15" w:rsidP="006E6B15">
      <w:pPr>
        <w:pStyle w:val="aa"/>
        <w:numPr>
          <w:ilvl w:val="0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Диапазон IP-адресов для второго сегмента:  </w:t>
      </w:r>
    </w:p>
    <w:p w14:paraId="5A14BC4D" w14:textId="77777777" w:rsidR="006E6B15" w:rsidRPr="006E6B15" w:rsidRDefault="006E6B15" w:rsidP="006E6B15">
      <w:pPr>
        <w:pStyle w:val="aa"/>
        <w:numPr>
          <w:ilvl w:val="1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192.1G.(100+F).x – для рабочих станций </w:t>
      </w:r>
    </w:p>
    <w:p w14:paraId="47DB9137" w14:textId="77777777" w:rsidR="006E6B15" w:rsidRPr="006E6B15" w:rsidRDefault="006E6B15" w:rsidP="006E6B15">
      <w:pPr>
        <w:pStyle w:val="aa"/>
        <w:numPr>
          <w:ilvl w:val="1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10.1G.(100+F).1 – для точки доступа </w:t>
      </w:r>
    </w:p>
    <w:p w14:paraId="0E3290FB" w14:textId="77777777" w:rsidR="006E6B15" w:rsidRPr="006E6B15" w:rsidRDefault="006E6B15" w:rsidP="006E6B15">
      <w:pPr>
        <w:pStyle w:val="aa"/>
        <w:numPr>
          <w:ilvl w:val="0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Для маршрутизатора: 10.1G.(150+F).1 </w:t>
      </w:r>
    </w:p>
    <w:p w14:paraId="12CD3FD0" w14:textId="77777777" w:rsidR="006E6B15" w:rsidRPr="006E6B15" w:rsidRDefault="006E6B15" w:rsidP="006E6B15">
      <w:pPr>
        <w:pStyle w:val="aa"/>
        <w:numPr>
          <w:ilvl w:val="0"/>
          <w:numId w:val="96"/>
        </w:numPr>
        <w:spacing w:line="240" w:lineRule="auto"/>
        <w:rPr>
          <w:bCs/>
        </w:rPr>
      </w:pPr>
      <w:r w:rsidRPr="006E6B15">
        <w:rPr>
          <w:bCs/>
        </w:rPr>
        <w:t xml:space="preserve">Для сервера: 10.1G.(200+F).1 </w:t>
      </w:r>
    </w:p>
    <w:p w14:paraId="70FF3F78" w14:textId="7FFA715E" w:rsidR="006E6B15" w:rsidRPr="006E6B15" w:rsidRDefault="006E6B15" w:rsidP="006E6B15">
      <w:pPr>
        <w:spacing w:line="240" w:lineRule="auto"/>
        <w:ind w:firstLine="0"/>
        <w:rPr>
          <w:bCs/>
        </w:rPr>
      </w:pPr>
      <w:r w:rsidRPr="006E6B15">
        <w:rPr>
          <w:bCs/>
        </w:rPr>
        <w:t xml:space="preserve">Первая сеть имеет следующие характеристики: сеть не защищена, идентификатор сети открыт. На точке доступа включена фильтрация Telnet и FTP трафика. Вторая сеть защищена по технологии WPA2-PSK на основе шифрования AES. Идентификатор сети скрыт. На точке доступа включена фильтрация HTTP трафика и включен белый список MAC адресов подключаемых станций. Необходимо добиться возможности пересылки </w:t>
      </w:r>
      <w:r w:rsidRPr="006E6B15">
        <w:rPr>
          <w:bCs/>
        </w:rPr>
        <w:br/>
        <w:t xml:space="preserve">данных по протоколу ICMP между устройствами внутри сетей и сервером. </w:t>
      </w:r>
      <w:r w:rsidRPr="006E6B15">
        <w:rPr>
          <w:bCs/>
        </w:rPr>
        <w:br/>
        <w:t xml:space="preserve">Продемонстрировать невозможность прохождения запрещенного трафика и </w:t>
      </w:r>
      <w:r w:rsidRPr="006E6B15">
        <w:rPr>
          <w:bCs/>
        </w:rPr>
        <w:br/>
        <w:t>невозможность подключения станций, не внесенных в белый список.</w:t>
      </w:r>
    </w:p>
    <w:p w14:paraId="329EEB07" w14:textId="77777777" w:rsidR="006E6B15" w:rsidRDefault="006E6B15" w:rsidP="006E6B15">
      <w:pPr>
        <w:spacing w:line="240" w:lineRule="auto"/>
        <w:ind w:firstLine="0"/>
        <w:rPr>
          <w:bCs/>
          <w:lang w:val="en-US"/>
        </w:rPr>
      </w:pPr>
      <w:r w:rsidRPr="006E6B15">
        <w:rPr>
          <w:bCs/>
        </w:rPr>
        <w:pict w14:anchorId="4D90A65B">
          <v:rect id="_x0000_i1174" style="width:0;height:1.5pt" o:hralign="center" o:hrstd="t" o:hr="t" fillcolor="#a0a0a0" stroked="f"/>
        </w:pict>
      </w:r>
    </w:p>
    <w:p w14:paraId="002442F1" w14:textId="77777777" w:rsidR="006E6B15" w:rsidRPr="006E6B15" w:rsidRDefault="006E6B15" w:rsidP="006E6B15">
      <w:pPr>
        <w:spacing w:line="240" w:lineRule="auto"/>
        <w:ind w:firstLine="0"/>
        <w:rPr>
          <w:bCs/>
          <w:lang w:val="en-US"/>
        </w:rPr>
      </w:pPr>
    </w:p>
    <w:p w14:paraId="4DAE6810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Ход выполнения работы</w:t>
      </w:r>
    </w:p>
    <w:p w14:paraId="36DB1776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1. Построение топологии</w:t>
      </w:r>
    </w:p>
    <w:p w14:paraId="0E1FE80E" w14:textId="77777777" w:rsidR="006E6B15" w:rsidRPr="006E6B15" w:rsidRDefault="006E6B15" w:rsidP="006E6B15">
      <w:pPr>
        <w:numPr>
          <w:ilvl w:val="0"/>
          <w:numId w:val="84"/>
        </w:numPr>
        <w:spacing w:line="240" w:lineRule="auto"/>
        <w:rPr>
          <w:bCs/>
        </w:rPr>
      </w:pPr>
      <w:r w:rsidRPr="006E6B15">
        <w:rPr>
          <w:bCs/>
        </w:rPr>
        <w:t xml:space="preserve">Создана сеть, включающая: </w:t>
      </w:r>
    </w:p>
    <w:p w14:paraId="791620EC" w14:textId="77777777" w:rsidR="006E6B15" w:rsidRPr="006E6B15" w:rsidRDefault="006E6B15" w:rsidP="006E6B15">
      <w:pPr>
        <w:numPr>
          <w:ilvl w:val="1"/>
          <w:numId w:val="84"/>
        </w:numPr>
        <w:spacing w:line="240" w:lineRule="auto"/>
        <w:rPr>
          <w:bCs/>
        </w:rPr>
      </w:pPr>
      <w:r w:rsidRPr="006E6B15">
        <w:rPr>
          <w:bCs/>
        </w:rPr>
        <w:t xml:space="preserve">Два сегмента: </w:t>
      </w:r>
    </w:p>
    <w:p w14:paraId="60F9F4A5" w14:textId="77777777" w:rsidR="006E6B15" w:rsidRPr="006E6B15" w:rsidRDefault="006E6B15" w:rsidP="006E6B15">
      <w:pPr>
        <w:numPr>
          <w:ilvl w:val="2"/>
          <w:numId w:val="84"/>
        </w:numPr>
        <w:spacing w:line="240" w:lineRule="auto"/>
        <w:rPr>
          <w:bCs/>
        </w:rPr>
      </w:pPr>
      <w:r w:rsidRPr="006E6B15">
        <w:rPr>
          <w:bCs/>
        </w:rPr>
        <w:t>Сегмент 1: 6 устройств (D = 6), точка доступа WRT300N.</w:t>
      </w:r>
    </w:p>
    <w:p w14:paraId="702B41F8" w14:textId="77777777" w:rsidR="006E6B15" w:rsidRPr="006E6B15" w:rsidRDefault="006E6B15" w:rsidP="006E6B15">
      <w:pPr>
        <w:numPr>
          <w:ilvl w:val="2"/>
          <w:numId w:val="84"/>
        </w:numPr>
        <w:spacing w:line="240" w:lineRule="auto"/>
        <w:rPr>
          <w:bCs/>
        </w:rPr>
      </w:pPr>
      <w:r w:rsidRPr="006E6B15">
        <w:rPr>
          <w:bCs/>
        </w:rPr>
        <w:t>Сегмент 2: 8 устройств (E = 8), точка доступа WRT300N.</w:t>
      </w:r>
    </w:p>
    <w:p w14:paraId="468EB3BD" w14:textId="77777777" w:rsidR="006E6B15" w:rsidRPr="006E6B15" w:rsidRDefault="006E6B15" w:rsidP="006E6B15">
      <w:pPr>
        <w:numPr>
          <w:ilvl w:val="1"/>
          <w:numId w:val="84"/>
        </w:numPr>
        <w:spacing w:line="240" w:lineRule="auto"/>
        <w:rPr>
          <w:bCs/>
        </w:rPr>
      </w:pPr>
      <w:r w:rsidRPr="006E6B15">
        <w:rPr>
          <w:bCs/>
        </w:rPr>
        <w:lastRenderedPageBreak/>
        <w:t>Централизованный маршрутизатор, подключённый к обеим точкам доступа.</w:t>
      </w:r>
    </w:p>
    <w:p w14:paraId="6B92422F" w14:textId="77777777" w:rsidR="006E6B15" w:rsidRPr="006E6B15" w:rsidRDefault="006E6B15" w:rsidP="006E6B15">
      <w:pPr>
        <w:numPr>
          <w:ilvl w:val="1"/>
          <w:numId w:val="84"/>
        </w:numPr>
        <w:spacing w:line="240" w:lineRule="auto"/>
        <w:rPr>
          <w:bCs/>
        </w:rPr>
      </w:pPr>
      <w:r w:rsidRPr="006E6B15">
        <w:rPr>
          <w:bCs/>
        </w:rPr>
        <w:t>Сервер, подключённый к маршрутизатору.</w:t>
      </w:r>
    </w:p>
    <w:p w14:paraId="27016F7E" w14:textId="77777777" w:rsidR="006E6B15" w:rsidRDefault="006E6B15" w:rsidP="006E6B15">
      <w:pPr>
        <w:spacing w:line="240" w:lineRule="auto"/>
        <w:ind w:firstLine="0"/>
        <w:rPr>
          <w:b/>
          <w:bCs/>
        </w:rPr>
      </w:pPr>
    </w:p>
    <w:p w14:paraId="21376496" w14:textId="4026AE81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2. Настройка IP-адресов</w:t>
      </w:r>
    </w:p>
    <w:p w14:paraId="651A924D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2.1. Первый сегмент</w:t>
      </w:r>
    </w:p>
    <w:p w14:paraId="476B7C93" w14:textId="77777777" w:rsidR="006E6B15" w:rsidRPr="006E6B15" w:rsidRDefault="006E6B15" w:rsidP="006E6B15">
      <w:pPr>
        <w:numPr>
          <w:ilvl w:val="0"/>
          <w:numId w:val="85"/>
        </w:numPr>
        <w:spacing w:line="240" w:lineRule="auto"/>
        <w:rPr>
          <w:bCs/>
        </w:rPr>
      </w:pPr>
      <w:r w:rsidRPr="006E6B15">
        <w:rPr>
          <w:b/>
          <w:bCs/>
        </w:rPr>
        <w:t>Диапазон IP-адресов для рабочих станций:</w:t>
      </w:r>
      <w:r w:rsidRPr="006E6B15">
        <w:rPr>
          <w:bCs/>
        </w:rPr>
        <w:t xml:space="preserve"> 192.118.18.x192.118.18.x,</w:t>
      </w:r>
    </w:p>
    <w:p w14:paraId="0196DCC3" w14:textId="77777777" w:rsidR="006E6B15" w:rsidRPr="006E6B15" w:rsidRDefault="006E6B15" w:rsidP="006E6B15">
      <w:pPr>
        <w:numPr>
          <w:ilvl w:val="0"/>
          <w:numId w:val="85"/>
        </w:numPr>
        <w:spacing w:line="240" w:lineRule="auto"/>
        <w:rPr>
          <w:bCs/>
        </w:rPr>
      </w:pPr>
      <w:r w:rsidRPr="006E6B15">
        <w:rPr>
          <w:b/>
          <w:bCs/>
        </w:rPr>
        <w:t>IP-адрес точки доступа:</w:t>
      </w:r>
      <w:r w:rsidRPr="006E6B15">
        <w:rPr>
          <w:bCs/>
        </w:rPr>
        <w:t xml:space="preserve"> 10.118.18.110.118.18.1.</w:t>
      </w:r>
    </w:p>
    <w:p w14:paraId="139FD1A6" w14:textId="77777777" w:rsidR="006E6B15" w:rsidRPr="006E6B15" w:rsidRDefault="006E6B15" w:rsidP="006E6B15">
      <w:pPr>
        <w:numPr>
          <w:ilvl w:val="0"/>
          <w:numId w:val="85"/>
        </w:numPr>
        <w:spacing w:line="240" w:lineRule="auto"/>
        <w:rPr>
          <w:bCs/>
        </w:rPr>
      </w:pPr>
      <w:r w:rsidRPr="006E6B15">
        <w:rPr>
          <w:bCs/>
        </w:rPr>
        <w:t>Устройства сегмента получают IP-адреса через встроенный DHCP-сервер точки доступа.</w:t>
      </w:r>
    </w:p>
    <w:p w14:paraId="753A989B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2.2. Второй сегмент</w:t>
      </w:r>
    </w:p>
    <w:p w14:paraId="63FD6CB4" w14:textId="77777777" w:rsidR="006E6B15" w:rsidRPr="006E6B15" w:rsidRDefault="006E6B15" w:rsidP="006E6B15">
      <w:pPr>
        <w:numPr>
          <w:ilvl w:val="0"/>
          <w:numId w:val="86"/>
        </w:numPr>
        <w:spacing w:line="240" w:lineRule="auto"/>
        <w:rPr>
          <w:bCs/>
        </w:rPr>
      </w:pPr>
      <w:r w:rsidRPr="006E6B15">
        <w:rPr>
          <w:b/>
          <w:bCs/>
        </w:rPr>
        <w:t>Диапазон IP-адресов для рабочих станций:</w:t>
      </w:r>
      <w:r w:rsidRPr="006E6B15">
        <w:rPr>
          <w:bCs/>
        </w:rPr>
        <w:t xml:space="preserve"> 192.118.118.x192.118.118.x,</w:t>
      </w:r>
    </w:p>
    <w:p w14:paraId="0C401753" w14:textId="77777777" w:rsidR="006E6B15" w:rsidRPr="006E6B15" w:rsidRDefault="006E6B15" w:rsidP="006E6B15">
      <w:pPr>
        <w:numPr>
          <w:ilvl w:val="0"/>
          <w:numId w:val="86"/>
        </w:numPr>
        <w:spacing w:line="240" w:lineRule="auto"/>
        <w:rPr>
          <w:bCs/>
        </w:rPr>
      </w:pPr>
      <w:r w:rsidRPr="006E6B15">
        <w:rPr>
          <w:b/>
          <w:bCs/>
        </w:rPr>
        <w:t>IP-адрес точки доступа:</w:t>
      </w:r>
      <w:r w:rsidRPr="006E6B15">
        <w:rPr>
          <w:bCs/>
        </w:rPr>
        <w:t xml:space="preserve"> 10.118.118.110.118.118.1.</w:t>
      </w:r>
    </w:p>
    <w:p w14:paraId="11CB8E24" w14:textId="77777777" w:rsidR="006E6B15" w:rsidRPr="006E6B15" w:rsidRDefault="006E6B15" w:rsidP="006E6B15">
      <w:pPr>
        <w:numPr>
          <w:ilvl w:val="0"/>
          <w:numId w:val="86"/>
        </w:numPr>
        <w:spacing w:line="240" w:lineRule="auto"/>
        <w:rPr>
          <w:bCs/>
        </w:rPr>
      </w:pPr>
      <w:r w:rsidRPr="006E6B15">
        <w:rPr>
          <w:bCs/>
        </w:rPr>
        <w:t>Устройства сегмента получают IP-адреса через встроенный DHCP-сервер точки доступа.</w:t>
      </w:r>
    </w:p>
    <w:p w14:paraId="4918BD64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2.3. Центральный маршрутизатор</w:t>
      </w:r>
    </w:p>
    <w:p w14:paraId="552675A6" w14:textId="77777777" w:rsidR="006E6B15" w:rsidRPr="006E6B15" w:rsidRDefault="006E6B15" w:rsidP="006E6B15">
      <w:pPr>
        <w:numPr>
          <w:ilvl w:val="0"/>
          <w:numId w:val="87"/>
        </w:numPr>
        <w:spacing w:line="240" w:lineRule="auto"/>
        <w:rPr>
          <w:bCs/>
        </w:rPr>
      </w:pPr>
      <w:r w:rsidRPr="006E6B15">
        <w:rPr>
          <w:b/>
          <w:bCs/>
        </w:rPr>
        <w:t>IP-адрес маршрутизатора:</w:t>
      </w:r>
      <w:r w:rsidRPr="006E6B15">
        <w:rPr>
          <w:bCs/>
        </w:rPr>
        <w:t xml:space="preserve"> 10.118.168.110.118.168.1.</w:t>
      </w:r>
    </w:p>
    <w:p w14:paraId="3F7C56B8" w14:textId="77777777" w:rsidR="006E6B15" w:rsidRPr="006E6B15" w:rsidRDefault="006E6B15" w:rsidP="006E6B15">
      <w:pPr>
        <w:numPr>
          <w:ilvl w:val="0"/>
          <w:numId w:val="87"/>
        </w:numPr>
        <w:spacing w:line="240" w:lineRule="auto"/>
        <w:rPr>
          <w:bCs/>
        </w:rPr>
      </w:pPr>
      <w:r w:rsidRPr="006E6B15">
        <w:rPr>
          <w:bCs/>
        </w:rPr>
        <w:t>Настроен для маршрутизации между двумя сегментами и сервером.</w:t>
      </w:r>
    </w:p>
    <w:p w14:paraId="20179C86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2.4. Сервер</w:t>
      </w:r>
    </w:p>
    <w:p w14:paraId="44DC85B0" w14:textId="77777777" w:rsidR="006E6B15" w:rsidRPr="006E6B15" w:rsidRDefault="006E6B15" w:rsidP="006E6B15">
      <w:pPr>
        <w:numPr>
          <w:ilvl w:val="0"/>
          <w:numId w:val="88"/>
        </w:numPr>
        <w:spacing w:line="240" w:lineRule="auto"/>
        <w:rPr>
          <w:bCs/>
        </w:rPr>
      </w:pPr>
      <w:r w:rsidRPr="006E6B15">
        <w:rPr>
          <w:b/>
          <w:bCs/>
        </w:rPr>
        <w:t>IP-адрес сервера:</w:t>
      </w:r>
      <w:r w:rsidRPr="006E6B15">
        <w:rPr>
          <w:bCs/>
        </w:rPr>
        <w:t xml:space="preserve"> 10.118.218.110.118.218.1.</w:t>
      </w:r>
    </w:p>
    <w:p w14:paraId="2B2D1276" w14:textId="77777777" w:rsidR="006E6B15" w:rsidRDefault="006E6B15" w:rsidP="006E6B15">
      <w:pPr>
        <w:spacing w:line="240" w:lineRule="auto"/>
        <w:ind w:firstLine="0"/>
        <w:rPr>
          <w:b/>
          <w:bCs/>
        </w:rPr>
      </w:pPr>
    </w:p>
    <w:p w14:paraId="09F40FD5" w14:textId="7D1F0C70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3. Настройка точек доступа</w:t>
      </w:r>
    </w:p>
    <w:p w14:paraId="731017B2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3.1. Первая сеть</w:t>
      </w:r>
    </w:p>
    <w:p w14:paraId="4B6A0625" w14:textId="77777777" w:rsidR="006E6B15" w:rsidRPr="006E6B15" w:rsidRDefault="006E6B15" w:rsidP="006E6B15">
      <w:pPr>
        <w:numPr>
          <w:ilvl w:val="0"/>
          <w:numId w:val="89"/>
        </w:numPr>
        <w:spacing w:line="240" w:lineRule="auto"/>
        <w:rPr>
          <w:bCs/>
        </w:rPr>
      </w:pPr>
      <w:r w:rsidRPr="006E6B15">
        <w:rPr>
          <w:b/>
          <w:bCs/>
        </w:rPr>
        <w:t>SSID:</w:t>
      </w:r>
      <w:r w:rsidRPr="006E6B15">
        <w:rPr>
          <w:bCs/>
        </w:rPr>
        <w:t xml:space="preserve"> "Segment1".</w:t>
      </w:r>
    </w:p>
    <w:p w14:paraId="3D7A844C" w14:textId="77777777" w:rsidR="006E6B15" w:rsidRPr="006E6B15" w:rsidRDefault="006E6B15" w:rsidP="006E6B15">
      <w:pPr>
        <w:numPr>
          <w:ilvl w:val="0"/>
          <w:numId w:val="89"/>
        </w:numPr>
        <w:spacing w:line="240" w:lineRule="auto"/>
        <w:rPr>
          <w:bCs/>
        </w:rPr>
      </w:pPr>
      <w:r w:rsidRPr="006E6B15">
        <w:rPr>
          <w:b/>
          <w:bCs/>
        </w:rPr>
        <w:t>Безопасность:</w:t>
      </w:r>
      <w:r w:rsidRPr="006E6B15">
        <w:rPr>
          <w:bCs/>
        </w:rPr>
        <w:t xml:space="preserve"> отсутствует (сеть открыта).</w:t>
      </w:r>
    </w:p>
    <w:p w14:paraId="20321CB2" w14:textId="77777777" w:rsidR="006E6B15" w:rsidRPr="006E6B15" w:rsidRDefault="006E6B15" w:rsidP="006E6B15">
      <w:pPr>
        <w:numPr>
          <w:ilvl w:val="0"/>
          <w:numId w:val="89"/>
        </w:numPr>
        <w:spacing w:line="240" w:lineRule="auto"/>
        <w:rPr>
          <w:bCs/>
        </w:rPr>
      </w:pPr>
      <w:r w:rsidRPr="006E6B15">
        <w:rPr>
          <w:b/>
          <w:bCs/>
        </w:rPr>
        <w:t>Фильтрация трафика:</w:t>
      </w:r>
      <w:r w:rsidRPr="006E6B15">
        <w:rPr>
          <w:bCs/>
        </w:rPr>
        <w:t xml:space="preserve"> </w:t>
      </w:r>
    </w:p>
    <w:p w14:paraId="1F0AE973" w14:textId="75491550" w:rsidR="006E6B15" w:rsidRPr="006E6B15" w:rsidRDefault="006E6B15" w:rsidP="006E6B15">
      <w:pPr>
        <w:numPr>
          <w:ilvl w:val="1"/>
          <w:numId w:val="89"/>
        </w:numPr>
        <w:spacing w:line="240" w:lineRule="auto"/>
        <w:rPr>
          <w:bCs/>
          <w:lang w:val="en-US"/>
        </w:rPr>
      </w:pPr>
      <w:r w:rsidRPr="006E6B15">
        <w:rPr>
          <w:bCs/>
        </w:rPr>
        <w:t xml:space="preserve">Запрещён трафик Telnet и FTP с помощью </w:t>
      </w:r>
      <w:r w:rsidRPr="006E6B15">
        <w:rPr>
          <w:bCs/>
          <w:lang w:val="en-US"/>
        </w:rPr>
        <w:t xml:space="preserve">Access Control List (ACL): </w:t>
      </w:r>
      <w:r w:rsidRPr="006E6B15">
        <w:rPr>
          <w:bCs/>
          <w:lang w:val="en-US"/>
        </w:rPr>
        <w:br/>
      </w:r>
      <w:r w:rsidRPr="006E6B15">
        <w:rPr>
          <w:bCs/>
          <w:lang w:val="en-US"/>
        </w:rPr>
        <w:t>access-list 101 deny tcp any any eq 23</w:t>
      </w:r>
      <w:r w:rsidRPr="006E6B15">
        <w:rPr>
          <w:bCs/>
          <w:lang w:val="en-US"/>
        </w:rPr>
        <w:br/>
      </w:r>
      <w:r w:rsidRPr="006E6B15">
        <w:rPr>
          <w:bCs/>
          <w:lang w:val="en-US"/>
        </w:rPr>
        <w:t>access-list 101 deny tcp any any eq 21</w:t>
      </w:r>
      <w:r w:rsidRPr="006E6B15">
        <w:rPr>
          <w:bCs/>
          <w:lang w:val="en-US"/>
        </w:rPr>
        <w:br/>
      </w:r>
      <w:r w:rsidRPr="006E6B15">
        <w:rPr>
          <w:bCs/>
          <w:lang w:val="en-US"/>
        </w:rPr>
        <w:t>access-list 101 permit ip any any</w:t>
      </w:r>
    </w:p>
    <w:p w14:paraId="6B26ED57" w14:textId="23839B5B" w:rsidR="006E6B15" w:rsidRPr="006E6B15" w:rsidRDefault="006E6B15" w:rsidP="006E6B15">
      <w:pPr>
        <w:numPr>
          <w:ilvl w:val="0"/>
          <w:numId w:val="89"/>
        </w:numPr>
        <w:spacing w:line="240" w:lineRule="auto"/>
        <w:rPr>
          <w:bCs/>
        </w:rPr>
      </w:pPr>
      <w:r w:rsidRPr="006E6B15">
        <w:rPr>
          <w:b/>
          <w:bCs/>
        </w:rPr>
        <w:t>Применение ACL к точке доступа:</w:t>
      </w:r>
      <w:r w:rsidRPr="006E6B15">
        <w:rPr>
          <w:bCs/>
        </w:rPr>
        <w:t xml:space="preserve"> </w:t>
      </w:r>
      <w:r>
        <w:rPr>
          <w:bCs/>
        </w:rPr>
        <w:br/>
      </w:r>
      <w:r w:rsidRPr="006E6B15">
        <w:rPr>
          <w:bCs/>
        </w:rPr>
        <w:t>interface fa0/0</w:t>
      </w:r>
      <w:r>
        <w:rPr>
          <w:bCs/>
        </w:rPr>
        <w:br/>
      </w:r>
      <w:r w:rsidRPr="006E6B15">
        <w:rPr>
          <w:bCs/>
        </w:rPr>
        <w:t>ip access-group 101 in</w:t>
      </w:r>
    </w:p>
    <w:p w14:paraId="4F6C229F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3.2. Вторая сеть</w:t>
      </w:r>
    </w:p>
    <w:p w14:paraId="02790150" w14:textId="77777777" w:rsidR="006E6B15" w:rsidRPr="006E6B15" w:rsidRDefault="006E6B15" w:rsidP="006E6B15">
      <w:pPr>
        <w:numPr>
          <w:ilvl w:val="0"/>
          <w:numId w:val="90"/>
        </w:numPr>
        <w:spacing w:line="240" w:lineRule="auto"/>
        <w:rPr>
          <w:bCs/>
        </w:rPr>
      </w:pPr>
      <w:r w:rsidRPr="006E6B15">
        <w:rPr>
          <w:b/>
          <w:bCs/>
        </w:rPr>
        <w:t>SSID:</w:t>
      </w:r>
      <w:r w:rsidRPr="006E6B15">
        <w:rPr>
          <w:bCs/>
        </w:rPr>
        <w:t xml:space="preserve"> "Segment2" (скрытый).</w:t>
      </w:r>
    </w:p>
    <w:p w14:paraId="7733FB7A" w14:textId="77777777" w:rsidR="006E6B15" w:rsidRPr="006E6B15" w:rsidRDefault="006E6B15" w:rsidP="006E6B15">
      <w:pPr>
        <w:numPr>
          <w:ilvl w:val="0"/>
          <w:numId w:val="90"/>
        </w:numPr>
        <w:spacing w:line="240" w:lineRule="auto"/>
        <w:rPr>
          <w:bCs/>
        </w:rPr>
      </w:pPr>
      <w:r w:rsidRPr="006E6B15">
        <w:rPr>
          <w:b/>
          <w:bCs/>
        </w:rPr>
        <w:t>Безопасность:</w:t>
      </w:r>
      <w:r w:rsidRPr="006E6B15">
        <w:rPr>
          <w:bCs/>
        </w:rPr>
        <w:t xml:space="preserve"> WPA2-PSK с шифрованием AES: </w:t>
      </w:r>
    </w:p>
    <w:p w14:paraId="204377FA" w14:textId="77777777" w:rsidR="006E6B15" w:rsidRPr="006E6B15" w:rsidRDefault="006E6B15" w:rsidP="006E6B15">
      <w:pPr>
        <w:numPr>
          <w:ilvl w:val="1"/>
          <w:numId w:val="90"/>
        </w:numPr>
        <w:spacing w:line="240" w:lineRule="auto"/>
        <w:rPr>
          <w:bCs/>
        </w:rPr>
      </w:pPr>
      <w:r w:rsidRPr="006E6B15">
        <w:rPr>
          <w:bCs/>
        </w:rPr>
        <w:t>Пароль: "securepassword".</w:t>
      </w:r>
    </w:p>
    <w:p w14:paraId="575E7794" w14:textId="77777777" w:rsidR="006E6B15" w:rsidRPr="006E6B15" w:rsidRDefault="006E6B15" w:rsidP="006E6B15">
      <w:pPr>
        <w:numPr>
          <w:ilvl w:val="0"/>
          <w:numId w:val="90"/>
        </w:numPr>
        <w:spacing w:line="240" w:lineRule="auto"/>
        <w:rPr>
          <w:bCs/>
        </w:rPr>
      </w:pPr>
      <w:r w:rsidRPr="006E6B15">
        <w:rPr>
          <w:b/>
          <w:bCs/>
        </w:rPr>
        <w:t>Фильтрация трафика:</w:t>
      </w:r>
      <w:r w:rsidRPr="006E6B15">
        <w:rPr>
          <w:bCs/>
        </w:rPr>
        <w:t xml:space="preserve"> </w:t>
      </w:r>
    </w:p>
    <w:p w14:paraId="7C89078E" w14:textId="6781AB60" w:rsidR="006E6B15" w:rsidRPr="006E6B15" w:rsidRDefault="006E6B15" w:rsidP="006E6B15">
      <w:pPr>
        <w:numPr>
          <w:ilvl w:val="1"/>
          <w:numId w:val="90"/>
        </w:numPr>
        <w:spacing w:line="240" w:lineRule="auto"/>
        <w:rPr>
          <w:bCs/>
          <w:lang w:val="en-US"/>
        </w:rPr>
      </w:pPr>
      <w:r w:rsidRPr="006E6B15">
        <w:rPr>
          <w:bCs/>
        </w:rPr>
        <w:t>Запрещён</w:t>
      </w:r>
      <w:r w:rsidRPr="006E6B15">
        <w:rPr>
          <w:bCs/>
          <w:lang w:val="en-US"/>
        </w:rPr>
        <w:t xml:space="preserve"> HTTP-</w:t>
      </w:r>
      <w:r w:rsidRPr="006E6B15">
        <w:rPr>
          <w:bCs/>
        </w:rPr>
        <w:t>трафик</w:t>
      </w:r>
      <w:r w:rsidRPr="006E6B15">
        <w:rPr>
          <w:bCs/>
          <w:lang w:val="en-US"/>
        </w:rPr>
        <w:t xml:space="preserve">: </w:t>
      </w:r>
      <w:r w:rsidRPr="006E6B15">
        <w:rPr>
          <w:bCs/>
          <w:lang w:val="en-US"/>
        </w:rPr>
        <w:br/>
      </w:r>
      <w:r w:rsidRPr="006E6B15">
        <w:rPr>
          <w:bCs/>
          <w:lang w:val="en-US"/>
        </w:rPr>
        <w:t>access-list 102 deny tcp any any eq 80</w:t>
      </w:r>
      <w:r w:rsidRPr="006E6B15">
        <w:rPr>
          <w:bCs/>
          <w:lang w:val="en-US"/>
        </w:rPr>
        <w:br/>
      </w:r>
      <w:r w:rsidRPr="006E6B15">
        <w:rPr>
          <w:bCs/>
          <w:lang w:val="en-US"/>
        </w:rPr>
        <w:t>access-list 102 permit ip any any</w:t>
      </w:r>
    </w:p>
    <w:p w14:paraId="2FF3DBC8" w14:textId="77777777" w:rsidR="006E6B15" w:rsidRPr="006E6B15" w:rsidRDefault="006E6B15" w:rsidP="006E6B15">
      <w:pPr>
        <w:numPr>
          <w:ilvl w:val="0"/>
          <w:numId w:val="90"/>
        </w:numPr>
        <w:spacing w:line="240" w:lineRule="auto"/>
        <w:rPr>
          <w:bCs/>
        </w:rPr>
      </w:pPr>
      <w:r w:rsidRPr="006E6B15">
        <w:rPr>
          <w:b/>
          <w:bCs/>
        </w:rPr>
        <w:t>MAC-фильтрация:</w:t>
      </w:r>
      <w:r w:rsidRPr="006E6B15">
        <w:rPr>
          <w:bCs/>
        </w:rPr>
        <w:t xml:space="preserve"> </w:t>
      </w:r>
    </w:p>
    <w:p w14:paraId="3943519C" w14:textId="77777777" w:rsidR="006E6B15" w:rsidRPr="006E6B15" w:rsidRDefault="006E6B15" w:rsidP="006E6B15">
      <w:pPr>
        <w:numPr>
          <w:ilvl w:val="1"/>
          <w:numId w:val="90"/>
        </w:numPr>
        <w:spacing w:line="240" w:lineRule="auto"/>
        <w:rPr>
          <w:bCs/>
        </w:rPr>
      </w:pPr>
      <w:r w:rsidRPr="006E6B15">
        <w:rPr>
          <w:bCs/>
        </w:rPr>
        <w:t>Включён белый список MAC-адресов устройств.</w:t>
      </w:r>
    </w:p>
    <w:p w14:paraId="669EB239" w14:textId="77777777" w:rsidR="006E6B15" w:rsidRPr="006E6B15" w:rsidRDefault="006E6B15" w:rsidP="006E6B15">
      <w:pPr>
        <w:numPr>
          <w:ilvl w:val="1"/>
          <w:numId w:val="90"/>
        </w:numPr>
        <w:spacing w:line="240" w:lineRule="auto"/>
        <w:rPr>
          <w:bCs/>
        </w:rPr>
      </w:pPr>
      <w:r w:rsidRPr="006E6B15">
        <w:rPr>
          <w:bCs/>
        </w:rPr>
        <w:lastRenderedPageBreak/>
        <w:t>Список добавлен через интерфейс точки доступа.</w:t>
      </w:r>
    </w:p>
    <w:p w14:paraId="12F7F6A9" w14:textId="77777777" w:rsidR="006E6B15" w:rsidRDefault="006E6B15" w:rsidP="006E6B15">
      <w:pPr>
        <w:spacing w:line="240" w:lineRule="auto"/>
        <w:ind w:firstLine="0"/>
        <w:rPr>
          <w:b/>
          <w:bCs/>
        </w:rPr>
      </w:pPr>
    </w:p>
    <w:p w14:paraId="56BEA627" w14:textId="7B29F063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4. Тестирование работы сети</w:t>
      </w:r>
    </w:p>
    <w:p w14:paraId="6AF91369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4.1. Проверка передачи ICMP</w:t>
      </w:r>
    </w:p>
    <w:p w14:paraId="706A9CE6" w14:textId="77777777" w:rsidR="006E6B15" w:rsidRPr="006E6B15" w:rsidRDefault="006E6B15" w:rsidP="006E6B15">
      <w:pPr>
        <w:numPr>
          <w:ilvl w:val="0"/>
          <w:numId w:val="91"/>
        </w:numPr>
        <w:spacing w:line="240" w:lineRule="auto"/>
        <w:rPr>
          <w:bCs/>
        </w:rPr>
      </w:pPr>
      <w:r w:rsidRPr="006E6B15">
        <w:rPr>
          <w:bCs/>
        </w:rPr>
        <w:t>Устройства внутри сегментов и сервер успешно обмениваются ICMP-пакетами.</w:t>
      </w:r>
    </w:p>
    <w:p w14:paraId="7646D9B7" w14:textId="23A31555" w:rsidR="006E6B15" w:rsidRPr="006E6B15" w:rsidRDefault="006E6B15" w:rsidP="006E6B15">
      <w:pPr>
        <w:numPr>
          <w:ilvl w:val="0"/>
          <w:numId w:val="91"/>
        </w:numPr>
        <w:spacing w:line="240" w:lineRule="auto"/>
        <w:rPr>
          <w:bCs/>
        </w:rPr>
      </w:pPr>
      <w:r w:rsidRPr="006E6B15">
        <w:rPr>
          <w:bCs/>
        </w:rPr>
        <w:t xml:space="preserve">Использованы команды: </w:t>
      </w:r>
      <w:r>
        <w:rPr>
          <w:bCs/>
        </w:rPr>
        <w:br/>
      </w:r>
      <w:r w:rsidRPr="006E6B15">
        <w:rPr>
          <w:bCs/>
        </w:rPr>
        <w:t>ping 10.118.218.1</w:t>
      </w:r>
      <w:r>
        <w:rPr>
          <w:bCs/>
        </w:rPr>
        <w:br/>
      </w:r>
      <w:r w:rsidRPr="006E6B15">
        <w:rPr>
          <w:bCs/>
        </w:rPr>
        <w:t>ping 192.118.18.2</w:t>
      </w:r>
      <w:r>
        <w:rPr>
          <w:bCs/>
        </w:rPr>
        <w:br/>
      </w:r>
      <w:r w:rsidRPr="006E6B15">
        <w:rPr>
          <w:bCs/>
        </w:rPr>
        <w:t>ping 192.118.118.3</w:t>
      </w:r>
    </w:p>
    <w:p w14:paraId="171B3818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4.2. Демонстрация фильтрации трафика</w:t>
      </w:r>
    </w:p>
    <w:p w14:paraId="34618BF5" w14:textId="005585FD" w:rsidR="006E6B15" w:rsidRPr="006E6B15" w:rsidRDefault="006E6B15" w:rsidP="006E6B15">
      <w:pPr>
        <w:numPr>
          <w:ilvl w:val="0"/>
          <w:numId w:val="92"/>
        </w:numPr>
        <w:spacing w:line="240" w:lineRule="auto"/>
        <w:rPr>
          <w:bCs/>
        </w:rPr>
      </w:pPr>
      <w:r w:rsidRPr="006E6B15">
        <w:rPr>
          <w:bCs/>
        </w:rPr>
        <w:t>Попытки отправить Telnet и FTP-трафик в первой сети блокируются:</w:t>
      </w:r>
      <w:r>
        <w:rPr>
          <w:bCs/>
        </w:rPr>
        <w:br/>
      </w:r>
      <w:r w:rsidRPr="006E6B15">
        <w:rPr>
          <w:bCs/>
        </w:rPr>
        <w:t>telnet 192.118.18.3</w:t>
      </w:r>
      <w:r>
        <w:rPr>
          <w:bCs/>
        </w:rPr>
        <w:br/>
      </w:r>
      <w:r w:rsidRPr="006E6B15">
        <w:rPr>
          <w:bCs/>
        </w:rPr>
        <w:t>ftp 192.118.18.4</w:t>
      </w:r>
    </w:p>
    <w:p w14:paraId="1D42F88B" w14:textId="77777777" w:rsidR="006E6B15" w:rsidRPr="006E6B15" w:rsidRDefault="006E6B15" w:rsidP="006E6B15">
      <w:pPr>
        <w:spacing w:line="240" w:lineRule="auto"/>
        <w:rPr>
          <w:bCs/>
        </w:rPr>
      </w:pPr>
      <w:r w:rsidRPr="006E6B15">
        <w:rPr>
          <w:bCs/>
        </w:rPr>
        <w:t>Результат: соединение недоступно.</w:t>
      </w:r>
    </w:p>
    <w:p w14:paraId="7A2FDBC1" w14:textId="27484DE6" w:rsidR="006E6B15" w:rsidRPr="006E6B15" w:rsidRDefault="006E6B15" w:rsidP="006E6B15">
      <w:pPr>
        <w:numPr>
          <w:ilvl w:val="0"/>
          <w:numId w:val="92"/>
        </w:numPr>
        <w:spacing w:line="240" w:lineRule="auto"/>
        <w:rPr>
          <w:bCs/>
        </w:rPr>
      </w:pPr>
      <w:r w:rsidRPr="006E6B15">
        <w:rPr>
          <w:bCs/>
        </w:rPr>
        <w:t>Попытки отправить HTTP-запрос во второй сети также блокируются:</w:t>
      </w:r>
      <w:r>
        <w:rPr>
          <w:bCs/>
        </w:rPr>
        <w:br/>
      </w:r>
      <w:hyperlink r:id="rId6" w:history="1">
        <w:r w:rsidRPr="006E6B15">
          <w:rPr>
            <w:rStyle w:val="ab"/>
            <w:bCs/>
          </w:rPr>
          <w:t>http://10.118.218.1</w:t>
        </w:r>
      </w:hyperlink>
      <w:r>
        <w:rPr>
          <w:bCs/>
        </w:rPr>
        <w:br/>
      </w:r>
      <w:r w:rsidRPr="006E6B15">
        <w:rPr>
          <w:bCs/>
        </w:rPr>
        <w:t>Результат: соединение недоступно.</w:t>
      </w:r>
    </w:p>
    <w:p w14:paraId="190E8249" w14:textId="77777777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4.3. Проверка MAC-фильтрации</w:t>
      </w:r>
    </w:p>
    <w:p w14:paraId="5CA8F812" w14:textId="77777777" w:rsidR="006E6B15" w:rsidRPr="006E6B15" w:rsidRDefault="006E6B15" w:rsidP="006E6B15">
      <w:pPr>
        <w:numPr>
          <w:ilvl w:val="0"/>
          <w:numId w:val="93"/>
        </w:numPr>
        <w:spacing w:line="240" w:lineRule="auto"/>
        <w:rPr>
          <w:bCs/>
        </w:rPr>
      </w:pPr>
      <w:r w:rsidRPr="006E6B15">
        <w:rPr>
          <w:bCs/>
        </w:rPr>
        <w:t>Подключение устройства с неизвестным MAC-адресом к точке доступа второй сети невозможно.</w:t>
      </w:r>
    </w:p>
    <w:p w14:paraId="5941A44D" w14:textId="77777777" w:rsidR="006E6B15" w:rsidRPr="006E6B15" w:rsidRDefault="006E6B15" w:rsidP="006E6B15">
      <w:pPr>
        <w:numPr>
          <w:ilvl w:val="0"/>
          <w:numId w:val="93"/>
        </w:numPr>
        <w:spacing w:line="240" w:lineRule="auto"/>
        <w:rPr>
          <w:bCs/>
        </w:rPr>
      </w:pPr>
      <w:r w:rsidRPr="006E6B15">
        <w:rPr>
          <w:bCs/>
        </w:rPr>
        <w:t>Подключение устройства из белого списка выполнено успешно.</w:t>
      </w:r>
    </w:p>
    <w:p w14:paraId="7BD2D024" w14:textId="7DA90D9D" w:rsidR="006E6B15" w:rsidRDefault="006E6B15" w:rsidP="006E6B15">
      <w:pPr>
        <w:spacing w:line="240" w:lineRule="auto"/>
        <w:ind w:firstLine="0"/>
        <w:rPr>
          <w:bCs/>
        </w:rPr>
      </w:pPr>
      <w:r w:rsidRPr="006E6B15">
        <w:rPr>
          <w:bCs/>
        </w:rPr>
        <w:pict w14:anchorId="38C27628">
          <v:rect id="_x0000_i1164" style="width:0;height:1.5pt" o:hralign="center" o:hrstd="t" o:hr="t" fillcolor="#a0a0a0" stroked="f"/>
        </w:pict>
      </w:r>
    </w:p>
    <w:p w14:paraId="0F6B6DE4" w14:textId="77777777" w:rsidR="006E6B15" w:rsidRPr="006E6B15" w:rsidRDefault="006E6B15" w:rsidP="006E6B15">
      <w:pPr>
        <w:spacing w:line="240" w:lineRule="auto"/>
        <w:ind w:firstLine="0"/>
        <w:rPr>
          <w:bCs/>
        </w:rPr>
      </w:pPr>
    </w:p>
    <w:p w14:paraId="1D448445" w14:textId="274D657F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drawing>
          <wp:inline distT="0" distB="0" distL="0" distR="0" wp14:anchorId="5F3B923A" wp14:editId="53600176">
            <wp:extent cx="5940425" cy="3531870"/>
            <wp:effectExtent l="0" t="0" r="3175" b="0"/>
            <wp:docPr id="178936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527" w14:textId="1292F4CD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lastRenderedPageBreak/>
        <w:drawing>
          <wp:inline distT="0" distB="0" distL="0" distR="0" wp14:anchorId="2AC62382" wp14:editId="44DB638D">
            <wp:extent cx="5940425" cy="3517265"/>
            <wp:effectExtent l="0" t="0" r="3175" b="6985"/>
            <wp:docPr id="73788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B41" w14:textId="61888D73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drawing>
          <wp:inline distT="0" distB="0" distL="0" distR="0" wp14:anchorId="4EA770A2" wp14:editId="7EC02C8A">
            <wp:extent cx="5940425" cy="3502660"/>
            <wp:effectExtent l="0" t="0" r="3175" b="2540"/>
            <wp:docPr id="47372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2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1B7" w14:textId="1255DE05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lastRenderedPageBreak/>
        <w:drawing>
          <wp:inline distT="0" distB="0" distL="0" distR="0" wp14:anchorId="03331DCB" wp14:editId="4CA01E68">
            <wp:extent cx="5940425" cy="3482340"/>
            <wp:effectExtent l="0" t="0" r="3175" b="3810"/>
            <wp:docPr id="2038230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0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DF0" w14:textId="677656E7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drawing>
          <wp:inline distT="0" distB="0" distL="0" distR="0" wp14:anchorId="41F0D933" wp14:editId="3F7F3039">
            <wp:extent cx="5940425" cy="3488055"/>
            <wp:effectExtent l="0" t="0" r="3175" b="0"/>
            <wp:docPr id="209355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7F6B" w14:textId="0A46A760" w:rsid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Cs/>
        </w:rPr>
        <w:pict w14:anchorId="611F5682">
          <v:rect id="_x0000_i1179" style="width:0;height:1.5pt" o:hralign="center" o:hrstd="t" o:hr="t" fillcolor="#a0a0a0" stroked="f"/>
        </w:pict>
      </w:r>
    </w:p>
    <w:p w14:paraId="7D9E328B" w14:textId="77777777" w:rsidR="006E6B15" w:rsidRDefault="006E6B15" w:rsidP="006E6B15">
      <w:pPr>
        <w:spacing w:line="240" w:lineRule="auto"/>
        <w:ind w:firstLine="0"/>
        <w:rPr>
          <w:b/>
          <w:bCs/>
        </w:rPr>
      </w:pPr>
    </w:p>
    <w:p w14:paraId="6187E94A" w14:textId="230B252F" w:rsidR="006E6B15" w:rsidRPr="006E6B15" w:rsidRDefault="006E6B15" w:rsidP="006E6B15">
      <w:pPr>
        <w:spacing w:line="240" w:lineRule="auto"/>
        <w:ind w:firstLine="0"/>
        <w:rPr>
          <w:b/>
          <w:bCs/>
        </w:rPr>
      </w:pPr>
      <w:r w:rsidRPr="006E6B15">
        <w:rPr>
          <w:b/>
          <w:bCs/>
        </w:rPr>
        <w:t>Выводы</w:t>
      </w:r>
    </w:p>
    <w:p w14:paraId="360DB199" w14:textId="77777777" w:rsidR="006E6B15" w:rsidRPr="006E6B15" w:rsidRDefault="006E6B15" w:rsidP="006E6B15">
      <w:pPr>
        <w:numPr>
          <w:ilvl w:val="0"/>
          <w:numId w:val="94"/>
        </w:numPr>
        <w:spacing w:line="240" w:lineRule="auto"/>
        <w:rPr>
          <w:bCs/>
        </w:rPr>
      </w:pPr>
      <w:r w:rsidRPr="006E6B15">
        <w:rPr>
          <w:bCs/>
        </w:rPr>
        <w:t>ЛВС с двумя сегментами успешно построена и настроена.</w:t>
      </w:r>
    </w:p>
    <w:p w14:paraId="4662FBC5" w14:textId="77777777" w:rsidR="006E6B15" w:rsidRPr="006E6B15" w:rsidRDefault="006E6B15" w:rsidP="006E6B15">
      <w:pPr>
        <w:numPr>
          <w:ilvl w:val="0"/>
          <w:numId w:val="94"/>
        </w:numPr>
        <w:spacing w:line="240" w:lineRule="auto"/>
        <w:rPr>
          <w:bCs/>
        </w:rPr>
      </w:pPr>
      <w:r w:rsidRPr="006E6B15">
        <w:rPr>
          <w:bCs/>
        </w:rPr>
        <w:t>Точки доступа обеспечивают управление безопасностью и фильтрацию трафика согласно требованиям.</w:t>
      </w:r>
    </w:p>
    <w:p w14:paraId="5E618F74" w14:textId="77777777" w:rsidR="006E6B15" w:rsidRPr="006E6B15" w:rsidRDefault="006E6B15" w:rsidP="006E6B15">
      <w:pPr>
        <w:numPr>
          <w:ilvl w:val="0"/>
          <w:numId w:val="94"/>
        </w:numPr>
        <w:spacing w:line="240" w:lineRule="auto"/>
        <w:rPr>
          <w:bCs/>
        </w:rPr>
      </w:pPr>
      <w:r w:rsidRPr="006E6B15">
        <w:rPr>
          <w:bCs/>
        </w:rPr>
        <w:t>Сеть функционирует корректно, обеспечивая доступ к серверу и обмен данными между устройствами.</w:t>
      </w:r>
    </w:p>
    <w:p w14:paraId="55DC221D" w14:textId="567E1372" w:rsidR="006E6B15" w:rsidRPr="006E6B15" w:rsidRDefault="006E6B15" w:rsidP="006E6B15">
      <w:pPr>
        <w:numPr>
          <w:ilvl w:val="0"/>
          <w:numId w:val="94"/>
        </w:numPr>
        <w:spacing w:line="240" w:lineRule="auto"/>
        <w:rPr>
          <w:bCs/>
        </w:rPr>
      </w:pPr>
      <w:r w:rsidRPr="006E6B15">
        <w:rPr>
          <w:bCs/>
        </w:rPr>
        <w:t>Запрещённый трафик и подключения неавторизованных устройств блокируются.</w:t>
      </w:r>
    </w:p>
    <w:sectPr w:rsidR="006E6B15" w:rsidRPr="006E6B15"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740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64E1"/>
    <w:multiLevelType w:val="multilevel"/>
    <w:tmpl w:val="9734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43EF9"/>
    <w:multiLevelType w:val="multilevel"/>
    <w:tmpl w:val="2592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47053"/>
    <w:multiLevelType w:val="multilevel"/>
    <w:tmpl w:val="BD72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61CF2"/>
    <w:multiLevelType w:val="multilevel"/>
    <w:tmpl w:val="6C28A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8818D1"/>
    <w:multiLevelType w:val="multilevel"/>
    <w:tmpl w:val="841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92A92"/>
    <w:multiLevelType w:val="multilevel"/>
    <w:tmpl w:val="BCEE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46E136E"/>
    <w:multiLevelType w:val="multilevel"/>
    <w:tmpl w:val="26A4B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9F68FD"/>
    <w:multiLevelType w:val="multilevel"/>
    <w:tmpl w:val="F74CC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5CA3506"/>
    <w:multiLevelType w:val="multilevel"/>
    <w:tmpl w:val="C6C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06FE8"/>
    <w:multiLevelType w:val="multilevel"/>
    <w:tmpl w:val="DC2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764567"/>
    <w:multiLevelType w:val="multilevel"/>
    <w:tmpl w:val="9BF2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F546C"/>
    <w:multiLevelType w:val="multilevel"/>
    <w:tmpl w:val="090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BA2FD0"/>
    <w:multiLevelType w:val="multilevel"/>
    <w:tmpl w:val="F2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EF91658"/>
    <w:multiLevelType w:val="multilevel"/>
    <w:tmpl w:val="BEE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612193"/>
    <w:multiLevelType w:val="multilevel"/>
    <w:tmpl w:val="9A402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E91D78"/>
    <w:multiLevelType w:val="multilevel"/>
    <w:tmpl w:val="54FA6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0A3E9B"/>
    <w:multiLevelType w:val="multilevel"/>
    <w:tmpl w:val="DF60E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25A32C6"/>
    <w:multiLevelType w:val="multilevel"/>
    <w:tmpl w:val="280A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220DFC"/>
    <w:multiLevelType w:val="multilevel"/>
    <w:tmpl w:val="6242E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50940DD"/>
    <w:multiLevelType w:val="multilevel"/>
    <w:tmpl w:val="5B0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B7405"/>
    <w:multiLevelType w:val="multilevel"/>
    <w:tmpl w:val="6EB0D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3C4074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E65117"/>
    <w:multiLevelType w:val="multilevel"/>
    <w:tmpl w:val="F4B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EB0561"/>
    <w:multiLevelType w:val="multilevel"/>
    <w:tmpl w:val="32A0A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A0A1F7A"/>
    <w:multiLevelType w:val="multilevel"/>
    <w:tmpl w:val="6B5AE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AAC7CF1"/>
    <w:multiLevelType w:val="multilevel"/>
    <w:tmpl w:val="10C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DA05B5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E12C08"/>
    <w:multiLevelType w:val="multilevel"/>
    <w:tmpl w:val="B92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0A3BA3"/>
    <w:multiLevelType w:val="multilevel"/>
    <w:tmpl w:val="1CFE9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4C256D0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12A2A"/>
    <w:multiLevelType w:val="multilevel"/>
    <w:tmpl w:val="84260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58A5E1C"/>
    <w:multiLevelType w:val="multilevel"/>
    <w:tmpl w:val="4834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6B07B5"/>
    <w:multiLevelType w:val="multilevel"/>
    <w:tmpl w:val="BD4A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E00F37"/>
    <w:multiLevelType w:val="multilevel"/>
    <w:tmpl w:val="BEE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FF3F96"/>
    <w:multiLevelType w:val="multilevel"/>
    <w:tmpl w:val="23FE5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74370F0"/>
    <w:multiLevelType w:val="multilevel"/>
    <w:tmpl w:val="DD1E5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8ED43F5"/>
    <w:multiLevelType w:val="multilevel"/>
    <w:tmpl w:val="922C3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1245CA"/>
    <w:multiLevelType w:val="multilevel"/>
    <w:tmpl w:val="090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0B1FC4"/>
    <w:multiLevelType w:val="multilevel"/>
    <w:tmpl w:val="94922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3F5681"/>
    <w:multiLevelType w:val="multilevel"/>
    <w:tmpl w:val="D96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521961"/>
    <w:multiLevelType w:val="multilevel"/>
    <w:tmpl w:val="9574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817DE1"/>
    <w:multiLevelType w:val="multilevel"/>
    <w:tmpl w:val="008E9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0032114"/>
    <w:multiLevelType w:val="multilevel"/>
    <w:tmpl w:val="8EDCF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08942AF"/>
    <w:multiLevelType w:val="multilevel"/>
    <w:tmpl w:val="D1A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27733A"/>
    <w:multiLevelType w:val="multilevel"/>
    <w:tmpl w:val="74541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B07D02"/>
    <w:multiLevelType w:val="hybridMultilevel"/>
    <w:tmpl w:val="FFC60F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21D4188"/>
    <w:multiLevelType w:val="multilevel"/>
    <w:tmpl w:val="5A886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752BF0"/>
    <w:multiLevelType w:val="multilevel"/>
    <w:tmpl w:val="B32E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4793DB7"/>
    <w:multiLevelType w:val="multilevel"/>
    <w:tmpl w:val="B4A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304072"/>
    <w:multiLevelType w:val="multilevel"/>
    <w:tmpl w:val="12943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6F7629"/>
    <w:multiLevelType w:val="multilevel"/>
    <w:tmpl w:val="9B70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520411"/>
    <w:multiLevelType w:val="hybridMultilevel"/>
    <w:tmpl w:val="7A66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AC0685"/>
    <w:multiLevelType w:val="multilevel"/>
    <w:tmpl w:val="B532E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4941FB"/>
    <w:multiLevelType w:val="multilevel"/>
    <w:tmpl w:val="F4B2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FC1B0B"/>
    <w:multiLevelType w:val="multilevel"/>
    <w:tmpl w:val="78BA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D0101FE"/>
    <w:multiLevelType w:val="multilevel"/>
    <w:tmpl w:val="1A3CB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F171800"/>
    <w:multiLevelType w:val="multilevel"/>
    <w:tmpl w:val="EBE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1773B6"/>
    <w:multiLevelType w:val="multilevel"/>
    <w:tmpl w:val="A380F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0635345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B46BC4"/>
    <w:multiLevelType w:val="multilevel"/>
    <w:tmpl w:val="1C58B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1BB5699"/>
    <w:multiLevelType w:val="multilevel"/>
    <w:tmpl w:val="EDDC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3891753"/>
    <w:multiLevelType w:val="multilevel"/>
    <w:tmpl w:val="090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8C130F"/>
    <w:multiLevelType w:val="multilevel"/>
    <w:tmpl w:val="B21AF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2E26BF"/>
    <w:multiLevelType w:val="multilevel"/>
    <w:tmpl w:val="7288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D8B168A"/>
    <w:multiLevelType w:val="multilevel"/>
    <w:tmpl w:val="DD8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72229F"/>
    <w:multiLevelType w:val="multilevel"/>
    <w:tmpl w:val="E164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A3028F"/>
    <w:multiLevelType w:val="multilevel"/>
    <w:tmpl w:val="8870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6159B6"/>
    <w:multiLevelType w:val="hybridMultilevel"/>
    <w:tmpl w:val="C58897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1E61FBC"/>
    <w:multiLevelType w:val="multilevel"/>
    <w:tmpl w:val="3F0AD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3773612"/>
    <w:multiLevelType w:val="multilevel"/>
    <w:tmpl w:val="FEA4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3EE22C2"/>
    <w:multiLevelType w:val="multilevel"/>
    <w:tmpl w:val="3BBAE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5E87564"/>
    <w:multiLevelType w:val="multilevel"/>
    <w:tmpl w:val="892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DE3FDB"/>
    <w:multiLevelType w:val="multilevel"/>
    <w:tmpl w:val="E586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14421F"/>
    <w:multiLevelType w:val="multilevel"/>
    <w:tmpl w:val="BD52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82A0AEB"/>
    <w:multiLevelType w:val="multilevel"/>
    <w:tmpl w:val="141CC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85E4C8E"/>
    <w:multiLevelType w:val="multilevel"/>
    <w:tmpl w:val="527E0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B0D580F"/>
    <w:multiLevelType w:val="multilevel"/>
    <w:tmpl w:val="F38CE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B2F655F"/>
    <w:multiLevelType w:val="multilevel"/>
    <w:tmpl w:val="6A00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5B8720F4"/>
    <w:multiLevelType w:val="multilevel"/>
    <w:tmpl w:val="E67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D07180"/>
    <w:multiLevelType w:val="hybridMultilevel"/>
    <w:tmpl w:val="15DA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D813A3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7533EA"/>
    <w:multiLevelType w:val="multilevel"/>
    <w:tmpl w:val="D13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CA6997"/>
    <w:multiLevelType w:val="multilevel"/>
    <w:tmpl w:val="03401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58F6A59"/>
    <w:multiLevelType w:val="multilevel"/>
    <w:tmpl w:val="4EBE2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705D5DA2"/>
    <w:multiLevelType w:val="multilevel"/>
    <w:tmpl w:val="CD6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139792D"/>
    <w:multiLevelType w:val="multilevel"/>
    <w:tmpl w:val="0492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782422"/>
    <w:multiLevelType w:val="multilevel"/>
    <w:tmpl w:val="D5FE2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3387521"/>
    <w:multiLevelType w:val="multilevel"/>
    <w:tmpl w:val="7C86B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3EA2A63"/>
    <w:multiLevelType w:val="multilevel"/>
    <w:tmpl w:val="90464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4A47929"/>
    <w:multiLevelType w:val="multilevel"/>
    <w:tmpl w:val="CA66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773F0862"/>
    <w:multiLevelType w:val="multilevel"/>
    <w:tmpl w:val="744A9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783131E6"/>
    <w:multiLevelType w:val="multilevel"/>
    <w:tmpl w:val="0C5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A778F7"/>
    <w:multiLevelType w:val="multilevel"/>
    <w:tmpl w:val="F28C9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2E4E37"/>
    <w:multiLevelType w:val="hybridMultilevel"/>
    <w:tmpl w:val="D2C6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4C6921"/>
    <w:multiLevelType w:val="multilevel"/>
    <w:tmpl w:val="DFDE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3077704">
    <w:abstractNumId w:val="31"/>
  </w:num>
  <w:num w:numId="2" w16cid:durableId="1699354664">
    <w:abstractNumId w:val="60"/>
  </w:num>
  <w:num w:numId="3" w16cid:durableId="602033109">
    <w:abstractNumId w:val="24"/>
  </w:num>
  <w:num w:numId="4" w16cid:durableId="953442963">
    <w:abstractNumId w:val="29"/>
  </w:num>
  <w:num w:numId="5" w16cid:durableId="1274361005">
    <w:abstractNumId w:val="19"/>
  </w:num>
  <w:num w:numId="6" w16cid:durableId="634674332">
    <w:abstractNumId w:val="74"/>
  </w:num>
  <w:num w:numId="7" w16cid:durableId="470371812">
    <w:abstractNumId w:val="55"/>
  </w:num>
  <w:num w:numId="8" w16cid:durableId="534469449">
    <w:abstractNumId w:val="6"/>
  </w:num>
  <w:num w:numId="9" w16cid:durableId="636228255">
    <w:abstractNumId w:val="43"/>
  </w:num>
  <w:num w:numId="10" w16cid:durableId="1985771977">
    <w:abstractNumId w:val="18"/>
  </w:num>
  <w:num w:numId="11" w16cid:durableId="1514763894">
    <w:abstractNumId w:val="13"/>
  </w:num>
  <w:num w:numId="12" w16cid:durableId="1086656317">
    <w:abstractNumId w:val="1"/>
  </w:num>
  <w:num w:numId="13" w16cid:durableId="1357779502">
    <w:abstractNumId w:val="71"/>
  </w:num>
  <w:num w:numId="14" w16cid:durableId="1930040003">
    <w:abstractNumId w:val="77"/>
  </w:num>
  <w:num w:numId="15" w16cid:durableId="781458221">
    <w:abstractNumId w:val="87"/>
  </w:num>
  <w:num w:numId="16" w16cid:durableId="2035769161">
    <w:abstractNumId w:val="42"/>
  </w:num>
  <w:num w:numId="17" w16cid:durableId="309479474">
    <w:abstractNumId w:val="64"/>
  </w:num>
  <w:num w:numId="18" w16cid:durableId="1503819404">
    <w:abstractNumId w:val="95"/>
  </w:num>
  <w:num w:numId="19" w16cid:durableId="597326230">
    <w:abstractNumId w:val="78"/>
  </w:num>
  <w:num w:numId="20" w16cid:durableId="869494647">
    <w:abstractNumId w:val="84"/>
  </w:num>
  <w:num w:numId="21" w16cid:durableId="2012445855">
    <w:abstractNumId w:val="17"/>
  </w:num>
  <w:num w:numId="22" w16cid:durableId="168720392">
    <w:abstractNumId w:val="75"/>
  </w:num>
  <w:num w:numId="23" w16cid:durableId="1836147713">
    <w:abstractNumId w:val="70"/>
  </w:num>
  <w:num w:numId="24" w16cid:durableId="1634677330">
    <w:abstractNumId w:val="85"/>
  </w:num>
  <w:num w:numId="25" w16cid:durableId="2049335114">
    <w:abstractNumId w:val="8"/>
  </w:num>
  <w:num w:numId="26" w16cid:durableId="51202371">
    <w:abstractNumId w:val="90"/>
  </w:num>
  <w:num w:numId="27" w16cid:durableId="830559883">
    <w:abstractNumId w:val="56"/>
  </w:num>
  <w:num w:numId="28" w16cid:durableId="1053575282">
    <w:abstractNumId w:val="25"/>
  </w:num>
  <w:num w:numId="29" w16cid:durableId="389695860">
    <w:abstractNumId w:val="69"/>
  </w:num>
  <w:num w:numId="30" w16cid:durableId="1873613308">
    <w:abstractNumId w:val="91"/>
  </w:num>
  <w:num w:numId="31" w16cid:durableId="66804091">
    <w:abstractNumId w:val="36"/>
  </w:num>
  <w:num w:numId="32" w16cid:durableId="652759472">
    <w:abstractNumId w:val="35"/>
  </w:num>
  <w:num w:numId="33" w16cid:durableId="218439594">
    <w:abstractNumId w:val="48"/>
  </w:num>
  <w:num w:numId="34" w16cid:durableId="1068067272">
    <w:abstractNumId w:val="89"/>
  </w:num>
  <w:num w:numId="35" w16cid:durableId="1201481050">
    <w:abstractNumId w:val="83"/>
  </w:num>
  <w:num w:numId="36" w16cid:durableId="239872642">
    <w:abstractNumId w:val="88"/>
  </w:num>
  <w:num w:numId="37" w16cid:durableId="726536745">
    <w:abstractNumId w:val="58"/>
  </w:num>
  <w:num w:numId="38" w16cid:durableId="1093696856">
    <w:abstractNumId w:val="4"/>
  </w:num>
  <w:num w:numId="39" w16cid:durableId="344021018">
    <w:abstractNumId w:val="57"/>
  </w:num>
  <w:num w:numId="40" w16cid:durableId="1201473132">
    <w:abstractNumId w:val="26"/>
  </w:num>
  <w:num w:numId="41" w16cid:durableId="688877162">
    <w:abstractNumId w:val="15"/>
  </w:num>
  <w:num w:numId="42" w16cid:durableId="427048889">
    <w:abstractNumId w:val="53"/>
  </w:num>
  <w:num w:numId="43" w16cid:durableId="1987128249">
    <w:abstractNumId w:val="76"/>
  </w:num>
  <w:num w:numId="44" w16cid:durableId="1568344308">
    <w:abstractNumId w:val="16"/>
  </w:num>
  <w:num w:numId="45" w16cid:durableId="84696931">
    <w:abstractNumId w:val="9"/>
  </w:num>
  <w:num w:numId="46" w16cid:durableId="327025050">
    <w:abstractNumId w:val="37"/>
  </w:num>
  <w:num w:numId="47" w16cid:durableId="2124373398">
    <w:abstractNumId w:val="39"/>
  </w:num>
  <w:num w:numId="48" w16cid:durableId="2117628358">
    <w:abstractNumId w:val="7"/>
  </w:num>
  <w:num w:numId="49" w16cid:durableId="1444807844">
    <w:abstractNumId w:val="52"/>
  </w:num>
  <w:num w:numId="50" w16cid:durableId="1746682382">
    <w:abstractNumId w:val="80"/>
  </w:num>
  <w:num w:numId="51" w16cid:durableId="1317686351">
    <w:abstractNumId w:val="32"/>
  </w:num>
  <w:num w:numId="52" w16cid:durableId="326131752">
    <w:abstractNumId w:val="63"/>
  </w:num>
  <w:num w:numId="53" w16cid:durableId="1915890376">
    <w:abstractNumId w:val="47"/>
  </w:num>
  <w:num w:numId="54" w16cid:durableId="29494849">
    <w:abstractNumId w:val="93"/>
  </w:num>
  <w:num w:numId="55" w16cid:durableId="371228227">
    <w:abstractNumId w:val="49"/>
  </w:num>
  <w:num w:numId="56" w16cid:durableId="1309896919">
    <w:abstractNumId w:val="45"/>
  </w:num>
  <w:num w:numId="57" w16cid:durableId="816611276">
    <w:abstractNumId w:val="50"/>
  </w:num>
  <w:num w:numId="58" w16cid:durableId="1156411939">
    <w:abstractNumId w:val="41"/>
  </w:num>
  <w:num w:numId="59" w16cid:durableId="1855875167">
    <w:abstractNumId w:val="66"/>
  </w:num>
  <w:num w:numId="60" w16cid:durableId="1041319608">
    <w:abstractNumId w:val="30"/>
  </w:num>
  <w:num w:numId="61" w16cid:durableId="1285425069">
    <w:abstractNumId w:val="51"/>
  </w:num>
  <w:num w:numId="62" w16cid:durableId="502549370">
    <w:abstractNumId w:val="21"/>
  </w:num>
  <w:num w:numId="63" w16cid:durableId="198321916">
    <w:abstractNumId w:val="79"/>
  </w:num>
  <w:num w:numId="64" w16cid:durableId="1329215968">
    <w:abstractNumId w:val="67"/>
  </w:num>
  <w:num w:numId="65" w16cid:durableId="68819352">
    <w:abstractNumId w:val="92"/>
  </w:num>
  <w:num w:numId="66" w16cid:durableId="1996185599">
    <w:abstractNumId w:val="2"/>
  </w:num>
  <w:num w:numId="67" w16cid:durableId="754324167">
    <w:abstractNumId w:val="0"/>
  </w:num>
  <w:num w:numId="68" w16cid:durableId="609170637">
    <w:abstractNumId w:val="27"/>
  </w:num>
  <w:num w:numId="69" w16cid:durableId="311062932">
    <w:abstractNumId w:val="81"/>
  </w:num>
  <w:num w:numId="70" w16cid:durableId="1556156665">
    <w:abstractNumId w:val="22"/>
  </w:num>
  <w:num w:numId="71" w16cid:durableId="1314331807">
    <w:abstractNumId w:val="59"/>
  </w:num>
  <w:num w:numId="72" w16cid:durableId="92483505">
    <w:abstractNumId w:val="68"/>
  </w:num>
  <w:num w:numId="73" w16cid:durableId="1266881237">
    <w:abstractNumId w:val="46"/>
  </w:num>
  <w:num w:numId="74" w16cid:durableId="272132276">
    <w:abstractNumId w:val="62"/>
  </w:num>
  <w:num w:numId="75" w16cid:durableId="716051521">
    <w:abstractNumId w:val="3"/>
  </w:num>
  <w:num w:numId="76" w16cid:durableId="24527726">
    <w:abstractNumId w:val="40"/>
  </w:num>
  <w:num w:numId="77" w16cid:durableId="1834253160">
    <w:abstractNumId w:val="11"/>
  </w:num>
  <w:num w:numId="78" w16cid:durableId="1599827054">
    <w:abstractNumId w:val="33"/>
  </w:num>
  <w:num w:numId="79" w16cid:durableId="74058586">
    <w:abstractNumId w:val="10"/>
  </w:num>
  <w:num w:numId="80" w16cid:durableId="1356541027">
    <w:abstractNumId w:val="28"/>
  </w:num>
  <w:num w:numId="81" w16cid:durableId="731581315">
    <w:abstractNumId w:val="38"/>
  </w:num>
  <w:num w:numId="82" w16cid:durableId="1258172952">
    <w:abstractNumId w:val="12"/>
  </w:num>
  <w:num w:numId="83" w16cid:durableId="743335890">
    <w:abstractNumId w:val="54"/>
  </w:num>
  <w:num w:numId="84" w16cid:durableId="1698585305">
    <w:abstractNumId w:val="61"/>
  </w:num>
  <w:num w:numId="85" w16cid:durableId="108083760">
    <w:abstractNumId w:val="14"/>
  </w:num>
  <w:num w:numId="86" w16cid:durableId="124589426">
    <w:abstractNumId w:val="5"/>
  </w:num>
  <w:num w:numId="87" w16cid:durableId="1174759221">
    <w:abstractNumId w:val="86"/>
  </w:num>
  <w:num w:numId="88" w16cid:durableId="1471089711">
    <w:abstractNumId w:val="34"/>
  </w:num>
  <w:num w:numId="89" w16cid:durableId="1571113939">
    <w:abstractNumId w:val="20"/>
  </w:num>
  <w:num w:numId="90" w16cid:durableId="141823265">
    <w:abstractNumId w:val="44"/>
  </w:num>
  <w:num w:numId="91" w16cid:durableId="1403256960">
    <w:abstractNumId w:val="65"/>
  </w:num>
  <w:num w:numId="92" w16cid:durableId="354581925">
    <w:abstractNumId w:val="72"/>
  </w:num>
  <w:num w:numId="93" w16cid:durableId="1307121683">
    <w:abstractNumId w:val="82"/>
  </w:num>
  <w:num w:numId="94" w16cid:durableId="207575064">
    <w:abstractNumId w:val="73"/>
  </w:num>
  <w:num w:numId="95" w16cid:durableId="663431522">
    <w:abstractNumId w:val="23"/>
  </w:num>
  <w:num w:numId="96" w16cid:durableId="1931620968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97"/>
    <w:rsid w:val="00176C85"/>
    <w:rsid w:val="001B5735"/>
    <w:rsid w:val="002A7563"/>
    <w:rsid w:val="00325257"/>
    <w:rsid w:val="00436537"/>
    <w:rsid w:val="004B353B"/>
    <w:rsid w:val="00663421"/>
    <w:rsid w:val="006E6B15"/>
    <w:rsid w:val="007D0F4A"/>
    <w:rsid w:val="00903CCA"/>
    <w:rsid w:val="00CB6197"/>
    <w:rsid w:val="00D5509E"/>
    <w:rsid w:val="00E058FC"/>
    <w:rsid w:val="00E422F9"/>
    <w:rsid w:val="00E501B0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A255"/>
  <w15:docId w15:val="{65BD772C-CF90-4AAB-9D95-183EFF5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43653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E6B1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8.218.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ttsypyshev</cp:lastModifiedBy>
  <cp:revision>7</cp:revision>
  <dcterms:created xsi:type="dcterms:W3CDTF">2025-01-21T07:02:00Z</dcterms:created>
  <dcterms:modified xsi:type="dcterms:W3CDTF">2025-01-21T11:16:00Z</dcterms:modified>
</cp:coreProperties>
</file>