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4.0" w:type="dxa"/>
        <w:jc w:val="left"/>
        <w:tblLayout w:type="fixed"/>
        <w:tblLook w:val="0400"/>
      </w:tblPr>
      <w:tblGrid>
        <w:gridCol w:w="1416"/>
        <w:gridCol w:w="8188"/>
        <w:tblGridChange w:id="0">
          <w:tblGrid>
            <w:gridCol w:w="1416"/>
            <w:gridCol w:w="81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-13968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descr="Gerb-BMSTU_01" id="8" name="image3.jpg"/>
                  <a:graphic>
                    <a:graphicData uri="http://schemas.openxmlformats.org/drawingml/2006/picture">
                      <pic:pic>
                        <pic:nvPicPr>
                          <pic:cNvPr descr="Gerb-BMSTU_01"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Федеральное государственное автономное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Факультет «Информатика и системы управления»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 «Системы обработки информации и управления»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Отчет по ДЗ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i w:val="1"/>
          <w:sz w:val="28"/>
          <w:szCs w:val="28"/>
          <w:rtl w:val="0"/>
        </w:rPr>
        <w:t xml:space="preserve">Распознавание театральных масок</w:t>
      </w:r>
      <w:r w:rsidDel="00000000" w:rsidR="00000000" w:rsidRPr="00000000">
        <w:rPr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«Технология мультимедиа» </w:t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8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группы ИУ5-61Б  Т.А. Цыпышев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279400</wp:posOffset>
                </wp:positionV>
                <wp:extent cx="1070618" cy="46069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10675" y="3537025"/>
                          <a:ext cx="1070618" cy="460690"/>
                          <a:chOff x="4810675" y="3537025"/>
                          <a:chExt cx="1070650" cy="485425"/>
                        </a:xfrm>
                      </wpg:grpSpPr>
                      <wpg:grpSp>
                        <wpg:cNvGrpSpPr/>
                        <wpg:grpSpPr>
                          <a:xfrm>
                            <a:off x="4810691" y="3549655"/>
                            <a:ext cx="1070618" cy="460690"/>
                            <a:chOff x="1920550" y="2558275"/>
                            <a:chExt cx="3124675" cy="1368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20550" y="2558275"/>
                              <a:ext cx="3124675" cy="1368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627100" y="2686800"/>
                              <a:ext cx="1741450" cy="1222925"/>
                            </a:xfrm>
                            <a:custGeom>
                              <a:rect b="b" l="l" r="r" t="t"/>
                              <a:pathLst>
                                <a:path extrusionOk="0" h="48917" w="69658">
                                  <a:moveTo>
                                    <a:pt x="0" y="20699"/>
                                  </a:moveTo>
                                  <a:cubicBezTo>
                                    <a:pt x="6671" y="14981"/>
                                    <a:pt x="15825" y="11690"/>
                                    <a:pt x="20699" y="4379"/>
                                  </a:cubicBezTo>
                                  <a:cubicBezTo>
                                    <a:pt x="21115" y="3754"/>
                                    <a:pt x="19385" y="5274"/>
                                    <a:pt x="19106" y="5971"/>
                                  </a:cubicBezTo>
                                  <a:cubicBezTo>
                                    <a:pt x="18445" y="7624"/>
                                    <a:pt x="17634" y="9221"/>
                                    <a:pt x="16718" y="10748"/>
                                  </a:cubicBezTo>
                                  <a:cubicBezTo>
                                    <a:pt x="14271" y="14826"/>
                                    <a:pt x="12000" y="19009"/>
                                    <a:pt x="9553" y="23087"/>
                                  </a:cubicBezTo>
                                  <a:cubicBezTo>
                                    <a:pt x="8850" y="24258"/>
                                    <a:pt x="6197" y="26669"/>
                                    <a:pt x="7563" y="26669"/>
                                  </a:cubicBezTo>
                                  <a:cubicBezTo>
                                    <a:pt x="9252" y="26669"/>
                                    <a:pt x="9863" y="24186"/>
                                    <a:pt x="11145" y="23087"/>
                                  </a:cubicBezTo>
                                  <a:cubicBezTo>
                                    <a:pt x="15760" y="19133"/>
                                    <a:pt x="20816" y="15711"/>
                                    <a:pt x="25873" y="12340"/>
                                  </a:cubicBezTo>
                                  <a:cubicBezTo>
                                    <a:pt x="27358" y="11350"/>
                                    <a:pt x="28069" y="8757"/>
                                    <a:pt x="29854" y="8757"/>
                                  </a:cubicBezTo>
                                  <a:cubicBezTo>
                                    <a:pt x="32137" y="8757"/>
                                    <a:pt x="27299" y="12547"/>
                                    <a:pt x="25873" y="14330"/>
                                  </a:cubicBezTo>
                                  <a:cubicBezTo>
                                    <a:pt x="19942" y="21744"/>
                                    <a:pt x="15616" y="30313"/>
                                    <a:pt x="10349" y="38213"/>
                                  </a:cubicBezTo>
                                  <a:cubicBezTo>
                                    <a:pt x="8774" y="40576"/>
                                    <a:pt x="6949" y="42763"/>
                                    <a:pt x="5175" y="44980"/>
                                  </a:cubicBezTo>
                                  <a:cubicBezTo>
                                    <a:pt x="4322" y="46047"/>
                                    <a:pt x="3184" y="49928"/>
                                    <a:pt x="3184" y="48562"/>
                                  </a:cubicBezTo>
                                  <a:cubicBezTo>
                                    <a:pt x="3184" y="44687"/>
                                    <a:pt x="7797" y="42323"/>
                                    <a:pt x="10349" y="39407"/>
                                  </a:cubicBezTo>
                                  <a:cubicBezTo>
                                    <a:pt x="14378" y="34805"/>
                                    <a:pt x="17966" y="29800"/>
                                    <a:pt x="22291" y="25475"/>
                                  </a:cubicBezTo>
                                  <a:cubicBezTo>
                                    <a:pt x="24285" y="23481"/>
                                    <a:pt x="25869" y="21101"/>
                                    <a:pt x="27863" y="19107"/>
                                  </a:cubicBezTo>
                                  <a:cubicBezTo>
                                    <a:pt x="28933" y="18037"/>
                                    <a:pt x="32163" y="15524"/>
                                    <a:pt x="30650" y="15524"/>
                                  </a:cubicBezTo>
                                  <a:cubicBezTo>
                                    <a:pt x="27752" y="15524"/>
                                    <a:pt x="25363" y="23883"/>
                                    <a:pt x="28261" y="23883"/>
                                  </a:cubicBezTo>
                                  <a:cubicBezTo>
                                    <a:pt x="29696" y="23883"/>
                                    <a:pt x="29731" y="21404"/>
                                    <a:pt x="30650" y="20301"/>
                                  </a:cubicBezTo>
                                  <a:cubicBezTo>
                                    <a:pt x="32513" y="18066"/>
                                    <a:pt x="34855" y="16276"/>
                                    <a:pt x="37018" y="14330"/>
                                  </a:cubicBezTo>
                                  <a:cubicBezTo>
                                    <a:pt x="38222" y="13247"/>
                                    <a:pt x="40275" y="10095"/>
                                    <a:pt x="40999" y="11544"/>
                                  </a:cubicBezTo>
                                  <a:cubicBezTo>
                                    <a:pt x="42326" y="14198"/>
                                    <a:pt x="37600" y="16596"/>
                                    <a:pt x="37018" y="19505"/>
                                  </a:cubicBezTo>
                                  <a:cubicBezTo>
                                    <a:pt x="36808" y="20554"/>
                                    <a:pt x="35550" y="22689"/>
                                    <a:pt x="36620" y="22689"/>
                                  </a:cubicBezTo>
                                  <a:cubicBezTo>
                                    <a:pt x="41781" y="22689"/>
                                    <a:pt x="43150" y="9634"/>
                                    <a:pt x="47766" y="11942"/>
                                  </a:cubicBezTo>
                                  <a:cubicBezTo>
                                    <a:pt x="50283" y="13201"/>
                                    <a:pt x="43757" y="20301"/>
                                    <a:pt x="46572" y="20301"/>
                                  </a:cubicBezTo>
                                  <a:cubicBezTo>
                                    <a:pt x="48748" y="20301"/>
                                    <a:pt x="48686" y="16246"/>
                                    <a:pt x="50552" y="15126"/>
                                  </a:cubicBezTo>
                                  <a:cubicBezTo>
                                    <a:pt x="57517" y="10947"/>
                                    <a:pt x="62393" y="3633"/>
                                    <a:pt x="69658" y="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258900" y="2577350"/>
                              <a:ext cx="2786325" cy="517450"/>
                            </a:xfrm>
                            <a:custGeom>
                              <a:rect b="b" l="l" r="r" t="t"/>
                              <a:pathLst>
                                <a:path extrusionOk="0" h="20698" w="111453">
                                  <a:moveTo>
                                    <a:pt x="0" y="20698"/>
                                  </a:moveTo>
                                  <a:cubicBezTo>
                                    <a:pt x="27572" y="20698"/>
                                    <a:pt x="54501" y="12246"/>
                                    <a:pt x="81600" y="7165"/>
                                  </a:cubicBezTo>
                                  <a:cubicBezTo>
                                    <a:pt x="91658" y="5279"/>
                                    <a:pt x="101219" y="0"/>
                                    <a:pt x="111453" y="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1920575" y="3502850"/>
                              <a:ext cx="3025200" cy="99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279400</wp:posOffset>
                </wp:positionV>
                <wp:extent cx="1070618" cy="460690"/>
                <wp:effectExtent b="0" l="0" r="0" t="0"/>
                <wp:wrapNone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618" cy="460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jc w:val="right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jc w:val="right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, 07.05.2025  </w:t>
      </w:r>
    </w:p>
    <w:p w:rsidR="00000000" w:rsidDel="00000000" w:rsidP="00000000" w:rsidRDefault="00000000" w:rsidRPr="00000000" w14:paraId="0000001B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 </w:t>
      </w:r>
    </w:p>
    <w:p w:rsidR="00000000" w:rsidDel="00000000" w:rsidP="00000000" w:rsidRDefault="00000000" w:rsidRPr="00000000" w14:paraId="0000001E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к.т.н., доц., Г.И. Афанасьев   </w:t>
      </w:r>
    </w:p>
    <w:p w:rsidR="00000000" w:rsidDel="00000000" w:rsidP="00000000" w:rsidRDefault="00000000" w:rsidRPr="00000000" w14:paraId="0000001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8"/>
          <w:szCs w:val="28"/>
        </w:rPr>
      </w:pPr>
      <w:bookmarkStart w:colFirst="0" w:colLast="0" w:name="_akr66lgeo0d4" w:id="0"/>
      <w:bookmarkEnd w:id="0"/>
      <w:r w:rsidDel="00000000" w:rsidR="00000000" w:rsidRPr="00000000">
        <w:rPr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11"/>
        </w:numPr>
        <w:spacing w:after="80" w:before="240" w:line="360" w:lineRule="auto"/>
        <w:ind w:left="1417.3228346456694" w:hanging="283.4645669291342"/>
        <w:rPr/>
      </w:pPr>
      <w:bookmarkStart w:colFirst="0" w:colLast="0" w:name="_epa00n47j1y7" w:id="1"/>
      <w:bookmarkEnd w:id="1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2F">
      <w:pPr>
        <w:spacing w:after="80" w:before="240" w:line="360" w:lineRule="auto"/>
        <w:ind w:firstLine="566.9291338582675"/>
        <w:rPr/>
      </w:pPr>
      <w:r w:rsidDel="00000000" w:rsidR="00000000" w:rsidRPr="00000000">
        <w:rPr>
          <w:rtl w:val="0"/>
        </w:rPr>
        <w:t xml:space="preserve">Разработка мобильных приложений с применением технологии компьютерного зрения под Android и iOS с использованием фреймворков Android Studio, XCode, библиотек OpenCV, MediaPipe, Dlib, а также мобильных нейронных сетей.</w:t>
      </w:r>
    </w:p>
    <w:p w:rsidR="00000000" w:rsidDel="00000000" w:rsidP="00000000" w:rsidRDefault="00000000" w:rsidRPr="00000000" w14:paraId="00000030">
      <w:pPr>
        <w:spacing w:after="80" w:before="240" w:line="360" w:lineRule="auto"/>
        <w:ind w:firstLine="566.9291338582675"/>
        <w:rPr/>
      </w:pPr>
      <w:r w:rsidDel="00000000" w:rsidR="00000000" w:rsidRPr="00000000">
        <w:rPr>
          <w:rtl w:val="0"/>
        </w:rPr>
        <w:t xml:space="preserve">Вариант 26:</w:t>
      </w:r>
    </w:p>
    <w:p w:rsidR="00000000" w:rsidDel="00000000" w:rsidP="00000000" w:rsidRDefault="00000000" w:rsidRPr="00000000" w14:paraId="00000031">
      <w:pPr>
        <w:spacing w:after="80" w:before="240" w:line="360" w:lineRule="auto"/>
        <w:ind w:firstLine="566.9291338582675"/>
        <w:rPr/>
      </w:pPr>
      <w:r w:rsidDel="00000000" w:rsidR="00000000" w:rsidRPr="00000000">
        <w:rPr>
          <w:rtl w:val="0"/>
        </w:rPr>
        <w:t xml:space="preserve">Выявление, что на самом деле это не лицо человека, а театральная маска на лице, с целью обмана распознавания лица в реальном масштабе времени через видеопоток с видеокамеры.</w:t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1"/>
        </w:numPr>
        <w:spacing w:after="80" w:before="240" w:line="360" w:lineRule="auto"/>
        <w:ind w:left="720" w:firstLine="566.9291338582675"/>
        <w:rPr/>
      </w:pPr>
      <w:bookmarkStart w:colFirst="0" w:colLast="0" w:name="_hc14mgj7g6y6" w:id="2"/>
      <w:bookmarkEnd w:id="2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3">
      <w:pPr>
        <w:spacing w:after="80" w:before="240" w:line="360" w:lineRule="auto"/>
        <w:ind w:firstLine="566.9291338582675"/>
        <w:rPr/>
      </w:pPr>
      <w:r w:rsidDel="00000000" w:rsidR="00000000" w:rsidRPr="00000000">
        <w:rPr>
          <w:rtl w:val="0"/>
        </w:rPr>
        <w:t xml:space="preserve">Задача, поставленная в рамках данного домашнего задания, заключается в разработке системы, которая будет в реальном времени распознавать лица, на которых находятся маски, и отличать их от обычных человеческих лиц. Это является важной проблемой для современных систем распознавания лиц, которые могут быть обмануты с помощью масок, используемых в медицинских или театральных целях.</w:t>
      </w:r>
    </w:p>
    <w:p w:rsidR="00000000" w:rsidDel="00000000" w:rsidP="00000000" w:rsidRDefault="00000000" w:rsidRPr="00000000" w14:paraId="00000034">
      <w:pPr>
        <w:spacing w:after="80" w:before="240" w:line="360" w:lineRule="auto"/>
        <w:ind w:firstLine="566.9291338582675"/>
        <w:rPr/>
      </w:pPr>
      <w:r w:rsidDel="00000000" w:rsidR="00000000" w:rsidRPr="00000000">
        <w:rPr>
          <w:rtl w:val="0"/>
        </w:rPr>
        <w:t xml:space="preserve">Текущий уровень проработки задачи в научном и практическом плане довольно ограничен. Проблема заключается в отсутствии подходящих и полноценных датасетов для обучения моделей распознавания театральных масок. В связи с этим была использована уже существующая модель, адаптированная для распознавания медицинских масок [4], которая оказалась достаточно близка по своим характеристикам для решения задачи с театральными масками.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1"/>
        </w:numPr>
        <w:spacing w:after="80" w:before="240" w:line="360" w:lineRule="auto"/>
        <w:ind w:left="720" w:hanging="153.07086614173244"/>
        <w:rPr/>
      </w:pPr>
      <w:bookmarkStart w:colFirst="0" w:colLast="0" w:name="_kqwjrpsf93j8" w:id="3"/>
      <w:bookmarkEnd w:id="3"/>
      <w:r w:rsidDel="00000000" w:rsidR="00000000" w:rsidRPr="00000000">
        <w:rPr>
          <w:rtl w:val="0"/>
        </w:rPr>
        <w:t xml:space="preserve">Конструкторская часть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80" w:before="240" w:line="360" w:lineRule="auto"/>
        <w:ind w:left="1440" w:hanging="164.40944881889777"/>
        <w:rPr>
          <w:b w:val="1"/>
        </w:rPr>
      </w:pPr>
      <w:r w:rsidDel="00000000" w:rsidR="00000000" w:rsidRPr="00000000">
        <w:rPr>
          <w:b w:val="1"/>
          <w:rtl w:val="0"/>
        </w:rPr>
        <w:t xml:space="preserve">Интернет ссылки на программы с работающим исходным кодом</w:t>
      </w:r>
    </w:p>
    <w:p w:rsidR="00000000" w:rsidDel="00000000" w:rsidP="00000000" w:rsidRDefault="00000000" w:rsidRPr="00000000" w14:paraId="00000037">
      <w:pPr>
        <w:spacing w:after="80" w:before="240"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Для реализации решения использовался исходный код с репозитория на GitHub. Проект включает модель распознавания масок на лицах, а также код для работы с видеопотоком и отображения результатов на мобильном устройстве.</w:t>
      </w:r>
    </w:p>
    <w:p w:rsidR="00000000" w:rsidDel="00000000" w:rsidP="00000000" w:rsidRDefault="00000000" w:rsidRPr="00000000" w14:paraId="00000038">
      <w:pPr>
        <w:spacing w:after="80" w:before="240" w:line="360" w:lineRule="auto"/>
        <w:ind w:firstLine="566.9291338582675"/>
        <w:rPr/>
      </w:pPr>
      <w:r w:rsidDel="00000000" w:rsidR="00000000" w:rsidRPr="00000000">
        <w:rPr>
          <w:rtl w:val="0"/>
        </w:rPr>
        <w:t xml:space="preserve">GitHub проект Face Mask Detector [5].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80" w:before="240" w:line="360" w:lineRule="auto"/>
        <w:ind w:left="1440" w:hanging="164.40944881889777"/>
        <w:rPr>
          <w:b w:val="1"/>
        </w:rPr>
      </w:pPr>
      <w:r w:rsidDel="00000000" w:rsidR="00000000" w:rsidRPr="00000000">
        <w:rPr>
          <w:b w:val="1"/>
          <w:rtl w:val="0"/>
        </w:rPr>
        <w:t xml:space="preserve">Функциональная модульная схема программы</w:t>
      </w:r>
    </w:p>
    <w:p w:rsidR="00000000" w:rsidDel="00000000" w:rsidP="00000000" w:rsidRDefault="00000000" w:rsidRPr="00000000" w14:paraId="0000003A">
      <w:pPr>
        <w:spacing w:after="80" w:before="240" w:line="360" w:lineRule="auto"/>
        <w:ind w:firstLine="566.9291338582675"/>
        <w:rPr/>
      </w:pPr>
      <w:r w:rsidDel="00000000" w:rsidR="00000000" w:rsidRPr="00000000">
        <w:rPr>
          <w:rtl w:val="0"/>
        </w:rPr>
        <w:t xml:space="preserve">Программа состоит из трех основных слоев, каждый из которых содержит несколько ключевых компонентов: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Слой захвата данных (Hardware Layer)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Компонент: </w:t>
      </w:r>
      <w:r w:rsidDel="00000000" w:rsidR="00000000" w:rsidRPr="00000000">
        <w:rPr>
          <w:rtl w:val="0"/>
        </w:rPr>
        <w:t xml:space="preserve">Камера мобильного устройства</w:t>
      </w:r>
    </w:p>
    <w:p w:rsidR="00000000" w:rsidDel="00000000" w:rsidP="00000000" w:rsidRDefault="00000000" w:rsidRPr="00000000" w14:paraId="0000003D">
      <w:pPr>
        <w:numPr>
          <w:ilvl w:val="2"/>
          <w:numId w:val="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Получение видеопотока с камеры (фронтальная/задняя камера).</w:t>
      </w:r>
    </w:p>
    <w:p w:rsidR="00000000" w:rsidDel="00000000" w:rsidP="00000000" w:rsidRDefault="00000000" w:rsidRPr="00000000" w14:paraId="0000003E">
      <w:pPr>
        <w:numPr>
          <w:ilvl w:val="2"/>
          <w:numId w:val="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Используемые технологии:</w:t>
      </w:r>
      <w:r w:rsidDel="00000000" w:rsidR="00000000" w:rsidRPr="00000000">
        <w:rPr>
          <w:rtl w:val="0"/>
        </w:rPr>
        <w:t xml:space="preserve"> AVFoundation (iOS), камеры мобильных устройств [6].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Слой обработки данных (Processing Layer)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Компонент: </w:t>
      </w:r>
      <w:r w:rsidDel="00000000" w:rsidR="00000000" w:rsidRPr="00000000">
        <w:rPr>
          <w:rtl w:val="0"/>
        </w:rPr>
        <w:t xml:space="preserve">Детектор масок</w:t>
      </w:r>
    </w:p>
    <w:p w:rsidR="00000000" w:rsidDel="00000000" w:rsidP="00000000" w:rsidRDefault="00000000" w:rsidRPr="00000000" w14:paraId="00000041">
      <w:pPr>
        <w:numPr>
          <w:ilvl w:val="2"/>
          <w:numId w:val="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Определение, есть ли маска на лице. Детектор анализирует каждый кадр видеопотока, сравнивая его с заранее обученной моделью для распознавания масок.</w:t>
      </w:r>
    </w:p>
    <w:p w:rsidR="00000000" w:rsidDel="00000000" w:rsidP="00000000" w:rsidRDefault="00000000" w:rsidRPr="00000000" w14:paraId="00000042">
      <w:pPr>
        <w:numPr>
          <w:ilvl w:val="2"/>
          <w:numId w:val="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Используемые технологии:</w:t>
      </w:r>
      <w:r w:rsidDel="00000000" w:rsidR="00000000" w:rsidRPr="00000000">
        <w:rPr>
          <w:rtl w:val="0"/>
        </w:rPr>
        <w:t xml:space="preserve"> AIZOO FaceMaskDetection [4], OpenCV [1], CodeML [5].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Компонент: </w:t>
      </w:r>
      <w:r w:rsidDel="00000000" w:rsidR="00000000" w:rsidRPr="00000000">
        <w:rPr>
          <w:rtl w:val="0"/>
        </w:rPr>
        <w:t xml:space="preserve">Обработчик видеопотока</w:t>
      </w:r>
    </w:p>
    <w:p w:rsidR="00000000" w:rsidDel="00000000" w:rsidP="00000000" w:rsidRDefault="00000000" w:rsidRPr="00000000" w14:paraId="00000044">
      <w:pPr>
        <w:numPr>
          <w:ilvl w:val="2"/>
          <w:numId w:val="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Обработка каждого кадра видеопотока перед его передачей в детектор масок. Он включает в себя очистку и нормализацию изображений (например, изменение размера, преобразования в формат, подходящий для модели).</w:t>
      </w:r>
    </w:p>
    <w:p w:rsidR="00000000" w:rsidDel="00000000" w:rsidP="00000000" w:rsidRDefault="00000000" w:rsidRPr="00000000" w14:paraId="00000045">
      <w:pPr>
        <w:numPr>
          <w:ilvl w:val="2"/>
          <w:numId w:val="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Используемые технологии:</w:t>
      </w:r>
      <w:r w:rsidDel="00000000" w:rsidR="00000000" w:rsidRPr="00000000">
        <w:rPr>
          <w:rtl w:val="0"/>
        </w:rPr>
        <w:t xml:space="preserve"> OpenCV [1], Swift.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Слой пользовательского интерфейса (UI Layer)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Компонент: </w:t>
      </w:r>
      <w:r w:rsidDel="00000000" w:rsidR="00000000" w:rsidRPr="00000000">
        <w:rPr>
          <w:rtl w:val="0"/>
        </w:rPr>
        <w:t xml:space="preserve">Отображение результатов распознавания</w:t>
      </w:r>
    </w:p>
    <w:p w:rsidR="00000000" w:rsidDel="00000000" w:rsidP="00000000" w:rsidRDefault="00000000" w:rsidRPr="00000000" w14:paraId="00000048">
      <w:pPr>
        <w:numPr>
          <w:ilvl w:val="2"/>
          <w:numId w:val="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Отображение информации о том, найдено ли лицо с маской. Интерфейс отображает текстовое сообщение о статусе (например, "Лицо с маской" или "Лицо без маски").</w:t>
      </w:r>
    </w:p>
    <w:p w:rsidR="00000000" w:rsidDel="00000000" w:rsidP="00000000" w:rsidRDefault="00000000" w:rsidRPr="00000000" w14:paraId="00000049">
      <w:pPr>
        <w:numPr>
          <w:ilvl w:val="2"/>
          <w:numId w:val="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Используемые технологии:</w:t>
      </w:r>
      <w:r w:rsidDel="00000000" w:rsidR="00000000" w:rsidRPr="00000000">
        <w:rPr>
          <w:rtl w:val="0"/>
        </w:rPr>
        <w:t xml:space="preserve"> SwiftUI [3], UIKit.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Компонент: </w:t>
      </w:r>
      <w:r w:rsidDel="00000000" w:rsidR="00000000" w:rsidRPr="00000000">
        <w:rPr>
          <w:rtl w:val="0"/>
        </w:rPr>
        <w:t xml:space="preserve">Кнопки управления камерой</w:t>
      </w:r>
    </w:p>
    <w:p w:rsidR="00000000" w:rsidDel="00000000" w:rsidP="00000000" w:rsidRDefault="00000000" w:rsidRPr="00000000" w14:paraId="0000004B">
      <w:pPr>
        <w:numPr>
          <w:ilvl w:val="2"/>
          <w:numId w:val="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Позволяет пользователю переключаться между фронтальной и задней камерами.</w:t>
      </w:r>
    </w:p>
    <w:p w:rsidR="00000000" w:rsidDel="00000000" w:rsidP="00000000" w:rsidRDefault="00000000" w:rsidRPr="00000000" w14:paraId="0000004C">
      <w:pPr>
        <w:numPr>
          <w:ilvl w:val="2"/>
          <w:numId w:val="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Используемые технологии:</w:t>
      </w:r>
      <w:r w:rsidDel="00000000" w:rsidR="00000000" w:rsidRPr="00000000">
        <w:rPr>
          <w:rtl w:val="0"/>
        </w:rPr>
        <w:t xml:space="preserve"> SwiftUI [3], AVFoundation [6].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Компонент: </w:t>
      </w:r>
      <w:r w:rsidDel="00000000" w:rsidR="00000000" w:rsidRPr="00000000">
        <w:rPr>
          <w:rtl w:val="0"/>
        </w:rPr>
        <w:t xml:space="preserve">Статусное уведомление</w:t>
      </w:r>
    </w:p>
    <w:p w:rsidR="00000000" w:rsidDel="00000000" w:rsidP="00000000" w:rsidRDefault="00000000" w:rsidRPr="00000000" w14:paraId="0000004E">
      <w:pPr>
        <w:numPr>
          <w:ilvl w:val="2"/>
          <w:numId w:val="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Отображение состояния системы, например, если камера не доступна или произошла ошибка в процессе распознавания.</w:t>
      </w:r>
    </w:p>
    <w:p w:rsidR="00000000" w:rsidDel="00000000" w:rsidP="00000000" w:rsidRDefault="00000000" w:rsidRPr="00000000" w14:paraId="0000004F">
      <w:pPr>
        <w:numPr>
          <w:ilvl w:val="2"/>
          <w:numId w:val="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Используемые технологии:</w:t>
      </w:r>
      <w:r w:rsidDel="00000000" w:rsidR="00000000" w:rsidRPr="00000000">
        <w:rPr>
          <w:rtl w:val="0"/>
        </w:rPr>
        <w:t xml:space="preserve"> SwiftUI [3].</w:t>
      </w:r>
    </w:p>
    <w:p w:rsidR="00000000" w:rsidDel="00000000" w:rsidP="00000000" w:rsidRDefault="00000000" w:rsidRPr="00000000" w14:paraId="00000050">
      <w:pPr>
        <w:pStyle w:val="Heading4"/>
        <w:spacing w:after="80" w:before="240" w:line="360" w:lineRule="auto"/>
        <w:ind w:left="566.9291338582675" w:firstLine="0"/>
        <w:rPr/>
      </w:pPr>
      <w:bookmarkStart w:colFirst="0" w:colLast="0" w:name="_tr5fhtyl3tr8" w:id="4"/>
      <w:bookmarkEnd w:id="4"/>
      <w:r w:rsidDel="00000000" w:rsidR="00000000" w:rsidRPr="00000000">
        <w:rPr>
          <w:rtl w:val="0"/>
        </w:rPr>
        <w:t xml:space="preserve">Модульная схема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819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spacing w:after="80" w:before="240" w:line="360" w:lineRule="auto"/>
        <w:ind w:left="566.9291338582675" w:firstLine="0"/>
        <w:rPr/>
      </w:pPr>
      <w:bookmarkStart w:colFirst="0" w:colLast="0" w:name="_fgwhsjy129ld" w:id="5"/>
      <w:bookmarkEnd w:id="5"/>
      <w:r w:rsidDel="00000000" w:rsidR="00000000" w:rsidRPr="00000000">
        <w:rPr>
          <w:rtl w:val="0"/>
        </w:rPr>
        <w:t xml:space="preserve">Основной поток данных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Камера захватывает видеопоток и передает каждый кадр в Обработчик видеопотока.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Обработчик видеопотока производит предварительную обработку кадра, включая нормализацию и изменение размера для подходящего формата для анализа.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Детектор масок анализирует кадр, используя переобученную модель нейронной сети. Результат (наличие или отсутствие маски) передается в слой пользовательского интерфейса.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Интерфейс пользователя отображает результаты на экране, обновляя информацию в реальном времени.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pacing w:after="80" w:before="240" w:line="360" w:lineRule="auto"/>
        <w:ind w:left="1440" w:hanging="164.40944881889777"/>
        <w:rPr>
          <w:b w:val="1"/>
        </w:rPr>
      </w:pPr>
      <w:r w:rsidDel="00000000" w:rsidR="00000000" w:rsidRPr="00000000">
        <w:rPr>
          <w:b w:val="1"/>
          <w:rtl w:val="0"/>
        </w:rPr>
        <w:t xml:space="preserve">Схема общего алгоритма работы программы</w:t>
      </w:r>
    </w:p>
    <w:p w:rsidR="00000000" w:rsidDel="00000000" w:rsidP="00000000" w:rsidRDefault="00000000" w:rsidRPr="00000000" w14:paraId="00000058">
      <w:pPr>
        <w:spacing w:after="80" w:before="240" w:line="360" w:lineRule="auto"/>
        <w:ind w:firstLine="720"/>
        <w:rPr/>
      </w:pPr>
      <w:r w:rsidDel="00000000" w:rsidR="00000000" w:rsidRPr="00000000">
        <w:rPr>
          <w:rtl w:val="0"/>
        </w:rPr>
        <w:t xml:space="preserve">Алгоритм работы программы можно разбить на несколько основных этапов: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0" w:line="360" w:lineRule="auto"/>
        <w:ind w:left="720" w:right="562.2047244094489" w:hanging="360"/>
        <w:rPr/>
      </w:pPr>
      <w:r w:rsidDel="00000000" w:rsidR="00000000" w:rsidRPr="00000000">
        <w:rPr>
          <w:rtl w:val="0"/>
        </w:rPr>
        <w:t xml:space="preserve">Инициализация системы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before="0" w:line="360" w:lineRule="auto"/>
        <w:ind w:left="1440" w:right="562.2047244094489" w:hanging="360"/>
        <w:rPr/>
      </w:pPr>
      <w:r w:rsidDel="00000000" w:rsidR="00000000" w:rsidRPr="00000000">
        <w:rPr>
          <w:rtl w:val="0"/>
        </w:rPr>
        <w:t xml:space="preserve">Запуск приложения.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before="0" w:line="360" w:lineRule="auto"/>
        <w:ind w:left="1440" w:right="562.2047244094489" w:hanging="360"/>
        <w:rPr/>
      </w:pPr>
      <w:r w:rsidDel="00000000" w:rsidR="00000000" w:rsidRPr="00000000">
        <w:rPr>
          <w:rtl w:val="0"/>
        </w:rPr>
        <w:t xml:space="preserve">Запрос разрешений для доступа к камере.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before="0" w:line="360" w:lineRule="auto"/>
        <w:ind w:left="1440" w:right="562.2047244094489" w:hanging="360"/>
        <w:rPr/>
      </w:pPr>
      <w:r w:rsidDel="00000000" w:rsidR="00000000" w:rsidRPr="00000000">
        <w:rPr>
          <w:rtl w:val="0"/>
        </w:rPr>
        <w:t xml:space="preserve">Настройка видеопотока и объектов обработки.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before="0" w:line="360" w:lineRule="auto"/>
        <w:ind w:left="1440" w:right="562.2047244094489" w:hanging="360"/>
        <w:rPr/>
      </w:pPr>
      <w:r w:rsidDel="00000000" w:rsidR="00000000" w:rsidRPr="00000000">
        <w:rPr>
          <w:rtl w:val="0"/>
        </w:rPr>
        <w:t xml:space="preserve">Инициализация модели для детекции масок.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before="0" w:line="360" w:lineRule="auto"/>
        <w:ind w:left="720" w:right="562.2047244094489" w:hanging="360"/>
        <w:rPr/>
      </w:pPr>
      <w:r w:rsidDel="00000000" w:rsidR="00000000" w:rsidRPr="00000000">
        <w:rPr>
          <w:rtl w:val="0"/>
        </w:rPr>
        <w:t xml:space="preserve">Получение видеопотока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before="0" w:line="360" w:lineRule="auto"/>
        <w:ind w:left="1440" w:right="562.2047244094489" w:hanging="360"/>
        <w:rPr/>
      </w:pPr>
      <w:r w:rsidDel="00000000" w:rsidR="00000000" w:rsidRPr="00000000">
        <w:rPr>
          <w:rtl w:val="0"/>
        </w:rPr>
        <w:t xml:space="preserve">Камера захватывает видеопоток в реальном времени.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before="0" w:line="360" w:lineRule="auto"/>
        <w:ind w:left="1440" w:right="562.2047244094489" w:hanging="360"/>
        <w:rPr/>
      </w:pPr>
      <w:r w:rsidDel="00000000" w:rsidR="00000000" w:rsidRPr="00000000">
        <w:rPr>
          <w:rtl w:val="0"/>
        </w:rPr>
        <w:t xml:space="preserve">Передача каждого кадра в компонент обработки.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0" w:line="360" w:lineRule="auto"/>
        <w:ind w:left="720" w:right="562.2047244094489" w:hanging="360"/>
        <w:rPr/>
      </w:pPr>
      <w:r w:rsidDel="00000000" w:rsidR="00000000" w:rsidRPr="00000000">
        <w:rPr>
          <w:rtl w:val="0"/>
        </w:rPr>
        <w:t xml:space="preserve">Предобработка изображения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before="0" w:line="360" w:lineRule="auto"/>
        <w:ind w:left="1440" w:right="562.2047244094489" w:hanging="360"/>
        <w:rPr/>
      </w:pPr>
      <w:r w:rsidDel="00000000" w:rsidR="00000000" w:rsidRPr="00000000">
        <w:rPr>
          <w:rtl w:val="0"/>
        </w:rPr>
        <w:t xml:space="preserve">Изменение размера кадра для оптимальной обработки.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before="0" w:line="360" w:lineRule="auto"/>
        <w:ind w:left="1440" w:right="562.2047244094489" w:hanging="360"/>
        <w:rPr/>
      </w:pPr>
      <w:r w:rsidDel="00000000" w:rsidR="00000000" w:rsidRPr="00000000">
        <w:rPr>
          <w:rtl w:val="0"/>
        </w:rPr>
        <w:t xml:space="preserve">Преобразование в подходящий формат для нейронной сети.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="360" w:lineRule="auto"/>
        <w:ind w:left="720" w:right="562.2047244094489" w:hanging="360"/>
        <w:rPr/>
      </w:pPr>
      <w:r w:rsidDel="00000000" w:rsidR="00000000" w:rsidRPr="00000000">
        <w:rPr>
          <w:rtl w:val="0"/>
        </w:rPr>
        <w:t xml:space="preserve">Детекция маски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before="0" w:line="360" w:lineRule="auto"/>
        <w:ind w:left="1440" w:right="562.2047244094489" w:hanging="360"/>
        <w:rPr/>
      </w:pPr>
      <w:r w:rsidDel="00000000" w:rsidR="00000000" w:rsidRPr="00000000">
        <w:rPr>
          <w:rtl w:val="0"/>
        </w:rPr>
        <w:t xml:space="preserve">Модель анализирует кадры с камеры на наличие лица и маски.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before="0" w:line="360" w:lineRule="auto"/>
        <w:ind w:left="1440" w:right="562.2047244094489" w:hanging="360"/>
        <w:rPr/>
      </w:pPr>
      <w:r w:rsidDel="00000000" w:rsidR="00000000" w:rsidRPr="00000000">
        <w:rPr>
          <w:rtl w:val="0"/>
        </w:rPr>
        <w:t xml:space="preserve">В случае успешного распознавания маски, классификация на «с маской» или «без маски».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before="0" w:line="360" w:lineRule="auto"/>
        <w:ind w:left="720" w:right="562.2047244094489" w:hanging="360"/>
        <w:rPr/>
      </w:pPr>
      <w:r w:rsidDel="00000000" w:rsidR="00000000" w:rsidRPr="00000000">
        <w:rPr>
          <w:rtl w:val="0"/>
        </w:rPr>
        <w:t xml:space="preserve">Обновление UI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before="0" w:line="360" w:lineRule="auto"/>
        <w:ind w:left="1440" w:right="562.2047244094489" w:hanging="360"/>
        <w:rPr/>
      </w:pPr>
      <w:r w:rsidDel="00000000" w:rsidR="00000000" w:rsidRPr="00000000">
        <w:rPr>
          <w:rtl w:val="0"/>
        </w:rPr>
        <w:t xml:space="preserve">Отображение результатов распознавания на экране (маска или нет).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before="0" w:line="360" w:lineRule="auto"/>
        <w:ind w:left="1440" w:right="562.2047244094489" w:hanging="360"/>
        <w:rPr/>
      </w:pPr>
      <w:r w:rsidDel="00000000" w:rsidR="00000000" w:rsidRPr="00000000">
        <w:rPr>
          <w:rtl w:val="0"/>
        </w:rPr>
        <w:t xml:space="preserve">Отображение статуса (например, "Лицо найдено с маской" или "Без маски").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before="0" w:line="360" w:lineRule="auto"/>
        <w:ind w:left="1440" w:right="562.2047244094489" w:hanging="360"/>
        <w:rPr/>
      </w:pPr>
      <w:r w:rsidDel="00000000" w:rsidR="00000000" w:rsidRPr="00000000">
        <w:rPr>
          <w:rtl w:val="0"/>
        </w:rPr>
        <w:t xml:space="preserve">При необходимости обновление состояния интерфейса (например, ошибка или отсутствие доступа).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before="0" w:line="360" w:lineRule="auto"/>
        <w:ind w:left="720" w:right="562.2047244094489" w:hanging="360"/>
        <w:rPr/>
      </w:pPr>
      <w:r w:rsidDel="00000000" w:rsidR="00000000" w:rsidRPr="00000000">
        <w:rPr>
          <w:rtl w:val="0"/>
        </w:rPr>
        <w:t xml:space="preserve">Переключение камеры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before="0" w:line="360" w:lineRule="auto"/>
        <w:ind w:left="1440" w:right="562.2047244094489" w:hanging="360"/>
        <w:rPr/>
      </w:pPr>
      <w:r w:rsidDel="00000000" w:rsidR="00000000" w:rsidRPr="00000000">
        <w:rPr>
          <w:rtl w:val="0"/>
        </w:rPr>
        <w:t xml:space="preserve">Возможность переключения между фронтальной и задней камерами.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before="0" w:line="360" w:lineRule="auto"/>
        <w:ind w:left="720" w:right="562.2047244094489" w:hanging="360"/>
        <w:rPr/>
      </w:pPr>
      <w:r w:rsidDel="00000000" w:rsidR="00000000" w:rsidRPr="00000000">
        <w:rPr>
          <w:rtl w:val="0"/>
        </w:rPr>
        <w:t xml:space="preserve">Окончание работы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before="0" w:line="360" w:lineRule="auto"/>
        <w:ind w:left="1440" w:right="562.2047244094489" w:hanging="360"/>
        <w:rPr/>
      </w:pPr>
      <w:r w:rsidDel="00000000" w:rsidR="00000000" w:rsidRPr="00000000">
        <w:rPr>
          <w:rtl w:val="0"/>
        </w:rPr>
        <w:t xml:space="preserve">Завершение работы программы при закрытии или остановке сессии.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80" w:before="240" w:line="360" w:lineRule="auto"/>
        <w:ind w:left="566.9291338582675" w:right="562.2047244094489" w:firstLine="0"/>
        <w:rPr/>
      </w:pPr>
      <w:bookmarkStart w:colFirst="0" w:colLast="0" w:name="_broyr9pfnjft" w:id="6"/>
      <w:bookmarkEnd w:id="6"/>
      <w:r w:rsidDel="00000000" w:rsidR="00000000" w:rsidRPr="00000000">
        <w:rPr>
          <w:rtl w:val="0"/>
        </w:rPr>
        <w:t xml:space="preserve">Схема алгоритма работы программы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457200</wp:posOffset>
            </wp:positionV>
            <wp:extent cx="2819323" cy="4771162"/>
            <wp:effectExtent b="0" l="0" r="0" t="0"/>
            <wp:wrapTopAndBottom distB="114300" distT="1143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323" cy="47711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80" w:before="240" w:line="360" w:lineRule="auto"/>
        <w:ind w:left="566.9291338582675" w:right="562.2047244094489" w:firstLine="0"/>
        <w:rPr/>
      </w:pPr>
      <w:bookmarkStart w:colFirst="0" w:colLast="0" w:name="_eztlp08yn1nc" w:id="7"/>
      <w:bookmarkEnd w:id="7"/>
      <w:r w:rsidDel="00000000" w:rsidR="00000000" w:rsidRPr="00000000">
        <w:rPr>
          <w:rtl w:val="0"/>
        </w:rPr>
        <w:t xml:space="preserve">Описание схемы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Запуск приложения</w:t>
        <w:br w:type="textWrapping"/>
        <w:t xml:space="preserve">Приложение начинается с запроса разрешений на использование камеры. Если разрешение получено, запускается видеопоток с камеры.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видеопотока</w:t>
        <w:br w:type="textWrapping"/>
        <w:t xml:space="preserve">Камера инициализирует видеопоток с помощью AVCaptureSession. Это основной компонент, который управляет вводом и выводом видеопотока с камеры.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Предобработка видеокадров</w:t>
        <w:br w:type="textWrapping"/>
        <w:t xml:space="preserve">Каждый кадр, получаемый с камеры, передается в модуль предобработки, где происходит нормализация изображений, изменение их размера и преобразование в формат, совместимый с нейронной сетью.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Детекция маски</w:t>
        <w:br w:type="textWrapping"/>
        <w:t xml:space="preserve">Обработанные кадры передаются в нейронную сеть, которая анализирует их на наличие лиц и масок. Это происходит с помощью модели, обученной на медицинских масках, но адаптированной для театральных масок [4], [5], с использованием CoreML [6], [7].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Обновление UI</w:t>
        <w:br w:type="textWrapping"/>
        <w:t xml:space="preserve">В зависимости от результатов распознавания, на экран выводится текстовое сообщение о состоянии. Интерфейс обновляется в реальном времени, сообщая пользователю, есть ли на лице маска или нет.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Переключение камеры</w:t>
        <w:br w:type="textWrapping"/>
        <w:t xml:space="preserve">Пользователь может переключать фронтальную и заднюю камеры устройства. Программа перезапускает сессию видеозахвата с новой камерой.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Завершение работы</w:t>
        <w:br w:type="textWrapping"/>
        <w:t xml:space="preserve">Когда приложение закрывается или сессия завершается, все процессы останавливаются, видеопоток прекращается.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spacing w:after="80" w:before="240" w:line="360" w:lineRule="auto"/>
        <w:ind w:left="1440" w:hanging="164.40944881889777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 алгоритмов основных ключевых модулей/блоков с указанием сокращенного программного кода и комментариями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Модуль захвата видеопотока</w:t>
        <w:br w:type="textWrapping"/>
        <w:t xml:space="preserve">Для захвата видеопотока используется AVCaptureSession из библиотеки AVFoundation. Камера и видеопоток настраиваются с помощью соответствующих методов, а затем каждый кадр передается для дальнейшей обработки.</w:t>
      </w:r>
    </w:p>
    <w:p w:rsidR="00000000" w:rsidDel="00000000" w:rsidP="00000000" w:rsidRDefault="00000000" w:rsidRPr="00000000" w14:paraId="0000007B">
      <w:pPr>
        <w:spacing w:after="240" w:before="240" w:line="360" w:lineRule="auto"/>
        <w:ind w:left="720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let session = AVCaptureSession()</w:t>
      </w:r>
    </w:p>
    <w:p w:rsidR="00000000" w:rsidDel="00000000" w:rsidP="00000000" w:rsidRDefault="00000000" w:rsidRPr="00000000" w14:paraId="0000007C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Важным моментом является установка правильного входа камеры и обработки данных с помощью AVCaptureVideoDataOutputSampleBufferDelegate:</w:t>
      </w:r>
    </w:p>
    <w:p w:rsidR="00000000" w:rsidDel="00000000" w:rsidP="00000000" w:rsidRDefault="00000000" w:rsidRPr="00000000" w14:paraId="0000007D">
      <w:pPr>
        <w:spacing w:after="240" w:before="240" w:line="360" w:lineRule="auto"/>
        <w:ind w:left="720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output.setSampleBufferDelegate(self, queue: DispatchQueue(label: "videoQueue"))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8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Модуль детекции масок</w:t>
        <w:br w:type="textWrapping"/>
        <w:t xml:space="preserve">Для детекции масок используется переобученная модель AIZOO FaceMaskDetection, адаптированная под CodeML. Модель обучена на наборе данных, содержащем изображения с медицинскими масками.</w:t>
        <w:br w:type="textWrapping"/>
        <w:t xml:space="preserve">Пример обработки каждого кадра:</w:t>
      </w:r>
    </w:p>
    <w:p w:rsidR="00000000" w:rsidDel="00000000" w:rsidP="00000000" w:rsidRDefault="00000000" w:rsidRPr="00000000" w14:paraId="0000007F">
      <w:pPr>
        <w:spacing w:after="80" w:before="240" w:line="360" w:lineRule="auto"/>
        <w:ind w:left="720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let results = try detector.detectInFrame(sampleBuffer)</w:t>
      </w:r>
    </w:p>
    <w:p w:rsidR="00000000" w:rsidDel="00000000" w:rsidP="00000000" w:rsidRDefault="00000000" w:rsidRPr="00000000" w14:paraId="00000080">
      <w:pPr>
        <w:spacing w:after="8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Модуль принимает кадр видеопотока, передает его в модель, и возвращает результаты распознавания, включая статус маски: "в маске" или "без маски".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8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Модуль отображения результатов</w:t>
        <w:br w:type="textWrapping"/>
        <w:t xml:space="preserve">Результаты детекции отображаются в виде текстовой информации на экране мобильного устройства:</w:t>
      </w:r>
    </w:p>
    <w:p w:rsidR="00000000" w:rsidDel="00000000" w:rsidP="00000000" w:rsidRDefault="00000000" w:rsidRPr="00000000" w14:paraId="00000082">
      <w:pPr>
        <w:spacing w:after="80" w:before="240" w:line="360" w:lineRule="auto"/>
        <w:ind w:left="720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StatusView(text: viewModel.detectionStatus)</w:t>
      </w:r>
    </w:p>
    <w:p w:rsidR="00000000" w:rsidDel="00000000" w:rsidP="00000000" w:rsidRDefault="00000000" w:rsidRPr="00000000" w14:paraId="00000083">
      <w:pPr>
        <w:spacing w:after="80" w:before="240" w:line="36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Текстовое поле обновляется каждый раз, когда меняется статус распознавания.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spacing w:after="80" w:before="240" w:line="360" w:lineRule="auto"/>
        <w:ind w:left="1440" w:hanging="164.40944881889777"/>
        <w:rPr>
          <w:b w:val="1"/>
        </w:rPr>
      </w:pPr>
      <w:r w:rsidDel="00000000" w:rsidR="00000000" w:rsidRPr="00000000">
        <w:rPr>
          <w:b w:val="1"/>
          <w:rtl w:val="0"/>
        </w:rPr>
        <w:t xml:space="preserve">Ключевые снимки экрана смартфона</w:t>
      </w:r>
    </w:p>
    <w:p w:rsidR="00000000" w:rsidDel="00000000" w:rsidP="00000000" w:rsidRDefault="00000000" w:rsidRPr="00000000" w14:paraId="00000085">
      <w:pPr>
        <w:spacing w:after="80" w:before="240" w:line="36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900659" cy="8457337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659" cy="8457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240" w:line="360" w:lineRule="auto"/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Рис. 1, Человек в маске</w:t>
      </w:r>
    </w:p>
    <w:p w:rsidR="00000000" w:rsidDel="00000000" w:rsidP="00000000" w:rsidRDefault="00000000" w:rsidRPr="00000000" w14:paraId="00000087">
      <w:pPr>
        <w:spacing w:after="80" w:before="240" w:line="360" w:lineRule="auto"/>
        <w:ind w:left="0" w:firstLine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742463" cy="809345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2463" cy="8093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240" w:line="360" w:lineRule="auto"/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Рис. 2, фото человека в мед. маске</w:t>
      </w:r>
    </w:p>
    <w:p w:rsidR="00000000" w:rsidDel="00000000" w:rsidP="00000000" w:rsidRDefault="00000000" w:rsidRPr="00000000" w14:paraId="00000089">
      <w:pPr>
        <w:spacing w:after="80" w:before="240" w:line="360" w:lineRule="auto"/>
        <w:ind w:left="0" w:firstLine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790088" cy="8114548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088" cy="8114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  <w:t xml:space="preserve">Рис. 3, нарисованная театральная маска</w:t>
      </w:r>
    </w:p>
    <w:p w:rsidR="00000000" w:rsidDel="00000000" w:rsidP="00000000" w:rsidRDefault="00000000" w:rsidRPr="00000000" w14:paraId="0000008A">
      <w:pPr>
        <w:spacing w:after="80" w:before="240" w:line="360" w:lineRule="auto"/>
        <w:ind w:left="0" w:firstLine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609113" cy="780318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113" cy="7803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  <w:t xml:space="preserve">Рис. 4, древняя маска</w:t>
      </w:r>
    </w:p>
    <w:p w:rsidR="00000000" w:rsidDel="00000000" w:rsidP="00000000" w:rsidRDefault="00000000" w:rsidRPr="00000000" w14:paraId="0000008B">
      <w:pPr>
        <w:spacing w:after="80" w:before="240" w:line="360" w:lineRule="auto"/>
        <w:ind w:left="0" w:firstLine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82888" cy="8555918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2888" cy="8555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240" w:line="360" w:lineRule="auto"/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Рис. 5, пользователь не выдал разрешение на камеру</w:t>
      </w:r>
    </w:p>
    <w:p w:rsidR="00000000" w:rsidDel="00000000" w:rsidP="00000000" w:rsidRDefault="00000000" w:rsidRPr="00000000" w14:paraId="0000008D">
      <w:pPr>
        <w:spacing w:after="80" w:before="240" w:line="360" w:lineRule="auto"/>
        <w:ind w:left="0" w:firstLine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120000" cy="8166100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16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240" w:line="360" w:lineRule="auto"/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Рис. 6, красивый человек без маски</w:t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spacing w:after="80" w:before="240" w:line="360" w:lineRule="auto"/>
        <w:ind w:left="1440" w:hanging="164.40944881889777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 нюансов реализации программы и методов их решений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80" w:before="240" w:line="360" w:lineRule="auto"/>
        <w:ind w:left="720" w:right="562.2047244094489" w:hanging="360"/>
        <w:rPr/>
      </w:pPr>
      <w:r w:rsidDel="00000000" w:rsidR="00000000" w:rsidRPr="00000000">
        <w:rPr>
          <w:rtl w:val="0"/>
        </w:rPr>
        <w:t xml:space="preserve">Отсутствие подходящего датасета для театральных масок.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В связи с отсутствием открытых данных для театральных масок, для выполнения задания была использована модель для распознавания медицинских масок. Несмотря на это, медицинские маски имеют сходство с театральными, что позволяет сделать выводы о качестве распознавания, при этом есть необходимость в дальнейшем улучшении модели для точной работы с театральными масками.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80" w:before="240" w:line="360" w:lineRule="auto"/>
        <w:ind w:left="720" w:right="562.2047244094489" w:hanging="360"/>
        <w:rPr/>
      </w:pPr>
      <w:r w:rsidDel="00000000" w:rsidR="00000000" w:rsidRPr="00000000">
        <w:rPr>
          <w:rtl w:val="0"/>
        </w:rPr>
        <w:t xml:space="preserve">Использование нейронной сети для детекции масок.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Модель AIZOO была обучена на наборе данных медицинских масок. Для адаптации под театральные маски использовались методы дообучения и повышения точности за счет добавления дополнительных параметров, таких как уверенность в детекции и фокусировка на более сложных кейсах (например, маски с разными текстурами и формами).</w:t>
        <w:br w:type="textWrapping"/>
        <w:t xml:space="preserve">Исходная модель построена на основе </w:t>
      </w:r>
      <w:r w:rsidDel="00000000" w:rsidR="00000000" w:rsidRPr="00000000">
        <w:rPr>
          <w:b w:val="1"/>
          <w:rtl w:val="0"/>
        </w:rPr>
        <w:t xml:space="preserve">MobileNetV2</w:t>
      </w:r>
      <w:r w:rsidDel="00000000" w:rsidR="00000000" w:rsidRPr="00000000">
        <w:rPr>
          <w:rtl w:val="0"/>
        </w:rPr>
        <w:t xml:space="preserve"> — облегчённой сверточной нейронной сети, разработанной специально для мобильных устройств (архитектура опубликована в статье: </w:t>
      </w:r>
      <w:r w:rsidDel="00000000" w:rsidR="00000000" w:rsidRPr="00000000">
        <w:rPr>
          <w:i w:val="1"/>
          <w:rtl w:val="0"/>
        </w:rPr>
        <w:t xml:space="preserve">"MobileNetV2: Inverted Residuals and Linear Bottlenecks"</w:t>
      </w:r>
      <w:r w:rsidDel="00000000" w:rsidR="00000000" w:rsidRPr="00000000">
        <w:rPr>
          <w:rtl w:val="0"/>
        </w:rPr>
        <w:t xml:space="preserve">, Google Research, 2018).</w:t>
      </w:r>
    </w:p>
    <w:p w:rsidR="00000000" w:rsidDel="00000000" w:rsidP="00000000" w:rsidRDefault="00000000" w:rsidRPr="00000000" w14:paraId="00000092">
      <w:pPr>
        <w:pStyle w:val="Heading4"/>
        <w:spacing w:after="80" w:before="240" w:line="360" w:lineRule="auto"/>
        <w:ind w:firstLine="720"/>
        <w:rPr/>
      </w:pPr>
      <w:bookmarkStart w:colFirst="0" w:colLast="0" w:name="_1l4qpoc6ewk7" w:id="8"/>
      <w:bookmarkEnd w:id="8"/>
      <w:r w:rsidDel="00000000" w:rsidR="00000000" w:rsidRPr="00000000">
        <w:rPr>
          <w:rtl w:val="0"/>
        </w:rPr>
        <w:t xml:space="preserve">Основные компоненты модели</w:t>
      </w:r>
    </w:p>
    <w:tbl>
      <w:tblPr>
        <w:tblStyle w:val="Table2"/>
        <w:tblW w:w="9180.0" w:type="dxa"/>
        <w:jc w:val="left"/>
        <w:tblInd w:w="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6810"/>
        <w:tblGridChange w:id="0">
          <w:tblGrid>
            <w:gridCol w:w="2370"/>
            <w:gridCol w:w="6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80" w:before="240" w:line="360" w:lineRule="auto"/>
              <w:ind w:right="562.2047244094489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80" w:before="240" w:line="360" w:lineRule="auto"/>
              <w:ind w:right="562.2047244094489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80" w:before="240" w:line="360" w:lineRule="auto"/>
              <w:ind w:right="562.2047244094489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Backbone: MobileNetV2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80" w:before="240" w:line="360" w:lineRule="auto"/>
              <w:ind w:right="562.2047244094489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Используется как экстрактор признаков. Сеть состоит из inverted residual блоков и depthwise separable свёрток.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80" w:before="240" w:line="360" w:lineRule="auto"/>
              <w:ind w:right="562.2047244094489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Detection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80" w:before="240" w:line="360" w:lineRule="auto"/>
              <w:ind w:right="562.2047244094489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Небольшой модуль, принимающий выход из MobileNet и предсказывающий: (1) bounding box для лица и (2) метку класса: Mask / NoMask.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80" w:before="240" w:line="360" w:lineRule="auto"/>
              <w:ind w:right="562.2047244094489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80" w:before="240" w:line="360" w:lineRule="auto"/>
              <w:ind w:right="562.2047244094489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Выдаёт координаты обнаруженного лица и категорию (mask / no_mask) с вероятностной оценкой.</w:t>
            </w:r>
          </w:p>
        </w:tc>
      </w:tr>
    </w:tbl>
    <w:p w:rsidR="00000000" w:rsidDel="00000000" w:rsidP="00000000" w:rsidRDefault="00000000" w:rsidRPr="00000000" w14:paraId="0000009B">
      <w:pPr>
        <w:pStyle w:val="Heading4"/>
        <w:spacing w:after="80" w:before="240" w:line="360" w:lineRule="auto"/>
        <w:ind w:left="0" w:firstLine="720"/>
        <w:rPr/>
      </w:pPr>
      <w:bookmarkStart w:colFirst="0" w:colLast="0" w:name="_xxmfawxljpzo" w:id="9"/>
      <w:bookmarkEnd w:id="9"/>
      <w:r w:rsidDel="00000000" w:rsidR="00000000" w:rsidRPr="00000000">
        <w:rPr>
          <w:rtl w:val="0"/>
        </w:rPr>
        <w:t xml:space="preserve">Пример архитектурного стека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405000</wp:posOffset>
            </wp:positionH>
            <wp:positionV relativeFrom="paragraph">
              <wp:posOffset>449535</wp:posOffset>
            </wp:positionV>
            <wp:extent cx="5719621" cy="2052606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621" cy="20526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80" w:before="240" w:line="360" w:lineRule="auto"/>
        <w:ind w:left="720" w:right="562.2047244094489" w:firstLine="0"/>
        <w:jc w:val="both"/>
        <w:rPr/>
      </w:pPr>
      <w:bookmarkStart w:colFirst="0" w:colLast="0" w:name="_ejsp6iqd716" w:id="10"/>
      <w:bookmarkEnd w:id="10"/>
      <w:r w:rsidDel="00000000" w:rsidR="00000000" w:rsidRPr="00000000">
        <w:rPr>
          <w:rtl w:val="0"/>
        </w:rPr>
        <w:t xml:space="preserve">Преимущества выбранной архитектуры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Малый размер модели (менее 5 МБ) — подходит для интеграции в мобильное приложение.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Высокая производительность — инференс выполняется на устройстве за 10–20 мс/кадр.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Достаточная точность — благодаря предварительному обучению на датасете с медицинскими масками, модель демонстрирует адекватную чувствительность к театральным маскам, так как визуальные признаки схожи: закрытие нижней части лица, резкие контуры, необычные материалы.</w:t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spacing w:after="80" w:before="240" w:line="360" w:lineRule="auto"/>
        <w:ind w:left="1440" w:hanging="164.40944881889777"/>
        <w:rPr>
          <w:b w:val="1"/>
        </w:rPr>
      </w:pPr>
      <w:r w:rsidDel="00000000" w:rsidR="00000000" w:rsidRPr="00000000">
        <w:rPr>
          <w:b w:val="1"/>
          <w:rtl w:val="0"/>
        </w:rPr>
        <w:t xml:space="preserve">Инструкция по установке, запуску программы</w:t>
      </w:r>
    </w:p>
    <w:p w:rsidR="00000000" w:rsidDel="00000000" w:rsidP="00000000" w:rsidRDefault="00000000" w:rsidRPr="00000000" w14:paraId="000000A1">
      <w:pPr>
        <w:spacing w:after="80" w:before="240" w:line="360" w:lineRule="auto"/>
        <w:ind w:firstLine="566.9291338582675"/>
        <w:rPr/>
      </w:pPr>
      <w:r w:rsidDel="00000000" w:rsidR="00000000" w:rsidRPr="00000000">
        <w:rPr>
          <w:rtl w:val="0"/>
        </w:rPr>
        <w:t xml:space="preserve">Для установки и запуска приложения необходимо выполнить следующие шаги: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Скачать и установить XCode последней версии.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Клонировать репозиторий с исходным кодом с GitHub:</w:t>
      </w:r>
    </w:p>
    <w:p w:rsidR="00000000" w:rsidDel="00000000" w:rsidP="00000000" w:rsidRDefault="00000000" w:rsidRPr="00000000" w14:paraId="000000A4">
      <w:pPr>
        <w:spacing w:after="0" w:before="0" w:line="360" w:lineRule="auto"/>
        <w:ind w:left="720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git clone https://github.com/ttsypyshev/face-mask-detector.git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Открыть </w:t>
      </w:r>
      <w:r w:rsidDel="00000000" w:rsidR="00000000" w:rsidRPr="00000000">
        <w:rPr>
          <w:b w:val="1"/>
          <w:i w:val="1"/>
          <w:rtl w:val="0"/>
        </w:rPr>
        <w:t xml:space="preserve">.xcodeproj</w:t>
      </w:r>
      <w:r w:rsidDel="00000000" w:rsidR="00000000" w:rsidRPr="00000000">
        <w:rPr>
          <w:rtl w:val="0"/>
        </w:rPr>
        <w:t xml:space="preserve"> файл в XCode.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Подключить мобильное устройство через </w:t>
      </w:r>
      <w:r w:rsidDel="00000000" w:rsidR="00000000" w:rsidRPr="00000000">
        <w:rPr>
          <w:b w:val="1"/>
          <w:i w:val="1"/>
          <w:rtl w:val="0"/>
        </w:rPr>
        <w:t xml:space="preserve">USB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Выбрать целевое устройство, нажать </w:t>
      </w:r>
      <w:r w:rsidDel="00000000" w:rsidR="00000000" w:rsidRPr="00000000">
        <w:rPr>
          <w:b w:val="1"/>
          <w:i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Разблокировать устройство Iphone и дождаться, пока приложение запуститься.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Выдать разрешение на доступ к камере.</w:t>
      </w:r>
    </w:p>
    <w:p w:rsidR="00000000" w:rsidDel="00000000" w:rsidP="00000000" w:rsidRDefault="00000000" w:rsidRPr="00000000" w14:paraId="000000AA">
      <w:pPr>
        <w:spacing w:after="80" w:before="240" w:line="360" w:lineRule="auto"/>
        <w:ind w:firstLine="566.9291338582675"/>
        <w:rPr/>
      </w:pPr>
      <w:r w:rsidDel="00000000" w:rsidR="00000000" w:rsidRPr="00000000">
        <w:rPr>
          <w:rtl w:val="0"/>
        </w:rPr>
        <w:t xml:space="preserve">После запуска приложение будет показывать результаты распознавания на экране подключенного устройства.</w:t>
      </w:r>
    </w:p>
    <w:p w:rsidR="00000000" w:rsidDel="00000000" w:rsidP="00000000" w:rsidRDefault="00000000" w:rsidRPr="00000000" w14:paraId="000000AB">
      <w:pPr>
        <w:spacing w:after="80" w:before="240" w:line="360" w:lineRule="auto"/>
        <w:ind w:firstLine="566.9291338582675"/>
        <w:rPr>
          <w:b w:val="1"/>
        </w:rPr>
      </w:pPr>
      <w:r w:rsidDel="00000000" w:rsidR="00000000" w:rsidRPr="00000000">
        <w:rPr>
          <w:b w:val="1"/>
          <w:rtl w:val="0"/>
        </w:rPr>
        <w:t xml:space="preserve">3.8. Системные требования</w:t>
      </w:r>
    </w:p>
    <w:p w:rsidR="00000000" w:rsidDel="00000000" w:rsidP="00000000" w:rsidRDefault="00000000" w:rsidRPr="00000000" w14:paraId="000000AC">
      <w:pPr>
        <w:spacing w:after="240" w:before="240" w:line="360" w:lineRule="auto"/>
        <w:ind w:firstLine="720"/>
        <w:rPr/>
      </w:pPr>
      <w:r w:rsidDel="00000000" w:rsidR="00000000" w:rsidRPr="00000000">
        <w:rPr>
          <w:rtl w:val="0"/>
        </w:rPr>
        <w:t xml:space="preserve">Для корректной работы приложения необходимы следующие компоненты: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line="360" w:lineRule="auto"/>
        <w:ind w:firstLine="566.9291338582675"/>
        <w:rPr>
          <w:b w:val="0"/>
          <w:sz w:val="24"/>
          <w:szCs w:val="24"/>
        </w:rPr>
      </w:pPr>
      <w:bookmarkStart w:colFirst="0" w:colLast="0" w:name="_34smlhg2rxqy" w:id="11"/>
      <w:bookmarkEnd w:id="11"/>
      <w:r w:rsidDel="00000000" w:rsidR="00000000" w:rsidRPr="00000000">
        <w:rPr>
          <w:b w:val="0"/>
          <w:sz w:val="24"/>
          <w:szCs w:val="24"/>
          <w:rtl w:val="0"/>
        </w:rPr>
        <w:t xml:space="preserve">Аппаратные требования: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Mac с macOS 12 Monterey или новее.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iPhone с iOS 15 или новее (рекомендуется iOS 16+).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Процессор Apple Silicon (M1/M2/M3) или Intel с поддержкой последних версий Xcode.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Минимум 8 ГБ ОЗУ, рекомендуется 16 ГБ и выше.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USB-кабель для подключения iPhone к Mac.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line="360" w:lineRule="auto"/>
        <w:ind w:firstLine="566.9291338582675"/>
        <w:rPr>
          <w:b w:val="0"/>
          <w:sz w:val="24"/>
          <w:szCs w:val="24"/>
        </w:rPr>
      </w:pPr>
      <w:bookmarkStart w:colFirst="0" w:colLast="0" w:name="_ualx19s7n5bw" w:id="12"/>
      <w:bookmarkEnd w:id="12"/>
      <w:r w:rsidDel="00000000" w:rsidR="00000000" w:rsidRPr="00000000">
        <w:rPr>
          <w:b w:val="0"/>
          <w:sz w:val="24"/>
          <w:szCs w:val="24"/>
          <w:rtl w:val="0"/>
        </w:rPr>
        <w:t xml:space="preserve">Программные требования: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Xcode 15.0 или новее (доступно через App Store или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u w:val="single"/>
            <w:rtl w:val="0"/>
          </w:rPr>
          <w:t xml:space="preserve">сайт Apple Developer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Apple Developer Account (бесплатный или платный, для установки на физическое устройство).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Установленные командные инструменты Xcode (</w:t>
      </w:r>
      <w:r w:rsidDel="00000000" w:rsidR="00000000" w:rsidRPr="00000000">
        <w:rPr>
          <w:rtl w:val="0"/>
        </w:rPr>
        <w:t xml:space="preserve">xcode-select --install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Git (предустановлен на macOS или устанавливается отдельно).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numPr>
          <w:ilvl w:val="0"/>
          <w:numId w:val="11"/>
        </w:numPr>
        <w:spacing w:after="80" w:before="240" w:line="360" w:lineRule="auto"/>
        <w:ind w:left="720" w:hanging="153.07086614173244"/>
        <w:rPr/>
      </w:pPr>
      <w:bookmarkStart w:colFirst="0" w:colLast="0" w:name="_835bdcq8ahxr" w:id="13"/>
      <w:bookmarkEnd w:id="13"/>
      <w:r w:rsidDel="00000000" w:rsidR="00000000" w:rsidRPr="00000000">
        <w:rPr>
          <w:rtl w:val="0"/>
        </w:rPr>
        <w:t xml:space="preserve">Исследовательская часть</w:t>
      </w:r>
    </w:p>
    <w:p w:rsidR="00000000" w:rsidDel="00000000" w:rsidP="00000000" w:rsidRDefault="00000000" w:rsidRPr="00000000" w14:paraId="000000B9">
      <w:pPr>
        <w:numPr>
          <w:ilvl w:val="1"/>
          <w:numId w:val="11"/>
        </w:numPr>
        <w:spacing w:after="80" w:before="240" w:line="360" w:lineRule="auto"/>
        <w:ind w:left="1440" w:hanging="164.40944881889777"/>
        <w:rPr>
          <w:b w:val="1"/>
        </w:rPr>
      </w:pPr>
      <w:r w:rsidDel="00000000" w:rsidR="00000000" w:rsidRPr="00000000">
        <w:rPr>
          <w:b w:val="1"/>
          <w:rtl w:val="0"/>
        </w:rPr>
        <w:t xml:space="preserve">Условия проведения эксперимента</w:t>
      </w:r>
    </w:p>
    <w:p w:rsidR="00000000" w:rsidDel="00000000" w:rsidP="00000000" w:rsidRDefault="00000000" w:rsidRPr="00000000" w14:paraId="000000BA">
      <w:pPr>
        <w:spacing w:after="80" w:before="240" w:line="360" w:lineRule="auto"/>
        <w:ind w:firstLine="566.9291338582675"/>
        <w:rPr/>
      </w:pPr>
      <w:r w:rsidDel="00000000" w:rsidR="00000000" w:rsidRPr="00000000">
        <w:rPr>
          <w:rtl w:val="0"/>
        </w:rPr>
        <w:t xml:space="preserve">Эксперимент проводился с использованием мобильного устройства под управлением iOS. В качестве тестовых данных использовались изображения и видеопотоки с медицинскими масками и театральными масками. Оценка качества работы системы производилась по следующим критериям: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Общие ошибки — ложные срабатывания (маски, которые система ошибочно не распознала).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Точность распознавания — доля правильно распознанных масок (в сравнении с ручной разметкой).</w:t>
      </w:r>
    </w:p>
    <w:p w:rsidR="00000000" w:rsidDel="00000000" w:rsidP="00000000" w:rsidRDefault="00000000" w:rsidRPr="00000000" w14:paraId="000000BD">
      <w:pPr>
        <w:numPr>
          <w:ilvl w:val="1"/>
          <w:numId w:val="11"/>
        </w:numPr>
        <w:spacing w:after="80" w:before="240" w:line="360" w:lineRule="auto"/>
        <w:ind w:left="1440" w:hanging="164.40944881889777"/>
        <w:rPr>
          <w:b w:val="1"/>
        </w:rPr>
      </w:pPr>
      <w:r w:rsidDel="00000000" w:rsidR="00000000" w:rsidRPr="00000000">
        <w:rPr>
          <w:b w:val="1"/>
          <w:rtl w:val="0"/>
        </w:rPr>
        <w:t xml:space="preserve">Методика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before="80" w:line="360" w:lineRule="auto"/>
        <w:ind w:left="720" w:right="562.2047244094489" w:hanging="360"/>
        <w:rPr/>
      </w:pPr>
      <w:r w:rsidDel="00000000" w:rsidR="00000000" w:rsidRPr="00000000">
        <w:rPr>
          <w:rtl w:val="0"/>
        </w:rPr>
        <w:t xml:space="preserve">Проведены тесты на разных типах лиц (без маски, с медицинской маской, лицо с гримом, с театральной маской).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before="0" w:line="360" w:lineRule="auto"/>
        <w:ind w:left="720" w:right="562.2047244094489" w:hanging="360"/>
        <w:rPr/>
      </w:pPr>
      <w:r w:rsidDel="00000000" w:rsidR="00000000" w:rsidRPr="00000000">
        <w:rPr>
          <w:rtl w:val="0"/>
        </w:rPr>
        <w:t xml:space="preserve">Измерялась точность и стабильность вывода.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80" w:before="0" w:line="360" w:lineRule="auto"/>
        <w:ind w:left="720" w:right="562.2047244094489" w:hanging="360"/>
        <w:rPr/>
      </w:pPr>
      <w:r w:rsidDel="00000000" w:rsidR="00000000" w:rsidRPr="00000000">
        <w:rPr>
          <w:rtl w:val="0"/>
        </w:rPr>
        <w:t xml:space="preserve">Среднее время обновления статуса — 500 мс.</w:t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spacing w:after="80" w:before="240" w:line="360" w:lineRule="auto"/>
        <w:ind w:left="1440" w:hanging="164.40944881889777"/>
        <w:rPr>
          <w:b w:val="1"/>
        </w:rPr>
      </w:pPr>
      <w:r w:rsidDel="00000000" w:rsidR="00000000" w:rsidRPr="00000000">
        <w:rPr>
          <w:b w:val="1"/>
          <w:rtl w:val="0"/>
        </w:rPr>
        <w:t xml:space="preserve">Результаты</w:t>
      </w:r>
    </w:p>
    <w:tbl>
      <w:tblPr>
        <w:tblStyle w:val="Table3"/>
        <w:tblpPr w:leftFromText="180" w:rightFromText="180" w:topFromText="180" w:bottomFromText="180" w:vertAnchor="text" w:horzAnchor="text" w:tblpX="390" w:tblpY="0"/>
        <w:tblW w:w="8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1530"/>
        <w:gridCol w:w="2760"/>
        <w:gridCol w:w="1785"/>
        <w:tblGridChange w:id="0">
          <w:tblGrid>
            <w:gridCol w:w="2190"/>
            <w:gridCol w:w="1530"/>
            <w:gridCol w:w="2760"/>
            <w:gridCol w:w="1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80" w:before="240" w:line="360" w:lineRule="auto"/>
              <w:ind w:right="562.2047244094489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Категория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80" w:before="240" w:line="360" w:lineRule="auto"/>
              <w:ind w:right="562.2047244094489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Кол-во тестов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80" w:before="240" w:line="360" w:lineRule="auto"/>
              <w:ind w:right="562.2047244094489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Корректных определений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80" w:before="240" w:line="360" w:lineRule="auto"/>
              <w:ind w:right="562.2047244094489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Точность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80" w:before="240" w:line="360" w:lineRule="auto"/>
              <w:ind w:right="562.2047244094489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Без маски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80" w:before="240" w:line="360" w:lineRule="auto"/>
              <w:ind w:right="562.2047244094489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80" w:before="240" w:line="360" w:lineRule="auto"/>
              <w:ind w:right="562.2047244094489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80" w:before="240" w:line="360" w:lineRule="auto"/>
              <w:ind w:right="562.2047244094489"/>
              <w:rPr/>
            </w:pPr>
            <w:r w:rsidDel="00000000" w:rsidR="00000000" w:rsidRPr="00000000">
              <w:rPr>
                <w:rtl w:val="0"/>
              </w:rPr>
              <w:t xml:space="preserve">96.6%</w:t>
            </w:r>
          </w:p>
        </w:tc>
      </w:tr>
      <w:tr>
        <w:trPr>
          <w:cantSplit w:val="0"/>
          <w:trHeight w:val="848.9648437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80" w:before="240" w:line="360" w:lineRule="auto"/>
              <w:ind w:right="562.2047244094489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Мед. маска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80" w:before="240" w:line="360" w:lineRule="auto"/>
              <w:ind w:right="562.2047244094489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80" w:before="240" w:line="360" w:lineRule="auto"/>
              <w:ind w:right="562.2047244094489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80" w:before="240" w:line="360" w:lineRule="auto"/>
              <w:ind w:right="562.2047244094489"/>
              <w:rPr/>
            </w:pPr>
            <w:r w:rsidDel="00000000" w:rsidR="00000000" w:rsidRPr="00000000">
              <w:rPr>
                <w:rtl w:val="0"/>
              </w:rPr>
              <w:t xml:space="preserve">93.3%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80" w:before="240" w:line="360" w:lineRule="auto"/>
              <w:ind w:right="562.2047244094489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Лицо с гримом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80" w:before="240" w:line="360" w:lineRule="auto"/>
              <w:ind w:right="562.2047244094489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80" w:before="240" w:line="360" w:lineRule="auto"/>
              <w:ind w:right="562.2047244094489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80" w:before="240" w:line="360" w:lineRule="auto"/>
              <w:ind w:right="562.2047244094489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80" w:before="240" w:line="360" w:lineRule="auto"/>
              <w:ind w:right="562.2047244094489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Театральная маска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80" w:before="240" w:line="360" w:lineRule="auto"/>
              <w:ind w:right="562.2047244094489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80" w:before="240" w:line="360" w:lineRule="auto"/>
              <w:ind w:right="562.2047244094489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80" w:before="240" w:line="360" w:lineRule="auto"/>
              <w:ind w:right="562.2047244094489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ind w:left="0" w:right="562.2047244094489" w:firstLine="720"/>
        <w:jc w:val="both"/>
        <w:rPr/>
      </w:pPr>
      <w:bookmarkStart w:colFirst="0" w:colLast="0" w:name="_quivc0x8sit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numPr>
          <w:ilvl w:val="0"/>
          <w:numId w:val="11"/>
        </w:numPr>
        <w:spacing w:after="80" w:before="240" w:line="360" w:lineRule="auto"/>
        <w:ind w:left="720" w:right="562.2047244094489" w:hanging="153.07086614173244"/>
        <w:jc w:val="both"/>
        <w:rPr/>
      </w:pPr>
      <w:bookmarkStart w:colFirst="0" w:colLast="0" w:name="_5dk88bg9uxx8" w:id="15"/>
      <w:bookmarkEnd w:id="15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D8">
      <w:pPr>
        <w:spacing w:after="80" w:before="240" w:line="360" w:lineRule="auto"/>
        <w:ind w:firstLine="566.9291338582675"/>
        <w:rPr/>
      </w:pPr>
      <w:r w:rsidDel="00000000" w:rsidR="00000000" w:rsidRPr="00000000">
        <w:rPr>
          <w:rtl w:val="0"/>
        </w:rPr>
        <w:t xml:space="preserve">В ходе выполнения задания была успешно разработана мобильная система для распознавания масок на лицах с использованием нейронных сетей. Несмотря на отсутствие специализированного датасета для театральных масок, решение было реализовано с использованием модели для медицинских масок, что дало приемлемые результаты.</w:t>
      </w:r>
    </w:p>
    <w:p w:rsidR="00000000" w:rsidDel="00000000" w:rsidP="00000000" w:rsidRDefault="00000000" w:rsidRPr="00000000" w14:paraId="000000D9">
      <w:pPr>
        <w:spacing w:after="80" w:before="240" w:line="360" w:lineRule="auto"/>
        <w:ind w:firstLine="566.9291338582675"/>
        <w:rPr/>
      </w:pPr>
      <w:r w:rsidDel="00000000" w:rsidR="00000000" w:rsidRPr="00000000">
        <w:rPr>
          <w:rtl w:val="0"/>
        </w:rPr>
        <w:t xml:space="preserve">Рекомендуется в будущем создавать специализированные датасеты для театральных масок и улучшать модель для повышения точности распознавания.</w:t>
      </w:r>
    </w:p>
    <w:p w:rsidR="00000000" w:rsidDel="00000000" w:rsidP="00000000" w:rsidRDefault="00000000" w:rsidRPr="00000000" w14:paraId="000000DA">
      <w:pPr>
        <w:pStyle w:val="Heading2"/>
        <w:numPr>
          <w:ilvl w:val="0"/>
          <w:numId w:val="11"/>
        </w:numPr>
        <w:spacing w:after="80" w:before="240" w:line="360" w:lineRule="auto"/>
        <w:ind w:left="720" w:right="562.2047244094489" w:hanging="153.07086614173244"/>
        <w:jc w:val="both"/>
        <w:rPr/>
      </w:pPr>
      <w:bookmarkStart w:colFirst="0" w:colLast="0" w:name="_hjabqnlkznnm" w:id="16"/>
      <w:bookmarkEnd w:id="16"/>
      <w:r w:rsidDel="00000000" w:rsidR="00000000" w:rsidRPr="00000000">
        <w:rPr>
          <w:rtl w:val="0"/>
        </w:rPr>
        <w:t xml:space="preserve">Список литературы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8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OpenCV Documentation</w:t>
        <w:br w:type="textWrapping"/>
        <w:t xml:space="preserve">Компьютерное зрение: библиотеки обработки изображений и видео.</w:t>
        <w:br w:type="textWrapping"/>
      </w:r>
      <w:hyperlink r:id="rId19">
        <w:r w:rsidDel="00000000" w:rsidR="00000000" w:rsidRPr="00000000">
          <w:rPr>
            <w:u w:val="single"/>
            <w:rtl w:val="0"/>
          </w:rPr>
          <w:t xml:space="preserve">https://opencv.org/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8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MediaPipe</w:t>
        <w:br w:type="textWrapping"/>
        <w:t xml:space="preserve">Фреймворк для создания пайплайнов обработки мультимедиа с поддержкой моделей машинного обучения в реальном времени.</w:t>
        <w:br w:type="textWrapping"/>
      </w:r>
      <w:hyperlink r:id="rId20">
        <w:r w:rsidDel="00000000" w:rsidR="00000000" w:rsidRPr="00000000">
          <w:rPr>
            <w:u w:val="single"/>
            <w:rtl w:val="0"/>
          </w:rPr>
          <w:t xml:space="preserve">https://mediapipe.dev/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8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SwiftUI Documentation</w:t>
        <w:br w:type="textWrapping"/>
        <w:t xml:space="preserve">Современный декларативный фреймворк для построения UI в приложениях под iOS/macOS.</w:t>
        <w:br w:type="textWrapping"/>
      </w:r>
      <w:hyperlink r:id="rId21">
        <w:r w:rsidDel="00000000" w:rsidR="00000000" w:rsidRPr="00000000">
          <w:rPr>
            <w:u w:val="single"/>
            <w:rtl w:val="0"/>
          </w:rPr>
          <w:t xml:space="preserve">https://developer.apple.com/documentation/swiftui/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8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AIZOO FaceMaskDetection Model</w:t>
        <w:br w:type="textWrapping"/>
        <w:t xml:space="preserve">Реализация модели детекции медицинских масок, основанная на MobileNetV2 + SSD.</w:t>
        <w:br w:type="textWrapping"/>
      </w:r>
      <w:hyperlink r:id="rId22">
        <w:r w:rsidDel="00000000" w:rsidR="00000000" w:rsidRPr="00000000">
          <w:rPr>
            <w:u w:val="single"/>
            <w:rtl w:val="0"/>
          </w:rPr>
          <w:t xml:space="preserve">https://github.com/AIZOOTech/FaceMaskDetection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8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CodeML (Swift адаптация детектора масок)</w:t>
        <w:br w:type="textWrapping"/>
        <w:t xml:space="preserve">Реализация CoreML-интеграции для детекторов масок в Swift от Keithito.</w:t>
        <w:br w:type="textWrapping"/>
      </w:r>
      <w:hyperlink r:id="rId23">
        <w:r w:rsidDel="00000000" w:rsidR="00000000" w:rsidRPr="00000000">
          <w:rPr>
            <w:u w:val="single"/>
            <w:rtl w:val="0"/>
          </w:rPr>
          <w:t xml:space="preserve">https://github.com/keithito/SwiftMaskDetection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8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CoreML Documentation (Apple Developer)</w:t>
        <w:br w:type="textWrapping"/>
        <w:t xml:space="preserve">Документация по созданию, оптимизации и интеграции нейросетей в iOS-приложения.</w:t>
        <w:br w:type="textWrapping"/>
      </w:r>
      <w:hyperlink r:id="rId24">
        <w:r w:rsidDel="00000000" w:rsidR="00000000" w:rsidRPr="00000000">
          <w:rPr>
            <w:u w:val="single"/>
            <w:rtl w:val="0"/>
          </w:rPr>
          <w:t xml:space="preserve">https://developer.apple.com/documentation/coreml/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8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CoreMLTools (GitHub)</w:t>
        <w:br w:type="textWrapping"/>
        <w:t xml:space="preserve">Набор инструментов для конвертации PyTorch, TensorFlow моделей в формат CoreML.</w:t>
        <w:br w:type="textWrapping"/>
      </w:r>
      <w:hyperlink r:id="rId25">
        <w:r w:rsidDel="00000000" w:rsidR="00000000" w:rsidRPr="00000000">
          <w:rPr>
            <w:u w:val="single"/>
            <w:rtl w:val="0"/>
          </w:rPr>
          <w:t xml:space="preserve">https://github.com/apple/coremltools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8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PyTorch Documentation</w:t>
        <w:br w:type="textWrapping"/>
        <w:t xml:space="preserve">Гибкий и широко используемый фреймворк для обучения нейросетей.</w:t>
        <w:br w:type="textWrapping"/>
      </w:r>
      <w:hyperlink r:id="rId26">
        <w:r w:rsidDel="00000000" w:rsidR="00000000" w:rsidRPr="00000000">
          <w:rPr>
            <w:u w:val="single"/>
            <w:rtl w:val="0"/>
          </w:rPr>
          <w:t xml:space="preserve">https://pytorch.org/docs/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8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TensorFlow Documentation</w:t>
        <w:br w:type="textWrapping"/>
        <w:t xml:space="preserve">Фреймворк для машинного обучения от Google, широко используемый в продакшн-решениях.</w:t>
        <w:br w:type="textWrapping"/>
      </w:r>
      <w:hyperlink r:id="rId27">
        <w:r w:rsidDel="00000000" w:rsidR="00000000" w:rsidRPr="00000000">
          <w:rPr>
            <w:u w:val="single"/>
            <w:rtl w:val="0"/>
          </w:rPr>
          <w:t xml:space="preserve">https://www.tensorflow.org/overview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="360" w:lineRule="auto"/>
      <w:ind w:left="720" w:hanging="153.0708661417324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ediapipe.dev/" TargetMode="External"/><Relationship Id="rId22" Type="http://schemas.openxmlformats.org/officeDocument/2006/relationships/hyperlink" Target="https://github.com/AIZOOTech/FaceMaskDetection" TargetMode="External"/><Relationship Id="rId21" Type="http://schemas.openxmlformats.org/officeDocument/2006/relationships/hyperlink" Target="https://developer.apple.com/documentation/swiftui/" TargetMode="External"/><Relationship Id="rId24" Type="http://schemas.openxmlformats.org/officeDocument/2006/relationships/hyperlink" Target="https://developer.apple.com/documentation/coreml/" TargetMode="External"/><Relationship Id="rId23" Type="http://schemas.openxmlformats.org/officeDocument/2006/relationships/hyperlink" Target="https://github.com/keithito/SwiftMaskDetec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https://pytorch.org/docs/" TargetMode="External"/><Relationship Id="rId25" Type="http://schemas.openxmlformats.org/officeDocument/2006/relationships/hyperlink" Target="https://github.com/apple/coremltools" TargetMode="External"/><Relationship Id="rId27" Type="http://schemas.openxmlformats.org/officeDocument/2006/relationships/hyperlink" Target="https://www.tensorflow.org/overview" TargetMode="Externa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1.png"/><Relationship Id="rId8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2.jp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5" Type="http://schemas.openxmlformats.org/officeDocument/2006/relationships/image" Target="media/image1.jpg"/><Relationship Id="rId14" Type="http://schemas.openxmlformats.org/officeDocument/2006/relationships/image" Target="media/image10.png"/><Relationship Id="rId17" Type="http://schemas.openxmlformats.org/officeDocument/2006/relationships/hyperlink" Target="https://developer.apple.com/xcode/" TargetMode="External"/><Relationship Id="rId16" Type="http://schemas.openxmlformats.org/officeDocument/2006/relationships/image" Target="media/image4.png"/><Relationship Id="rId19" Type="http://schemas.openxmlformats.org/officeDocument/2006/relationships/hyperlink" Target="https://opencv.org/" TargetMode="External"/><Relationship Id="rId18" Type="http://schemas.openxmlformats.org/officeDocument/2006/relationships/hyperlink" Target="https://developer.apple.com/xco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