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研究生</w:t>
      </w: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选题</w:t>
      </w:r>
      <w:r>
        <w:rPr>
          <w:rFonts w:ascii="微软雅黑" w:hAnsi="微软雅黑" w:eastAsia="微软雅黑"/>
          <w:b/>
          <w:sz w:val="30"/>
          <w:szCs w:val="30"/>
        </w:rPr>
        <w:t>工作注意事项</w:t>
      </w:r>
    </w:p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</w:p>
    <w:p>
      <w:pPr>
        <w:spacing w:line="360" w:lineRule="auto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1.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选题名单获取由教务办统一操作，学院教务老师结合需要进行发布操作</w:t>
      </w:r>
      <w:r>
        <w:rPr>
          <w:rFonts w:ascii="仿宋" w:hAnsi="仿宋" w:eastAsia="仿宋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2</w:t>
      </w:r>
      <w:r>
        <w:rPr>
          <w:rFonts w:hint="eastAsia" w:ascii="仿宋" w:hAnsi="仿宋" w:eastAsia="仿宋"/>
          <w:sz w:val="28"/>
          <w:szCs w:val="28"/>
        </w:rPr>
        <w:t>.需在</w:t>
      </w:r>
      <w:r>
        <w:rPr>
          <w:rFonts w:ascii="仿宋" w:hAnsi="仿宋" w:eastAsia="仿宋"/>
          <w:sz w:val="28"/>
          <w:szCs w:val="28"/>
        </w:rPr>
        <w:t>申请</w:t>
      </w:r>
      <w:r>
        <w:rPr>
          <w:rFonts w:hint="eastAsia" w:ascii="仿宋" w:hAnsi="仿宋" w:eastAsia="仿宋"/>
          <w:sz w:val="28"/>
          <w:szCs w:val="28"/>
        </w:rPr>
        <w:t>结束</w:t>
      </w:r>
      <w:r>
        <w:rPr>
          <w:rFonts w:ascii="仿宋" w:hAnsi="仿宋" w:eastAsia="仿宋"/>
          <w:sz w:val="28"/>
          <w:szCs w:val="28"/>
        </w:rPr>
        <w:t>时间前完成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选题</w:t>
      </w:r>
      <w:r>
        <w:rPr>
          <w:rFonts w:ascii="仿宋" w:hAnsi="仿宋" w:eastAsia="仿宋"/>
          <w:sz w:val="28"/>
          <w:szCs w:val="28"/>
        </w:rPr>
        <w:t>或者缓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选题</w:t>
      </w:r>
      <w:bookmarkStart w:id="0" w:name="_GoBack"/>
      <w:bookmarkEnd w:id="0"/>
      <w:r>
        <w:rPr>
          <w:rFonts w:ascii="仿宋" w:hAnsi="仿宋" w:eastAsia="仿宋"/>
          <w:sz w:val="28"/>
          <w:szCs w:val="28"/>
        </w:rPr>
        <w:t>的申请和审批</w:t>
      </w:r>
      <w:r>
        <w:rPr>
          <w:rFonts w:hint="eastAsia" w:ascii="仿宋" w:hAnsi="仿宋" w:eastAsia="仿宋"/>
          <w:sz w:val="28"/>
          <w:szCs w:val="28"/>
        </w:rPr>
        <w:t>，（</w:t>
      </w:r>
      <w:r>
        <w:rPr>
          <w:rFonts w:ascii="仿宋" w:hAnsi="仿宋" w:eastAsia="仿宋"/>
          <w:b/>
          <w:color w:val="C00000"/>
          <w:sz w:val="28"/>
          <w:szCs w:val="28"/>
        </w:rPr>
        <w:t>否则成绩为不</w:t>
      </w:r>
      <w:r>
        <w:rPr>
          <w:rFonts w:hint="eastAsia" w:ascii="仿宋" w:hAnsi="仿宋" w:eastAsia="仿宋"/>
          <w:b/>
          <w:color w:val="C00000"/>
          <w:sz w:val="28"/>
          <w:szCs w:val="28"/>
        </w:rPr>
        <w:t>通过</w:t>
      </w:r>
      <w:r>
        <w:rPr>
          <w:rFonts w:ascii="仿宋" w:hAnsi="仿宋" w:eastAsia="仿宋"/>
          <w:sz w:val="28"/>
          <w:szCs w:val="28"/>
        </w:rPr>
        <w:t>）</w:t>
      </w:r>
      <w:r>
        <w:rPr>
          <w:rFonts w:hint="eastAsia" w:ascii="仿宋" w:hAnsi="仿宋" w:eastAsia="仿宋"/>
          <w:sz w:val="28"/>
          <w:szCs w:val="28"/>
        </w:rPr>
        <w:t>；需</w:t>
      </w:r>
      <w:r>
        <w:rPr>
          <w:rFonts w:ascii="仿宋" w:hAnsi="仿宋" w:eastAsia="仿宋"/>
          <w:sz w:val="28"/>
          <w:szCs w:val="28"/>
        </w:rPr>
        <w:t>在</w:t>
      </w:r>
      <w:r>
        <w:rPr>
          <w:rFonts w:hint="eastAsia" w:ascii="仿宋" w:hAnsi="仿宋" w:eastAsia="仿宋"/>
          <w:sz w:val="28"/>
          <w:szCs w:val="28"/>
        </w:rPr>
        <w:t>截止时间前完成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选题</w:t>
      </w:r>
      <w:r>
        <w:rPr>
          <w:rFonts w:hint="eastAsia" w:ascii="仿宋" w:hAnsi="仿宋" w:eastAsia="仿宋"/>
          <w:sz w:val="28"/>
          <w:szCs w:val="28"/>
        </w:rPr>
        <w:t>所有工作。</w:t>
      </w:r>
    </w:p>
    <w:p>
      <w:pPr>
        <w:spacing w:line="360" w:lineRule="auto"/>
        <w:ind w:firstLine="560" w:firstLineChars="200"/>
        <w:rPr>
          <w:rFonts w:ascii="仿宋" w:hAnsi="仿宋" w:eastAsia="仿宋"/>
          <w:color w:val="FF0000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3.</w:t>
      </w:r>
      <w:r>
        <w:rPr>
          <w:rFonts w:hint="eastAsia" w:ascii="仿宋" w:hAnsi="仿宋" w:eastAsia="仿宋"/>
          <w:b/>
          <w:color w:val="C00000"/>
          <w:sz w:val="28"/>
          <w:szCs w:val="28"/>
        </w:rPr>
        <w:t>提前</w:t>
      </w:r>
      <w:r>
        <w:rPr>
          <w:rFonts w:hint="eastAsia" w:ascii="仿宋" w:hAnsi="仿宋" w:eastAsia="仿宋"/>
          <w:b/>
          <w:color w:val="C00000"/>
          <w:sz w:val="28"/>
          <w:szCs w:val="28"/>
          <w:lang w:val="en-US" w:eastAsia="zh-CN"/>
        </w:rPr>
        <w:t>选题</w:t>
      </w:r>
      <w:r>
        <w:rPr>
          <w:rFonts w:ascii="仿宋" w:hAnsi="仿宋" w:eastAsia="仿宋"/>
          <w:sz w:val="28"/>
          <w:szCs w:val="28"/>
        </w:rPr>
        <w:t>的研究生，待系统考核时间开放后申请即可</w:t>
      </w:r>
      <w:r>
        <w:rPr>
          <w:rFonts w:hint="eastAsia" w:ascii="仿宋" w:hAnsi="仿宋" w:eastAsia="仿宋"/>
          <w:sz w:val="28"/>
          <w:szCs w:val="28"/>
        </w:rPr>
        <w:t>，提前</w:t>
      </w:r>
      <w:r>
        <w:rPr>
          <w:rFonts w:ascii="仿宋" w:hAnsi="仿宋" w:eastAsia="仿宋"/>
          <w:sz w:val="28"/>
          <w:szCs w:val="28"/>
        </w:rPr>
        <w:t>考核</w:t>
      </w:r>
      <w:r>
        <w:rPr>
          <w:rFonts w:hint="eastAsia" w:ascii="仿宋" w:hAnsi="仿宋" w:eastAsia="仿宋"/>
          <w:sz w:val="28"/>
          <w:szCs w:val="28"/>
        </w:rPr>
        <w:t>审批通过</w:t>
      </w:r>
      <w:r>
        <w:rPr>
          <w:rFonts w:ascii="仿宋" w:hAnsi="仿宋" w:eastAsia="仿宋"/>
          <w:sz w:val="28"/>
          <w:szCs w:val="28"/>
        </w:rPr>
        <w:t>后</w:t>
      </w:r>
      <w:r>
        <w:rPr>
          <w:rFonts w:hint="eastAsia" w:ascii="仿宋" w:hAnsi="仿宋" w:eastAsia="仿宋"/>
          <w:sz w:val="28"/>
          <w:szCs w:val="28"/>
        </w:rPr>
        <w:t>会</w:t>
      </w:r>
      <w:r>
        <w:rPr>
          <w:rFonts w:ascii="仿宋" w:hAnsi="仿宋" w:eastAsia="仿宋"/>
          <w:sz w:val="28"/>
          <w:szCs w:val="28"/>
        </w:rPr>
        <w:t>出现在</w:t>
      </w:r>
      <w:r>
        <w:rPr>
          <w:rFonts w:hint="eastAsia" w:ascii="仿宋" w:hAnsi="仿宋" w:eastAsia="仿宋"/>
          <w:sz w:val="28"/>
          <w:szCs w:val="28"/>
        </w:rPr>
        <w:t>实际</w:t>
      </w:r>
      <w:r>
        <w:rPr>
          <w:rFonts w:ascii="仿宋" w:hAnsi="仿宋" w:eastAsia="仿宋"/>
          <w:sz w:val="28"/>
          <w:szCs w:val="28"/>
        </w:rPr>
        <w:t>考核名单中</w:t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4</w:t>
      </w:r>
      <w:r>
        <w:rPr>
          <w:rFonts w:hint="eastAsia" w:ascii="仿宋" w:hAnsi="仿宋" w:eastAsia="仿宋"/>
          <w:sz w:val="28"/>
          <w:szCs w:val="28"/>
        </w:rPr>
        <w:t>.</w:t>
      </w:r>
      <w:r>
        <w:rPr>
          <w:rFonts w:hint="eastAsia" w:ascii="仿宋" w:hAnsi="仿宋" w:eastAsia="仿宋"/>
          <w:b/>
          <w:color w:val="C00000"/>
          <w:sz w:val="28"/>
          <w:szCs w:val="28"/>
        </w:rPr>
        <w:t>休学的</w:t>
      </w:r>
      <w:r>
        <w:rPr>
          <w:rFonts w:ascii="仿宋" w:hAnsi="仿宋" w:eastAsia="仿宋"/>
          <w:b/>
          <w:color w:val="C00000"/>
          <w:sz w:val="28"/>
          <w:szCs w:val="28"/>
        </w:rPr>
        <w:t>学生</w:t>
      </w:r>
      <w:r>
        <w:rPr>
          <w:rFonts w:ascii="仿宋" w:hAnsi="仿宋" w:eastAsia="仿宋"/>
          <w:sz w:val="28"/>
          <w:szCs w:val="28"/>
        </w:rPr>
        <w:t>符合最晚</w:t>
      </w:r>
      <w:r>
        <w:rPr>
          <w:rFonts w:hint="eastAsia" w:ascii="仿宋" w:hAnsi="仿宋" w:eastAsia="仿宋"/>
          <w:sz w:val="28"/>
          <w:szCs w:val="28"/>
        </w:rPr>
        <w:t>考核</w:t>
      </w:r>
      <w:r>
        <w:rPr>
          <w:rFonts w:ascii="仿宋" w:hAnsi="仿宋" w:eastAsia="仿宋"/>
          <w:sz w:val="28"/>
          <w:szCs w:val="28"/>
        </w:rPr>
        <w:t>学期要求的，</w:t>
      </w:r>
      <w:r>
        <w:rPr>
          <w:rFonts w:ascii="仿宋" w:hAnsi="仿宋" w:eastAsia="仿宋"/>
          <w:b/>
          <w:color w:val="C00000"/>
          <w:sz w:val="28"/>
          <w:szCs w:val="28"/>
        </w:rPr>
        <w:t>也会出现在计划</w:t>
      </w:r>
      <w:r>
        <w:rPr>
          <w:rFonts w:hint="eastAsia" w:ascii="仿宋" w:hAnsi="仿宋" w:eastAsia="仿宋"/>
          <w:b/>
          <w:color w:val="C00000"/>
          <w:sz w:val="28"/>
          <w:szCs w:val="28"/>
          <w:lang w:val="en-US" w:eastAsia="zh-CN"/>
        </w:rPr>
        <w:t>选题</w:t>
      </w:r>
      <w:r>
        <w:rPr>
          <w:rFonts w:ascii="仿宋" w:hAnsi="仿宋" w:eastAsia="仿宋"/>
          <w:b/>
          <w:color w:val="C00000"/>
          <w:sz w:val="28"/>
          <w:szCs w:val="28"/>
        </w:rPr>
        <w:t>名单上</w:t>
      </w:r>
      <w:r>
        <w:rPr>
          <w:rFonts w:hint="eastAsia" w:ascii="仿宋" w:hAnsi="仿宋" w:eastAsia="仿宋"/>
          <w:sz w:val="28"/>
          <w:szCs w:val="28"/>
        </w:rPr>
        <w:t>，</w:t>
      </w:r>
      <w:r>
        <w:rPr>
          <w:rFonts w:ascii="仿宋" w:hAnsi="仿宋" w:eastAsia="仿宋"/>
          <w:sz w:val="28"/>
          <w:szCs w:val="28"/>
        </w:rPr>
        <w:t>学生</w:t>
      </w:r>
      <w:r>
        <w:rPr>
          <w:rFonts w:hint="eastAsia" w:ascii="仿宋" w:hAnsi="仿宋" w:eastAsia="仿宋"/>
          <w:sz w:val="28"/>
          <w:szCs w:val="28"/>
        </w:rPr>
        <w:t>、</w:t>
      </w:r>
      <w:r>
        <w:rPr>
          <w:rFonts w:ascii="仿宋" w:hAnsi="仿宋" w:eastAsia="仿宋"/>
          <w:sz w:val="28"/>
          <w:szCs w:val="28"/>
        </w:rPr>
        <w:t>导师和学院决定</w:t>
      </w:r>
      <w:r>
        <w:rPr>
          <w:rFonts w:hint="eastAsia" w:ascii="仿宋" w:hAnsi="仿宋" w:eastAsia="仿宋"/>
          <w:b/>
          <w:color w:val="C00000"/>
          <w:sz w:val="28"/>
          <w:szCs w:val="28"/>
          <w:lang w:val="en-US" w:eastAsia="zh-CN"/>
        </w:rPr>
        <w:t>选题</w:t>
      </w:r>
      <w:r>
        <w:rPr>
          <w:rFonts w:ascii="仿宋" w:hAnsi="仿宋" w:eastAsia="仿宋"/>
          <w:b/>
          <w:color w:val="C00000"/>
          <w:sz w:val="28"/>
          <w:szCs w:val="28"/>
        </w:rPr>
        <w:t>或者缓</w:t>
      </w:r>
      <w:r>
        <w:rPr>
          <w:rFonts w:hint="eastAsia" w:ascii="仿宋" w:hAnsi="仿宋" w:eastAsia="仿宋"/>
          <w:b/>
          <w:color w:val="C00000"/>
          <w:sz w:val="28"/>
          <w:szCs w:val="28"/>
          <w:lang w:val="en-US" w:eastAsia="zh-CN"/>
        </w:rPr>
        <w:t>选题</w:t>
      </w:r>
      <w:r>
        <w:rPr>
          <w:rFonts w:ascii="仿宋" w:hAnsi="仿宋" w:eastAsia="仿宋"/>
          <w:b/>
          <w:color w:val="C00000"/>
          <w:sz w:val="28"/>
          <w:szCs w:val="28"/>
        </w:rPr>
        <w:t>并在系统操作</w:t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5.缓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选题</w:t>
      </w:r>
      <w:r>
        <w:rPr>
          <w:rFonts w:ascii="仿宋" w:hAnsi="仿宋" w:eastAsia="仿宋"/>
          <w:sz w:val="28"/>
          <w:szCs w:val="28"/>
        </w:rPr>
        <w:t>实行</w:t>
      </w:r>
      <w:r>
        <w:rPr>
          <w:rFonts w:ascii="仿宋" w:hAnsi="仿宋" w:eastAsia="仿宋"/>
          <w:b/>
          <w:color w:val="C00000"/>
          <w:sz w:val="28"/>
          <w:szCs w:val="28"/>
        </w:rPr>
        <w:t>两级审批</w:t>
      </w:r>
      <w:r>
        <w:rPr>
          <w:rFonts w:hint="eastAsia" w:ascii="仿宋" w:hAnsi="仿宋" w:eastAsia="仿宋"/>
          <w:sz w:val="28"/>
          <w:szCs w:val="28"/>
        </w:rPr>
        <w:t>（导师</w:t>
      </w:r>
      <w:r>
        <w:rPr>
          <w:rFonts w:ascii="仿宋" w:hAnsi="仿宋" w:eastAsia="仿宋"/>
          <w:sz w:val="28"/>
          <w:szCs w:val="28"/>
        </w:rPr>
        <w:t>+教学院长</w:t>
      </w:r>
      <w:r>
        <w:rPr>
          <w:rFonts w:hint="eastAsia" w:ascii="仿宋" w:hAnsi="仿宋" w:eastAsia="仿宋"/>
          <w:sz w:val="28"/>
          <w:szCs w:val="28"/>
        </w:rPr>
        <w:t>）</w:t>
      </w:r>
      <w:r>
        <w:rPr>
          <w:rFonts w:ascii="仿宋" w:hAnsi="仿宋" w:eastAsia="仿宋"/>
          <w:sz w:val="28"/>
          <w:szCs w:val="28"/>
        </w:rPr>
        <w:t>，</w:t>
      </w:r>
      <w:r>
        <w:rPr>
          <w:rFonts w:hint="eastAsia" w:ascii="仿宋" w:hAnsi="仿宋" w:eastAsia="仿宋"/>
          <w:sz w:val="28"/>
          <w:szCs w:val="28"/>
        </w:rPr>
        <w:t>缓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选题</w:t>
      </w:r>
      <w:r>
        <w:rPr>
          <w:rFonts w:hint="eastAsia" w:ascii="仿宋" w:hAnsi="仿宋" w:eastAsia="仿宋"/>
          <w:sz w:val="28"/>
          <w:szCs w:val="28"/>
        </w:rPr>
        <w:t>申请审批未通过的必须参加本学期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选题</w:t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6</w:t>
      </w:r>
      <w:r>
        <w:rPr>
          <w:rFonts w:ascii="仿宋" w:hAnsi="仿宋" w:eastAsia="仿宋"/>
          <w:sz w:val="28"/>
          <w:szCs w:val="28"/>
        </w:rPr>
        <w:t>.</w:t>
      </w:r>
      <w:r>
        <w:rPr>
          <w:rFonts w:hint="eastAsia" w:ascii="仿宋" w:hAnsi="仿宋" w:eastAsia="仿宋"/>
          <w:sz w:val="28"/>
          <w:szCs w:val="28"/>
        </w:rPr>
        <w:t>学院</w:t>
      </w:r>
      <w:r>
        <w:rPr>
          <w:rFonts w:ascii="仿宋" w:hAnsi="仿宋" w:eastAsia="仿宋"/>
          <w:sz w:val="28"/>
          <w:szCs w:val="28"/>
        </w:rPr>
        <w:t>需在</w:t>
      </w:r>
      <w:r>
        <w:rPr>
          <w:rFonts w:hint="eastAsia" w:ascii="仿宋" w:hAnsi="仿宋" w:eastAsia="仿宋"/>
          <w:sz w:val="28"/>
          <w:szCs w:val="28"/>
        </w:rPr>
        <w:t>系统考核</w:t>
      </w:r>
      <w:r>
        <w:rPr>
          <w:rFonts w:ascii="仿宋" w:hAnsi="仿宋" w:eastAsia="仿宋"/>
          <w:sz w:val="28"/>
          <w:szCs w:val="28"/>
        </w:rPr>
        <w:t>批次中明确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选题的</w:t>
      </w:r>
      <w:r>
        <w:rPr>
          <w:rFonts w:ascii="仿宋" w:hAnsi="仿宋" w:eastAsia="仿宋"/>
          <w:sz w:val="28"/>
          <w:szCs w:val="28"/>
        </w:rPr>
        <w:t>具体时间和地点</w:t>
      </w:r>
      <w:r>
        <w:rPr>
          <w:rFonts w:hint="eastAsia" w:ascii="仿宋" w:hAnsi="仿宋" w:eastAsia="仿宋"/>
          <w:sz w:val="28"/>
          <w:szCs w:val="28"/>
        </w:rPr>
        <w:t>，且</w:t>
      </w:r>
      <w:r>
        <w:rPr>
          <w:rFonts w:ascii="仿宋" w:hAnsi="仿宋" w:eastAsia="仿宋"/>
          <w:sz w:val="28"/>
          <w:szCs w:val="28"/>
        </w:rPr>
        <w:t>每批次不少于</w:t>
      </w:r>
      <w:r>
        <w:rPr>
          <w:rFonts w:hint="eastAsia" w:ascii="仿宋" w:hAnsi="仿宋" w:eastAsia="仿宋"/>
          <w:sz w:val="28"/>
          <w:szCs w:val="28"/>
        </w:rPr>
        <w:t>5人</w:t>
      </w:r>
      <w:r>
        <w:rPr>
          <w:rFonts w:hint="eastAsia" w:ascii="仿宋" w:hAnsi="仿宋" w:eastAsia="仿宋"/>
          <w:b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8.</w:t>
      </w:r>
      <w:r>
        <w:rPr>
          <w:rFonts w:hint="eastAsia" w:ascii="仿宋" w:hAnsi="仿宋" w:eastAsia="仿宋"/>
          <w:sz w:val="28"/>
          <w:szCs w:val="28"/>
        </w:rPr>
        <w:t>学院必须将学生成绩全部录入后才能发布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成绩</w:t>
      </w:r>
      <w:r>
        <w:rPr>
          <w:rFonts w:hint="eastAsia" w:ascii="仿宋" w:hAnsi="仿宋" w:eastAsia="仿宋"/>
          <w:sz w:val="28"/>
          <w:szCs w:val="28"/>
        </w:rPr>
        <w:t>，1学期只能发布1次。</w:t>
      </w:r>
    </w:p>
    <w:p>
      <w:pPr>
        <w:spacing w:line="360" w:lineRule="auto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9</w:t>
      </w:r>
      <w:r>
        <w:rPr>
          <w:rFonts w:ascii="仿宋" w:hAnsi="仿宋" w:eastAsia="仿宋"/>
          <w:sz w:val="28"/>
          <w:szCs w:val="28"/>
        </w:rPr>
        <w:t>.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选题</w:t>
      </w:r>
      <w:r>
        <w:rPr>
          <w:rFonts w:hint="eastAsia" w:ascii="仿宋" w:hAnsi="仿宋" w:eastAsia="仿宋"/>
          <w:b/>
          <w:color w:val="C00000"/>
          <w:sz w:val="28"/>
          <w:szCs w:val="28"/>
        </w:rPr>
        <w:t>两次</w:t>
      </w:r>
      <w:r>
        <w:rPr>
          <w:rFonts w:ascii="仿宋" w:hAnsi="仿宋" w:eastAsia="仿宋"/>
          <w:b/>
          <w:color w:val="C00000"/>
          <w:sz w:val="28"/>
          <w:szCs w:val="28"/>
        </w:rPr>
        <w:t>不通过者</w:t>
      </w:r>
      <w:r>
        <w:rPr>
          <w:rFonts w:ascii="仿宋" w:hAnsi="仿宋" w:eastAsia="仿宋"/>
          <w:sz w:val="28"/>
          <w:szCs w:val="28"/>
        </w:rPr>
        <w:t>，予以退学处理。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k0ODQwMDJiMzQzMjBkMzZlNzVjNGY0NDhmZjY0ZTUifQ=="/>
  </w:docVars>
  <w:rsids>
    <w:rsidRoot w:val="00C462CF"/>
    <w:rsid w:val="00004BD3"/>
    <w:rsid w:val="00004CF7"/>
    <w:rsid w:val="00006934"/>
    <w:rsid w:val="00054876"/>
    <w:rsid w:val="00062BDB"/>
    <w:rsid w:val="00062DB1"/>
    <w:rsid w:val="00066D4A"/>
    <w:rsid w:val="00076CF1"/>
    <w:rsid w:val="00097D23"/>
    <w:rsid w:val="000A426A"/>
    <w:rsid w:val="000A7928"/>
    <w:rsid w:val="000B3F80"/>
    <w:rsid w:val="000D2995"/>
    <w:rsid w:val="000F3F0E"/>
    <w:rsid w:val="00125377"/>
    <w:rsid w:val="00127ED6"/>
    <w:rsid w:val="0014339D"/>
    <w:rsid w:val="0016466D"/>
    <w:rsid w:val="0016762F"/>
    <w:rsid w:val="001C6C2F"/>
    <w:rsid w:val="001C74DF"/>
    <w:rsid w:val="001D3DA5"/>
    <w:rsid w:val="00211D19"/>
    <w:rsid w:val="00232501"/>
    <w:rsid w:val="00263342"/>
    <w:rsid w:val="002A5B93"/>
    <w:rsid w:val="002B34DD"/>
    <w:rsid w:val="002C5073"/>
    <w:rsid w:val="002C6AFD"/>
    <w:rsid w:val="002D1A92"/>
    <w:rsid w:val="00373503"/>
    <w:rsid w:val="00374668"/>
    <w:rsid w:val="003B4BF7"/>
    <w:rsid w:val="0045352E"/>
    <w:rsid w:val="00453D43"/>
    <w:rsid w:val="00464CF6"/>
    <w:rsid w:val="004A05CD"/>
    <w:rsid w:val="004B7535"/>
    <w:rsid w:val="00546201"/>
    <w:rsid w:val="00547B2D"/>
    <w:rsid w:val="005516D0"/>
    <w:rsid w:val="00577EA0"/>
    <w:rsid w:val="00594C18"/>
    <w:rsid w:val="005A5A8A"/>
    <w:rsid w:val="005D0F39"/>
    <w:rsid w:val="005E0A53"/>
    <w:rsid w:val="005E199F"/>
    <w:rsid w:val="005F384B"/>
    <w:rsid w:val="0061790A"/>
    <w:rsid w:val="00657963"/>
    <w:rsid w:val="00666A32"/>
    <w:rsid w:val="006A7942"/>
    <w:rsid w:val="006D2D1E"/>
    <w:rsid w:val="006F2050"/>
    <w:rsid w:val="007363EF"/>
    <w:rsid w:val="007C20F8"/>
    <w:rsid w:val="007D2AF1"/>
    <w:rsid w:val="008074BA"/>
    <w:rsid w:val="00811E65"/>
    <w:rsid w:val="008168A5"/>
    <w:rsid w:val="0082314E"/>
    <w:rsid w:val="00827121"/>
    <w:rsid w:val="00861E49"/>
    <w:rsid w:val="00870679"/>
    <w:rsid w:val="008A7846"/>
    <w:rsid w:val="008C05E2"/>
    <w:rsid w:val="008D776A"/>
    <w:rsid w:val="008E7777"/>
    <w:rsid w:val="00907D8A"/>
    <w:rsid w:val="009216DE"/>
    <w:rsid w:val="009433D4"/>
    <w:rsid w:val="00947C33"/>
    <w:rsid w:val="009A1826"/>
    <w:rsid w:val="009B67AA"/>
    <w:rsid w:val="009D582A"/>
    <w:rsid w:val="009E1321"/>
    <w:rsid w:val="009E3B0D"/>
    <w:rsid w:val="009E5802"/>
    <w:rsid w:val="00A11D4A"/>
    <w:rsid w:val="00A454EA"/>
    <w:rsid w:val="00A4625C"/>
    <w:rsid w:val="00A66CF1"/>
    <w:rsid w:val="00AB13BE"/>
    <w:rsid w:val="00AE5014"/>
    <w:rsid w:val="00B02A14"/>
    <w:rsid w:val="00B35259"/>
    <w:rsid w:val="00B5623E"/>
    <w:rsid w:val="00B56E59"/>
    <w:rsid w:val="00B752AD"/>
    <w:rsid w:val="00BA2186"/>
    <w:rsid w:val="00BB44E1"/>
    <w:rsid w:val="00BE01D3"/>
    <w:rsid w:val="00BF1D12"/>
    <w:rsid w:val="00BF7D92"/>
    <w:rsid w:val="00C007D9"/>
    <w:rsid w:val="00C075F8"/>
    <w:rsid w:val="00C22986"/>
    <w:rsid w:val="00C462CF"/>
    <w:rsid w:val="00C60007"/>
    <w:rsid w:val="00CB31A0"/>
    <w:rsid w:val="00CC1DA6"/>
    <w:rsid w:val="00CD3BED"/>
    <w:rsid w:val="00CE6A76"/>
    <w:rsid w:val="00D036BC"/>
    <w:rsid w:val="00D252F9"/>
    <w:rsid w:val="00D3203E"/>
    <w:rsid w:val="00D327F0"/>
    <w:rsid w:val="00D543A5"/>
    <w:rsid w:val="00DF16C2"/>
    <w:rsid w:val="00DF2495"/>
    <w:rsid w:val="00E257A6"/>
    <w:rsid w:val="00E264FF"/>
    <w:rsid w:val="00EA4031"/>
    <w:rsid w:val="00EB7150"/>
    <w:rsid w:val="00EC0A5F"/>
    <w:rsid w:val="00EE29F7"/>
    <w:rsid w:val="00F42E28"/>
    <w:rsid w:val="00F50C74"/>
    <w:rsid w:val="00F63C68"/>
    <w:rsid w:val="00F63F1B"/>
    <w:rsid w:val="00F83B78"/>
    <w:rsid w:val="00F84C6C"/>
    <w:rsid w:val="00F86234"/>
    <w:rsid w:val="00F91641"/>
    <w:rsid w:val="00FA2BF9"/>
    <w:rsid w:val="00FA6F7E"/>
    <w:rsid w:val="00FC0E94"/>
    <w:rsid w:val="00FC2E01"/>
    <w:rsid w:val="3C762E81"/>
    <w:rsid w:val="43D17F30"/>
    <w:rsid w:val="5DF5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uiPriority w:val="1"/>
  </w:style>
  <w:style w:type="table" w:default="1" w:styleId="4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151</Words>
  <Characters>863</Characters>
  <Lines>7</Lines>
  <Paragraphs>2</Paragraphs>
  <TotalTime>4</TotalTime>
  <ScaleCrop>false</ScaleCrop>
  <LinksUpToDate>false</LinksUpToDate>
  <CharactersWithSpaces>1012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2022-09-27T02:48:00Z</dcterms:created>
  <dc:creator>未定义</dc:creator>
  <cp:lastModifiedBy>颜雯</cp:lastModifiedBy>
  <dcterms:modified xsi:type="dcterms:W3CDTF">2024-05-07T06:40:01Z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936C244EE8714B7998C2F150E4DF28AD_12</vt:lpwstr>
  </property>
</Properties>
</file>