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21135" w14:textId="3C044395" w:rsidR="00D77CE3" w:rsidRPr="002B41E5" w:rsidRDefault="00D77CE3" w:rsidP="00D77CE3">
      <w:pPr>
        <w:autoSpaceDE w:val="0"/>
        <w:autoSpaceDN w:val="0"/>
        <w:adjustRightInd w:val="0"/>
        <w:jc w:val="center"/>
        <w:rPr>
          <w:rFonts w:ascii="Times New Roman" w:hAnsi="Times New Roman" w:cs="Times New Roman"/>
          <w:b/>
          <w:bCs/>
          <w:color w:val="004DFF"/>
          <w:kern w:val="0"/>
          <w:sz w:val="24"/>
          <w:szCs w:val="24"/>
        </w:rPr>
      </w:pPr>
      <w:r w:rsidRPr="002B41E5">
        <w:rPr>
          <w:rFonts w:ascii="Times New Roman" w:hAnsi="Times New Roman" w:cs="Times New Roman"/>
          <w:b/>
          <w:bCs/>
          <w:color w:val="004DFF"/>
          <w:kern w:val="0"/>
          <w:sz w:val="24"/>
          <w:szCs w:val="24"/>
        </w:rPr>
        <w:t xml:space="preserve">Authors' Responses to Comments for </w:t>
      </w:r>
      <w:r w:rsidR="00FE471F" w:rsidRPr="00D66BAA">
        <w:rPr>
          <w:rFonts w:ascii="Times New Roman" w:hAnsi="Times New Roman" w:cs="Times New Roman"/>
          <w:b/>
          <w:bCs/>
          <w:color w:val="004DFF"/>
          <w:kern w:val="0"/>
          <w:sz w:val="24"/>
          <w:szCs w:val="24"/>
        </w:rPr>
        <w:t>TEVC-00117-2024</w:t>
      </w:r>
    </w:p>
    <w:p w14:paraId="73B0BC70" w14:textId="54A3A6BF" w:rsidR="00D77CE3" w:rsidRPr="00FE471F" w:rsidRDefault="00D77CE3" w:rsidP="00FE471F">
      <w:pPr>
        <w:rPr>
          <w:rFonts w:ascii="Times New Roman" w:hAnsi="Times New Roman" w:cs="Times New Roman"/>
          <w:color w:val="004DFF"/>
          <w:kern w:val="0"/>
          <w:szCs w:val="21"/>
        </w:rPr>
      </w:pPr>
      <w:r w:rsidRPr="00FE471F">
        <w:rPr>
          <w:rFonts w:ascii="Times New Roman" w:hAnsi="Times New Roman" w:cs="Times New Roman"/>
          <w:color w:val="004DFF"/>
          <w:kern w:val="0"/>
          <w:szCs w:val="21"/>
        </w:rPr>
        <w:t>Dear Editors and Reviewers:</w:t>
      </w:r>
    </w:p>
    <w:p w14:paraId="75853D78" w14:textId="59115AE1" w:rsidR="00D77CE3" w:rsidRPr="00FE471F" w:rsidRDefault="00D77CE3" w:rsidP="002B41E5">
      <w:pPr>
        <w:ind w:firstLineChars="100" w:firstLine="210"/>
        <w:rPr>
          <w:rFonts w:ascii="Times New Roman" w:hAnsi="Times New Roman" w:cs="Times New Roman"/>
          <w:color w:val="004DFF"/>
          <w:kern w:val="0"/>
          <w:szCs w:val="21"/>
        </w:rPr>
      </w:pPr>
      <w:proofErr w:type="gramStart"/>
      <w:r w:rsidRPr="00FE471F">
        <w:rPr>
          <w:rFonts w:ascii="Times New Roman" w:hAnsi="Times New Roman" w:cs="Times New Roman"/>
          <w:color w:val="004DFF"/>
          <w:kern w:val="0"/>
          <w:szCs w:val="21"/>
        </w:rPr>
        <w:t>First of all</w:t>
      </w:r>
      <w:proofErr w:type="gramEnd"/>
      <w:r w:rsidRPr="00FE471F">
        <w:rPr>
          <w:rFonts w:ascii="Times New Roman" w:hAnsi="Times New Roman" w:cs="Times New Roman"/>
          <w:color w:val="004DFF"/>
          <w:kern w:val="0"/>
          <w:szCs w:val="21"/>
        </w:rPr>
        <w:t>, we would like to express sincere gratitude to for your time in handling and reviewing our paper and all the constructive comments. The comments have significantly helped us improve the quality and presentation of this paper. We have now carefully revised the manuscript according to them. In the following, the responses to them are highlighted using blue-colored text.</w:t>
      </w:r>
    </w:p>
    <w:p w14:paraId="07B9217A" w14:textId="77777777" w:rsidR="009A38C8" w:rsidRPr="00F344EF" w:rsidRDefault="009A38C8" w:rsidP="00FE471F">
      <w:pPr>
        <w:rPr>
          <w:rFonts w:ascii="Times New Roman" w:hAnsi="Times New Roman" w:cs="Times New Roman"/>
          <w:color w:val="004DFF"/>
          <w:kern w:val="0"/>
          <w:szCs w:val="21"/>
        </w:rPr>
      </w:pPr>
    </w:p>
    <w:p w14:paraId="5A2E8FBB" w14:textId="77777777" w:rsidR="00F344EF" w:rsidRDefault="00F344EF" w:rsidP="00D77CE3">
      <w:pPr>
        <w:jc w:val="center"/>
        <w:rPr>
          <w:rFonts w:ascii="Times New Roman" w:eastAsia="游明朝" w:hAnsi="Times New Roman" w:cs="Times New Roman"/>
          <w:b/>
          <w:bCs/>
          <w:szCs w:val="21"/>
          <w:lang w:eastAsia="ja-JP"/>
        </w:rPr>
      </w:pPr>
    </w:p>
    <w:p w14:paraId="5DE3D878" w14:textId="1B991104" w:rsidR="00D77CE3" w:rsidRDefault="00D77CE3" w:rsidP="00D77CE3">
      <w:pPr>
        <w:jc w:val="center"/>
        <w:rPr>
          <w:rFonts w:ascii="Times New Roman" w:hAnsi="Times New Roman" w:cs="Times New Roman"/>
          <w:b/>
          <w:bCs/>
          <w:szCs w:val="21"/>
        </w:rPr>
      </w:pPr>
      <w:r w:rsidRPr="00D77CE3">
        <w:rPr>
          <w:rFonts w:ascii="Times New Roman" w:hAnsi="Times New Roman" w:cs="Times New Roman"/>
          <w:b/>
          <w:bCs/>
          <w:szCs w:val="21"/>
        </w:rPr>
        <w:t>Reviewer: 1</w:t>
      </w:r>
    </w:p>
    <w:p w14:paraId="28939658" w14:textId="6F988463" w:rsidR="00CB302B" w:rsidRPr="00B84747" w:rsidRDefault="00CB302B" w:rsidP="001B736D">
      <w:pPr>
        <w:rPr>
          <w:rFonts w:ascii="Times New Roman" w:hAnsi="Times New Roman" w:cs="Times New Roman"/>
          <w:szCs w:val="21"/>
        </w:rPr>
      </w:pPr>
      <w:r w:rsidRPr="00B84747">
        <w:rPr>
          <w:rFonts w:ascii="Times New Roman" w:hAnsi="Times New Roman" w:cs="Times New Roman"/>
          <w:szCs w:val="21"/>
        </w:rPr>
        <w:t>In the manuscript, a search space reconstruction-based evolution algorithm is designed for optimization. The topic is interesting and worthy of investigation. Experiments and comparison studies also demonstrate the effectiveness of the proposed method. However, there are several issues that should be further addressed.</w:t>
      </w:r>
    </w:p>
    <w:p w14:paraId="09797257" w14:textId="2A50BC65" w:rsidR="00D77CE3" w:rsidRPr="00B84747" w:rsidRDefault="00D77CE3" w:rsidP="00D77CE3">
      <w:pPr>
        <w:rPr>
          <w:rFonts w:ascii="Times New Roman" w:hAnsi="Times New Roman" w:cs="Times New Roman"/>
          <w:color w:val="004DFF"/>
          <w:szCs w:val="21"/>
        </w:rPr>
      </w:pPr>
      <w:r w:rsidRPr="00B84747">
        <w:rPr>
          <w:rFonts w:ascii="Times New Roman" w:hAnsi="Times New Roman" w:cs="Times New Roman"/>
          <w:color w:val="004DFF"/>
          <w:szCs w:val="21"/>
        </w:rPr>
        <w:t>Response: Thanks very much for your time and efforts to review this manuscript</w:t>
      </w:r>
      <w:r w:rsidR="00F21EE8" w:rsidRPr="00B84747">
        <w:rPr>
          <w:rFonts w:ascii="Times New Roman" w:hAnsi="Times New Roman" w:cs="Times New Roman" w:hint="eastAsia"/>
          <w:color w:val="004DFF"/>
          <w:szCs w:val="21"/>
        </w:rPr>
        <w:t xml:space="preserve">. </w:t>
      </w:r>
      <w:r w:rsidR="007939FF" w:rsidRPr="00B84747">
        <w:rPr>
          <w:rFonts w:ascii="Times New Roman" w:hAnsi="Times New Roman" w:cs="Times New Roman" w:hint="eastAsia"/>
          <w:color w:val="004DFF"/>
          <w:szCs w:val="21"/>
        </w:rPr>
        <w:t>And t</w:t>
      </w:r>
      <w:r w:rsidR="007939FF" w:rsidRPr="00B84747">
        <w:rPr>
          <w:rFonts w:ascii="Times New Roman" w:hAnsi="Times New Roman" w:cs="Times New Roman"/>
          <w:color w:val="004DFF"/>
          <w:szCs w:val="21"/>
        </w:rPr>
        <w:t>hanks very much for your positive comment</w:t>
      </w:r>
      <w:r w:rsidR="00F21EE8" w:rsidRPr="00B84747">
        <w:rPr>
          <w:rFonts w:ascii="Times New Roman" w:hAnsi="Times New Roman" w:cs="Times New Roman" w:hint="eastAsia"/>
          <w:color w:val="004DFF"/>
          <w:szCs w:val="21"/>
        </w:rPr>
        <w:t xml:space="preserve">, </w:t>
      </w:r>
      <w:r w:rsidR="00F21EE8" w:rsidRPr="00B84747">
        <w:rPr>
          <w:rFonts w:ascii="Times New Roman" w:hAnsi="Times New Roman" w:cs="Times New Roman"/>
          <w:color w:val="004DFF"/>
          <w:szCs w:val="21"/>
        </w:rPr>
        <w:t>we really appreciate your valuable suggestions.</w:t>
      </w:r>
      <w:r w:rsidR="00F21EE8" w:rsidRPr="00B84747">
        <w:rPr>
          <w:rFonts w:ascii="Times New Roman" w:hAnsi="Times New Roman" w:cs="Times New Roman" w:hint="eastAsia"/>
          <w:color w:val="004DFF"/>
          <w:szCs w:val="21"/>
        </w:rPr>
        <w:t xml:space="preserve"> </w:t>
      </w:r>
      <w:r w:rsidRPr="00B84747">
        <w:rPr>
          <w:rFonts w:ascii="Times New Roman" w:hAnsi="Times New Roman" w:cs="Times New Roman"/>
          <w:color w:val="004DFF"/>
          <w:szCs w:val="21"/>
        </w:rPr>
        <w:t>We have carefully addressed all the comments and suggestions when preparing the revision of this manuscript.</w:t>
      </w:r>
    </w:p>
    <w:p w14:paraId="2E731284" w14:textId="7988CEFC" w:rsidR="001B736D" w:rsidRPr="001B736D" w:rsidRDefault="001B736D">
      <w:pPr>
        <w:rPr>
          <w:rFonts w:ascii="Times New Roman" w:hAnsi="Times New Roman" w:cs="Times New Roman"/>
          <w:szCs w:val="21"/>
        </w:rPr>
      </w:pPr>
    </w:p>
    <w:p w14:paraId="24AAB097" w14:textId="77777777" w:rsidR="00CB302B" w:rsidRDefault="001B736D" w:rsidP="004A11AD">
      <w:pPr>
        <w:rPr>
          <w:rFonts w:ascii="Times New Roman" w:hAnsi="Times New Roman" w:cs="Times New Roman"/>
          <w:szCs w:val="21"/>
        </w:rPr>
      </w:pPr>
      <w:r w:rsidRPr="00C17293">
        <w:rPr>
          <w:rFonts w:ascii="Times New Roman" w:hAnsi="Times New Roman" w:cs="Times New Roman"/>
          <w:szCs w:val="21"/>
        </w:rPr>
        <w:t>Comment 1</w:t>
      </w:r>
      <w:r>
        <w:rPr>
          <w:rFonts w:ascii="Times New Roman" w:hAnsi="Times New Roman" w:cs="Times New Roman" w:hint="eastAsia"/>
          <w:szCs w:val="21"/>
        </w:rPr>
        <w:t xml:space="preserve">: </w:t>
      </w:r>
      <w:r w:rsidR="00CB302B" w:rsidRPr="00CB302B">
        <w:rPr>
          <w:rFonts w:ascii="Times New Roman" w:hAnsi="Times New Roman" w:cs="Times New Roman"/>
          <w:szCs w:val="21"/>
        </w:rPr>
        <w:t>The effectiveness of search space reconstruction methods depends on the quantity and quality of training samples. If the training samples do not include sufficiently good solutions to the problem, then the learned search space may not be representative. For example, if the optimal solution to an optimization problem is 1, but the best solutions in the training samples are all above 10, then the value of the learned search space might be limited. How can one determine if the quantity and quality of training samples are sufficient to ensure that the learned reconstructed search space is sufficiently representative? Authors may further discuss this issue.</w:t>
      </w:r>
    </w:p>
    <w:p w14:paraId="335260FE" w14:textId="53AFBEEF" w:rsidR="001E420E" w:rsidRPr="00E61812" w:rsidRDefault="00D77CE3" w:rsidP="001E420E">
      <w:pPr>
        <w:rPr>
          <w:rFonts w:ascii="Times New Roman" w:hAnsi="Times New Roman" w:cs="Times New Roman"/>
          <w:color w:val="004DFF"/>
          <w:szCs w:val="21"/>
        </w:rPr>
      </w:pPr>
      <w:r w:rsidRPr="00E61812">
        <w:rPr>
          <w:rFonts w:ascii="Times New Roman" w:hAnsi="Times New Roman" w:cs="Times New Roman"/>
          <w:color w:val="004DFF"/>
          <w:szCs w:val="21"/>
        </w:rPr>
        <w:t>Response:</w:t>
      </w:r>
      <w:r w:rsidR="00E61812" w:rsidRPr="00D66BAA">
        <w:rPr>
          <w:rFonts w:ascii="Times New Roman" w:hAnsi="Times New Roman" w:cs="Times New Roman"/>
          <w:color w:val="004DFF"/>
          <w:szCs w:val="21"/>
        </w:rPr>
        <w:t xml:space="preserve"> Thank you very much for your </w:t>
      </w:r>
      <w:r w:rsidR="00E61812" w:rsidRPr="00E645F6">
        <w:rPr>
          <w:rFonts w:ascii="Times New Roman" w:hAnsi="Times New Roman" w:cs="Times New Roman" w:hint="eastAsia"/>
          <w:color w:val="004DFF"/>
          <w:szCs w:val="21"/>
        </w:rPr>
        <w:t>insightful</w:t>
      </w:r>
      <w:r w:rsidR="00E61812" w:rsidRPr="009110BB">
        <w:rPr>
          <w:rFonts w:ascii="Times New Roman" w:hAnsi="Times New Roman" w:cs="Times New Roman"/>
          <w:color w:val="004DFF"/>
          <w:szCs w:val="21"/>
        </w:rPr>
        <w:t xml:space="preserve"> </w:t>
      </w:r>
      <w:r w:rsidR="00E61812" w:rsidRPr="00D66BAA">
        <w:rPr>
          <w:rFonts w:ascii="Times New Roman" w:hAnsi="Times New Roman" w:cs="Times New Roman"/>
          <w:color w:val="004DFF"/>
          <w:szCs w:val="21"/>
        </w:rPr>
        <w:t>questions</w:t>
      </w:r>
      <w:r w:rsidR="00E61812">
        <w:rPr>
          <w:rFonts w:ascii="Times New Roman" w:hAnsi="Times New Roman" w:cs="Times New Roman"/>
          <w:color w:val="004DFF"/>
          <w:szCs w:val="21"/>
        </w:rPr>
        <w:t xml:space="preserve">. </w:t>
      </w:r>
      <w:r w:rsidR="001E420E" w:rsidRPr="00E61812">
        <w:rPr>
          <w:rFonts w:ascii="Times New Roman" w:hAnsi="Times New Roman" w:cs="Times New Roman" w:hint="eastAsia"/>
          <w:color w:val="004DFF"/>
          <w:szCs w:val="21"/>
        </w:rPr>
        <w:t>The quantity and quality of training data indeed play a crucial role in the effectiveness of search space reconstruction methods. We address this issue from the following two aspects:</w:t>
      </w:r>
    </w:p>
    <w:p w14:paraId="7A5FC637" w14:textId="0404BF1A" w:rsidR="001E420E" w:rsidRPr="00E61812" w:rsidRDefault="000C48FA" w:rsidP="001E420E">
      <w:pPr>
        <w:rPr>
          <w:rFonts w:ascii="Times New Roman" w:hAnsi="Times New Roman" w:cs="Times New Roman"/>
          <w:color w:val="004DFF"/>
          <w:szCs w:val="21"/>
        </w:rPr>
      </w:pPr>
      <w:r>
        <w:rPr>
          <w:rFonts w:ascii="Times New Roman" w:hAnsi="Times New Roman" w:cs="Times New Roman" w:hint="eastAsia"/>
          <w:color w:val="004DFF"/>
          <w:szCs w:val="21"/>
        </w:rPr>
        <w:t>1)</w:t>
      </w:r>
      <w:r w:rsidR="001E420E" w:rsidRPr="00E61812">
        <w:rPr>
          <w:rFonts w:ascii="Times New Roman" w:hAnsi="Times New Roman" w:cs="Times New Roman" w:hint="eastAsia"/>
          <w:color w:val="004DFF"/>
          <w:szCs w:val="21"/>
        </w:rPr>
        <w:t>Algorithm Exploration and Fitting Strategy</w:t>
      </w:r>
    </w:p>
    <w:p w14:paraId="26E0E43E" w14:textId="7276115A" w:rsidR="001249BF" w:rsidRPr="00E61812" w:rsidRDefault="001E420E" w:rsidP="001E420E">
      <w:pPr>
        <w:rPr>
          <w:rFonts w:ascii="Times New Roman" w:hAnsi="Times New Roman" w:cs="Times New Roman"/>
          <w:color w:val="004DFF"/>
          <w:szCs w:val="21"/>
        </w:rPr>
      </w:pPr>
      <w:r w:rsidRPr="00E61812">
        <w:rPr>
          <w:rFonts w:ascii="Times New Roman" w:hAnsi="Times New Roman" w:cs="Times New Roman" w:hint="eastAsia"/>
          <w:color w:val="004DFF"/>
          <w:szCs w:val="21"/>
        </w:rPr>
        <w:t xml:space="preserve">Our approach focuses on fitting the exploration path of the algorithm. In the scenario you mentioned, where all the optimal solutions in the training samples are above 10, the network can only learn this part of the space, trying to identify those that are most likely to eventually optimize to 1. Therefore, enhancing the ability to explore the search space broadly is essential. This is why we use the univariate marginal distribution algorithm for continuous domains (UMDAc) as the initial exploration tool. </w:t>
      </w:r>
      <w:r w:rsidR="00D25650" w:rsidRPr="00E61812">
        <w:rPr>
          <w:rFonts w:ascii="Times New Roman" w:hAnsi="Times New Roman" w:cs="Times New Roman" w:hint="eastAsia"/>
          <w:color w:val="004DFF"/>
          <w:szCs w:val="21"/>
        </w:rPr>
        <w:t>T</w:t>
      </w:r>
      <w:r w:rsidRPr="00E61812">
        <w:rPr>
          <w:rFonts w:ascii="Times New Roman" w:hAnsi="Times New Roman" w:cs="Times New Roman" w:hint="eastAsia"/>
          <w:color w:val="004DFF"/>
          <w:szCs w:val="21"/>
        </w:rPr>
        <w:t>he UMDAc algorithm assumes minimal interactions between variables, it can explore the search space more thoroughly.</w:t>
      </w:r>
    </w:p>
    <w:p w14:paraId="5ADD9FF6" w14:textId="2D8B65F3" w:rsidR="00D25650" w:rsidRPr="00E61812" w:rsidRDefault="001249BF" w:rsidP="001E420E">
      <w:pPr>
        <w:rPr>
          <w:rFonts w:ascii="Times New Roman" w:hAnsi="Times New Roman" w:cs="Times New Roman"/>
          <w:color w:val="004DFF"/>
          <w:szCs w:val="21"/>
        </w:rPr>
      </w:pPr>
      <w:r w:rsidRPr="00E61812">
        <w:rPr>
          <w:rFonts w:ascii="Times New Roman" w:hAnsi="Times New Roman" w:cs="Times New Roman"/>
          <w:color w:val="004DFF"/>
          <w:szCs w:val="21"/>
        </w:rPr>
        <w:t>In Section</w:t>
      </w:r>
      <w:r w:rsidRPr="00E61812">
        <w:rPr>
          <w:rFonts w:ascii="Times New Roman" w:hAnsi="Times New Roman" w:cs="Times New Roman" w:hint="eastAsia"/>
          <w:color w:val="004DFF"/>
          <w:szCs w:val="21"/>
        </w:rPr>
        <w:t xml:space="preserve"> </w:t>
      </w:r>
      <w:r w:rsidRPr="00E61812">
        <w:rPr>
          <w:rFonts w:ascii="Times New Roman" w:hAnsi="Times New Roman" w:cs="Times New Roman"/>
          <w:color w:val="004DFF"/>
          <w:szCs w:val="21"/>
        </w:rPr>
        <w:t>Ⅲ</w:t>
      </w:r>
      <w:r w:rsidR="00B84747">
        <w:rPr>
          <w:rFonts w:ascii="Times New Roman" w:hAnsi="Times New Roman" w:cs="Times New Roman" w:hint="eastAsia"/>
          <w:color w:val="004DFF"/>
          <w:szCs w:val="21"/>
        </w:rPr>
        <w:t>-</w:t>
      </w:r>
      <w:r w:rsidRPr="00E61812">
        <w:rPr>
          <w:rFonts w:ascii="Times New Roman" w:hAnsi="Times New Roman" w:cs="Times New Roman"/>
          <w:color w:val="004DFF"/>
          <w:szCs w:val="21"/>
        </w:rPr>
        <w:t xml:space="preserve">C, we </w:t>
      </w:r>
      <w:r w:rsidR="00B84747">
        <w:rPr>
          <w:rFonts w:ascii="Times New Roman" w:hAnsi="Times New Roman" w:cs="Times New Roman" w:hint="eastAsia"/>
          <w:color w:val="004DFF"/>
          <w:szCs w:val="21"/>
        </w:rPr>
        <w:t xml:space="preserve">have now </w:t>
      </w:r>
      <w:r w:rsidRPr="00E61812">
        <w:rPr>
          <w:rFonts w:ascii="Times New Roman" w:hAnsi="Times New Roman" w:cs="Times New Roman"/>
          <w:color w:val="004DFF"/>
          <w:szCs w:val="21"/>
        </w:rPr>
        <w:t>provide</w:t>
      </w:r>
      <w:r w:rsidR="00B84747">
        <w:rPr>
          <w:rFonts w:ascii="Times New Roman" w:hAnsi="Times New Roman" w:cs="Times New Roman" w:hint="eastAsia"/>
          <w:color w:val="004DFF"/>
          <w:szCs w:val="21"/>
        </w:rPr>
        <w:t>d</w:t>
      </w:r>
      <w:r w:rsidRPr="00E61812">
        <w:rPr>
          <w:rFonts w:ascii="Times New Roman" w:hAnsi="Times New Roman" w:cs="Times New Roman"/>
          <w:color w:val="004DFF"/>
          <w:szCs w:val="21"/>
        </w:rPr>
        <w:t xml:space="preserve"> additional details on the Univariate Marginal Distribution Algorithm continuous (UMDAc) and its application as an exploration operator</w:t>
      </w:r>
      <w:r w:rsidR="00B84747">
        <w:rPr>
          <w:rFonts w:ascii="Times New Roman" w:hAnsi="Times New Roman" w:cs="Times New Roman" w:hint="eastAsia"/>
          <w:color w:val="004DFF"/>
          <w:szCs w:val="21"/>
        </w:rPr>
        <w:t>.</w:t>
      </w:r>
    </w:p>
    <w:p w14:paraId="14CD67EE" w14:textId="6C74EEE4" w:rsidR="001E420E" w:rsidRPr="00B84747" w:rsidRDefault="00B84747" w:rsidP="001E420E">
      <w:pPr>
        <w:rPr>
          <w:rFonts w:ascii="Times New Roman" w:hAnsi="Times New Roman" w:cs="Times New Roman"/>
          <w:color w:val="004DFF"/>
          <w:szCs w:val="21"/>
        </w:rPr>
      </w:pPr>
      <w:r w:rsidRPr="00B84747">
        <w:rPr>
          <w:rFonts w:ascii="Times New Roman" w:hAnsi="Times New Roman" w:cs="Times New Roman" w:hint="eastAsia"/>
          <w:color w:val="004DFF"/>
          <w:szCs w:val="21"/>
        </w:rPr>
        <w:t>2)</w:t>
      </w:r>
      <w:r w:rsidR="001E420E" w:rsidRPr="00B84747">
        <w:rPr>
          <w:rFonts w:ascii="Times New Roman" w:hAnsi="Times New Roman" w:cs="Times New Roman" w:hint="eastAsia"/>
          <w:color w:val="004DFF"/>
          <w:szCs w:val="21"/>
        </w:rPr>
        <w:t>Ensuring the Quality and Quantity of Training Samples</w:t>
      </w:r>
    </w:p>
    <w:p w14:paraId="7E965D33" w14:textId="3126C78F" w:rsidR="001E420E" w:rsidRPr="00B84747" w:rsidRDefault="001E420E" w:rsidP="001E420E">
      <w:pPr>
        <w:rPr>
          <w:rFonts w:ascii="Times New Roman" w:hAnsi="Times New Roman" w:cs="Times New Roman"/>
          <w:color w:val="004DFF"/>
          <w:szCs w:val="21"/>
        </w:rPr>
      </w:pPr>
      <w:r w:rsidRPr="00B84747">
        <w:rPr>
          <w:rFonts w:ascii="Times New Roman" w:hAnsi="Times New Roman" w:cs="Times New Roman" w:hint="eastAsia"/>
          <w:color w:val="004DFF"/>
          <w:szCs w:val="21"/>
        </w:rPr>
        <w:t xml:space="preserve">Regarding the quantity of samples, the number of training samples in our algorithm is controlled by the </w:t>
      </w:r>
      <w:r w:rsidR="00861D73" w:rsidRPr="00B84747">
        <w:rPr>
          <w:rFonts w:ascii="Times New Roman" w:hAnsi="Times New Roman" w:cs="Times New Roman" w:hint="eastAsia"/>
          <w:color w:val="004DFF"/>
          <w:szCs w:val="21"/>
        </w:rPr>
        <w:t>number of sampling iterations</w:t>
      </w:r>
      <w:r w:rsidRPr="00B84747">
        <w:rPr>
          <w:rFonts w:ascii="Times New Roman" w:hAnsi="Times New Roman" w:cs="Times New Roman" w:hint="eastAsia"/>
          <w:color w:val="004DFF"/>
          <w:szCs w:val="21"/>
        </w:rPr>
        <w:t xml:space="preserve"> </w:t>
      </w:r>
      <w:r w:rsidR="00CE1FCA" w:rsidRPr="00B84747">
        <w:rPr>
          <w:rFonts w:ascii="Times New Roman" w:hAnsi="Times New Roman" w:cs="Times New Roman" w:hint="eastAsia"/>
          <w:color w:val="004DFF"/>
          <w:szCs w:val="21"/>
        </w:rPr>
        <w:t>(</w:t>
      </w:r>
      <w:r w:rsidRPr="003C38A3">
        <w:rPr>
          <w:rFonts w:ascii="Times New Roman" w:hAnsi="Times New Roman" w:cs="Times New Roman" w:hint="eastAsia"/>
          <w:i/>
          <w:iCs/>
          <w:color w:val="004DFF"/>
          <w:szCs w:val="21"/>
        </w:rPr>
        <w:t>T</w:t>
      </w:r>
      <w:r w:rsidR="00CE1FCA" w:rsidRPr="00B84747">
        <w:rPr>
          <w:rFonts w:ascii="Times New Roman" w:hAnsi="Times New Roman" w:cs="Times New Roman" w:hint="eastAsia"/>
          <w:color w:val="004DFF"/>
          <w:szCs w:val="21"/>
        </w:rPr>
        <w:t>)</w:t>
      </w:r>
      <w:r w:rsidRPr="00B84747">
        <w:rPr>
          <w:rFonts w:ascii="Times New Roman" w:hAnsi="Times New Roman" w:cs="Times New Roman" w:hint="eastAsia"/>
          <w:color w:val="004DFF"/>
          <w:szCs w:val="21"/>
        </w:rPr>
        <w:t xml:space="preserve"> of the UMDAc algorithm. Theoretically, increasing the number of samples deepens the understanding of the search space; the larger the value of</w:t>
      </w:r>
      <w:r w:rsidR="00685814" w:rsidRPr="00B84747">
        <w:rPr>
          <w:rFonts w:ascii="Times New Roman" w:hAnsi="Times New Roman" w:cs="Times New Roman" w:hint="eastAsia"/>
          <w:color w:val="004DFF"/>
          <w:szCs w:val="21"/>
        </w:rPr>
        <w:t xml:space="preserve"> </w:t>
      </w:r>
      <w:r w:rsidRPr="003C38A3">
        <w:rPr>
          <w:rFonts w:ascii="Times New Roman" w:hAnsi="Times New Roman" w:cs="Times New Roman" w:hint="eastAsia"/>
          <w:i/>
          <w:iCs/>
          <w:color w:val="004DFF"/>
          <w:szCs w:val="21"/>
        </w:rPr>
        <w:t>T</w:t>
      </w:r>
      <w:r w:rsidRPr="00B84747">
        <w:rPr>
          <w:rFonts w:ascii="Times New Roman" w:hAnsi="Times New Roman" w:cs="Times New Roman" w:hint="eastAsia"/>
          <w:color w:val="004DFF"/>
          <w:szCs w:val="21"/>
        </w:rPr>
        <w:t xml:space="preserve">, the more training samples there are, and the better the network performs. However, due to the limited number of evaluations, excessive consumption of evaluations in the exploration phase can result in insufficient evaluations for the subsequent </w:t>
      </w:r>
      <w:r w:rsidR="00685814" w:rsidRPr="00B84747">
        <w:rPr>
          <w:rFonts w:ascii="Times New Roman" w:hAnsi="Times New Roman" w:cs="Times New Roman" w:hint="eastAsia"/>
          <w:color w:val="004DFF"/>
          <w:szCs w:val="21"/>
        </w:rPr>
        <w:t>exploitation</w:t>
      </w:r>
      <w:r w:rsidRPr="00B84747">
        <w:rPr>
          <w:rFonts w:ascii="Times New Roman" w:hAnsi="Times New Roman" w:cs="Times New Roman" w:hint="eastAsia"/>
          <w:color w:val="004DFF"/>
          <w:szCs w:val="21"/>
        </w:rPr>
        <w:t xml:space="preserve">. Therefore, a careful balance of the </w:t>
      </w:r>
      <w:r w:rsidRPr="003C38A3">
        <w:rPr>
          <w:rFonts w:ascii="Times New Roman" w:hAnsi="Times New Roman" w:cs="Times New Roman" w:hint="eastAsia"/>
          <w:i/>
          <w:iCs/>
          <w:color w:val="004DFF"/>
          <w:szCs w:val="21"/>
        </w:rPr>
        <w:t>T</w:t>
      </w:r>
      <w:r w:rsidRPr="00B84747">
        <w:rPr>
          <w:rFonts w:ascii="Times New Roman" w:hAnsi="Times New Roman" w:cs="Times New Roman" w:hint="eastAsia"/>
          <w:color w:val="004DFF"/>
          <w:szCs w:val="21"/>
        </w:rPr>
        <w:t xml:space="preserve"> value </w:t>
      </w:r>
      <w:r w:rsidRPr="00B84747">
        <w:rPr>
          <w:rFonts w:ascii="Times New Roman" w:hAnsi="Times New Roman" w:cs="Times New Roman" w:hint="eastAsia"/>
          <w:color w:val="004DFF"/>
          <w:szCs w:val="21"/>
        </w:rPr>
        <w:lastRenderedPageBreak/>
        <w:t xml:space="preserve">is needed. We discuss the </w:t>
      </w:r>
      <w:r w:rsidR="00861D73" w:rsidRPr="00B84747">
        <w:rPr>
          <w:rFonts w:ascii="Times New Roman" w:hAnsi="Times New Roman" w:cs="Times New Roman" w:hint="eastAsia"/>
          <w:color w:val="004DFF"/>
          <w:szCs w:val="21"/>
        </w:rPr>
        <w:t>sampling iteration count</w:t>
      </w:r>
      <w:r w:rsidRPr="00B84747">
        <w:rPr>
          <w:rFonts w:ascii="Times New Roman" w:hAnsi="Times New Roman" w:cs="Times New Roman" w:hint="eastAsia"/>
          <w:color w:val="004DFF"/>
          <w:szCs w:val="21"/>
        </w:rPr>
        <w:t xml:space="preserve"> </w:t>
      </w:r>
      <w:r w:rsidR="00861D73" w:rsidRPr="00B84747">
        <w:rPr>
          <w:rFonts w:ascii="Times New Roman" w:hAnsi="Times New Roman" w:cs="Times New Roman" w:hint="eastAsia"/>
          <w:color w:val="004DFF"/>
          <w:szCs w:val="21"/>
        </w:rPr>
        <w:t>(</w:t>
      </w:r>
      <w:r w:rsidRPr="003C38A3">
        <w:rPr>
          <w:rFonts w:ascii="Times New Roman" w:hAnsi="Times New Roman" w:cs="Times New Roman" w:hint="eastAsia"/>
          <w:i/>
          <w:iCs/>
          <w:color w:val="004DFF"/>
          <w:szCs w:val="21"/>
        </w:rPr>
        <w:t>T</w:t>
      </w:r>
      <w:r w:rsidR="00861D73" w:rsidRPr="00B84747">
        <w:rPr>
          <w:rFonts w:ascii="Times New Roman" w:hAnsi="Times New Roman" w:cs="Times New Roman" w:hint="eastAsia"/>
          <w:color w:val="004DFF"/>
          <w:szCs w:val="21"/>
        </w:rPr>
        <w:t>)</w:t>
      </w:r>
      <w:r w:rsidRPr="00B84747">
        <w:rPr>
          <w:rFonts w:ascii="Times New Roman" w:hAnsi="Times New Roman" w:cs="Times New Roman" w:hint="eastAsia"/>
          <w:color w:val="004DFF"/>
          <w:szCs w:val="21"/>
        </w:rPr>
        <w:t xml:space="preserve"> in</w:t>
      </w:r>
      <w:r w:rsidR="00861D73" w:rsidRPr="00B84747">
        <w:rPr>
          <w:rFonts w:ascii="Times New Roman" w:hAnsi="Times New Roman" w:cs="Times New Roman" w:hint="eastAsia"/>
          <w:color w:val="004DFF"/>
          <w:szCs w:val="21"/>
        </w:rPr>
        <w:t xml:space="preserve"> </w:t>
      </w:r>
      <w:r w:rsidRPr="00B84747">
        <w:rPr>
          <w:rFonts w:ascii="Times New Roman" w:hAnsi="Times New Roman" w:cs="Times New Roman" w:hint="eastAsia"/>
          <w:color w:val="004DFF"/>
          <w:szCs w:val="21"/>
        </w:rPr>
        <w:t>Table</w:t>
      </w:r>
      <w:r w:rsidR="00B84747">
        <w:rPr>
          <w:rFonts w:ascii="Times New Roman" w:hAnsi="Times New Roman" w:cs="Times New Roman" w:hint="eastAsia"/>
          <w:color w:val="004DFF"/>
          <w:szCs w:val="21"/>
        </w:rPr>
        <w:t xml:space="preserve"> </w:t>
      </w:r>
      <w:r w:rsidR="00B84747">
        <w:rPr>
          <w:rFonts w:ascii="Times New Roman" w:hAnsi="Times New Roman" w:cs="Times New Roman"/>
          <w:color w:val="004DFF"/>
          <w:szCs w:val="21"/>
        </w:rPr>
        <w:t>Ⅳ</w:t>
      </w:r>
      <w:r w:rsidRPr="00B84747">
        <w:rPr>
          <w:rFonts w:ascii="Times New Roman" w:hAnsi="Times New Roman" w:cs="Times New Roman" w:hint="eastAsia"/>
          <w:color w:val="004DFF"/>
          <w:szCs w:val="21"/>
        </w:rPr>
        <w:t xml:space="preserve">. It shows that when other network training parameters are set the same, the algorithm performs best when </w:t>
      </w:r>
      <w:r w:rsidRPr="003C38A3">
        <w:rPr>
          <w:rFonts w:ascii="Times New Roman" w:hAnsi="Times New Roman" w:cs="Times New Roman" w:hint="eastAsia"/>
          <w:i/>
          <w:iCs/>
          <w:color w:val="004DFF"/>
          <w:szCs w:val="21"/>
        </w:rPr>
        <w:t>T</w:t>
      </w:r>
      <w:r w:rsidRPr="00B84747">
        <w:rPr>
          <w:rFonts w:ascii="Times New Roman" w:hAnsi="Times New Roman" w:cs="Times New Roman" w:hint="eastAsia"/>
          <w:color w:val="004DFF"/>
          <w:szCs w:val="21"/>
        </w:rPr>
        <w:t xml:space="preserve"> is set to 100. Too few sampling times make it difficult for the network to learn, while too many sampling times can affect the subsequent development of the algorithm.</w:t>
      </w:r>
    </w:p>
    <w:p w14:paraId="16413E15" w14:textId="021145AA" w:rsidR="0041552B" w:rsidRPr="00B84747" w:rsidRDefault="001E420E" w:rsidP="001E420E">
      <w:pPr>
        <w:rPr>
          <w:rFonts w:ascii="Times New Roman" w:hAnsi="Times New Roman" w:cs="Times New Roman"/>
          <w:color w:val="004DFF"/>
          <w:szCs w:val="21"/>
        </w:rPr>
      </w:pPr>
      <w:r w:rsidRPr="00B84747">
        <w:rPr>
          <w:rFonts w:ascii="Times New Roman" w:hAnsi="Times New Roman" w:cs="Times New Roman" w:hint="eastAsia"/>
          <w:color w:val="004DFF"/>
          <w:szCs w:val="21"/>
        </w:rPr>
        <w:t xml:space="preserve">Regarding the quality of samples, we indirectly ensure the quality of training samples by measuring the ratio of exploitation to exploration of the population. When </w:t>
      </w:r>
      <w:r w:rsidRPr="003C38A3">
        <w:rPr>
          <w:rFonts w:ascii="Times New Roman" w:hAnsi="Times New Roman" w:cs="Times New Roman" w:hint="eastAsia"/>
          <w:i/>
          <w:iCs/>
          <w:color w:val="004DFF"/>
          <w:szCs w:val="21"/>
        </w:rPr>
        <w:t>T</w:t>
      </w:r>
      <w:r w:rsidRPr="00B84747">
        <w:rPr>
          <w:rFonts w:ascii="Times New Roman" w:hAnsi="Times New Roman" w:cs="Times New Roman" w:hint="eastAsia"/>
          <w:color w:val="004DFF"/>
          <w:szCs w:val="21"/>
        </w:rPr>
        <w:t xml:space="preserve"> is 100, the number of evaluations consumed is 20</w:t>
      </w:r>
      <w:r w:rsidR="00C07F3C" w:rsidRPr="00B84747">
        <w:rPr>
          <w:rFonts w:ascii="Times New Roman" w:hAnsi="Times New Roman" w:cs="Times New Roman" w:hint="eastAsia"/>
          <w:color w:val="004DFF"/>
          <w:szCs w:val="21"/>
        </w:rPr>
        <w:t>0</w:t>
      </w:r>
      <w:r w:rsidRPr="00B84747">
        <w:rPr>
          <w:rFonts w:ascii="Times New Roman" w:hAnsi="Times New Roman" w:cs="Times New Roman" w:hint="eastAsia"/>
          <w:color w:val="004DFF"/>
          <w:szCs w:val="21"/>
        </w:rPr>
        <w:t>00. As shown in Fig</w:t>
      </w:r>
      <w:r w:rsidR="00C07F3C" w:rsidRPr="00B84747">
        <w:rPr>
          <w:rFonts w:ascii="Times New Roman" w:hAnsi="Times New Roman" w:cs="Times New Roman" w:hint="eastAsia"/>
          <w:color w:val="004DFF"/>
          <w:szCs w:val="21"/>
        </w:rPr>
        <w:t>.</w:t>
      </w:r>
      <w:r w:rsidR="0041552B" w:rsidRPr="00B84747">
        <w:rPr>
          <w:rFonts w:ascii="Times New Roman" w:hAnsi="Times New Roman" w:cs="Times New Roman" w:hint="eastAsia"/>
          <w:color w:val="004DFF"/>
          <w:szCs w:val="21"/>
        </w:rPr>
        <w:t xml:space="preserve"> </w:t>
      </w:r>
      <w:r w:rsidRPr="00B84747">
        <w:rPr>
          <w:rFonts w:ascii="Times New Roman" w:hAnsi="Times New Roman" w:cs="Times New Roman" w:hint="eastAsia"/>
          <w:color w:val="004DFF"/>
          <w:szCs w:val="21"/>
        </w:rPr>
        <w:t>4, the population is basically stable at this point and is overall in an exploitation state, indicating that the algorithm has largely completed the exploration process. This ensures the quality of our training samples.</w:t>
      </w:r>
    </w:p>
    <w:p w14:paraId="373604C3" w14:textId="77777777" w:rsidR="001F32C7" w:rsidRDefault="0041552B" w:rsidP="00D77CE3">
      <w:pPr>
        <w:rPr>
          <w:rFonts w:ascii="Times New Roman" w:hAnsi="Times New Roman" w:cs="Times New Roman"/>
          <w:color w:val="004DFF"/>
          <w:szCs w:val="21"/>
        </w:rPr>
      </w:pPr>
      <w:r w:rsidRPr="00B84747">
        <w:rPr>
          <w:rFonts w:ascii="Times New Roman" w:hAnsi="Times New Roman" w:cs="Times New Roman"/>
          <w:color w:val="004DFF"/>
          <w:szCs w:val="21"/>
        </w:rPr>
        <w:t xml:space="preserve">We </w:t>
      </w:r>
      <w:r w:rsidR="00B84747">
        <w:rPr>
          <w:rFonts w:ascii="Times New Roman" w:hAnsi="Times New Roman" w:cs="Times New Roman" w:hint="eastAsia"/>
          <w:color w:val="004DFF"/>
          <w:szCs w:val="21"/>
        </w:rPr>
        <w:t xml:space="preserve">have </w:t>
      </w:r>
      <w:r w:rsidRPr="00B84747">
        <w:rPr>
          <w:rFonts w:ascii="Times New Roman" w:hAnsi="Times New Roman" w:cs="Times New Roman"/>
          <w:color w:val="004DFF"/>
          <w:szCs w:val="21"/>
        </w:rPr>
        <w:t>also provide</w:t>
      </w:r>
      <w:r w:rsidR="00B84747">
        <w:rPr>
          <w:rFonts w:ascii="Times New Roman" w:hAnsi="Times New Roman" w:cs="Times New Roman" w:hint="eastAsia"/>
          <w:color w:val="004DFF"/>
          <w:szCs w:val="21"/>
        </w:rPr>
        <w:t>d</w:t>
      </w:r>
      <w:r w:rsidRPr="00B84747">
        <w:rPr>
          <w:rFonts w:ascii="Times New Roman" w:hAnsi="Times New Roman" w:cs="Times New Roman"/>
          <w:color w:val="004DFF"/>
          <w:szCs w:val="21"/>
        </w:rPr>
        <w:t xml:space="preserve"> additional explanations in Section</w:t>
      </w:r>
      <w:r w:rsidR="00B84747">
        <w:rPr>
          <w:rFonts w:ascii="Times New Roman" w:hAnsi="Times New Roman" w:cs="Times New Roman" w:hint="eastAsia"/>
          <w:color w:val="004DFF"/>
          <w:szCs w:val="21"/>
        </w:rPr>
        <w:t xml:space="preserve"> </w:t>
      </w:r>
      <w:r w:rsidRPr="00B84747">
        <w:rPr>
          <w:rFonts w:ascii="Times New Roman" w:hAnsi="Times New Roman" w:cs="Times New Roman"/>
          <w:color w:val="004DFF"/>
          <w:szCs w:val="21"/>
        </w:rPr>
        <w:t>Ⅳ</w:t>
      </w:r>
      <w:r w:rsidR="00B84747">
        <w:rPr>
          <w:rFonts w:ascii="Times New Roman" w:hAnsi="Times New Roman" w:cs="Times New Roman" w:hint="eastAsia"/>
          <w:color w:val="004DFF"/>
          <w:szCs w:val="21"/>
        </w:rPr>
        <w:t xml:space="preserve"> and</w:t>
      </w:r>
      <w:r w:rsidR="00634CF1" w:rsidRPr="00B84747">
        <w:rPr>
          <w:rFonts w:ascii="Times New Roman" w:hAnsi="Times New Roman" w:cs="Times New Roman" w:hint="eastAsia"/>
          <w:color w:val="004DFF"/>
          <w:szCs w:val="21"/>
        </w:rPr>
        <w:t xml:space="preserve"> </w:t>
      </w:r>
      <w:r w:rsidRPr="00B84747">
        <w:rPr>
          <w:rFonts w:ascii="Times New Roman" w:hAnsi="Times New Roman" w:cs="Times New Roman"/>
          <w:color w:val="004DFF"/>
          <w:szCs w:val="21"/>
        </w:rPr>
        <w:t xml:space="preserve">specifically </w:t>
      </w:r>
      <w:r w:rsidRPr="00B84747">
        <w:rPr>
          <w:rFonts w:ascii="Times New Roman" w:hAnsi="Times New Roman" w:cs="Times New Roman" w:hint="eastAsia"/>
          <w:color w:val="004DFF"/>
          <w:szCs w:val="21"/>
        </w:rPr>
        <w:t xml:space="preserve">in </w:t>
      </w:r>
      <w:r w:rsidRPr="00B84747">
        <w:rPr>
          <w:rFonts w:ascii="Times New Roman" w:hAnsi="Times New Roman" w:cs="Times New Roman"/>
          <w:color w:val="004DFF"/>
          <w:szCs w:val="21"/>
        </w:rPr>
        <w:t xml:space="preserve">the last two paragraphs of </w:t>
      </w:r>
      <w:r w:rsidR="00B84747" w:rsidRPr="00B84747">
        <w:rPr>
          <w:rFonts w:ascii="Times New Roman" w:hAnsi="Times New Roman" w:cs="Times New Roman"/>
          <w:color w:val="004DFF"/>
          <w:szCs w:val="21"/>
        </w:rPr>
        <w:t>Section</w:t>
      </w:r>
      <w:r w:rsidR="00B84747">
        <w:rPr>
          <w:rFonts w:ascii="Times New Roman" w:hAnsi="Times New Roman" w:cs="Times New Roman" w:hint="eastAsia"/>
          <w:color w:val="004DFF"/>
          <w:szCs w:val="21"/>
        </w:rPr>
        <w:t xml:space="preserve"> </w:t>
      </w:r>
      <w:r w:rsidR="00B84747" w:rsidRPr="00B84747">
        <w:rPr>
          <w:rFonts w:ascii="Times New Roman" w:hAnsi="Times New Roman" w:cs="Times New Roman"/>
          <w:color w:val="004DFF"/>
          <w:szCs w:val="21"/>
        </w:rPr>
        <w:t>Ⅳ</w:t>
      </w:r>
      <w:r w:rsidR="00B84747">
        <w:rPr>
          <w:rFonts w:ascii="Times New Roman" w:hAnsi="Times New Roman" w:cs="Times New Roman" w:hint="eastAsia"/>
          <w:color w:val="004DFF"/>
          <w:szCs w:val="21"/>
        </w:rPr>
        <w:t>-E, respectively</w:t>
      </w:r>
      <w:r w:rsidR="00152F1D" w:rsidRPr="00B84747">
        <w:rPr>
          <w:rFonts w:ascii="Times New Roman" w:hAnsi="Times New Roman" w:cs="Times New Roman" w:hint="eastAsia"/>
          <w:color w:val="004DFF"/>
          <w:szCs w:val="21"/>
        </w:rPr>
        <w:t>.</w:t>
      </w:r>
    </w:p>
    <w:p w14:paraId="6D1CC287" w14:textId="77777777" w:rsidR="001F32C7" w:rsidRPr="001F32C7" w:rsidRDefault="001F32C7" w:rsidP="00D77CE3">
      <w:pPr>
        <w:rPr>
          <w:rFonts w:ascii="Times New Roman" w:hAnsi="Times New Roman" w:cs="Times New Roman"/>
          <w:color w:val="004DFF"/>
          <w:szCs w:val="21"/>
        </w:rPr>
      </w:pPr>
    </w:p>
    <w:p w14:paraId="1C72AAA9" w14:textId="2E617D9D" w:rsidR="00D77CE3" w:rsidRPr="001F32C7" w:rsidRDefault="001B736D" w:rsidP="00D77CE3">
      <w:pPr>
        <w:rPr>
          <w:rFonts w:ascii="Times New Roman" w:hAnsi="Times New Roman" w:cs="Times New Roman"/>
          <w:color w:val="004DFF"/>
          <w:szCs w:val="21"/>
        </w:rPr>
      </w:pPr>
      <w:r w:rsidRPr="00D65C76">
        <w:rPr>
          <w:rFonts w:ascii="Times New Roman" w:hAnsi="Times New Roman" w:cs="Times New Roman"/>
          <w:szCs w:val="21"/>
        </w:rPr>
        <w:t xml:space="preserve">Comment </w:t>
      </w:r>
      <w:r w:rsidRPr="00D65C76">
        <w:rPr>
          <w:rFonts w:ascii="Times New Roman" w:hAnsi="Times New Roman" w:cs="Times New Roman" w:hint="eastAsia"/>
          <w:szCs w:val="21"/>
        </w:rPr>
        <w:t>2</w:t>
      </w:r>
      <w:r w:rsidRPr="00D65C76">
        <w:rPr>
          <w:rFonts w:ascii="Times New Roman" w:hAnsi="Times New Roman" w:cs="Times New Roman"/>
          <w:szCs w:val="21"/>
        </w:rPr>
        <w:t>:</w:t>
      </w:r>
      <w:r w:rsidRPr="00D65C76">
        <w:rPr>
          <w:rFonts w:ascii="Times New Roman" w:hAnsi="Times New Roman" w:cs="Times New Roman" w:hint="eastAsia"/>
          <w:szCs w:val="21"/>
        </w:rPr>
        <w:t xml:space="preserve"> </w:t>
      </w:r>
      <w:r w:rsidR="009F6CAD" w:rsidRPr="00D65C76">
        <w:rPr>
          <w:rFonts w:ascii="Times New Roman" w:hAnsi="Times New Roman" w:cs="Times New Roman"/>
          <w:szCs w:val="21"/>
        </w:rPr>
        <w:t xml:space="preserve">Essentially, the deep learning-based search space reconstruction method is a one-to-many learning problem. This problem is not easy, especially when </w:t>
      </w:r>
      <w:r w:rsidR="009F6CAD" w:rsidRPr="003C38A3">
        <w:rPr>
          <w:rFonts w:ascii="Times New Roman" w:hAnsi="Times New Roman" w:cs="Times New Roman"/>
          <w:i/>
          <w:iCs/>
          <w:szCs w:val="21"/>
        </w:rPr>
        <w:t>D</w:t>
      </w:r>
      <w:r w:rsidR="009F6CAD" w:rsidRPr="00D65C76">
        <w:rPr>
          <w:rFonts w:ascii="Times New Roman" w:hAnsi="Times New Roman" w:cs="Times New Roman"/>
          <w:szCs w:val="21"/>
        </w:rPr>
        <w:t>=100, which means transforming 1-dimensional training data into 100-dimensional results, making it even more challenging. However, in practical applications, the neural networks used in the paper are not very deep, which makes this problem seem relatively easy. It is recommended that the authors discuss and clarify this issue.</w:t>
      </w:r>
    </w:p>
    <w:p w14:paraId="2D4F04E7" w14:textId="77777777" w:rsidR="00056A8A" w:rsidRPr="00D65C76" w:rsidRDefault="00D77CE3" w:rsidP="000D4BEF">
      <w:pPr>
        <w:rPr>
          <w:rFonts w:ascii="Times New Roman" w:hAnsi="Times New Roman" w:cs="Times New Roman"/>
          <w:color w:val="004DFF"/>
          <w:szCs w:val="21"/>
        </w:rPr>
      </w:pPr>
      <w:r w:rsidRPr="00D65C76">
        <w:rPr>
          <w:rFonts w:ascii="Times New Roman" w:hAnsi="Times New Roman" w:cs="Times New Roman"/>
          <w:color w:val="004DFF"/>
          <w:szCs w:val="21"/>
        </w:rPr>
        <w:t>Response: Thank you very much for your constructive suggestions.</w:t>
      </w:r>
      <w:bookmarkStart w:id="0" w:name="_Hlk175727737"/>
      <w:r w:rsidR="000D4BEF" w:rsidRPr="00D65C76">
        <w:rPr>
          <w:rFonts w:ascii="Times New Roman" w:hAnsi="Times New Roman" w:cs="Times New Roman" w:hint="eastAsia"/>
          <w:color w:val="004DFF"/>
          <w:szCs w:val="21"/>
        </w:rPr>
        <w:t xml:space="preserve"> </w:t>
      </w:r>
    </w:p>
    <w:p w14:paraId="4CDF5170" w14:textId="6D4EBBF5" w:rsidR="00F04D56" w:rsidRPr="00D65C76" w:rsidRDefault="00D65C76" w:rsidP="0039388C">
      <w:pPr>
        <w:ind w:firstLineChars="100" w:firstLine="210"/>
        <w:rPr>
          <w:rFonts w:ascii="Times New Roman" w:hAnsi="Times New Roman" w:cs="Times New Roman"/>
          <w:color w:val="004DFF"/>
          <w:szCs w:val="21"/>
        </w:rPr>
      </w:pPr>
      <w:r w:rsidRPr="00D66BAA">
        <w:rPr>
          <w:rFonts w:ascii="Times New Roman" w:hAnsi="Times New Roman" w:cs="Times New Roman"/>
          <w:color w:val="004DFF"/>
          <w:szCs w:val="21"/>
        </w:rPr>
        <w:t>The proposed</w:t>
      </w:r>
      <w:r w:rsidR="00ED195C" w:rsidRPr="00D65C76">
        <w:rPr>
          <w:rFonts w:ascii="Times New Roman" w:hAnsi="Times New Roman" w:cs="Times New Roman"/>
          <w:color w:val="004DFF"/>
          <w:szCs w:val="21"/>
        </w:rPr>
        <w:t xml:space="preserve"> DLES, leverages neural networks' non-linear fitting capabilities to reconstruct exploration paths—sequences of sampled points generated during the search process. Although </w:t>
      </w:r>
      <w:r>
        <w:rPr>
          <w:rFonts w:ascii="Times New Roman" w:hAnsi="Times New Roman" w:cs="Times New Roman" w:hint="eastAsia"/>
          <w:color w:val="004DFF"/>
          <w:szCs w:val="21"/>
        </w:rPr>
        <w:t xml:space="preserve">it </w:t>
      </w:r>
      <w:r w:rsidR="00ED195C" w:rsidRPr="00D65C76">
        <w:rPr>
          <w:rFonts w:ascii="Times New Roman" w:hAnsi="Times New Roman" w:cs="Times New Roman"/>
          <w:color w:val="004DFF"/>
          <w:szCs w:val="21"/>
        </w:rPr>
        <w:t>explores the solution space extensively, the exploration paths themselves are relatively small compared to the entire solution space. This allows us to achieve effective reconstruction using simpler networks, as the scope of the paths is much smaller than the full solution space.</w:t>
      </w:r>
      <w:r w:rsidR="0039388C">
        <w:rPr>
          <w:rFonts w:ascii="Times New Roman" w:hAnsi="Times New Roman" w:cs="Times New Roman" w:hint="eastAsia"/>
          <w:color w:val="004DFF"/>
          <w:szCs w:val="21"/>
        </w:rPr>
        <w:t xml:space="preserve"> </w:t>
      </w:r>
      <w:r w:rsidR="00F04D56" w:rsidRPr="00D65C76">
        <w:rPr>
          <w:rFonts w:ascii="Times New Roman" w:hAnsi="Times New Roman" w:cs="Times New Roman"/>
          <w:color w:val="004DFF"/>
          <w:szCs w:val="21"/>
        </w:rPr>
        <w:t xml:space="preserve">We have </w:t>
      </w:r>
      <w:r>
        <w:rPr>
          <w:rFonts w:ascii="Times New Roman" w:hAnsi="Times New Roman" w:cs="Times New Roman" w:hint="eastAsia"/>
          <w:color w:val="004DFF"/>
          <w:szCs w:val="21"/>
        </w:rPr>
        <w:t>now</w:t>
      </w:r>
      <w:r w:rsidR="00F04D56" w:rsidRPr="00D65C76">
        <w:rPr>
          <w:rFonts w:ascii="Times New Roman" w:hAnsi="Times New Roman" w:cs="Times New Roman"/>
          <w:color w:val="004DFF"/>
          <w:szCs w:val="21"/>
        </w:rPr>
        <w:t xml:space="preserve"> provided additional explanations in </w:t>
      </w:r>
      <w:r w:rsidR="00F04D56" w:rsidRPr="00D65C76">
        <w:rPr>
          <w:rFonts w:ascii="Times New Roman" w:hAnsi="Times New Roman" w:cs="Times New Roman" w:hint="eastAsia"/>
          <w:color w:val="004DFF"/>
          <w:szCs w:val="21"/>
        </w:rPr>
        <w:t xml:space="preserve">Section </w:t>
      </w:r>
      <w:r w:rsidR="00F04D56" w:rsidRPr="00D65C76">
        <w:rPr>
          <w:rFonts w:ascii="Times New Roman" w:hAnsi="Times New Roman" w:cs="Times New Roman"/>
          <w:color w:val="004DFF"/>
          <w:szCs w:val="21"/>
        </w:rPr>
        <w:t>III</w:t>
      </w:r>
      <w:r>
        <w:rPr>
          <w:rFonts w:ascii="Times New Roman" w:hAnsi="Times New Roman" w:cs="Times New Roman" w:hint="eastAsia"/>
          <w:color w:val="004DFF"/>
          <w:szCs w:val="21"/>
        </w:rPr>
        <w:t>-A</w:t>
      </w:r>
      <w:r w:rsidR="00F04D56" w:rsidRPr="00D65C76">
        <w:rPr>
          <w:rFonts w:ascii="Times New Roman" w:hAnsi="Times New Roman" w:cs="Times New Roman"/>
          <w:color w:val="004DFF"/>
          <w:szCs w:val="21"/>
        </w:rPr>
        <w:t xml:space="preserve">. </w:t>
      </w:r>
    </w:p>
    <w:p w14:paraId="0BEC21C4" w14:textId="57155479" w:rsidR="00D65C76" w:rsidRDefault="00D65C76" w:rsidP="00D65C76">
      <w:pPr>
        <w:ind w:firstLineChars="100" w:firstLine="210"/>
        <w:rPr>
          <w:rFonts w:ascii="Times New Roman" w:hAnsi="Times New Roman" w:cs="Times New Roman"/>
          <w:color w:val="004DFF"/>
          <w:szCs w:val="21"/>
        </w:rPr>
      </w:pPr>
      <w:r w:rsidRPr="00D65C76">
        <w:rPr>
          <w:rFonts w:ascii="Times New Roman" w:hAnsi="Times New Roman" w:cs="Times New Roman" w:hint="eastAsia"/>
          <w:color w:val="004DFF"/>
          <w:szCs w:val="21"/>
        </w:rPr>
        <w:t>Besides, w</w:t>
      </w:r>
      <w:r w:rsidR="000D4BEF" w:rsidRPr="00D65C76">
        <w:rPr>
          <w:rFonts w:ascii="Times New Roman" w:hAnsi="Times New Roman" w:cs="Times New Roman" w:hint="eastAsia"/>
          <w:color w:val="004DFF"/>
          <w:szCs w:val="21"/>
        </w:rPr>
        <w:t>e</w:t>
      </w:r>
      <w:r w:rsidRPr="00D65C76">
        <w:rPr>
          <w:rFonts w:ascii="Times New Roman" w:hAnsi="Times New Roman" w:cs="Times New Roman" w:hint="eastAsia"/>
          <w:color w:val="004DFF"/>
          <w:szCs w:val="21"/>
        </w:rPr>
        <w:t xml:space="preserve"> also </w:t>
      </w:r>
      <w:r w:rsidR="000D4BEF" w:rsidRPr="00D65C76">
        <w:rPr>
          <w:rFonts w:ascii="Times New Roman" w:hAnsi="Times New Roman" w:cs="Times New Roman" w:hint="eastAsia"/>
          <w:color w:val="004DFF"/>
          <w:szCs w:val="21"/>
        </w:rPr>
        <w:t xml:space="preserve">recognize that as the dimensionality </w:t>
      </w:r>
      <w:r w:rsidRPr="00D65C76">
        <w:rPr>
          <w:rFonts w:ascii="Times New Roman" w:hAnsi="Times New Roman" w:cs="Times New Roman"/>
          <w:i/>
          <w:iCs/>
          <w:color w:val="004DFF"/>
          <w:szCs w:val="21"/>
        </w:rPr>
        <w:t>D</w:t>
      </w:r>
      <w:r w:rsidR="000D4BEF" w:rsidRPr="00D65C76">
        <w:rPr>
          <w:rFonts w:ascii="Times New Roman" w:hAnsi="Times New Roman" w:cs="Times New Roman" w:hint="eastAsia"/>
          <w:color w:val="004DFF"/>
          <w:szCs w:val="21"/>
        </w:rPr>
        <w:t xml:space="preserve"> increases, using deeper and more complex networks may yield better results. Based on your suggestion, we have </w:t>
      </w:r>
      <w:r w:rsidRPr="00D65C76">
        <w:rPr>
          <w:rFonts w:ascii="Times New Roman" w:hAnsi="Times New Roman" w:cs="Times New Roman" w:hint="eastAsia"/>
          <w:color w:val="004DFF"/>
          <w:szCs w:val="21"/>
        </w:rPr>
        <w:t xml:space="preserve">now </w:t>
      </w:r>
      <w:r w:rsidR="000D4BEF" w:rsidRPr="00D65C76">
        <w:rPr>
          <w:rFonts w:ascii="Times New Roman" w:hAnsi="Times New Roman" w:cs="Times New Roman" w:hint="eastAsia"/>
          <w:color w:val="004DFF"/>
          <w:szCs w:val="21"/>
        </w:rPr>
        <w:t>added a performance comparison using networks of varying depths across different dimensions</w:t>
      </w:r>
      <w:r w:rsidRPr="00D65C76">
        <w:rPr>
          <w:rFonts w:ascii="Times New Roman" w:hAnsi="Times New Roman" w:cs="Times New Roman" w:hint="eastAsia"/>
          <w:color w:val="004DFF"/>
          <w:szCs w:val="21"/>
        </w:rPr>
        <w:t xml:space="preserve"> in Section </w:t>
      </w:r>
      <w:r w:rsidRPr="00D65C76">
        <w:rPr>
          <w:rFonts w:ascii="Times New Roman" w:hAnsi="Times New Roman" w:cs="Times New Roman"/>
          <w:color w:val="004DFF"/>
          <w:szCs w:val="21"/>
        </w:rPr>
        <w:t>Ⅲ</w:t>
      </w:r>
      <w:r w:rsidRPr="00D65C76">
        <w:rPr>
          <w:rFonts w:ascii="Times New Roman" w:hAnsi="Times New Roman" w:cs="Times New Roman" w:hint="eastAsia"/>
          <w:color w:val="004DFF"/>
          <w:szCs w:val="21"/>
        </w:rPr>
        <w:t xml:space="preserve"> of the </w:t>
      </w:r>
      <w:r w:rsidRPr="00D66BAA">
        <w:rPr>
          <w:rFonts w:ascii="Times New Roman" w:hAnsi="Times New Roman" w:cs="Times New Roman"/>
          <w:color w:val="004DFF"/>
          <w:szCs w:val="21"/>
        </w:rPr>
        <w:t>Supplementary File.</w:t>
      </w:r>
      <w:r w:rsidR="000D4BEF" w:rsidRPr="00D65C76">
        <w:rPr>
          <w:rFonts w:ascii="Times New Roman" w:hAnsi="Times New Roman" w:cs="Times New Roman" w:hint="eastAsia"/>
          <w:color w:val="004DFF"/>
          <w:szCs w:val="21"/>
        </w:rPr>
        <w:t xml:space="preserve"> In this comparison, "</w:t>
      </w:r>
      <w:proofErr w:type="gramStart"/>
      <w:r w:rsidR="000D4BEF" w:rsidRPr="00D65C76">
        <w:rPr>
          <w:rFonts w:ascii="Times New Roman" w:hAnsi="Times New Roman" w:cs="Times New Roman" w:hint="eastAsia"/>
          <w:color w:val="004DFF"/>
          <w:szCs w:val="21"/>
        </w:rPr>
        <w:t>No-Net</w:t>
      </w:r>
      <w:proofErr w:type="gramEnd"/>
      <w:r w:rsidR="000D4BEF" w:rsidRPr="00D65C76">
        <w:rPr>
          <w:rFonts w:ascii="Times New Roman" w:hAnsi="Times New Roman" w:cs="Times New Roman" w:hint="eastAsia"/>
          <w:color w:val="004DFF"/>
          <w:szCs w:val="21"/>
        </w:rPr>
        <w:t>" indicates no neural network is used for search space reconstruction, while "Net1" to "Net5" represent networks with increasing depth and width.</w:t>
      </w:r>
      <w:r w:rsidR="00071867" w:rsidRPr="00D65C76">
        <w:rPr>
          <w:rFonts w:ascii="Times New Roman" w:hAnsi="Times New Roman" w:cs="Times New Roman" w:hint="eastAsia"/>
          <w:color w:val="004DFF"/>
          <w:szCs w:val="21"/>
        </w:rPr>
        <w:t xml:space="preserve"> </w:t>
      </w:r>
      <w:bookmarkStart w:id="1" w:name="_Hlk177474454"/>
      <w:r w:rsidRPr="00D66BAA">
        <w:rPr>
          <w:rFonts w:ascii="Times New Roman" w:hAnsi="Times New Roman" w:cs="Times New Roman"/>
          <w:color w:val="004DFF"/>
          <w:szCs w:val="21"/>
        </w:rPr>
        <w:t xml:space="preserve">We utilize the Friedman rank sum test to calculate the scores of each network across different dimensions, and the results are presented in Supplementary File’s Table </w:t>
      </w:r>
      <w:proofErr w:type="gramStart"/>
      <w:r w:rsidRPr="00D66BAA">
        <w:rPr>
          <w:rFonts w:ascii="Times New Roman" w:hAnsi="Times New Roman" w:cs="Times New Roman"/>
          <w:color w:val="004DFF"/>
          <w:szCs w:val="21"/>
        </w:rPr>
        <w:t>S.IV.</w:t>
      </w:r>
      <w:bookmarkEnd w:id="1"/>
      <w:proofErr w:type="gramEnd"/>
    </w:p>
    <w:p w14:paraId="37E8A064" w14:textId="6C03863A" w:rsidR="00282B05" w:rsidRPr="00B56562" w:rsidRDefault="00875052" w:rsidP="000D4BEF">
      <w:pPr>
        <w:rPr>
          <w:rFonts w:ascii="Times New Roman" w:hAnsi="Times New Roman" w:cs="Times New Roman"/>
          <w:color w:val="0070C0"/>
          <w:szCs w:val="21"/>
        </w:rPr>
      </w:pPr>
      <w:r w:rsidRPr="00875052">
        <w:rPr>
          <w:rFonts w:ascii="Times New Roman" w:hAnsi="Times New Roman" w:cs="Times New Roman"/>
          <w:noProof/>
          <w:color w:val="0070C0"/>
          <w:szCs w:val="21"/>
        </w:rPr>
        <w:lastRenderedPageBreak/>
        <w:drawing>
          <wp:inline distT="0" distB="0" distL="0" distR="0" wp14:anchorId="5E4161E5" wp14:editId="1CA96546">
            <wp:extent cx="5274310" cy="2998470"/>
            <wp:effectExtent l="0" t="0" r="2540" b="0"/>
            <wp:docPr id="166022974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29745" name="图片 1" descr="表格&#10;&#10;描述已自动生成"/>
                    <pic:cNvPicPr/>
                  </pic:nvPicPr>
                  <pic:blipFill>
                    <a:blip r:embed="rId7"/>
                    <a:stretch>
                      <a:fillRect/>
                    </a:stretch>
                  </pic:blipFill>
                  <pic:spPr>
                    <a:xfrm>
                      <a:off x="0" y="0"/>
                      <a:ext cx="5274310" cy="2998470"/>
                    </a:xfrm>
                    <a:prstGeom prst="rect">
                      <a:avLst/>
                    </a:prstGeom>
                  </pic:spPr>
                </pic:pic>
              </a:graphicData>
            </a:graphic>
          </wp:inline>
        </w:drawing>
      </w:r>
    </w:p>
    <w:p w14:paraId="7E03E3CA" w14:textId="55C938A8" w:rsidR="000D4BEF" w:rsidRPr="002B41E5" w:rsidRDefault="000D4BEF" w:rsidP="002B41E5">
      <w:pPr>
        <w:ind w:firstLineChars="100" w:firstLine="210"/>
        <w:rPr>
          <w:rFonts w:ascii="Times New Roman" w:hAnsi="Times New Roman" w:cs="Times New Roman"/>
          <w:color w:val="004DFF"/>
          <w:szCs w:val="21"/>
        </w:rPr>
      </w:pPr>
      <w:r w:rsidRPr="002B41E5">
        <w:rPr>
          <w:rFonts w:ascii="Times New Roman" w:hAnsi="Times New Roman" w:cs="Times New Roman"/>
          <w:color w:val="004DFF"/>
          <w:szCs w:val="21"/>
        </w:rPr>
        <w:t>From the perspective of problem complexity, there does not appear to be a clear correlation between the complexity of the network and the difficulty of the problem.</w:t>
      </w:r>
      <w:r w:rsidRPr="002B41E5">
        <w:rPr>
          <w:rFonts w:ascii="Times New Roman" w:hAnsi="Times New Roman" w:cs="Times New Roman" w:hint="eastAsia"/>
          <w:color w:val="004DFF"/>
          <w:szCs w:val="21"/>
        </w:rPr>
        <w:t xml:space="preserve"> </w:t>
      </w:r>
      <w:r w:rsidRPr="002B41E5">
        <w:rPr>
          <w:rFonts w:ascii="Times New Roman" w:hAnsi="Times New Roman" w:cs="Times New Roman"/>
          <w:color w:val="004DFF"/>
          <w:szCs w:val="21"/>
        </w:rPr>
        <w:t xml:space="preserve">From a dimensionality perspective, when </w:t>
      </w:r>
      <w:r w:rsidRPr="002B41E5">
        <w:rPr>
          <w:rFonts w:ascii="Times New Roman" w:hAnsi="Times New Roman" w:cs="Times New Roman"/>
          <w:i/>
          <w:iCs/>
          <w:color w:val="004DFF"/>
          <w:szCs w:val="21"/>
        </w:rPr>
        <w:t>D</w:t>
      </w:r>
      <w:r w:rsidRPr="002B41E5">
        <w:rPr>
          <w:rFonts w:ascii="Times New Roman" w:hAnsi="Times New Roman" w:cs="Times New Roman"/>
          <w:color w:val="004DFF"/>
          <w:szCs w:val="21"/>
        </w:rPr>
        <w:t xml:space="preserve"> is within the range of 10 to 50, more complex networks tend to achieve better performance as the dimensionality increases. However, when </w:t>
      </w:r>
      <w:r w:rsidRPr="002B41E5">
        <w:rPr>
          <w:rFonts w:ascii="Times New Roman" w:hAnsi="Times New Roman" w:cs="Times New Roman"/>
          <w:i/>
          <w:iCs/>
          <w:color w:val="004DFF"/>
          <w:szCs w:val="21"/>
        </w:rPr>
        <w:t>D</w:t>
      </w:r>
      <w:r w:rsidRPr="002B41E5">
        <w:rPr>
          <w:rFonts w:ascii="Times New Roman" w:hAnsi="Times New Roman" w:cs="Times New Roman"/>
          <w:color w:val="004DFF"/>
          <w:szCs w:val="21"/>
        </w:rPr>
        <w:t xml:space="preserve"> </w:t>
      </w:r>
      <w:r w:rsidRPr="002B41E5">
        <w:rPr>
          <w:rFonts w:ascii="Times New Roman" w:hAnsi="Times New Roman" w:cs="Times New Roman" w:hint="eastAsia"/>
          <w:color w:val="004DFF"/>
          <w:szCs w:val="21"/>
        </w:rPr>
        <w:t xml:space="preserve">= </w:t>
      </w:r>
      <w:r w:rsidRPr="002B41E5">
        <w:rPr>
          <w:rFonts w:ascii="Times New Roman" w:hAnsi="Times New Roman" w:cs="Times New Roman"/>
          <w:color w:val="004DFF"/>
          <w:szCs w:val="21"/>
        </w:rPr>
        <w:t>100, this trend is disrupted; the performance of the more complex network (Net5) is inferior to that of the simpler networks (Net1, Net3, and Net4). We speculate that this could be due to the following reasons:</w:t>
      </w:r>
    </w:p>
    <w:p w14:paraId="7646BA1C" w14:textId="31A39611" w:rsidR="000D4BEF" w:rsidRPr="002B41E5" w:rsidRDefault="000D4BEF" w:rsidP="002B41E5">
      <w:pPr>
        <w:pStyle w:val="a9"/>
        <w:numPr>
          <w:ilvl w:val="0"/>
          <w:numId w:val="1"/>
        </w:numPr>
        <w:rPr>
          <w:rFonts w:ascii="Times New Roman" w:hAnsi="Times New Roman" w:cs="Times New Roman"/>
          <w:color w:val="004DFF"/>
          <w:szCs w:val="21"/>
        </w:rPr>
      </w:pPr>
      <w:r w:rsidRPr="002B41E5">
        <w:rPr>
          <w:rFonts w:ascii="Times New Roman" w:hAnsi="Times New Roman" w:cs="Times New Roman"/>
          <w:color w:val="004DFF"/>
          <w:szCs w:val="21"/>
        </w:rPr>
        <w:t>The deep networks we used are simple MLPs, which may not be the most suitable architecture for this type of problem. Exploring other advanced deep networks, such as transformers, or designing a more fitting network architecture might yield better results. This is one of the directions we plan to explore next.</w:t>
      </w:r>
    </w:p>
    <w:p w14:paraId="6D9C36F9" w14:textId="77777777" w:rsidR="0039388C" w:rsidRDefault="000D4BEF" w:rsidP="0039388C">
      <w:pPr>
        <w:pStyle w:val="a9"/>
        <w:numPr>
          <w:ilvl w:val="0"/>
          <w:numId w:val="1"/>
        </w:numPr>
        <w:rPr>
          <w:rFonts w:ascii="Times New Roman" w:hAnsi="Times New Roman" w:cs="Times New Roman"/>
          <w:color w:val="004DFF"/>
          <w:szCs w:val="21"/>
        </w:rPr>
      </w:pPr>
      <w:r w:rsidRPr="002B41E5">
        <w:rPr>
          <w:rFonts w:ascii="Times New Roman" w:hAnsi="Times New Roman" w:cs="Times New Roman"/>
          <w:color w:val="004DFF"/>
          <w:szCs w:val="21"/>
        </w:rPr>
        <w:t>As the depth of the network increases, the amount of data required for training also increases significantly. Under the current limitations of sampling times, it is challenging to provide sufficient data for deeper networks to learn effectively, which may have led to the observed performance degradation with more complex networks.</w:t>
      </w:r>
    </w:p>
    <w:p w14:paraId="36D9A124" w14:textId="33981CF8" w:rsidR="00274D3F" w:rsidRPr="0039388C" w:rsidRDefault="008C0E27" w:rsidP="0039388C">
      <w:pPr>
        <w:ind w:left="360"/>
        <w:rPr>
          <w:rFonts w:ascii="Times New Roman" w:hAnsi="Times New Roman" w:cs="Times New Roman"/>
          <w:color w:val="004DFF"/>
          <w:szCs w:val="21"/>
        </w:rPr>
      </w:pPr>
      <w:r w:rsidRPr="0039388C">
        <w:rPr>
          <w:rFonts w:ascii="Times New Roman" w:hAnsi="Times New Roman" w:cs="Times New Roman" w:hint="eastAsia"/>
          <w:color w:val="004DFF"/>
          <w:szCs w:val="21"/>
        </w:rPr>
        <w:t>G</w:t>
      </w:r>
      <w:r w:rsidRPr="0039388C">
        <w:rPr>
          <w:rFonts w:ascii="Times New Roman" w:hAnsi="Times New Roman" w:cs="Times New Roman"/>
          <w:color w:val="004DFF"/>
          <w:szCs w:val="21"/>
        </w:rPr>
        <w:t>enerally</w:t>
      </w:r>
      <w:r w:rsidRPr="0039388C">
        <w:rPr>
          <w:rFonts w:ascii="Times New Roman" w:hAnsi="Times New Roman" w:cs="Times New Roman" w:hint="eastAsia"/>
          <w:color w:val="004DFF"/>
          <w:szCs w:val="21"/>
        </w:rPr>
        <w:t>, s</w:t>
      </w:r>
      <w:r w:rsidR="00274D3F" w:rsidRPr="0039388C">
        <w:rPr>
          <w:rFonts w:ascii="Times New Roman" w:hAnsi="Times New Roman" w:cs="Times New Roman"/>
          <w:color w:val="004DFF"/>
          <w:szCs w:val="21"/>
        </w:rPr>
        <w:t>electing</w:t>
      </w:r>
      <w:r w:rsidR="00274D3F" w:rsidRPr="0039388C">
        <w:rPr>
          <w:rFonts w:ascii="Times New Roman" w:hAnsi="Times New Roman" w:cs="Times New Roman" w:hint="eastAsia"/>
          <w:color w:val="004DFF"/>
          <w:szCs w:val="21"/>
        </w:rPr>
        <w:t xml:space="preserve"> the most suitable network for different problems is more effective. However, this approach would result in an algorithm tailored to specific problems, which contradicts the objective of our research.</w:t>
      </w:r>
      <w:r w:rsidRPr="0039388C">
        <w:rPr>
          <w:rFonts w:ascii="Times New Roman" w:hAnsi="Times New Roman" w:cs="Times New Roman" w:hint="eastAsia"/>
          <w:color w:val="004DFF"/>
          <w:szCs w:val="21"/>
        </w:rPr>
        <w:t xml:space="preserve"> Therefore, we choose Net3, which maintains good performance across most scenarios, as our base network.</w:t>
      </w:r>
      <w:r w:rsidRPr="0039388C">
        <w:rPr>
          <w:rFonts w:ascii="Times New Roman" w:hAnsi="Times New Roman" w:cs="Times New Roman"/>
          <w:color w:val="004DFF"/>
          <w:szCs w:val="21"/>
        </w:rPr>
        <w:t xml:space="preserve"> </w:t>
      </w:r>
    </w:p>
    <w:bookmarkEnd w:id="0"/>
    <w:p w14:paraId="438F3ED1" w14:textId="77777777" w:rsidR="001B1B31" w:rsidRDefault="001B1B31" w:rsidP="001B1B31">
      <w:pPr>
        <w:rPr>
          <w:rFonts w:ascii="Times New Roman" w:hAnsi="Times New Roman" w:cs="Times New Roman"/>
          <w:color w:val="C00000"/>
          <w:szCs w:val="21"/>
        </w:rPr>
      </w:pPr>
    </w:p>
    <w:p w14:paraId="4762465A" w14:textId="3CB9EB93" w:rsidR="000D4BEF" w:rsidRPr="002B41E5" w:rsidRDefault="001B736D" w:rsidP="002B41E5">
      <w:pPr>
        <w:rPr>
          <w:rFonts w:ascii="Times New Roman" w:hAnsi="Times New Roman" w:cs="Times New Roman"/>
          <w:szCs w:val="21"/>
        </w:rPr>
      </w:pPr>
      <w:r w:rsidRPr="002B41E5">
        <w:rPr>
          <w:rFonts w:ascii="Times New Roman" w:hAnsi="Times New Roman" w:cs="Times New Roman" w:hint="eastAsia"/>
          <w:szCs w:val="21"/>
        </w:rPr>
        <w:t xml:space="preserve">Comment </w:t>
      </w:r>
      <w:r w:rsidR="00D77CE3" w:rsidRPr="002B41E5">
        <w:rPr>
          <w:rFonts w:ascii="Times New Roman" w:hAnsi="Times New Roman" w:cs="Times New Roman"/>
          <w:szCs w:val="21"/>
        </w:rPr>
        <w:t>3</w:t>
      </w:r>
      <w:r w:rsidRPr="002B41E5">
        <w:rPr>
          <w:rFonts w:ascii="Times New Roman" w:hAnsi="Times New Roman" w:cs="Times New Roman" w:hint="eastAsia"/>
          <w:szCs w:val="21"/>
        </w:rPr>
        <w:t xml:space="preserve">: </w:t>
      </w:r>
      <w:r w:rsidR="000D4BEF" w:rsidRPr="002B41E5">
        <w:rPr>
          <w:rFonts w:ascii="Times New Roman" w:hAnsi="Times New Roman" w:cs="Times New Roman"/>
          <w:szCs w:val="21"/>
        </w:rPr>
        <w:t>The design of the loss function (Equation 7) for the search space reconstruction method is reasonable, but there may be risks due to the discrepancy in units between the two parts of the loss function. For example, suppose the optimal solution is 10000, while the search space is limited to within 10. In this case, even if the reconstruction loss is significant, it may still be negligible relative to the optimal solution. Consequently, the search space reconstruction method may devolve into merely a search method, losing its original research intent. It is suggested that the authors further discuss this issue.</w:t>
      </w:r>
    </w:p>
    <w:p w14:paraId="22F7B686" w14:textId="73872B4B" w:rsidR="002D3832" w:rsidRPr="00F370D8" w:rsidRDefault="00D77CE3" w:rsidP="0012010F">
      <w:pPr>
        <w:rPr>
          <w:color w:val="004DFF"/>
          <w:szCs w:val="21"/>
        </w:rPr>
      </w:pPr>
      <w:r w:rsidRPr="002B41E5">
        <w:rPr>
          <w:rFonts w:ascii="Times New Roman" w:hAnsi="Times New Roman" w:cs="Times New Roman"/>
          <w:color w:val="004DFF"/>
          <w:szCs w:val="21"/>
        </w:rPr>
        <w:t>Response:</w:t>
      </w:r>
      <w:r w:rsidR="00D65C76" w:rsidRPr="00D65C76">
        <w:rPr>
          <w:rFonts w:ascii="Times New Roman" w:hAnsi="Times New Roman" w:cs="Times New Roman"/>
          <w:color w:val="004DFF"/>
          <w:szCs w:val="21"/>
        </w:rPr>
        <w:t xml:space="preserve"> </w:t>
      </w:r>
      <w:r w:rsidR="00D65C76" w:rsidRPr="00D66BAA">
        <w:rPr>
          <w:rFonts w:ascii="Times New Roman" w:hAnsi="Times New Roman" w:cs="Times New Roman"/>
          <w:color w:val="004DFF"/>
          <w:szCs w:val="21"/>
        </w:rPr>
        <w:t>Thank you very much for your suggestion which highlights this important issue.</w:t>
      </w:r>
      <w:r w:rsidR="0012010F" w:rsidRPr="002B41E5">
        <w:rPr>
          <w:rFonts w:ascii="Times New Roman" w:hAnsi="Times New Roman" w:cs="Times New Roman"/>
          <w:color w:val="004DFF"/>
          <w:szCs w:val="21"/>
        </w:rPr>
        <w:t xml:space="preserve"> </w:t>
      </w:r>
      <w:r w:rsidR="00F370D8" w:rsidRPr="00F370D8">
        <w:rPr>
          <w:rFonts w:ascii="Times New Roman" w:hAnsi="Times New Roman" w:cs="Times New Roman"/>
          <w:color w:val="004DFF"/>
          <w:szCs w:val="21"/>
        </w:rPr>
        <w:t xml:space="preserve">We </w:t>
      </w:r>
      <w:r w:rsidR="00F370D8" w:rsidRPr="00F370D8">
        <w:rPr>
          <w:rFonts w:ascii="Times New Roman" w:hAnsi="Times New Roman" w:cs="Times New Roman"/>
          <w:color w:val="004DFF"/>
          <w:szCs w:val="21"/>
        </w:rPr>
        <w:lastRenderedPageBreak/>
        <w:t>apologize for the previous oversight in our manuscript, where the formula was not clearly presented regarding the handling of</w:t>
      </w:r>
      <w:r w:rsidR="00F370D8" w:rsidRPr="00F370D8">
        <w:rPr>
          <w:rFonts w:ascii="Times New Roman" w:hAnsi="Times New Roman" w:cs="Times New Roman" w:hint="eastAsia"/>
          <w:color w:val="004DFF"/>
          <w:szCs w:val="21"/>
        </w:rPr>
        <w:t xml:space="preserve"> </w:t>
      </w:r>
      <m:oMath>
        <m:sSub>
          <m:sSubPr>
            <m:ctrlPr>
              <w:rPr>
                <w:rFonts w:ascii="Cambria Math" w:hAnsi="Cambria Math" w:cs="Times New Roman"/>
                <w:color w:val="004DFF"/>
                <w:szCs w:val="21"/>
              </w:rPr>
            </m:ctrlPr>
          </m:sSubPr>
          <m:e>
            <m:r>
              <w:rPr>
                <w:rFonts w:ascii="Cambria Math" w:hAnsi="Cambria Math" w:cs="Times New Roman"/>
                <w:color w:val="004DFF"/>
                <w:szCs w:val="21"/>
              </w:rPr>
              <m:t>f</m:t>
            </m:r>
          </m:e>
          <m:sub>
            <m:r>
              <w:rPr>
                <w:rFonts w:ascii="Cambria Math" w:hAnsi="Cambria Math" w:cs="Times New Roman"/>
                <w:color w:val="004DFF"/>
                <w:szCs w:val="21"/>
              </w:rPr>
              <m:t>i</m:t>
            </m:r>
          </m:sub>
        </m:sSub>
      </m:oMath>
      <w:r w:rsidR="00F370D8">
        <w:rPr>
          <w:rFonts w:ascii="Times New Roman" w:hAnsi="Times New Roman" w:cs="Times New Roman" w:hint="eastAsia"/>
          <w:color w:val="004DFF"/>
          <w:szCs w:val="21"/>
        </w:rPr>
        <w:t xml:space="preserve">. </w:t>
      </w:r>
      <w:r w:rsidR="00F370D8" w:rsidRPr="00F370D8">
        <w:rPr>
          <w:rFonts w:ascii="Times New Roman" w:hAnsi="Times New Roman" w:cs="Times New Roman"/>
          <w:color w:val="004DFF"/>
          <w:szCs w:val="21"/>
        </w:rPr>
        <w:t>We have since corrected this issue to provide a clearer and more accurate representation.</w:t>
      </w:r>
      <w:r w:rsidR="00F370D8" w:rsidRPr="00F370D8">
        <w:rPr>
          <w:rFonts w:ascii="Times New Roman" w:hAnsi="Times New Roman" w:cs="Times New Roman" w:hint="eastAsia"/>
          <w:color w:val="004DFF"/>
          <w:szCs w:val="21"/>
        </w:rPr>
        <w:t xml:space="preserve"> </w:t>
      </w:r>
      <w:r w:rsidR="0012010F" w:rsidRPr="002B41E5">
        <w:rPr>
          <w:rFonts w:ascii="Times New Roman" w:hAnsi="Times New Roman" w:cs="Times New Roman"/>
          <w:color w:val="004DFF"/>
          <w:szCs w:val="21"/>
        </w:rPr>
        <w:t xml:space="preserve">Indeed, the discrepancy in units between the two parts of the loss function could potentially lead to the algorithm degrading into merely a search method. We recognize the significance of this concern and have revised the loss function accordingly. </w:t>
      </w:r>
      <w:r w:rsidR="00D65C76">
        <w:rPr>
          <w:rFonts w:ascii="Times New Roman" w:hAnsi="Times New Roman" w:cs="Times New Roman"/>
          <w:color w:val="004DFF"/>
          <w:szCs w:val="21"/>
        </w:rPr>
        <w:t>Therefore, w</w:t>
      </w:r>
      <w:r w:rsidR="00D65C76" w:rsidRPr="00E645F6">
        <w:rPr>
          <w:rFonts w:ascii="Times New Roman" w:hAnsi="Times New Roman" w:cs="Times New Roman"/>
          <w:color w:val="004DFF"/>
          <w:szCs w:val="21"/>
        </w:rPr>
        <w:t>e have now modified Eq. (7).</w:t>
      </w:r>
    </w:p>
    <w:p w14:paraId="6B857DAE" w14:textId="77777777" w:rsidR="00D65C76" w:rsidRPr="00D66BAA" w:rsidRDefault="00054C62" w:rsidP="002B41E5">
      <w:pPr>
        <w:ind w:firstLineChars="100" w:firstLine="210"/>
        <w:rPr>
          <w:rFonts w:ascii="Times New Roman" w:hAnsi="Times New Roman" w:cs="Times New Roman"/>
          <w:color w:val="004DFF"/>
          <w:szCs w:val="21"/>
        </w:rPr>
      </w:pPr>
      <w:r w:rsidRPr="002B41E5">
        <w:rPr>
          <w:rFonts w:ascii="Times New Roman" w:hAnsi="Times New Roman" w:cs="Times New Roman"/>
          <w:color w:val="004DFF"/>
          <w:szCs w:val="21"/>
        </w:rPr>
        <w:t xml:space="preserve">Firstly, we standardize the value of </w:t>
      </w:r>
      <m:oMath>
        <m:sSub>
          <m:sSubPr>
            <m:ctrlPr>
              <w:rPr>
                <w:rFonts w:ascii="Cambria Math" w:hAnsi="Cambria Math" w:cs="Times New Roman"/>
                <w:color w:val="004DFF"/>
                <w:szCs w:val="21"/>
              </w:rPr>
            </m:ctrlPr>
          </m:sSubPr>
          <m:e>
            <m:r>
              <w:rPr>
                <w:rFonts w:ascii="Cambria Math" w:hAnsi="Cambria Math" w:cs="Times New Roman"/>
                <w:color w:val="004DFF"/>
                <w:szCs w:val="21"/>
              </w:rPr>
              <m:t>f</m:t>
            </m:r>
          </m:e>
          <m:sub>
            <m:r>
              <w:rPr>
                <w:rFonts w:ascii="Cambria Math" w:hAnsi="Cambria Math" w:cs="Times New Roman"/>
                <w:color w:val="004DFF"/>
                <w:szCs w:val="21"/>
              </w:rPr>
              <m:t>i</m:t>
            </m:r>
          </m:sub>
        </m:sSub>
      </m:oMath>
      <w:r w:rsidRPr="002B41E5">
        <w:rPr>
          <w:rFonts w:ascii="Times New Roman" w:hAnsi="Times New Roman" w:cs="Times New Roman"/>
          <w:color w:val="004DFF"/>
          <w:szCs w:val="21"/>
        </w:rPr>
        <w:t xml:space="preserve"> by converting it to a normal distribution, and then, to further ensure that both parts of the loss function have the same units, we scale it by multiplying by </w:t>
      </w:r>
      <w:r w:rsidRPr="002B41E5">
        <w:rPr>
          <w:rFonts w:ascii="Times New Roman" w:hAnsi="Times New Roman" w:cs="Times New Roman"/>
          <w:i/>
          <w:iCs/>
          <w:color w:val="004DFF"/>
          <w:szCs w:val="21"/>
        </w:rPr>
        <w:t>D</w:t>
      </w:r>
      <w:r w:rsidRPr="002B41E5">
        <w:rPr>
          <w:rFonts w:ascii="Times New Roman" w:hAnsi="Times New Roman" w:cs="Times New Roman"/>
          <w:color w:val="004DFF"/>
          <w:szCs w:val="21"/>
        </w:rPr>
        <w:t>.</w:t>
      </w:r>
      <w:r w:rsidRPr="002B41E5">
        <w:rPr>
          <w:rFonts w:ascii="Times New Roman" w:hAnsi="Times New Roman" w:cs="Times New Roman" w:hint="eastAsia"/>
          <w:color w:val="004DFF"/>
          <w:szCs w:val="21"/>
        </w:rPr>
        <w:t xml:space="preserve"> </w:t>
      </w:r>
      <w:r w:rsidR="0012010F" w:rsidRPr="002B41E5">
        <w:rPr>
          <w:rFonts w:ascii="Times New Roman" w:hAnsi="Times New Roman" w:cs="Times New Roman"/>
          <w:color w:val="004DFF"/>
          <w:szCs w:val="21"/>
        </w:rPr>
        <w:t>This adjustment helps to mitigate the differences in scale between the two components of the loss function.</w:t>
      </w:r>
      <w:r w:rsidR="002D3832" w:rsidRPr="002B41E5">
        <w:rPr>
          <w:rFonts w:ascii="Times New Roman" w:hAnsi="Times New Roman" w:cs="Times New Roman" w:hint="eastAsia"/>
          <w:color w:val="004DFF"/>
          <w:szCs w:val="21"/>
        </w:rPr>
        <w:t xml:space="preserve"> </w:t>
      </w:r>
      <w:r w:rsidR="00D65C76" w:rsidRPr="00D66BAA">
        <w:rPr>
          <w:rFonts w:ascii="Times New Roman" w:hAnsi="Times New Roman" w:cs="Times New Roman"/>
          <w:color w:val="004DFF"/>
          <w:szCs w:val="21"/>
        </w:rPr>
        <w:t>We have also added the explanations regarding these modifications after Eq. (7).</w:t>
      </w:r>
    </w:p>
    <w:p w14:paraId="549602E1" w14:textId="77777777" w:rsidR="003F413E" w:rsidRPr="00D77CE3" w:rsidRDefault="003F413E" w:rsidP="00D77CE3">
      <w:pPr>
        <w:rPr>
          <w:rFonts w:ascii="Times New Roman" w:hAnsi="Times New Roman" w:cs="Times New Roman"/>
          <w:color w:val="0070C0"/>
          <w:szCs w:val="21"/>
        </w:rPr>
      </w:pPr>
    </w:p>
    <w:p w14:paraId="6CF35CEC" w14:textId="77777777" w:rsidR="00F344EF" w:rsidRDefault="00F344EF">
      <w:pPr>
        <w:widowControl/>
        <w:spacing w:after="160" w:line="278" w:lineRule="auto"/>
        <w:jc w:val="left"/>
        <w:rPr>
          <w:rFonts w:ascii="Times New Roman" w:hAnsi="Times New Roman" w:cs="Times New Roman"/>
          <w:b/>
          <w:bCs/>
          <w:szCs w:val="21"/>
        </w:rPr>
      </w:pPr>
      <w:r>
        <w:rPr>
          <w:rFonts w:ascii="Times New Roman" w:hAnsi="Times New Roman" w:cs="Times New Roman"/>
          <w:b/>
          <w:bCs/>
          <w:szCs w:val="21"/>
        </w:rPr>
        <w:br w:type="page"/>
      </w:r>
    </w:p>
    <w:p w14:paraId="627907A5" w14:textId="474CEB80" w:rsidR="00A94482" w:rsidRDefault="00A94482" w:rsidP="00A94482">
      <w:pPr>
        <w:jc w:val="center"/>
        <w:rPr>
          <w:rFonts w:ascii="Times New Roman" w:hAnsi="Times New Roman" w:cs="Times New Roman"/>
          <w:b/>
          <w:bCs/>
          <w:szCs w:val="21"/>
        </w:rPr>
      </w:pPr>
      <w:r w:rsidRPr="00D77CE3">
        <w:rPr>
          <w:rFonts w:ascii="Times New Roman" w:hAnsi="Times New Roman" w:cs="Times New Roman"/>
          <w:b/>
          <w:bCs/>
          <w:szCs w:val="21"/>
        </w:rPr>
        <w:lastRenderedPageBreak/>
        <w:t xml:space="preserve">Reviewer: </w:t>
      </w:r>
      <w:r>
        <w:rPr>
          <w:rFonts w:ascii="Times New Roman" w:hAnsi="Times New Roman" w:cs="Times New Roman" w:hint="eastAsia"/>
          <w:b/>
          <w:bCs/>
          <w:szCs w:val="21"/>
        </w:rPr>
        <w:t>2</w:t>
      </w:r>
    </w:p>
    <w:p w14:paraId="6158C8CE" w14:textId="32C87CB9" w:rsidR="003F686E" w:rsidRPr="003F686E" w:rsidRDefault="003F686E" w:rsidP="00A94482">
      <w:pPr>
        <w:rPr>
          <w:rFonts w:ascii="Times New Roman" w:hAnsi="Times New Roman" w:cs="Times New Roman"/>
          <w:szCs w:val="21"/>
        </w:rPr>
      </w:pPr>
      <w:r w:rsidRPr="003F686E">
        <w:rPr>
          <w:rFonts w:ascii="Times New Roman" w:hAnsi="Times New Roman" w:cs="Times New Roman"/>
          <w:szCs w:val="21"/>
        </w:rPr>
        <w:t xml:space="preserve">This manuscript introduces a Deep Learning-based Search Space Reconstruction Evolution Strategy (DLES) to enhance the performance of evolutionary algorithms in high-dimensional search spaces. Traditional evolutionary algorithms encounter challenges in fully exploring these spaces due to their complexity. DLES addresses this by using a fully connected neural network to reconstruct the search space based on discrete data sampled during the exploration process. This enables the algorithm to transform discrete sampled information into a continuous form, facilitating comprehensive exploration. Experimental validation on multiple datasets, including CEC 2014, CEC 2018, and CEC 2022, demonstrates the superiority of DLES over other powerful algorithms in identifying superior solutions. </w:t>
      </w:r>
    </w:p>
    <w:p w14:paraId="63FDEAF6" w14:textId="2C42A79E" w:rsidR="00A94482" w:rsidRDefault="00A94482">
      <w:pPr>
        <w:rPr>
          <w:rFonts w:ascii="Times New Roman" w:hAnsi="Times New Roman" w:cs="Times New Roman"/>
          <w:color w:val="004DFF"/>
          <w:szCs w:val="21"/>
        </w:rPr>
      </w:pPr>
      <w:r w:rsidRPr="002B41E5">
        <w:rPr>
          <w:rFonts w:ascii="Times New Roman" w:hAnsi="Times New Roman" w:cs="Times New Roman"/>
          <w:color w:val="004DFF"/>
          <w:szCs w:val="21"/>
        </w:rPr>
        <w:t>Response: Thanks very much for your time and efforts to review this manuscript, and we really appreciate your valuable suggestions. We have carefully addressed all the comments and suggestions when preparing the revision of this manuscript.</w:t>
      </w:r>
    </w:p>
    <w:p w14:paraId="72165F0E" w14:textId="77777777" w:rsidR="002B41E5" w:rsidRPr="002B41E5" w:rsidRDefault="002B41E5">
      <w:pPr>
        <w:rPr>
          <w:rFonts w:ascii="Times New Roman" w:hAnsi="Times New Roman" w:cs="Times New Roman"/>
          <w:color w:val="004DFF"/>
          <w:szCs w:val="21"/>
        </w:rPr>
      </w:pPr>
    </w:p>
    <w:p w14:paraId="3E09CC78" w14:textId="77777777" w:rsidR="003F686E" w:rsidRPr="002B41E5" w:rsidRDefault="00A94482" w:rsidP="003F686E">
      <w:pPr>
        <w:rPr>
          <w:rFonts w:ascii="Times New Roman" w:hAnsi="Times New Roman" w:cs="Times New Roman"/>
          <w:szCs w:val="21"/>
        </w:rPr>
      </w:pPr>
      <w:r w:rsidRPr="002B41E5">
        <w:rPr>
          <w:rFonts w:ascii="Times New Roman" w:hAnsi="Times New Roman" w:cs="Times New Roman"/>
          <w:szCs w:val="21"/>
        </w:rPr>
        <w:t>Comment 1</w:t>
      </w:r>
      <w:r w:rsidRPr="002B41E5">
        <w:rPr>
          <w:rFonts w:ascii="Times New Roman" w:hAnsi="Times New Roman" w:cs="Times New Roman" w:hint="eastAsia"/>
          <w:szCs w:val="21"/>
        </w:rPr>
        <w:t>:</w:t>
      </w:r>
      <w:r w:rsidR="007939FF" w:rsidRPr="002B41E5">
        <w:rPr>
          <w:rFonts w:ascii="Times New Roman" w:hAnsi="Times New Roman" w:cs="Times New Roman" w:hint="eastAsia"/>
          <w:szCs w:val="21"/>
        </w:rPr>
        <w:t xml:space="preserve"> </w:t>
      </w:r>
      <w:r w:rsidR="003F686E" w:rsidRPr="002B41E5">
        <w:rPr>
          <w:rFonts w:ascii="Times New Roman" w:hAnsi="Times New Roman" w:cs="Times New Roman"/>
          <w:szCs w:val="21"/>
        </w:rPr>
        <w:t>Why did the authors use an evolutionary strategy rather than a traditional population-based evolutionary algorithm? Related work lacks research on evolutionary algorithms.</w:t>
      </w:r>
    </w:p>
    <w:p w14:paraId="3CF2A776" w14:textId="77777777" w:rsidR="00D65C76" w:rsidRPr="002B41E5" w:rsidRDefault="00DB12D3" w:rsidP="003F686E">
      <w:pPr>
        <w:rPr>
          <w:rFonts w:ascii="Times New Roman" w:hAnsi="Times New Roman" w:cs="Times New Roman"/>
          <w:color w:val="004DFF"/>
          <w:szCs w:val="21"/>
        </w:rPr>
      </w:pPr>
      <w:r w:rsidRPr="002B41E5">
        <w:rPr>
          <w:rFonts w:ascii="Times New Roman" w:hAnsi="Times New Roman" w:cs="Times New Roman"/>
          <w:color w:val="004DFF"/>
          <w:szCs w:val="21"/>
        </w:rPr>
        <w:t>Response: Thank you very much for your constructive comment.</w:t>
      </w:r>
      <w:r w:rsidR="00185ABD" w:rsidRPr="002B41E5">
        <w:rPr>
          <w:rFonts w:ascii="Times New Roman" w:hAnsi="Times New Roman" w:cs="Times New Roman" w:hint="eastAsia"/>
          <w:color w:val="004DFF"/>
          <w:szCs w:val="21"/>
        </w:rPr>
        <w:t xml:space="preserve"> </w:t>
      </w:r>
    </w:p>
    <w:p w14:paraId="4C03C340" w14:textId="6BA2B86A" w:rsidR="00D65C76" w:rsidRDefault="00921555" w:rsidP="003F686E">
      <w:pPr>
        <w:rPr>
          <w:rFonts w:ascii="Times New Roman" w:hAnsi="Times New Roman" w:cs="Times New Roman"/>
          <w:color w:val="004DFF"/>
          <w:szCs w:val="21"/>
        </w:rPr>
      </w:pPr>
      <w:r w:rsidRPr="002B41E5">
        <w:rPr>
          <w:rFonts w:ascii="Times New Roman" w:hAnsi="Times New Roman" w:cs="Times New Roman"/>
          <w:color w:val="004DFF"/>
          <w:szCs w:val="21"/>
        </w:rPr>
        <w:t xml:space="preserve">Evolution Strategies (ES) utilize mutation operators that typically depend on an individual’s own standard deviation, allowing the algorithm to adaptively adjust the search step size. ES focuses on mutation and selection without relying on crossover operations, which contributes to a more stable optimization process, particularly when addressing multimodal or high-dimensional problems. Since ES does not depend on population reconstruction, it is less sensitive to the choice of the initial population and exhibits strong robustness. Even if the quality of the initial solutions is poor, the algorithm can still gradually converge to high-quality solutions. The design of ES is inherently suited for continuous optimization problems in high-dimensional spaces, especially those involving noise, non-linearity, or multiple optima. Based on these advantages, we chose to explore the solution space using ES as our foundational evolutionary computation (EC) method without introducing other complex mechanisms. </w:t>
      </w:r>
      <w:r w:rsidR="00D65C76" w:rsidRPr="00D66BAA">
        <w:rPr>
          <w:rFonts w:ascii="Times New Roman" w:hAnsi="Times New Roman" w:cs="Times New Roman"/>
          <w:color w:val="004DFF"/>
          <w:szCs w:val="21"/>
        </w:rPr>
        <w:t>We have now added additional explanations in the last paragraph of Section</w:t>
      </w:r>
      <w:r w:rsidR="00D65C76">
        <w:rPr>
          <w:rFonts w:ascii="Times New Roman" w:hAnsi="Times New Roman" w:cs="Times New Roman" w:hint="eastAsia"/>
          <w:color w:val="004DFF"/>
          <w:szCs w:val="21"/>
        </w:rPr>
        <w:t xml:space="preserve"> </w:t>
      </w:r>
      <w:r w:rsidR="00D65C76">
        <w:rPr>
          <w:rFonts w:ascii="Times New Roman" w:hAnsi="Times New Roman" w:cs="Times New Roman"/>
          <w:color w:val="004DFF"/>
          <w:szCs w:val="21"/>
        </w:rPr>
        <w:t>Ⅱ</w:t>
      </w:r>
      <w:r w:rsidR="00D65C76" w:rsidRPr="00D66BAA">
        <w:rPr>
          <w:rFonts w:ascii="Times New Roman" w:hAnsi="Times New Roman" w:cs="Times New Roman"/>
          <w:color w:val="004DFF"/>
          <w:szCs w:val="21"/>
        </w:rPr>
        <w:t>-B.</w:t>
      </w:r>
    </w:p>
    <w:p w14:paraId="7C135A9E" w14:textId="77777777" w:rsidR="002B41E5" w:rsidRDefault="00921555" w:rsidP="00921555">
      <w:pPr>
        <w:rPr>
          <w:rFonts w:ascii="Times New Roman" w:hAnsi="Times New Roman" w:cs="Times New Roman"/>
          <w:color w:val="004DFF"/>
          <w:szCs w:val="21"/>
        </w:rPr>
      </w:pPr>
      <w:r w:rsidRPr="002B41E5">
        <w:rPr>
          <w:rFonts w:ascii="Times New Roman" w:hAnsi="Times New Roman" w:cs="Times New Roman"/>
          <w:color w:val="004DFF"/>
          <w:szCs w:val="21"/>
        </w:rPr>
        <w:t>We apologize for the lack of related research on evolutionary algorithms in the previous version. We have now included additional relevant work on evolutionary algorithms in Section Ⅱ</w:t>
      </w:r>
      <w:r w:rsidR="00D65C76" w:rsidRPr="002B41E5">
        <w:rPr>
          <w:rFonts w:ascii="Times New Roman" w:hAnsi="Times New Roman" w:cs="Times New Roman" w:hint="eastAsia"/>
          <w:color w:val="004DFF"/>
          <w:szCs w:val="21"/>
        </w:rPr>
        <w:t>-</w:t>
      </w:r>
      <w:r w:rsidRPr="002B41E5">
        <w:rPr>
          <w:rFonts w:ascii="Times New Roman" w:hAnsi="Times New Roman" w:cs="Times New Roman"/>
          <w:color w:val="004DFF"/>
          <w:szCs w:val="21"/>
        </w:rPr>
        <w:t>A. Evolutionary Computation</w:t>
      </w:r>
      <w:r w:rsidR="002B41E5">
        <w:rPr>
          <w:rFonts w:ascii="Times New Roman" w:hAnsi="Times New Roman" w:cs="Times New Roman" w:hint="eastAsia"/>
          <w:color w:val="004DFF"/>
          <w:szCs w:val="21"/>
        </w:rPr>
        <w:t>.</w:t>
      </w:r>
    </w:p>
    <w:p w14:paraId="4294D675" w14:textId="77777777" w:rsidR="002B41E5" w:rsidRDefault="002B41E5" w:rsidP="00921555">
      <w:pPr>
        <w:rPr>
          <w:rFonts w:ascii="Times New Roman" w:hAnsi="Times New Roman" w:cs="Times New Roman"/>
          <w:color w:val="004DFF"/>
          <w:szCs w:val="21"/>
        </w:rPr>
      </w:pPr>
    </w:p>
    <w:p w14:paraId="38808428" w14:textId="0D885796" w:rsidR="00921555" w:rsidRPr="002B41E5" w:rsidRDefault="00921555" w:rsidP="00921555">
      <w:pPr>
        <w:rPr>
          <w:rFonts w:ascii="Times New Roman" w:hAnsi="Times New Roman" w:cs="Times New Roman"/>
          <w:color w:val="004DFF"/>
          <w:szCs w:val="21"/>
        </w:rPr>
      </w:pPr>
      <w:r w:rsidRPr="00E26E9E">
        <w:rPr>
          <w:rFonts w:ascii="Times New Roman" w:hAnsi="Times New Roman" w:cs="Times New Roman"/>
          <w:szCs w:val="21"/>
        </w:rPr>
        <w:t xml:space="preserve">Comment </w:t>
      </w:r>
      <w:r w:rsidRPr="00E26E9E">
        <w:rPr>
          <w:rFonts w:ascii="Times New Roman" w:hAnsi="Times New Roman" w:cs="Times New Roman" w:hint="eastAsia"/>
          <w:szCs w:val="21"/>
        </w:rPr>
        <w:t>2:</w:t>
      </w:r>
      <w:r w:rsidRPr="00E26E9E">
        <w:rPr>
          <w:rFonts w:ascii="Times New Roman" w:hAnsi="Times New Roman" w:cs="Times New Roman"/>
          <w:szCs w:val="21"/>
        </w:rPr>
        <w:t xml:space="preserve"> How to ensure that after inputting 1-dimensional data, the proposed three-layer neural network model can accurately predict D-dimensional individual information and still be more effective in higher dimensions. This is not quite common sense. The validation of the mapping accuracy of the network in different dimensions is not reflected in the </w:t>
      </w:r>
      <w:proofErr w:type="gramStart"/>
      <w:r w:rsidRPr="00E26E9E">
        <w:rPr>
          <w:rFonts w:ascii="Times New Roman" w:hAnsi="Times New Roman" w:cs="Times New Roman"/>
          <w:szCs w:val="21"/>
        </w:rPr>
        <w:t>manuscript</w:t>
      </w:r>
      <w:r w:rsidRPr="00E26E9E">
        <w:rPr>
          <w:rFonts w:ascii="Times New Roman" w:hAnsi="Times New Roman" w:cs="Times New Roman" w:hint="eastAsia"/>
          <w:szCs w:val="21"/>
        </w:rPr>
        <w:t xml:space="preserve"> </w:t>
      </w:r>
      <w:r w:rsidRPr="00E26E9E">
        <w:rPr>
          <w:rFonts w:ascii="Times New Roman" w:hAnsi="Times New Roman" w:cs="Times New Roman"/>
          <w:szCs w:val="21"/>
        </w:rPr>
        <w:t>?</w:t>
      </w:r>
      <w:proofErr w:type="gramEnd"/>
    </w:p>
    <w:p w14:paraId="4FDFC41D" w14:textId="77777777" w:rsidR="0039388C" w:rsidRDefault="00921555" w:rsidP="0039388C">
      <w:pPr>
        <w:rPr>
          <w:rFonts w:ascii="Times New Roman" w:hAnsi="Times New Roman" w:cs="Times New Roman"/>
          <w:color w:val="004DFF"/>
          <w:szCs w:val="21"/>
        </w:rPr>
      </w:pPr>
      <w:r w:rsidRPr="002B41E5">
        <w:rPr>
          <w:rFonts w:ascii="Times New Roman" w:hAnsi="Times New Roman" w:cs="Times New Roman"/>
          <w:color w:val="004DFF"/>
          <w:szCs w:val="21"/>
        </w:rPr>
        <w:t>Response:</w:t>
      </w:r>
      <w:r w:rsidR="003B2EE4" w:rsidRPr="002B41E5">
        <w:rPr>
          <w:rFonts w:ascii="Times New Roman" w:hAnsi="Times New Roman" w:cs="Times New Roman" w:hint="eastAsia"/>
          <w:color w:val="004DFF"/>
          <w:szCs w:val="21"/>
        </w:rPr>
        <w:t xml:space="preserve"> </w:t>
      </w:r>
      <w:r w:rsidR="00D65C76" w:rsidRPr="00D66BAA">
        <w:rPr>
          <w:rFonts w:ascii="Times New Roman" w:hAnsi="Times New Roman" w:cs="Times New Roman"/>
          <w:color w:val="004DFF"/>
          <w:szCs w:val="21"/>
        </w:rPr>
        <w:t>Thank you very much for your insightful</w:t>
      </w:r>
      <w:r w:rsidR="00D65C76">
        <w:rPr>
          <w:rFonts w:ascii="Times New Roman" w:hAnsi="Times New Roman" w:cs="Times New Roman" w:hint="eastAsia"/>
          <w:color w:val="004DFF"/>
          <w:szCs w:val="21"/>
        </w:rPr>
        <w:t xml:space="preserve"> question</w:t>
      </w:r>
      <w:r w:rsidR="00D65C76" w:rsidRPr="00D66BAA">
        <w:rPr>
          <w:rFonts w:ascii="Times New Roman" w:hAnsi="Times New Roman" w:cs="Times New Roman"/>
          <w:color w:val="004DFF"/>
          <w:szCs w:val="21"/>
        </w:rPr>
        <w:t>.</w:t>
      </w:r>
      <w:r w:rsidR="0039388C">
        <w:rPr>
          <w:rFonts w:ascii="Times New Roman" w:hAnsi="Times New Roman" w:cs="Times New Roman" w:hint="eastAsia"/>
          <w:color w:val="004DFF"/>
          <w:szCs w:val="21"/>
        </w:rPr>
        <w:t xml:space="preserve"> </w:t>
      </w:r>
    </w:p>
    <w:p w14:paraId="15A83E70" w14:textId="617E9324" w:rsidR="00104A66" w:rsidRPr="00D65C76" w:rsidRDefault="00104A66" w:rsidP="0039388C">
      <w:pPr>
        <w:ind w:firstLineChars="100" w:firstLine="210"/>
        <w:rPr>
          <w:rFonts w:ascii="Times New Roman" w:hAnsi="Times New Roman" w:cs="Times New Roman"/>
          <w:color w:val="004DFF"/>
          <w:szCs w:val="21"/>
        </w:rPr>
      </w:pPr>
      <w:r w:rsidRPr="00D65C76">
        <w:rPr>
          <w:rFonts w:ascii="Times New Roman" w:hAnsi="Times New Roman" w:cs="Times New Roman"/>
          <w:color w:val="004DFF"/>
          <w:szCs w:val="21"/>
        </w:rPr>
        <w:t>The effectiveness of our three-layer neural network in predicting D-dimensional individual information</w:t>
      </w:r>
      <w:r w:rsidR="00ED59CF" w:rsidRPr="00D65C76">
        <w:rPr>
          <w:rFonts w:ascii="Times New Roman" w:hAnsi="Times New Roman" w:cs="Times New Roman" w:hint="eastAsia"/>
          <w:color w:val="004DFF"/>
          <w:szCs w:val="21"/>
        </w:rPr>
        <w:t xml:space="preserve">, </w:t>
      </w:r>
      <w:r w:rsidR="00ED59CF" w:rsidRPr="00D65C76">
        <w:rPr>
          <w:rFonts w:ascii="Times New Roman" w:hAnsi="Times New Roman" w:cs="Times New Roman"/>
          <w:color w:val="004DFF"/>
          <w:szCs w:val="21"/>
        </w:rPr>
        <w:t xml:space="preserve">is attributed to </w:t>
      </w:r>
      <w:r w:rsidR="00D65C76" w:rsidRPr="00D65C76">
        <w:rPr>
          <w:rFonts w:ascii="Times New Roman" w:hAnsi="Times New Roman" w:cs="Times New Roman" w:hint="eastAsia"/>
          <w:color w:val="004DFF"/>
          <w:szCs w:val="21"/>
        </w:rPr>
        <w:t>two</w:t>
      </w:r>
      <w:r w:rsidR="00ED59CF" w:rsidRPr="00D65C76">
        <w:rPr>
          <w:rFonts w:ascii="Times New Roman" w:hAnsi="Times New Roman" w:cs="Times New Roman"/>
          <w:color w:val="004DFF"/>
          <w:szCs w:val="21"/>
        </w:rPr>
        <w:t xml:space="preserve"> factors.</w:t>
      </w:r>
    </w:p>
    <w:p w14:paraId="16F5D93B" w14:textId="21242CDE" w:rsidR="00ED59CF" w:rsidRPr="00D65C76" w:rsidRDefault="002C377A" w:rsidP="002C377A">
      <w:pPr>
        <w:ind w:firstLine="210"/>
        <w:rPr>
          <w:rFonts w:ascii="Times New Roman" w:hAnsi="Times New Roman" w:cs="Times New Roman"/>
          <w:color w:val="004DFF"/>
          <w:szCs w:val="21"/>
        </w:rPr>
      </w:pPr>
      <w:r>
        <w:rPr>
          <w:rFonts w:ascii="Times New Roman" w:hAnsi="Times New Roman" w:cs="Times New Roman" w:hint="eastAsia"/>
          <w:b/>
          <w:bCs/>
          <w:color w:val="004DFF"/>
          <w:szCs w:val="21"/>
        </w:rPr>
        <w:t>1.</w:t>
      </w:r>
      <w:r w:rsidR="00ED59CF" w:rsidRPr="00D65C76">
        <w:rPr>
          <w:rFonts w:ascii="Times New Roman" w:hAnsi="Times New Roman" w:cs="Times New Roman"/>
          <w:b/>
          <w:bCs/>
          <w:color w:val="004DFF"/>
          <w:szCs w:val="21"/>
        </w:rPr>
        <w:t xml:space="preserve">Training </w:t>
      </w:r>
      <w:r w:rsidR="00ED59CF" w:rsidRPr="00D65C76">
        <w:rPr>
          <w:rFonts w:ascii="Times New Roman" w:hAnsi="Times New Roman" w:cs="Times New Roman" w:hint="eastAsia"/>
          <w:b/>
          <w:bCs/>
          <w:color w:val="004DFF"/>
          <w:szCs w:val="21"/>
        </w:rPr>
        <w:t>d</w:t>
      </w:r>
      <w:r w:rsidR="00ED59CF" w:rsidRPr="00D65C76">
        <w:rPr>
          <w:rFonts w:ascii="Times New Roman" w:hAnsi="Times New Roman" w:cs="Times New Roman"/>
          <w:b/>
          <w:bCs/>
          <w:color w:val="004DFF"/>
          <w:szCs w:val="21"/>
        </w:rPr>
        <w:t xml:space="preserve">ata </w:t>
      </w:r>
      <w:r w:rsidR="00ED59CF" w:rsidRPr="00D65C76">
        <w:rPr>
          <w:rFonts w:ascii="Times New Roman" w:hAnsi="Times New Roman" w:cs="Times New Roman" w:hint="eastAsia"/>
          <w:b/>
          <w:bCs/>
          <w:color w:val="004DFF"/>
          <w:szCs w:val="21"/>
        </w:rPr>
        <w:t>q</w:t>
      </w:r>
      <w:r w:rsidR="00ED59CF" w:rsidRPr="00D65C76">
        <w:rPr>
          <w:rFonts w:ascii="Times New Roman" w:hAnsi="Times New Roman" w:cs="Times New Roman"/>
          <w:b/>
          <w:bCs/>
          <w:color w:val="004DFF"/>
          <w:szCs w:val="21"/>
        </w:rPr>
        <w:t xml:space="preserve">uality and </w:t>
      </w:r>
      <w:r w:rsidR="00ED59CF" w:rsidRPr="00D65C76">
        <w:rPr>
          <w:rFonts w:ascii="Times New Roman" w:hAnsi="Times New Roman" w:cs="Times New Roman" w:hint="eastAsia"/>
          <w:b/>
          <w:bCs/>
          <w:color w:val="004DFF"/>
          <w:szCs w:val="21"/>
        </w:rPr>
        <w:t>q</w:t>
      </w:r>
      <w:r w:rsidR="00ED59CF" w:rsidRPr="00D65C76">
        <w:rPr>
          <w:rFonts w:ascii="Times New Roman" w:hAnsi="Times New Roman" w:cs="Times New Roman"/>
          <w:b/>
          <w:bCs/>
          <w:color w:val="004DFF"/>
          <w:szCs w:val="21"/>
        </w:rPr>
        <w:t xml:space="preserve">uantity: </w:t>
      </w:r>
      <w:r w:rsidR="00ED59CF" w:rsidRPr="00D65C76">
        <w:rPr>
          <w:rFonts w:ascii="Times New Roman" w:hAnsi="Times New Roman" w:cs="Times New Roman"/>
          <w:color w:val="004DFF"/>
          <w:szCs w:val="21"/>
        </w:rPr>
        <w:t>We ensure that our training dataset is both abundant and of high quality. This comprehensive dataset enables the network to learn meaningful patterns and relationships that are representative of higher-dimensional spaces.</w:t>
      </w:r>
      <w:r w:rsidR="00ED59CF" w:rsidRPr="00D65C76">
        <w:rPr>
          <w:rFonts w:ascii="Times New Roman" w:hAnsi="Times New Roman" w:cs="Times New Roman" w:hint="eastAsia"/>
          <w:color w:val="004DFF"/>
          <w:szCs w:val="21"/>
        </w:rPr>
        <w:t xml:space="preserve"> </w:t>
      </w:r>
      <w:r w:rsidR="00ED59CF" w:rsidRPr="00D65C76">
        <w:rPr>
          <w:rFonts w:ascii="Times New Roman" w:hAnsi="Times New Roman" w:cs="Times New Roman"/>
          <w:color w:val="004DFF"/>
          <w:szCs w:val="21"/>
        </w:rPr>
        <w:t>We address how to ensure the quantity and quality of the data in detail in our response to your sixth question.</w:t>
      </w:r>
    </w:p>
    <w:p w14:paraId="0840AC15" w14:textId="59D94ACE" w:rsidR="00ED59CF" w:rsidRPr="00D65C76" w:rsidRDefault="002C377A" w:rsidP="002C377A">
      <w:pPr>
        <w:ind w:firstLine="210"/>
        <w:rPr>
          <w:rFonts w:ascii="Times New Roman" w:hAnsi="Times New Roman" w:cs="Times New Roman"/>
          <w:color w:val="004DFF"/>
          <w:szCs w:val="21"/>
        </w:rPr>
      </w:pPr>
      <w:r>
        <w:rPr>
          <w:rFonts w:ascii="Times New Roman" w:hAnsi="Times New Roman" w:cs="Times New Roman" w:hint="eastAsia"/>
          <w:b/>
          <w:bCs/>
          <w:color w:val="004DFF"/>
          <w:szCs w:val="21"/>
        </w:rPr>
        <w:lastRenderedPageBreak/>
        <w:t>2.</w:t>
      </w:r>
      <w:r w:rsidR="00ED59CF" w:rsidRPr="00D65C76">
        <w:rPr>
          <w:rFonts w:ascii="Times New Roman" w:hAnsi="Times New Roman" w:cs="Times New Roman"/>
          <w:b/>
          <w:bCs/>
          <w:color w:val="004DFF"/>
          <w:szCs w:val="21"/>
        </w:rPr>
        <w:t>Loss Function:</w:t>
      </w:r>
      <w:r w:rsidR="00ED59CF" w:rsidRPr="00D65C76">
        <w:rPr>
          <w:rFonts w:ascii="Times New Roman" w:hAnsi="Times New Roman" w:cs="Times New Roman"/>
          <w:color w:val="004DFF"/>
          <w:szCs w:val="21"/>
        </w:rPr>
        <w:t xml:space="preserve"> We design a specific loss function tailored to improve the network’s learning and fitting capabilities. This loss function aids the network in effectively capturing the complexities of the data, even as the dimensionality increases.</w:t>
      </w:r>
    </w:p>
    <w:p w14:paraId="477D0BAD" w14:textId="6809FB56" w:rsidR="00B670DA" w:rsidRPr="00D65C76" w:rsidRDefault="001C3FC8" w:rsidP="00D65C76">
      <w:pPr>
        <w:ind w:firstLineChars="100" w:firstLine="210"/>
        <w:rPr>
          <w:rFonts w:ascii="Times New Roman" w:hAnsi="Times New Roman" w:cs="Times New Roman"/>
          <w:color w:val="004DFF"/>
          <w:szCs w:val="21"/>
        </w:rPr>
      </w:pPr>
      <w:r w:rsidRPr="00D65C76">
        <w:rPr>
          <w:rFonts w:ascii="Times New Roman" w:hAnsi="Times New Roman" w:cs="Times New Roman"/>
          <w:color w:val="004DFF"/>
          <w:szCs w:val="21"/>
        </w:rPr>
        <w:t>Based on your feedback, we also recognize that using more complex networks may offer better performance as dimensionality increases.</w:t>
      </w:r>
      <w:r w:rsidRPr="00D65C76">
        <w:rPr>
          <w:rFonts w:ascii="Times New Roman" w:hAnsi="Times New Roman" w:cs="Times New Roman" w:hint="eastAsia"/>
          <w:color w:val="004DFF"/>
          <w:szCs w:val="21"/>
        </w:rPr>
        <w:t xml:space="preserve"> </w:t>
      </w:r>
      <w:r w:rsidR="003B2EE4" w:rsidRPr="00D65C76">
        <w:rPr>
          <w:rFonts w:ascii="Times New Roman" w:hAnsi="Times New Roman" w:cs="Times New Roman"/>
          <w:color w:val="004DFF"/>
          <w:szCs w:val="21"/>
        </w:rPr>
        <w:t xml:space="preserve">To explore this, we </w:t>
      </w:r>
      <w:r w:rsidR="00D65C76">
        <w:rPr>
          <w:rFonts w:ascii="Times New Roman" w:hAnsi="Times New Roman" w:cs="Times New Roman" w:hint="eastAsia"/>
          <w:color w:val="004DFF"/>
          <w:szCs w:val="21"/>
        </w:rPr>
        <w:t xml:space="preserve">have now </w:t>
      </w:r>
      <w:r w:rsidR="003B2EE4" w:rsidRPr="00D65C76">
        <w:rPr>
          <w:rFonts w:ascii="Times New Roman" w:hAnsi="Times New Roman" w:cs="Times New Roman"/>
          <w:color w:val="004DFF"/>
          <w:szCs w:val="21"/>
        </w:rPr>
        <w:t>conducted additional experiments with networks of varying complexities across different dimensions and problem difficulties.</w:t>
      </w:r>
      <w:r w:rsidR="00C8153C" w:rsidRPr="00D65C76">
        <w:rPr>
          <w:rFonts w:ascii="Times New Roman" w:hAnsi="Times New Roman" w:cs="Times New Roman" w:hint="eastAsia"/>
          <w:color w:val="004DFF"/>
          <w:szCs w:val="21"/>
        </w:rPr>
        <w:t xml:space="preserve"> </w:t>
      </w:r>
      <w:r w:rsidR="003B2EE4" w:rsidRPr="00D65C76">
        <w:rPr>
          <w:rFonts w:ascii="Times New Roman" w:hAnsi="Times New Roman" w:cs="Times New Roman"/>
          <w:color w:val="004DFF"/>
          <w:szCs w:val="21"/>
        </w:rPr>
        <w:t xml:space="preserve">The results are shown in </w:t>
      </w:r>
      <w:r w:rsidR="00D65C76">
        <w:rPr>
          <w:rFonts w:ascii="Times New Roman" w:hAnsi="Times New Roman" w:cs="Times New Roman" w:hint="eastAsia"/>
          <w:color w:val="004DFF"/>
          <w:szCs w:val="21"/>
        </w:rPr>
        <w:t>the S</w:t>
      </w:r>
      <w:r w:rsidR="000B35FF" w:rsidRPr="00D65C76">
        <w:rPr>
          <w:rFonts w:ascii="Times New Roman" w:hAnsi="Times New Roman" w:cs="Times New Roman"/>
          <w:color w:val="004DFF"/>
          <w:szCs w:val="21"/>
        </w:rPr>
        <w:t>upplementary</w:t>
      </w:r>
      <w:r w:rsidR="000B35FF" w:rsidRPr="00D65C76">
        <w:rPr>
          <w:rFonts w:ascii="Times New Roman" w:hAnsi="Times New Roman" w:cs="Times New Roman" w:hint="eastAsia"/>
          <w:color w:val="004DFF"/>
          <w:szCs w:val="21"/>
        </w:rPr>
        <w:t xml:space="preserve"> </w:t>
      </w:r>
      <w:r w:rsidR="00D65C76">
        <w:rPr>
          <w:rFonts w:ascii="Times New Roman" w:hAnsi="Times New Roman" w:cs="Times New Roman" w:hint="eastAsia"/>
          <w:color w:val="004DFF"/>
          <w:szCs w:val="21"/>
        </w:rPr>
        <w:t>Fi</w:t>
      </w:r>
      <w:r w:rsidR="000B35FF" w:rsidRPr="00D65C76">
        <w:rPr>
          <w:rFonts w:ascii="Times New Roman" w:hAnsi="Times New Roman" w:cs="Times New Roman"/>
          <w:color w:val="004DFF"/>
          <w:szCs w:val="21"/>
        </w:rPr>
        <w:t>le</w:t>
      </w:r>
      <w:r w:rsidR="00D65C76">
        <w:rPr>
          <w:rFonts w:ascii="Times New Roman" w:hAnsi="Times New Roman" w:cs="Times New Roman"/>
          <w:color w:val="004DFF"/>
          <w:szCs w:val="21"/>
        </w:rPr>
        <w:t>’</w:t>
      </w:r>
      <w:r w:rsidR="00D65C76">
        <w:rPr>
          <w:rFonts w:ascii="Times New Roman" w:hAnsi="Times New Roman" w:cs="Times New Roman" w:hint="eastAsia"/>
          <w:color w:val="004DFF"/>
          <w:szCs w:val="21"/>
        </w:rPr>
        <w:t>s</w:t>
      </w:r>
      <w:r w:rsidR="000B35FF" w:rsidRPr="00D65C76">
        <w:rPr>
          <w:rFonts w:ascii="Times New Roman" w:hAnsi="Times New Roman" w:cs="Times New Roman" w:hint="eastAsia"/>
          <w:color w:val="004DFF"/>
          <w:szCs w:val="21"/>
        </w:rPr>
        <w:t xml:space="preserve"> </w:t>
      </w:r>
      <w:r w:rsidR="000B35FF" w:rsidRPr="00D65C76">
        <w:rPr>
          <w:rFonts w:ascii="Times New Roman" w:hAnsi="Times New Roman" w:cs="Times New Roman"/>
          <w:color w:val="004DFF"/>
          <w:szCs w:val="21"/>
        </w:rPr>
        <w:t>T</w:t>
      </w:r>
      <w:r w:rsidR="000B35FF" w:rsidRPr="00D65C76">
        <w:rPr>
          <w:rFonts w:ascii="Times New Roman" w:hAnsi="Times New Roman" w:cs="Times New Roman" w:hint="eastAsia"/>
          <w:color w:val="004DFF"/>
          <w:szCs w:val="21"/>
        </w:rPr>
        <w:t>able</w:t>
      </w:r>
      <w:r w:rsidR="000B35FF" w:rsidRPr="00D65C76">
        <w:rPr>
          <w:rFonts w:ascii="Times New Roman" w:hAnsi="Times New Roman" w:cs="Times New Roman"/>
          <w:color w:val="004DFF"/>
          <w:szCs w:val="21"/>
        </w:rPr>
        <w:t xml:space="preserve"> </w:t>
      </w:r>
      <w:proofErr w:type="gramStart"/>
      <w:r w:rsidR="000B35FF" w:rsidRPr="00D65C76">
        <w:rPr>
          <w:rFonts w:ascii="Times New Roman" w:hAnsi="Times New Roman" w:cs="Times New Roman"/>
          <w:color w:val="004DFF"/>
          <w:szCs w:val="21"/>
        </w:rPr>
        <w:t>S.IV</w:t>
      </w:r>
      <w:r w:rsidR="003B2EE4" w:rsidRPr="00D65C76">
        <w:rPr>
          <w:rFonts w:ascii="Times New Roman" w:hAnsi="Times New Roman" w:cs="Times New Roman"/>
          <w:color w:val="004DFF"/>
          <w:szCs w:val="21"/>
        </w:rPr>
        <w:t>.</w:t>
      </w:r>
      <w:proofErr w:type="gramEnd"/>
      <w:r w:rsidR="000B35FF" w:rsidRPr="00D65C76">
        <w:rPr>
          <w:rFonts w:ascii="Times New Roman" w:hAnsi="Times New Roman" w:cs="Times New Roman" w:hint="eastAsia"/>
          <w:color w:val="004DFF"/>
          <w:szCs w:val="21"/>
        </w:rPr>
        <w:t xml:space="preserve"> </w:t>
      </w:r>
    </w:p>
    <w:p w14:paraId="32C32F8B" w14:textId="691D3CD3" w:rsidR="00B670DA" w:rsidRDefault="00875052" w:rsidP="00DB12D3">
      <w:pPr>
        <w:rPr>
          <w:rFonts w:ascii="Times New Roman" w:hAnsi="Times New Roman" w:cs="Times New Roman"/>
          <w:color w:val="0070C0"/>
          <w:szCs w:val="21"/>
        </w:rPr>
      </w:pPr>
      <w:r w:rsidRPr="00875052">
        <w:rPr>
          <w:rFonts w:ascii="Times New Roman" w:hAnsi="Times New Roman" w:cs="Times New Roman"/>
          <w:noProof/>
          <w:color w:val="0070C0"/>
          <w:szCs w:val="21"/>
        </w:rPr>
        <w:drawing>
          <wp:inline distT="0" distB="0" distL="0" distR="0" wp14:anchorId="21B3574D" wp14:editId="22EDA085">
            <wp:extent cx="5274310" cy="2998470"/>
            <wp:effectExtent l="0" t="0" r="2540" b="0"/>
            <wp:docPr id="113295128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1283" name="图片 1" descr="表格&#10;&#10;描述已自动生成"/>
                    <pic:cNvPicPr/>
                  </pic:nvPicPr>
                  <pic:blipFill>
                    <a:blip r:embed="rId7"/>
                    <a:stretch>
                      <a:fillRect/>
                    </a:stretch>
                  </pic:blipFill>
                  <pic:spPr>
                    <a:xfrm>
                      <a:off x="0" y="0"/>
                      <a:ext cx="5274310" cy="2998470"/>
                    </a:xfrm>
                    <a:prstGeom prst="rect">
                      <a:avLst/>
                    </a:prstGeom>
                  </pic:spPr>
                </pic:pic>
              </a:graphicData>
            </a:graphic>
          </wp:inline>
        </w:drawing>
      </w:r>
    </w:p>
    <w:p w14:paraId="1562FF49" w14:textId="51FAEDD2" w:rsidR="00DD794D" w:rsidRPr="002B41E5" w:rsidRDefault="00B670DA" w:rsidP="002B41E5">
      <w:pPr>
        <w:ind w:firstLineChars="100" w:firstLine="210"/>
        <w:rPr>
          <w:rFonts w:ascii="Times New Roman" w:hAnsi="Times New Roman" w:cs="Times New Roman"/>
          <w:color w:val="004DFF"/>
          <w:szCs w:val="21"/>
        </w:rPr>
      </w:pPr>
      <w:r w:rsidRPr="002B41E5">
        <w:rPr>
          <w:rFonts w:ascii="Times New Roman" w:hAnsi="Times New Roman" w:cs="Times New Roman" w:hint="eastAsia"/>
          <w:color w:val="004DFF"/>
          <w:szCs w:val="21"/>
        </w:rPr>
        <w:t>A</w:t>
      </w:r>
      <w:r w:rsidR="003B2EE4" w:rsidRPr="002B41E5">
        <w:rPr>
          <w:rFonts w:ascii="Times New Roman" w:hAnsi="Times New Roman" w:cs="Times New Roman"/>
          <w:color w:val="004DFF"/>
          <w:szCs w:val="21"/>
        </w:rPr>
        <w:t xml:space="preserve">s the dimensionality and complexity of the problem increase, more complex networks tend to perform better. However, it's important to note that increased complexity does not always translate to improved performance. For instance, at </w:t>
      </w:r>
      <w:r w:rsidR="003B2EE4" w:rsidRPr="00224AF0">
        <w:rPr>
          <w:rFonts w:ascii="Times New Roman" w:hAnsi="Times New Roman" w:cs="Times New Roman"/>
          <w:i/>
          <w:iCs/>
          <w:color w:val="004DFF"/>
          <w:szCs w:val="21"/>
        </w:rPr>
        <w:t>D</w:t>
      </w:r>
      <w:r w:rsidR="003C38A3">
        <w:rPr>
          <w:rFonts w:ascii="Times New Roman" w:hAnsi="Times New Roman" w:cs="Times New Roman" w:hint="eastAsia"/>
          <w:i/>
          <w:iCs/>
          <w:color w:val="004DFF"/>
          <w:szCs w:val="21"/>
        </w:rPr>
        <w:t xml:space="preserve"> </w:t>
      </w:r>
      <w:r w:rsidR="003B2EE4" w:rsidRPr="002B41E5">
        <w:rPr>
          <w:rFonts w:ascii="Times New Roman" w:hAnsi="Times New Roman" w:cs="Times New Roman"/>
          <w:color w:val="004DFF"/>
          <w:szCs w:val="21"/>
        </w:rPr>
        <w:t>=</w:t>
      </w:r>
      <w:r w:rsidR="003C38A3">
        <w:rPr>
          <w:rFonts w:ascii="Times New Roman" w:hAnsi="Times New Roman" w:cs="Times New Roman" w:hint="eastAsia"/>
          <w:color w:val="004DFF"/>
          <w:szCs w:val="21"/>
        </w:rPr>
        <w:t xml:space="preserve"> </w:t>
      </w:r>
      <w:r w:rsidR="003B2EE4" w:rsidRPr="002B41E5">
        <w:rPr>
          <w:rFonts w:ascii="Times New Roman" w:hAnsi="Times New Roman" w:cs="Times New Roman"/>
          <w:color w:val="004DFF"/>
          <w:szCs w:val="21"/>
        </w:rPr>
        <w:t xml:space="preserve">100, the performance of the most complex network significantly deteriorates. We hypothesize that this is due to the increased training difficulty associated with deeper and wider networks, which exponentially increases the resources required for training. The limitations on the number of evaluations and the quality of training samples in our current setup may not suffice to meet the needs of highly complex networks. </w:t>
      </w:r>
      <w:r w:rsidR="00DD794D" w:rsidRPr="002B41E5">
        <w:rPr>
          <w:rFonts w:ascii="Times New Roman" w:hAnsi="Times New Roman" w:cs="Times New Roman"/>
          <w:color w:val="004DFF"/>
          <w:szCs w:val="21"/>
        </w:rPr>
        <w:t>Selecting</w:t>
      </w:r>
      <w:r w:rsidR="00DD794D" w:rsidRPr="002B41E5">
        <w:rPr>
          <w:rFonts w:ascii="Times New Roman" w:hAnsi="Times New Roman" w:cs="Times New Roman" w:hint="eastAsia"/>
          <w:color w:val="004DFF"/>
          <w:szCs w:val="21"/>
        </w:rPr>
        <w:t xml:space="preserve"> the most suitable network for different problems is more effective. However, this approach would result in an algorithm tailored to specific problems, which contradicts the objective of our research. </w:t>
      </w:r>
      <w:r w:rsidR="003B2EE4" w:rsidRPr="002B41E5">
        <w:rPr>
          <w:rFonts w:ascii="Times New Roman" w:hAnsi="Times New Roman" w:cs="Times New Roman"/>
          <w:color w:val="004DFF"/>
          <w:szCs w:val="21"/>
        </w:rPr>
        <w:t xml:space="preserve">Consequently, we opt for the </w:t>
      </w:r>
      <w:r w:rsidR="009E75BA" w:rsidRPr="002B41E5">
        <w:rPr>
          <w:rFonts w:ascii="Times New Roman" w:hAnsi="Times New Roman" w:cs="Times New Roman" w:hint="eastAsia"/>
          <w:color w:val="004DFF"/>
          <w:szCs w:val="21"/>
        </w:rPr>
        <w:t>Net</w:t>
      </w:r>
      <w:r w:rsidR="00EE19F7" w:rsidRPr="002B41E5">
        <w:rPr>
          <w:rFonts w:ascii="Times New Roman" w:hAnsi="Times New Roman" w:cs="Times New Roman" w:hint="eastAsia"/>
          <w:color w:val="004DFF"/>
          <w:szCs w:val="21"/>
        </w:rPr>
        <w:t xml:space="preserve"> </w:t>
      </w:r>
      <w:r w:rsidR="003B2EE4" w:rsidRPr="002B41E5">
        <w:rPr>
          <w:rFonts w:ascii="Times New Roman" w:hAnsi="Times New Roman" w:cs="Times New Roman"/>
          <w:color w:val="004DFF"/>
          <w:szCs w:val="21"/>
        </w:rPr>
        <w:t>3 architecture as a balanced choice.</w:t>
      </w:r>
    </w:p>
    <w:p w14:paraId="5C892856" w14:textId="41906A7E" w:rsidR="00665EE6" w:rsidRPr="002B41E5" w:rsidRDefault="003B2EE4" w:rsidP="00235E07">
      <w:pPr>
        <w:ind w:firstLineChars="100" w:firstLine="210"/>
        <w:rPr>
          <w:rFonts w:ascii="Times New Roman" w:hAnsi="Times New Roman" w:cs="Times New Roman"/>
          <w:color w:val="004DFF"/>
          <w:szCs w:val="21"/>
        </w:rPr>
      </w:pPr>
      <w:r w:rsidRPr="002B41E5">
        <w:rPr>
          <w:rFonts w:ascii="Times New Roman" w:hAnsi="Times New Roman" w:cs="Times New Roman"/>
          <w:color w:val="004DFF"/>
          <w:szCs w:val="21"/>
        </w:rPr>
        <w:t>Our network is designed to fit the exploration paths within the solution space, identifying solutions with higher potential for further development. These exploration paths are formed by the historical sampling points left by the algorithm during its exploration of the solution space. Therefore, the network is not tasked with fitting the entire solution space, which significantly reduces its computational load and allows a seemingly simple three-layer fully connected network to effectively accomplish this task. It is important to clarify that when we refer to a three-layer fully connected network, we mean a network constructed purely with fully connected layers without employing other complex network structures. This includes the input layer, hidden layers, and the output layer, where the hidden layers may consist of multiple fully connected mappings.</w:t>
      </w:r>
      <w:r w:rsidR="008921DA" w:rsidRPr="008921DA">
        <w:rPr>
          <w:rFonts w:ascii="Times New Roman" w:hAnsi="Times New Roman" w:cs="Times New Roman" w:hint="eastAsia"/>
          <w:color w:val="004DFF"/>
          <w:szCs w:val="21"/>
        </w:rPr>
        <w:t xml:space="preserve"> </w:t>
      </w:r>
      <w:r w:rsidR="008921DA">
        <w:rPr>
          <w:rFonts w:ascii="Times New Roman" w:hAnsi="Times New Roman" w:cs="Times New Roman" w:hint="eastAsia"/>
          <w:color w:val="004DFF"/>
          <w:szCs w:val="21"/>
        </w:rPr>
        <w:t>Meanwhile</w:t>
      </w:r>
      <w:r w:rsidR="008921DA">
        <w:rPr>
          <w:rFonts w:ascii="Times New Roman" w:hAnsi="Times New Roman" w:cs="Times New Roman"/>
          <w:color w:val="004DFF"/>
          <w:szCs w:val="21"/>
        </w:rPr>
        <w:t xml:space="preserve">, the comprehensive results also demonstrate </w:t>
      </w:r>
      <w:r w:rsidR="008921DA">
        <w:rPr>
          <w:rFonts w:ascii="Times New Roman" w:hAnsi="Times New Roman" w:cs="Times New Roman" w:hint="eastAsia"/>
          <w:color w:val="004DFF"/>
          <w:szCs w:val="21"/>
        </w:rPr>
        <w:t>the</w:t>
      </w:r>
      <w:r w:rsidR="008921DA">
        <w:rPr>
          <w:rFonts w:ascii="Times New Roman" w:hAnsi="Times New Roman" w:cs="Times New Roman"/>
          <w:color w:val="004DFF"/>
          <w:szCs w:val="21"/>
        </w:rPr>
        <w:t xml:space="preserve"> </w:t>
      </w:r>
      <w:r w:rsidR="008921DA">
        <w:rPr>
          <w:rFonts w:ascii="Times New Roman" w:hAnsi="Times New Roman" w:cs="Times New Roman" w:hint="eastAsia"/>
          <w:color w:val="004DFF"/>
          <w:szCs w:val="21"/>
        </w:rPr>
        <w:t>three</w:t>
      </w:r>
      <w:r w:rsidR="008921DA">
        <w:rPr>
          <w:rFonts w:ascii="Times New Roman" w:hAnsi="Times New Roman" w:cs="Times New Roman"/>
          <w:color w:val="004DFF"/>
          <w:szCs w:val="21"/>
        </w:rPr>
        <w:t>-</w:t>
      </w:r>
      <w:r w:rsidR="008921DA">
        <w:rPr>
          <w:rFonts w:ascii="Times New Roman" w:hAnsi="Times New Roman" w:cs="Times New Roman" w:hint="eastAsia"/>
          <w:color w:val="004DFF"/>
          <w:szCs w:val="21"/>
        </w:rPr>
        <w:t>layer</w:t>
      </w:r>
      <w:r w:rsidR="008921DA">
        <w:rPr>
          <w:rFonts w:ascii="Times New Roman" w:hAnsi="Times New Roman" w:cs="Times New Roman"/>
          <w:color w:val="004DFF"/>
          <w:szCs w:val="21"/>
        </w:rPr>
        <w:t xml:space="preserve"> </w:t>
      </w:r>
      <w:r w:rsidR="008921DA">
        <w:rPr>
          <w:rFonts w:ascii="Times New Roman" w:hAnsi="Times New Roman" w:cs="Times New Roman" w:hint="eastAsia"/>
          <w:color w:val="004DFF"/>
          <w:szCs w:val="21"/>
        </w:rPr>
        <w:t>network</w:t>
      </w:r>
      <w:r w:rsidR="008921DA">
        <w:rPr>
          <w:rFonts w:ascii="Times New Roman" w:hAnsi="Times New Roman" w:cs="Times New Roman"/>
          <w:color w:val="004DFF"/>
          <w:szCs w:val="21"/>
        </w:rPr>
        <w:t xml:space="preserve">’s superiority </w:t>
      </w:r>
      <w:r w:rsidR="008921DA">
        <w:rPr>
          <w:rFonts w:ascii="Times New Roman" w:hAnsi="Times New Roman" w:cs="Times New Roman" w:hint="eastAsia"/>
          <w:color w:val="004DFF"/>
          <w:szCs w:val="21"/>
        </w:rPr>
        <w:t>i</w:t>
      </w:r>
      <w:r w:rsidR="008921DA">
        <w:rPr>
          <w:rFonts w:ascii="Times New Roman" w:hAnsi="Times New Roman" w:cs="Times New Roman"/>
          <w:color w:val="004DFF"/>
          <w:szCs w:val="21"/>
        </w:rPr>
        <w:t>n Table IV</w:t>
      </w:r>
      <w:r w:rsidR="008921DA">
        <w:rPr>
          <w:rFonts w:ascii="Times New Roman" w:hAnsi="Times New Roman" w:cs="Times New Roman" w:hint="eastAsia"/>
          <w:color w:val="004DFF"/>
          <w:szCs w:val="21"/>
        </w:rPr>
        <w:t>.</w:t>
      </w:r>
    </w:p>
    <w:p w14:paraId="0CE8AB66" w14:textId="77777777" w:rsidR="00224AF0" w:rsidRDefault="003B2EE4" w:rsidP="00224AF0">
      <w:pPr>
        <w:ind w:firstLineChars="100" w:firstLine="210"/>
        <w:rPr>
          <w:rFonts w:ascii="Times New Roman" w:hAnsi="Times New Roman" w:cs="Times New Roman"/>
          <w:color w:val="004DFF"/>
          <w:szCs w:val="21"/>
        </w:rPr>
      </w:pPr>
      <w:r w:rsidRPr="002B41E5">
        <w:rPr>
          <w:rFonts w:ascii="Times New Roman" w:hAnsi="Times New Roman" w:cs="Times New Roman"/>
          <w:color w:val="004DFF"/>
          <w:szCs w:val="21"/>
        </w:rPr>
        <w:t xml:space="preserve">By focusing on fitting the exploration paths rather than the entire solution space, our approach </w:t>
      </w:r>
      <w:r w:rsidRPr="002B41E5">
        <w:rPr>
          <w:rFonts w:ascii="Times New Roman" w:hAnsi="Times New Roman" w:cs="Times New Roman"/>
          <w:color w:val="004DFF"/>
          <w:szCs w:val="21"/>
        </w:rPr>
        <w:lastRenderedPageBreak/>
        <w:t>ensures that even a relatively straightforward network structure can achieve the necessary mapping accuracy across varying dimensions, including higher-dimensional settings.</w:t>
      </w:r>
    </w:p>
    <w:p w14:paraId="1B70F1DE" w14:textId="77777777" w:rsidR="00224AF0" w:rsidRDefault="00224AF0" w:rsidP="00224AF0">
      <w:pPr>
        <w:rPr>
          <w:rFonts w:ascii="Times New Roman" w:hAnsi="Times New Roman" w:cs="Times New Roman"/>
          <w:color w:val="004DFF"/>
          <w:szCs w:val="21"/>
        </w:rPr>
      </w:pPr>
    </w:p>
    <w:p w14:paraId="7DE25ED2" w14:textId="155C929B" w:rsidR="00921555" w:rsidRPr="00224AF0" w:rsidRDefault="00921555" w:rsidP="00224AF0">
      <w:pPr>
        <w:rPr>
          <w:rFonts w:ascii="Times New Roman" w:hAnsi="Times New Roman" w:cs="Times New Roman"/>
          <w:color w:val="004DFF"/>
          <w:szCs w:val="21"/>
        </w:rPr>
      </w:pPr>
      <w:r w:rsidRPr="00C17293">
        <w:rPr>
          <w:rFonts w:ascii="Times New Roman" w:hAnsi="Times New Roman" w:cs="Times New Roman"/>
          <w:szCs w:val="21"/>
        </w:rPr>
        <w:t xml:space="preserve">Comment </w:t>
      </w:r>
      <w:r>
        <w:rPr>
          <w:rFonts w:ascii="Times New Roman" w:hAnsi="Times New Roman" w:cs="Times New Roman" w:hint="eastAsia"/>
          <w:szCs w:val="21"/>
        </w:rPr>
        <w:t xml:space="preserve">3: </w:t>
      </w:r>
      <w:r w:rsidRPr="00921555">
        <w:rPr>
          <w:rFonts w:ascii="Times New Roman" w:hAnsi="Times New Roman" w:cs="Times New Roman"/>
          <w:szCs w:val="21"/>
        </w:rPr>
        <w:t>Is this article a reconstruction of the solution space or a reconstruction of the objective space?  It looks like a reconstruction of the objective space to search for the location of a better objective space. Where is the reconstruction for the solution space? Does it refer solely to the portion of individuals predicted based on fitness values? And what is the reconstructed search path mentioned by the authors? Rigorous formulation is recommended.</w:t>
      </w:r>
    </w:p>
    <w:p w14:paraId="710E7348" w14:textId="30A357AC" w:rsidR="00115801" w:rsidRPr="00224AF0" w:rsidRDefault="00357EFE" w:rsidP="00224AF0">
      <w:pPr>
        <w:ind w:firstLineChars="100" w:firstLine="210"/>
        <w:rPr>
          <w:rFonts w:ascii="Times New Roman" w:hAnsi="Times New Roman" w:cs="Times New Roman"/>
          <w:color w:val="004DFF"/>
          <w:szCs w:val="21"/>
        </w:rPr>
      </w:pPr>
      <w:r w:rsidRPr="00224AF0">
        <w:rPr>
          <w:rFonts w:ascii="Times New Roman" w:hAnsi="Times New Roman" w:cs="Times New Roman"/>
          <w:color w:val="004DFF"/>
          <w:szCs w:val="21"/>
        </w:rPr>
        <w:t>Response:</w:t>
      </w:r>
      <w:r w:rsidRPr="00224AF0">
        <w:rPr>
          <w:rFonts w:ascii="Times New Roman" w:hAnsi="Times New Roman" w:cs="Times New Roman" w:hint="eastAsia"/>
          <w:color w:val="004DFF"/>
          <w:szCs w:val="21"/>
        </w:rPr>
        <w:t xml:space="preserve"> </w:t>
      </w:r>
      <w:r w:rsidRPr="00224AF0">
        <w:rPr>
          <w:rFonts w:ascii="Times New Roman" w:hAnsi="Times New Roman" w:cs="Times New Roman"/>
          <w:color w:val="004DFF"/>
          <w:szCs w:val="21"/>
        </w:rPr>
        <w:t>Thank you for pointing out this crucial detail.</w:t>
      </w:r>
      <w:r w:rsidRPr="00224AF0">
        <w:rPr>
          <w:rFonts w:ascii="Times New Roman" w:hAnsi="Times New Roman" w:cs="Times New Roman" w:hint="eastAsia"/>
          <w:color w:val="004DFF"/>
          <w:szCs w:val="21"/>
        </w:rPr>
        <w:t xml:space="preserve"> </w:t>
      </w:r>
      <w:r w:rsidRPr="00224AF0">
        <w:rPr>
          <w:rFonts w:ascii="Times New Roman" w:hAnsi="Times New Roman" w:cs="Times New Roman"/>
          <w:color w:val="004DFF"/>
          <w:szCs w:val="21"/>
        </w:rPr>
        <w:t>We apologize for any confusion caused by our description. We will address your questions one by one:</w:t>
      </w:r>
    </w:p>
    <w:p w14:paraId="2F44CFBD" w14:textId="06CAA366" w:rsidR="00921555" w:rsidRPr="00224AF0" w:rsidRDefault="00357EFE" w:rsidP="008921DA">
      <w:pPr>
        <w:ind w:firstLineChars="100" w:firstLine="210"/>
        <w:rPr>
          <w:rFonts w:ascii="Times New Roman" w:hAnsi="Times New Roman" w:cs="Times New Roman"/>
          <w:color w:val="004DFF"/>
          <w:szCs w:val="21"/>
        </w:rPr>
      </w:pPr>
      <w:r w:rsidRPr="00224AF0">
        <w:rPr>
          <w:rFonts w:ascii="Times New Roman" w:hAnsi="Times New Roman" w:cs="Times New Roman" w:hint="eastAsia"/>
          <w:b/>
          <w:bCs/>
          <w:color w:val="004DFF"/>
          <w:szCs w:val="21"/>
        </w:rPr>
        <w:t>1.</w:t>
      </w:r>
      <w:r w:rsidRPr="00224AF0">
        <w:rPr>
          <w:rFonts w:ascii="Times New Roman" w:hAnsi="Times New Roman" w:cs="Times New Roman" w:hint="eastAsia"/>
          <w:color w:val="004DFF"/>
          <w:szCs w:val="21"/>
        </w:rPr>
        <w:t xml:space="preserve"> </w:t>
      </w:r>
      <w:r w:rsidRPr="00224AF0">
        <w:rPr>
          <w:rFonts w:ascii="Times New Roman" w:hAnsi="Times New Roman" w:cs="Times New Roman"/>
          <w:b/>
          <w:bCs/>
          <w:color w:val="004DFF"/>
          <w:szCs w:val="21"/>
        </w:rPr>
        <w:t>Reconstruction Focus:</w:t>
      </w:r>
      <w:r w:rsidRPr="00224AF0">
        <w:rPr>
          <w:rFonts w:ascii="Times New Roman" w:hAnsi="Times New Roman" w:cs="Times New Roman"/>
          <w:color w:val="004DFF"/>
          <w:szCs w:val="21"/>
        </w:rPr>
        <w:t xml:space="preserve"> We want to clarify that our work focuses on reconstructing the solution space. The network learns information about individuals corresponding to their fitness values. Thus, our approach involves reconstructing the solution space based on this individual information.</w:t>
      </w:r>
    </w:p>
    <w:p w14:paraId="2976EF53" w14:textId="77777777" w:rsidR="00357EFE" w:rsidRPr="00224AF0" w:rsidRDefault="00357EFE" w:rsidP="008921DA">
      <w:pPr>
        <w:ind w:firstLineChars="100" w:firstLine="210"/>
        <w:rPr>
          <w:rFonts w:ascii="Times New Roman" w:hAnsi="Times New Roman" w:cs="Times New Roman"/>
          <w:color w:val="004DFF"/>
          <w:szCs w:val="21"/>
        </w:rPr>
      </w:pPr>
      <w:r w:rsidRPr="00224AF0">
        <w:rPr>
          <w:rFonts w:ascii="Times New Roman" w:hAnsi="Times New Roman" w:cs="Times New Roman" w:hint="eastAsia"/>
          <w:b/>
          <w:bCs/>
          <w:color w:val="004DFF"/>
          <w:szCs w:val="21"/>
        </w:rPr>
        <w:t>2. Process of Solution Space Reconstruction:</w:t>
      </w:r>
      <w:r w:rsidRPr="00224AF0">
        <w:rPr>
          <w:rFonts w:ascii="Times New Roman" w:hAnsi="Times New Roman" w:cs="Times New Roman" w:hint="eastAsia"/>
          <w:color w:val="004DFF"/>
          <w:szCs w:val="21"/>
        </w:rPr>
        <w:t xml:space="preserve"> The reconstruction of the solution space is indeed the process of network learning. By learning individual information, the network reconstructs the solution space. </w:t>
      </w:r>
      <w:r w:rsidRPr="00224AF0">
        <w:rPr>
          <w:rFonts w:ascii="Times New Roman" w:hAnsi="Times New Roman" w:cs="Times New Roman"/>
          <w:color w:val="004DFF"/>
          <w:szCs w:val="21"/>
        </w:rPr>
        <w:t>Once the network has completed its learning process, the solution space is deemed to be reconstructed.</w:t>
      </w:r>
    </w:p>
    <w:p w14:paraId="205489A1" w14:textId="69ACE916" w:rsidR="00357EFE" w:rsidRPr="00224AF0" w:rsidRDefault="00357EFE" w:rsidP="008921DA">
      <w:pPr>
        <w:ind w:firstLineChars="100" w:firstLine="210"/>
        <w:rPr>
          <w:rFonts w:ascii="Times New Roman" w:hAnsi="Times New Roman" w:cs="Times New Roman"/>
          <w:color w:val="004DFF"/>
          <w:szCs w:val="21"/>
        </w:rPr>
      </w:pPr>
      <w:r w:rsidRPr="00224AF0">
        <w:rPr>
          <w:rFonts w:ascii="Times New Roman" w:hAnsi="Times New Roman" w:cs="Times New Roman" w:hint="eastAsia"/>
          <w:b/>
          <w:bCs/>
          <w:color w:val="004DFF"/>
          <w:szCs w:val="21"/>
        </w:rPr>
        <w:t xml:space="preserve">3. </w:t>
      </w:r>
      <w:r w:rsidRPr="00224AF0">
        <w:rPr>
          <w:rFonts w:ascii="Times New Roman" w:hAnsi="Times New Roman" w:cs="Times New Roman"/>
          <w:b/>
          <w:bCs/>
          <w:color w:val="004DFF"/>
          <w:szCs w:val="21"/>
        </w:rPr>
        <w:t>Extent of Solution Space Reconstruction:</w:t>
      </w:r>
      <w:r w:rsidRPr="00224AF0">
        <w:rPr>
          <w:rFonts w:ascii="Times New Roman" w:hAnsi="Times New Roman" w:cs="Times New Roman"/>
          <w:color w:val="004DFF"/>
          <w:szCs w:val="21"/>
        </w:rPr>
        <w:t xml:space="preserve"> The reconstruction of the solution space is not limited to individuals predicted based on fitness values alone. It encompasses a broader range of individual information that the network learns during the training process.</w:t>
      </w:r>
    </w:p>
    <w:p w14:paraId="312972FC" w14:textId="77777777" w:rsidR="008921DA" w:rsidRPr="00224AF0" w:rsidRDefault="00357EFE" w:rsidP="008921DA">
      <w:pPr>
        <w:ind w:firstLineChars="100" w:firstLine="210"/>
        <w:rPr>
          <w:rFonts w:ascii="Times New Roman" w:hAnsi="Times New Roman" w:cs="Times New Roman"/>
          <w:color w:val="004DFF"/>
          <w:szCs w:val="21"/>
        </w:rPr>
      </w:pPr>
      <w:r w:rsidRPr="00224AF0">
        <w:rPr>
          <w:rFonts w:ascii="Times New Roman" w:hAnsi="Times New Roman" w:cs="Times New Roman" w:hint="eastAsia"/>
          <w:b/>
          <w:bCs/>
          <w:color w:val="004DFF"/>
          <w:szCs w:val="21"/>
        </w:rPr>
        <w:t xml:space="preserve">4. </w:t>
      </w:r>
      <w:r w:rsidRPr="00224AF0">
        <w:rPr>
          <w:rFonts w:ascii="Times New Roman" w:hAnsi="Times New Roman" w:cs="Times New Roman"/>
          <w:b/>
          <w:bCs/>
          <w:color w:val="004DFF"/>
          <w:szCs w:val="21"/>
        </w:rPr>
        <w:t>Exploration Path and Reconstructed Path:</w:t>
      </w:r>
      <w:r w:rsidRPr="00224AF0">
        <w:rPr>
          <w:rFonts w:ascii="Times New Roman" w:hAnsi="Times New Roman" w:cs="Times New Roman"/>
          <w:color w:val="004DFF"/>
          <w:szCs w:val="21"/>
        </w:rPr>
        <w:t xml:space="preserve"> In our paper, the concept of the exploration path is crucial.</w:t>
      </w:r>
      <w:r w:rsidR="008C5A38" w:rsidRPr="00224AF0">
        <w:rPr>
          <w:rFonts w:ascii="Times New Roman" w:hAnsi="Times New Roman" w:cs="Times New Roman"/>
          <w:color w:val="004DFF"/>
          <w:szCs w:val="21"/>
        </w:rPr>
        <w:t xml:space="preserve"> The algorithm continuously samples while exploring the solution space, with each sampling operation capturing a point. As the algorithm samples multiple times, the sequence of these historical sampling points forms what we refer to as the exploration path.</w:t>
      </w:r>
      <w:r w:rsidR="008C5A38" w:rsidRPr="00224AF0">
        <w:rPr>
          <w:rFonts w:ascii="Times New Roman" w:hAnsi="Times New Roman" w:cs="Times New Roman" w:hint="eastAsia"/>
          <w:color w:val="004DFF"/>
          <w:szCs w:val="21"/>
        </w:rPr>
        <w:t xml:space="preserve"> </w:t>
      </w:r>
      <w:r w:rsidR="008C5A38" w:rsidRPr="00224AF0">
        <w:rPr>
          <w:rFonts w:ascii="Times New Roman" w:hAnsi="Times New Roman" w:cs="Times New Roman"/>
          <w:color w:val="004DFF"/>
          <w:szCs w:val="21"/>
        </w:rPr>
        <w:t>We use the network to reconstruct the solution space encompassing the region traversed by the path.</w:t>
      </w:r>
      <w:r w:rsidR="00927C6F" w:rsidRPr="00224AF0">
        <w:rPr>
          <w:rFonts w:ascii="Times New Roman" w:hAnsi="Times New Roman" w:cs="Times New Roman" w:hint="eastAsia"/>
          <w:color w:val="004DFF"/>
          <w:szCs w:val="21"/>
        </w:rPr>
        <w:t xml:space="preserve"> </w:t>
      </w:r>
    </w:p>
    <w:p w14:paraId="49AD25DE" w14:textId="425E47FE" w:rsidR="008C5A38" w:rsidRPr="00224AF0" w:rsidRDefault="008C5A38" w:rsidP="008921DA">
      <w:pPr>
        <w:ind w:firstLineChars="100" w:firstLine="210"/>
        <w:rPr>
          <w:rFonts w:ascii="Times New Roman" w:hAnsi="Times New Roman" w:cs="Times New Roman"/>
          <w:color w:val="004DFF"/>
          <w:szCs w:val="21"/>
        </w:rPr>
      </w:pPr>
      <w:r w:rsidRPr="00224AF0">
        <w:rPr>
          <w:rFonts w:ascii="Times New Roman" w:hAnsi="Times New Roman" w:cs="Times New Roman"/>
          <w:color w:val="004DFF"/>
          <w:szCs w:val="21"/>
        </w:rPr>
        <w:t xml:space="preserve">We have </w:t>
      </w:r>
      <w:r w:rsidR="008921DA" w:rsidRPr="00224AF0">
        <w:rPr>
          <w:rFonts w:ascii="Times New Roman" w:hAnsi="Times New Roman" w:cs="Times New Roman" w:hint="eastAsia"/>
          <w:color w:val="004DFF"/>
          <w:szCs w:val="21"/>
        </w:rPr>
        <w:t xml:space="preserve">now </w:t>
      </w:r>
      <w:r w:rsidRPr="00224AF0">
        <w:rPr>
          <w:rFonts w:ascii="Times New Roman" w:hAnsi="Times New Roman" w:cs="Times New Roman"/>
          <w:color w:val="004DFF"/>
          <w:szCs w:val="21"/>
        </w:rPr>
        <w:t>provided additional explanations in section</w:t>
      </w:r>
      <w:r w:rsidRPr="00224AF0">
        <w:rPr>
          <w:rFonts w:ascii="Times New Roman" w:hAnsi="Times New Roman" w:cs="Times New Roman" w:hint="eastAsia"/>
          <w:color w:val="004DFF"/>
          <w:szCs w:val="21"/>
        </w:rPr>
        <w:t xml:space="preserve"> </w:t>
      </w:r>
      <w:r w:rsidRPr="00224AF0">
        <w:rPr>
          <w:rFonts w:ascii="Times New Roman" w:hAnsi="Times New Roman" w:cs="Times New Roman"/>
          <w:color w:val="004DFF"/>
          <w:szCs w:val="21"/>
        </w:rPr>
        <w:t>Ⅲ</w:t>
      </w:r>
      <w:r w:rsidR="008921DA" w:rsidRPr="00224AF0">
        <w:rPr>
          <w:rFonts w:ascii="Times New Roman" w:hAnsi="Times New Roman" w:cs="Times New Roman" w:hint="eastAsia"/>
          <w:color w:val="004DFF"/>
          <w:szCs w:val="21"/>
        </w:rPr>
        <w:t>-A</w:t>
      </w:r>
      <w:r w:rsidRPr="00224AF0">
        <w:rPr>
          <w:rFonts w:ascii="Times New Roman" w:hAnsi="Times New Roman" w:cs="Times New Roman"/>
          <w:color w:val="004DFF"/>
          <w:szCs w:val="21"/>
        </w:rPr>
        <w:t>.</w:t>
      </w:r>
    </w:p>
    <w:p w14:paraId="467B835B" w14:textId="26294D41" w:rsidR="008921DA" w:rsidRPr="00D66BAA" w:rsidRDefault="008921DA" w:rsidP="00224AF0">
      <w:pPr>
        <w:ind w:firstLineChars="100" w:firstLine="210"/>
        <w:rPr>
          <w:rFonts w:ascii="Times New Roman" w:hAnsi="Times New Roman" w:cs="Times New Roman"/>
          <w:color w:val="004DFF"/>
          <w:szCs w:val="21"/>
        </w:rPr>
      </w:pPr>
      <w:r w:rsidRPr="00224AF0">
        <w:rPr>
          <w:rFonts w:ascii="Times New Roman" w:hAnsi="Times New Roman" w:cs="Times New Roman" w:hint="eastAsia"/>
          <w:color w:val="004DFF"/>
          <w:szCs w:val="21"/>
        </w:rPr>
        <w:t xml:space="preserve">Besides, we have </w:t>
      </w:r>
      <w:r w:rsidR="004D4167" w:rsidRPr="00224AF0">
        <w:rPr>
          <w:rFonts w:ascii="Times New Roman" w:hAnsi="Times New Roman" w:cs="Times New Roman"/>
          <w:color w:val="004DFF"/>
          <w:szCs w:val="21"/>
        </w:rPr>
        <w:t>also included a visualization of the</w:t>
      </w:r>
      <w:r w:rsidRPr="00224AF0">
        <w:rPr>
          <w:rFonts w:ascii="Times New Roman" w:hAnsi="Times New Roman" w:cs="Times New Roman" w:hint="eastAsia"/>
          <w:color w:val="004DFF"/>
          <w:szCs w:val="21"/>
        </w:rPr>
        <w:t xml:space="preserve"> network</w:t>
      </w:r>
      <w:r w:rsidRPr="00224AF0">
        <w:rPr>
          <w:rFonts w:ascii="Times New Roman" w:hAnsi="Times New Roman" w:cs="Times New Roman"/>
          <w:color w:val="004DFF"/>
          <w:szCs w:val="21"/>
        </w:rPr>
        <w:t>’</w:t>
      </w:r>
      <w:r w:rsidRPr="00224AF0">
        <w:rPr>
          <w:rFonts w:ascii="Times New Roman" w:hAnsi="Times New Roman" w:cs="Times New Roman" w:hint="eastAsia"/>
          <w:color w:val="004DFF"/>
          <w:szCs w:val="21"/>
        </w:rPr>
        <w:t>s</w:t>
      </w:r>
      <w:r w:rsidR="004D4167" w:rsidRPr="00224AF0">
        <w:rPr>
          <w:rFonts w:ascii="Times New Roman" w:hAnsi="Times New Roman" w:cs="Times New Roman"/>
          <w:color w:val="004DFF"/>
          <w:szCs w:val="21"/>
        </w:rPr>
        <w:t xml:space="preserve"> reconstructed exploration </w:t>
      </w:r>
      <w:proofErr w:type="spellStart"/>
      <w:r w:rsidR="004D4167" w:rsidRPr="00224AF0">
        <w:rPr>
          <w:rFonts w:ascii="Times New Roman" w:hAnsi="Times New Roman" w:cs="Times New Roman"/>
          <w:color w:val="004DFF"/>
          <w:szCs w:val="21"/>
        </w:rPr>
        <w:t>path</w:t>
      </w:r>
      <w:r w:rsidRPr="00224AF0">
        <w:rPr>
          <w:rFonts w:ascii="Times New Roman" w:hAnsi="Times New Roman" w:cs="Times New Roman" w:hint="eastAsia"/>
          <w:color w:val="004DFF"/>
          <w:szCs w:val="21"/>
        </w:rPr>
        <w:t>in</w:t>
      </w:r>
      <w:proofErr w:type="spellEnd"/>
      <w:r w:rsidRPr="00224AF0">
        <w:rPr>
          <w:rFonts w:ascii="Times New Roman" w:hAnsi="Times New Roman" w:cs="Times New Roman" w:hint="eastAsia"/>
          <w:color w:val="004DFF"/>
          <w:szCs w:val="21"/>
        </w:rPr>
        <w:t xml:space="preserve"> Fig.4 providing a </w:t>
      </w:r>
      <w:r w:rsidR="004D4167" w:rsidRPr="00224AF0">
        <w:rPr>
          <w:rFonts w:ascii="Times New Roman" w:hAnsi="Times New Roman" w:cs="Times New Roman"/>
          <w:color w:val="004DFF"/>
          <w:szCs w:val="21"/>
        </w:rPr>
        <w:t>clearer and more intuitive demonstration of our approach</w:t>
      </w:r>
      <w:r w:rsidR="004D4167" w:rsidRPr="00224AF0">
        <w:rPr>
          <w:rFonts w:ascii="Times New Roman" w:hAnsi="Times New Roman" w:cs="Times New Roman" w:hint="eastAsia"/>
          <w:color w:val="004DFF"/>
          <w:szCs w:val="21"/>
        </w:rPr>
        <w:t>.</w:t>
      </w:r>
      <w:r w:rsidRPr="008921DA">
        <w:rPr>
          <w:rFonts w:ascii="Times New Roman" w:hAnsi="Times New Roman" w:cs="Times New Roman"/>
          <w:color w:val="004DFF"/>
          <w:szCs w:val="21"/>
        </w:rPr>
        <w:t xml:space="preserve"> </w:t>
      </w:r>
      <w:r>
        <w:rPr>
          <w:rFonts w:ascii="Times New Roman" w:hAnsi="Times New Roman" w:cs="Times New Roman"/>
          <w:color w:val="004DFF"/>
          <w:szCs w:val="21"/>
        </w:rPr>
        <w:t>The detailed analysis is given in Section IV-G.</w:t>
      </w:r>
    </w:p>
    <w:p w14:paraId="332B901B" w14:textId="0B6B15A0" w:rsidR="004D4167" w:rsidRDefault="004D4167" w:rsidP="008C5A38">
      <w:pPr>
        <w:rPr>
          <w:rFonts w:ascii="Times New Roman" w:hAnsi="Times New Roman" w:cs="Times New Roman"/>
          <w:color w:val="0070C0"/>
          <w:szCs w:val="21"/>
        </w:rPr>
      </w:pPr>
    </w:p>
    <w:p w14:paraId="56CCB97A" w14:textId="30B39985" w:rsidR="00C41065" w:rsidRDefault="008921DA" w:rsidP="00C41065">
      <w:pPr>
        <w:jc w:val="center"/>
        <w:rPr>
          <w:rFonts w:ascii="Times New Roman" w:hAnsi="Times New Roman" w:cs="Times New Roman"/>
          <w:color w:val="0070C0"/>
          <w:szCs w:val="21"/>
        </w:rPr>
      </w:pPr>
      <w:r w:rsidRPr="008921DA">
        <w:rPr>
          <w:rFonts w:ascii="Times New Roman" w:hAnsi="Times New Roman" w:cs="Times New Roman"/>
          <w:noProof/>
          <w:color w:val="0070C0"/>
          <w:szCs w:val="21"/>
        </w:rPr>
        <w:lastRenderedPageBreak/>
        <w:drawing>
          <wp:inline distT="0" distB="0" distL="0" distR="0" wp14:anchorId="751546AD" wp14:editId="1A7ECB83">
            <wp:extent cx="5274310" cy="2915285"/>
            <wp:effectExtent l="0" t="0" r="2540" b="0"/>
            <wp:docPr id="340294589"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4589" name="图片 1" descr="图片包含 图形用户界面&#10;&#10;描述已自动生成"/>
                    <pic:cNvPicPr/>
                  </pic:nvPicPr>
                  <pic:blipFill>
                    <a:blip r:embed="rId8"/>
                    <a:stretch>
                      <a:fillRect/>
                    </a:stretch>
                  </pic:blipFill>
                  <pic:spPr>
                    <a:xfrm>
                      <a:off x="0" y="0"/>
                      <a:ext cx="5274310" cy="2915285"/>
                    </a:xfrm>
                    <a:prstGeom prst="rect">
                      <a:avLst/>
                    </a:prstGeom>
                  </pic:spPr>
                </pic:pic>
              </a:graphicData>
            </a:graphic>
          </wp:inline>
        </w:drawing>
      </w:r>
    </w:p>
    <w:p w14:paraId="251FA84B" w14:textId="77777777" w:rsidR="00224AF0" w:rsidRDefault="008921DA" w:rsidP="00357EFE">
      <w:pPr>
        <w:rPr>
          <w:rFonts w:ascii="Times New Roman" w:hAnsi="Times New Roman" w:cs="Times New Roman"/>
          <w:color w:val="004DFF"/>
          <w:sz w:val="18"/>
          <w:szCs w:val="18"/>
        </w:rPr>
      </w:pPr>
      <w:r w:rsidRPr="00D66BAA">
        <w:rPr>
          <w:rFonts w:ascii="Times New Roman" w:hAnsi="Times New Roman" w:cs="Times New Roman"/>
          <w:color w:val="004DFF"/>
          <w:sz w:val="18"/>
          <w:szCs w:val="18"/>
        </w:rPr>
        <w:t>Fig. 4</w:t>
      </w:r>
      <w:r w:rsidRPr="00D66BAA">
        <w:rPr>
          <w:rFonts w:hint="eastAsia"/>
          <w:color w:val="004DFF"/>
          <w:sz w:val="18"/>
          <w:szCs w:val="20"/>
        </w:rPr>
        <w:t xml:space="preserve"> </w:t>
      </w:r>
      <w:r w:rsidRPr="00D66BAA">
        <w:rPr>
          <w:rFonts w:ascii="Times New Roman" w:hAnsi="Times New Roman" w:cs="Times New Roman"/>
          <w:color w:val="004DFF"/>
          <w:sz w:val="18"/>
          <w:szCs w:val="18"/>
        </w:rPr>
        <w:t xml:space="preserve">Visualization of the </w:t>
      </w:r>
      <w:r>
        <w:rPr>
          <w:rFonts w:ascii="Times New Roman" w:hAnsi="Times New Roman" w:cs="Times New Roman"/>
          <w:color w:val="004DFF"/>
          <w:sz w:val="18"/>
          <w:szCs w:val="18"/>
        </w:rPr>
        <w:t>e</w:t>
      </w:r>
      <w:r w:rsidRPr="00D66BAA">
        <w:rPr>
          <w:rFonts w:ascii="Times New Roman" w:hAnsi="Times New Roman" w:cs="Times New Roman"/>
          <w:color w:val="004DFF"/>
          <w:sz w:val="18"/>
          <w:szCs w:val="18"/>
        </w:rPr>
        <w:t xml:space="preserve">xploration </w:t>
      </w:r>
      <w:r>
        <w:rPr>
          <w:rFonts w:ascii="Times New Roman" w:hAnsi="Times New Roman" w:cs="Times New Roman"/>
          <w:color w:val="004DFF"/>
          <w:sz w:val="18"/>
          <w:szCs w:val="18"/>
        </w:rPr>
        <w:t>p</w:t>
      </w:r>
      <w:r w:rsidRPr="00D66BAA">
        <w:rPr>
          <w:rFonts w:ascii="Times New Roman" w:hAnsi="Times New Roman" w:cs="Times New Roman"/>
          <w:color w:val="004DFF"/>
          <w:sz w:val="18"/>
          <w:szCs w:val="18"/>
        </w:rPr>
        <w:t xml:space="preserve">rocess of DLES </w:t>
      </w:r>
      <w:r>
        <w:rPr>
          <w:rFonts w:ascii="Times New Roman" w:hAnsi="Times New Roman" w:cs="Times New Roman"/>
          <w:color w:val="004DFF"/>
          <w:sz w:val="18"/>
          <w:szCs w:val="18"/>
        </w:rPr>
        <w:t>a</w:t>
      </w:r>
      <w:r w:rsidRPr="00D66BAA">
        <w:rPr>
          <w:rFonts w:ascii="Times New Roman" w:hAnsi="Times New Roman" w:cs="Times New Roman"/>
          <w:color w:val="004DFF"/>
          <w:sz w:val="18"/>
          <w:szCs w:val="18"/>
        </w:rPr>
        <w:t>lgorithm on CEC 2018 F27</w:t>
      </w:r>
      <w:r>
        <w:rPr>
          <w:rFonts w:ascii="Times New Roman" w:hAnsi="Times New Roman" w:cs="Times New Roman"/>
          <w:color w:val="004DFF"/>
          <w:sz w:val="18"/>
          <w:szCs w:val="18"/>
        </w:rPr>
        <w:t>.</w:t>
      </w:r>
    </w:p>
    <w:p w14:paraId="5E38190C" w14:textId="77777777" w:rsidR="00224AF0" w:rsidRDefault="00224AF0" w:rsidP="00357EFE">
      <w:pPr>
        <w:rPr>
          <w:rFonts w:ascii="Times New Roman" w:hAnsi="Times New Roman" w:cs="Times New Roman"/>
          <w:color w:val="004DFF"/>
          <w:sz w:val="18"/>
          <w:szCs w:val="18"/>
        </w:rPr>
      </w:pPr>
    </w:p>
    <w:p w14:paraId="4377CEF5" w14:textId="4A87FE6B" w:rsidR="00FE5F1B" w:rsidRPr="00224AF0" w:rsidRDefault="00FE5F1B" w:rsidP="00224AF0">
      <w:pPr>
        <w:rPr>
          <w:rFonts w:ascii="Times New Roman" w:hAnsi="Times New Roman" w:cs="Times New Roman"/>
          <w:szCs w:val="21"/>
        </w:rPr>
      </w:pPr>
      <w:r w:rsidRPr="00224AF0">
        <w:rPr>
          <w:rFonts w:ascii="Times New Roman" w:hAnsi="Times New Roman" w:cs="Times New Roman"/>
          <w:szCs w:val="21"/>
        </w:rPr>
        <w:t xml:space="preserve">Comment </w:t>
      </w:r>
      <w:r w:rsidRPr="00224AF0">
        <w:rPr>
          <w:rFonts w:ascii="Times New Roman" w:hAnsi="Times New Roman" w:cs="Times New Roman" w:hint="eastAsia"/>
          <w:szCs w:val="21"/>
        </w:rPr>
        <w:t xml:space="preserve">4: </w:t>
      </w:r>
      <w:r w:rsidRPr="00224AF0">
        <w:rPr>
          <w:rFonts w:ascii="Times New Roman" w:hAnsi="Times New Roman" w:cs="Times New Roman"/>
          <w:szCs w:val="21"/>
        </w:rPr>
        <w:t>Where is the complete algorithmic flow framework? What is the relationship between the three pseudo-codes in the manuscript?</w:t>
      </w:r>
    </w:p>
    <w:p w14:paraId="32119F18" w14:textId="77777777" w:rsidR="008921DA" w:rsidRPr="00224AF0" w:rsidRDefault="00FE5F1B" w:rsidP="00224AF0">
      <w:pPr>
        <w:ind w:firstLineChars="100" w:firstLine="210"/>
        <w:rPr>
          <w:rFonts w:ascii="Times New Roman" w:hAnsi="Times New Roman" w:cs="Times New Roman"/>
          <w:color w:val="004DFF"/>
          <w:szCs w:val="21"/>
        </w:rPr>
      </w:pPr>
      <w:r w:rsidRPr="00224AF0">
        <w:rPr>
          <w:rFonts w:ascii="Times New Roman" w:hAnsi="Times New Roman" w:cs="Times New Roman"/>
          <w:color w:val="004DFF"/>
          <w:szCs w:val="21"/>
        </w:rPr>
        <w:t>Response:</w:t>
      </w:r>
      <w:r w:rsidRPr="00224AF0">
        <w:rPr>
          <w:rFonts w:ascii="Times New Roman" w:hAnsi="Times New Roman" w:cs="Times New Roman" w:hint="eastAsia"/>
          <w:color w:val="004DFF"/>
          <w:szCs w:val="21"/>
        </w:rPr>
        <w:t xml:space="preserve"> </w:t>
      </w:r>
      <w:r w:rsidR="008921DA" w:rsidRPr="00224AF0">
        <w:rPr>
          <w:rFonts w:ascii="Times New Roman" w:hAnsi="Times New Roman" w:cs="Times New Roman"/>
          <w:color w:val="004DFF"/>
          <w:szCs w:val="21"/>
        </w:rPr>
        <w:t>Thank you very much for your detailed and constructive questions. We now recognize the importance of a flowchart for understanding the overall process of the algorithm. Therefore, we have now modified Fig. 2 to clearly exhibit the structures and framework of DLES.</w:t>
      </w:r>
    </w:p>
    <w:p w14:paraId="07603C04" w14:textId="0A26CC1A" w:rsidR="0088205B" w:rsidRPr="00224AF0" w:rsidRDefault="00FE5F1B" w:rsidP="00224AF0">
      <w:pPr>
        <w:ind w:firstLineChars="100" w:firstLine="210"/>
        <w:rPr>
          <w:rFonts w:ascii="Times New Roman" w:hAnsi="Times New Roman" w:cs="Times New Roman"/>
          <w:color w:val="004DFF"/>
          <w:szCs w:val="21"/>
        </w:rPr>
      </w:pPr>
      <w:r w:rsidRPr="00224AF0">
        <w:rPr>
          <w:rFonts w:ascii="Times New Roman" w:hAnsi="Times New Roman" w:cs="Times New Roman"/>
          <w:color w:val="004DFF"/>
          <w:szCs w:val="21"/>
        </w:rPr>
        <w:t xml:space="preserve">The three pseudocode segments in the manuscript represent the three main components of the algorithm. </w:t>
      </w:r>
      <w:r w:rsidR="00701527" w:rsidRPr="00224AF0">
        <w:rPr>
          <w:rFonts w:ascii="Times New Roman" w:hAnsi="Times New Roman" w:cs="Times New Roman"/>
          <w:color w:val="004DFF"/>
          <w:szCs w:val="21"/>
        </w:rPr>
        <w:t xml:space="preserve">These components are executed sequentially, starting with the </w:t>
      </w:r>
      <w:r w:rsidR="00701527" w:rsidRPr="00224AF0">
        <w:rPr>
          <w:rFonts w:ascii="Times New Roman" w:hAnsi="Times New Roman" w:cs="Times New Roman" w:hint="eastAsia"/>
          <w:color w:val="004DFF"/>
          <w:szCs w:val="21"/>
        </w:rPr>
        <w:t>e</w:t>
      </w:r>
      <w:r w:rsidR="00701527" w:rsidRPr="00224AF0">
        <w:rPr>
          <w:rFonts w:ascii="Times New Roman" w:hAnsi="Times New Roman" w:cs="Times New Roman"/>
          <w:color w:val="004DFF"/>
          <w:szCs w:val="21"/>
        </w:rPr>
        <w:t xml:space="preserve">volutionary </w:t>
      </w:r>
      <w:r w:rsidR="00701527" w:rsidRPr="00224AF0">
        <w:rPr>
          <w:rFonts w:ascii="Times New Roman" w:hAnsi="Times New Roman" w:cs="Times New Roman" w:hint="eastAsia"/>
          <w:color w:val="004DFF"/>
          <w:szCs w:val="21"/>
        </w:rPr>
        <w:t>o</w:t>
      </w:r>
      <w:r w:rsidR="00701527" w:rsidRPr="00224AF0">
        <w:rPr>
          <w:rFonts w:ascii="Times New Roman" w:hAnsi="Times New Roman" w:cs="Times New Roman"/>
          <w:color w:val="004DFF"/>
          <w:szCs w:val="21"/>
        </w:rPr>
        <w:t xml:space="preserve">perator for </w:t>
      </w:r>
      <w:r w:rsidR="00701527" w:rsidRPr="00224AF0">
        <w:rPr>
          <w:rFonts w:ascii="Times New Roman" w:hAnsi="Times New Roman" w:cs="Times New Roman" w:hint="eastAsia"/>
          <w:color w:val="004DFF"/>
          <w:szCs w:val="21"/>
        </w:rPr>
        <w:t>e</w:t>
      </w:r>
      <w:r w:rsidR="00701527" w:rsidRPr="00224AF0">
        <w:rPr>
          <w:rFonts w:ascii="Times New Roman" w:hAnsi="Times New Roman" w:cs="Times New Roman"/>
          <w:color w:val="004DFF"/>
          <w:szCs w:val="21"/>
        </w:rPr>
        <w:t xml:space="preserve">xploration, which explores the solution space and collects and processes data. </w:t>
      </w:r>
      <w:r w:rsidR="00701527" w:rsidRPr="00224AF0">
        <w:rPr>
          <w:rFonts w:ascii="Times New Roman" w:hAnsi="Times New Roman" w:cs="Times New Roman" w:hint="eastAsia"/>
          <w:color w:val="004DFF"/>
          <w:szCs w:val="21"/>
        </w:rPr>
        <w:t>S</w:t>
      </w:r>
      <w:r w:rsidR="00701527" w:rsidRPr="00224AF0">
        <w:rPr>
          <w:rFonts w:ascii="Times New Roman" w:hAnsi="Times New Roman" w:cs="Times New Roman"/>
          <w:color w:val="004DFF"/>
          <w:szCs w:val="21"/>
        </w:rPr>
        <w:t xml:space="preserve">ubsequently, the </w:t>
      </w:r>
      <w:r w:rsidR="00701527" w:rsidRPr="00224AF0">
        <w:rPr>
          <w:rFonts w:ascii="Times New Roman" w:hAnsi="Times New Roman" w:cs="Times New Roman" w:hint="eastAsia"/>
          <w:color w:val="004DFF"/>
          <w:szCs w:val="21"/>
        </w:rPr>
        <w:t>n</w:t>
      </w:r>
      <w:r w:rsidR="00701527" w:rsidRPr="00224AF0">
        <w:rPr>
          <w:rFonts w:ascii="Times New Roman" w:hAnsi="Times New Roman" w:cs="Times New Roman"/>
          <w:color w:val="004DFF"/>
          <w:szCs w:val="21"/>
        </w:rPr>
        <w:t xml:space="preserve">etwork </w:t>
      </w:r>
      <w:r w:rsidR="00701527" w:rsidRPr="00224AF0">
        <w:rPr>
          <w:rFonts w:ascii="Times New Roman" w:hAnsi="Times New Roman" w:cs="Times New Roman" w:hint="eastAsia"/>
          <w:color w:val="004DFF"/>
          <w:szCs w:val="21"/>
        </w:rPr>
        <w:t>r</w:t>
      </w:r>
      <w:r w:rsidR="00701527" w:rsidRPr="00224AF0">
        <w:rPr>
          <w:rFonts w:ascii="Times New Roman" w:hAnsi="Times New Roman" w:cs="Times New Roman"/>
          <w:color w:val="004DFF"/>
          <w:szCs w:val="21"/>
        </w:rPr>
        <w:t xml:space="preserve">econstruction phase uses the collected data to reconstruct the solution space, providing more promising solutions for further exploration. Finally, the </w:t>
      </w:r>
      <w:r w:rsidR="00701527" w:rsidRPr="00224AF0">
        <w:rPr>
          <w:rFonts w:ascii="Times New Roman" w:hAnsi="Times New Roman" w:cs="Times New Roman" w:hint="eastAsia"/>
          <w:color w:val="004DFF"/>
          <w:szCs w:val="21"/>
        </w:rPr>
        <w:t>h</w:t>
      </w:r>
      <w:r w:rsidR="00701527" w:rsidRPr="00224AF0">
        <w:rPr>
          <w:rFonts w:ascii="Times New Roman" w:hAnsi="Times New Roman" w:cs="Times New Roman"/>
          <w:color w:val="004DFF"/>
          <w:szCs w:val="21"/>
        </w:rPr>
        <w:t xml:space="preserve">ybrid </w:t>
      </w:r>
      <w:r w:rsidR="00701527" w:rsidRPr="00224AF0">
        <w:rPr>
          <w:rFonts w:ascii="Times New Roman" w:hAnsi="Times New Roman" w:cs="Times New Roman" w:hint="eastAsia"/>
          <w:color w:val="004DFF"/>
          <w:szCs w:val="21"/>
        </w:rPr>
        <w:t>s</w:t>
      </w:r>
      <w:r w:rsidR="00701527" w:rsidRPr="00224AF0">
        <w:rPr>
          <w:rFonts w:ascii="Times New Roman" w:hAnsi="Times New Roman" w:cs="Times New Roman"/>
          <w:color w:val="004DFF"/>
          <w:szCs w:val="21"/>
        </w:rPr>
        <w:t xml:space="preserve">ampling for </w:t>
      </w:r>
      <w:r w:rsidR="008921DA" w:rsidRPr="00224AF0">
        <w:rPr>
          <w:rFonts w:ascii="Times New Roman" w:hAnsi="Times New Roman" w:cs="Times New Roman" w:hint="eastAsia"/>
          <w:color w:val="004DFF"/>
          <w:szCs w:val="21"/>
        </w:rPr>
        <w:t xml:space="preserve">the </w:t>
      </w:r>
      <w:r w:rsidR="00701527" w:rsidRPr="00224AF0">
        <w:rPr>
          <w:rFonts w:ascii="Times New Roman" w:hAnsi="Times New Roman" w:cs="Times New Roman" w:hint="eastAsia"/>
          <w:color w:val="004DFF"/>
          <w:szCs w:val="21"/>
        </w:rPr>
        <w:t>e</w:t>
      </w:r>
      <w:r w:rsidR="00701527" w:rsidRPr="00224AF0">
        <w:rPr>
          <w:rFonts w:ascii="Times New Roman" w:hAnsi="Times New Roman" w:cs="Times New Roman"/>
          <w:color w:val="004DFF"/>
          <w:szCs w:val="21"/>
        </w:rPr>
        <w:t>xploitation phase utilizes these network-generated solutions to conduct the final optimization.</w:t>
      </w:r>
      <w:r w:rsidR="0088205B" w:rsidRPr="00224AF0">
        <w:rPr>
          <w:rFonts w:ascii="Times New Roman" w:hAnsi="Times New Roman" w:cs="Times New Roman" w:hint="eastAsia"/>
          <w:color w:val="004DFF"/>
          <w:szCs w:val="21"/>
        </w:rPr>
        <w:t xml:space="preserve"> </w:t>
      </w:r>
      <w:r w:rsidR="0088205B" w:rsidRPr="00224AF0">
        <w:rPr>
          <w:rFonts w:ascii="Times New Roman" w:hAnsi="Times New Roman" w:cs="Times New Roman"/>
          <w:color w:val="004DFF"/>
          <w:szCs w:val="21"/>
        </w:rPr>
        <w:t xml:space="preserve">Additionally, we have </w:t>
      </w:r>
      <w:r w:rsidR="008921DA" w:rsidRPr="00224AF0">
        <w:rPr>
          <w:rFonts w:ascii="Times New Roman" w:hAnsi="Times New Roman" w:cs="Times New Roman" w:hint="eastAsia"/>
          <w:color w:val="004DFF"/>
          <w:szCs w:val="21"/>
        </w:rPr>
        <w:t xml:space="preserve">now </w:t>
      </w:r>
      <w:r w:rsidR="0088205B" w:rsidRPr="00224AF0">
        <w:rPr>
          <w:rFonts w:ascii="Times New Roman" w:hAnsi="Times New Roman" w:cs="Times New Roman"/>
          <w:color w:val="004DFF"/>
          <w:szCs w:val="21"/>
        </w:rPr>
        <w:t xml:space="preserve">renamed the </w:t>
      </w:r>
      <w:r w:rsidR="008921DA" w:rsidRPr="00224AF0">
        <w:rPr>
          <w:rFonts w:ascii="Times New Roman" w:hAnsi="Times New Roman" w:cs="Times New Roman"/>
          <w:color w:val="004DFF"/>
          <w:szCs w:val="21"/>
        </w:rPr>
        <w:t>pseudo-code</w:t>
      </w:r>
      <w:r w:rsidR="0088205B" w:rsidRPr="00224AF0">
        <w:rPr>
          <w:rFonts w:ascii="Times New Roman" w:hAnsi="Times New Roman" w:cs="Times New Roman"/>
          <w:color w:val="004DFF"/>
          <w:szCs w:val="21"/>
        </w:rPr>
        <w:t xml:space="preserve"> to ensure consistency within the context.</w:t>
      </w:r>
      <w:r w:rsidR="00DD1D03" w:rsidRPr="00224AF0">
        <w:rPr>
          <w:rFonts w:ascii="Times New Roman" w:hAnsi="Times New Roman" w:cs="Times New Roman"/>
          <w:color w:val="004DFF"/>
          <w:szCs w:val="21"/>
        </w:rPr>
        <w:t xml:space="preserve"> </w:t>
      </w:r>
      <w:r w:rsidR="008921DA" w:rsidRPr="00224AF0">
        <w:rPr>
          <w:rFonts w:ascii="Times New Roman" w:hAnsi="Times New Roman" w:cs="Times New Roman"/>
          <w:color w:val="004DFF"/>
          <w:szCs w:val="21"/>
        </w:rPr>
        <w:t>We have also included relevant descriptions in Section</w:t>
      </w:r>
      <w:r w:rsidR="008921DA" w:rsidRPr="00224AF0">
        <w:rPr>
          <w:rFonts w:ascii="Times New Roman" w:hAnsi="Times New Roman" w:cs="Times New Roman" w:hint="eastAsia"/>
          <w:color w:val="004DFF"/>
          <w:szCs w:val="21"/>
        </w:rPr>
        <w:t xml:space="preserve"> </w:t>
      </w:r>
      <w:r w:rsidR="008921DA" w:rsidRPr="00224AF0">
        <w:rPr>
          <w:rFonts w:ascii="Times New Roman" w:hAnsi="Times New Roman" w:cs="Times New Roman"/>
          <w:color w:val="004DFF"/>
          <w:szCs w:val="21"/>
        </w:rPr>
        <w:t>Ⅲ-B.</w:t>
      </w:r>
    </w:p>
    <w:p w14:paraId="62A229A4" w14:textId="375DBE25" w:rsidR="00DD1D03" w:rsidRDefault="008921DA" w:rsidP="00357EFE">
      <w:pPr>
        <w:rPr>
          <w:rFonts w:ascii="Times New Roman" w:hAnsi="Times New Roman" w:cs="Times New Roman"/>
          <w:color w:val="C00000"/>
          <w:szCs w:val="21"/>
        </w:rPr>
      </w:pPr>
      <w:r w:rsidRPr="008921DA">
        <w:rPr>
          <w:rFonts w:ascii="Times New Roman" w:hAnsi="Times New Roman" w:cs="Times New Roman"/>
          <w:noProof/>
          <w:color w:val="C00000"/>
          <w:szCs w:val="21"/>
        </w:rPr>
        <w:lastRenderedPageBreak/>
        <w:drawing>
          <wp:inline distT="0" distB="0" distL="0" distR="0" wp14:anchorId="225475C6" wp14:editId="5E8AD919">
            <wp:extent cx="4848902" cy="6154009"/>
            <wp:effectExtent l="0" t="0" r="8890" b="0"/>
            <wp:docPr id="178983587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5875" name="图片 1" descr="图示&#10;&#10;描述已自动生成"/>
                    <pic:cNvPicPr/>
                  </pic:nvPicPr>
                  <pic:blipFill>
                    <a:blip r:embed="rId9"/>
                    <a:stretch>
                      <a:fillRect/>
                    </a:stretch>
                  </pic:blipFill>
                  <pic:spPr>
                    <a:xfrm>
                      <a:off x="0" y="0"/>
                      <a:ext cx="4848902" cy="6154009"/>
                    </a:xfrm>
                    <a:prstGeom prst="rect">
                      <a:avLst/>
                    </a:prstGeom>
                  </pic:spPr>
                </pic:pic>
              </a:graphicData>
            </a:graphic>
          </wp:inline>
        </w:drawing>
      </w:r>
    </w:p>
    <w:p w14:paraId="6C2E686C" w14:textId="77777777" w:rsidR="008921DA" w:rsidRPr="00D66BAA" w:rsidRDefault="008921DA" w:rsidP="008921DA">
      <w:pPr>
        <w:ind w:firstLineChars="150" w:firstLine="315"/>
        <w:jc w:val="center"/>
        <w:rPr>
          <w:rFonts w:ascii="Times New Roman" w:hAnsi="Times New Roman" w:cs="Times New Roman"/>
          <w:color w:val="004DFF"/>
          <w:szCs w:val="21"/>
        </w:rPr>
      </w:pPr>
      <w:r>
        <w:rPr>
          <w:rFonts w:ascii="Times New Roman" w:hAnsi="Times New Roman" w:cs="Times New Roman"/>
          <w:color w:val="004DFF"/>
          <w:szCs w:val="21"/>
        </w:rPr>
        <w:t xml:space="preserve">Fig. 2 </w:t>
      </w:r>
      <w:r w:rsidRPr="00DB0A4B">
        <w:rPr>
          <w:rFonts w:ascii="Times New Roman" w:hAnsi="Times New Roman" w:cs="Times New Roman"/>
          <w:color w:val="004DFF"/>
          <w:szCs w:val="21"/>
        </w:rPr>
        <w:t>The structure and flow framework of DLES.</w:t>
      </w:r>
    </w:p>
    <w:p w14:paraId="3A2D053B" w14:textId="77777777" w:rsidR="008921DA" w:rsidRPr="008921DA" w:rsidRDefault="008921DA" w:rsidP="00357EFE">
      <w:pPr>
        <w:rPr>
          <w:rFonts w:ascii="Times New Roman" w:hAnsi="Times New Roman" w:cs="Times New Roman"/>
          <w:color w:val="004DFF"/>
          <w:szCs w:val="21"/>
        </w:rPr>
      </w:pPr>
    </w:p>
    <w:p w14:paraId="54B092C7" w14:textId="77777777" w:rsidR="007E6394" w:rsidRPr="008921DA" w:rsidRDefault="00701527" w:rsidP="00701527">
      <w:pPr>
        <w:rPr>
          <w:rFonts w:ascii="Times New Roman" w:hAnsi="Times New Roman" w:cs="Times New Roman"/>
          <w:szCs w:val="21"/>
        </w:rPr>
      </w:pPr>
      <w:r w:rsidRPr="008921DA">
        <w:rPr>
          <w:rFonts w:ascii="Times New Roman" w:hAnsi="Times New Roman" w:cs="Times New Roman"/>
          <w:szCs w:val="21"/>
        </w:rPr>
        <w:t xml:space="preserve">Comment </w:t>
      </w:r>
      <w:r w:rsidRPr="008921DA">
        <w:rPr>
          <w:rFonts w:ascii="Times New Roman" w:hAnsi="Times New Roman" w:cs="Times New Roman" w:hint="eastAsia"/>
          <w:szCs w:val="21"/>
        </w:rPr>
        <w:t xml:space="preserve">5: </w:t>
      </w:r>
      <w:r w:rsidR="007E6394" w:rsidRPr="008921DA">
        <w:rPr>
          <w:rFonts w:ascii="Times New Roman" w:hAnsi="Times New Roman" w:cs="Times New Roman"/>
          <w:szCs w:val="21"/>
        </w:rPr>
        <w:t xml:space="preserve">The search space is </w:t>
      </w:r>
      <w:proofErr w:type="gramStart"/>
      <w:r w:rsidR="007E6394" w:rsidRPr="008921DA">
        <w:rPr>
          <w:rFonts w:ascii="Times New Roman" w:hAnsi="Times New Roman" w:cs="Times New Roman"/>
          <w:szCs w:val="21"/>
        </w:rPr>
        <w:t>large,</w:t>
      </w:r>
      <w:proofErr w:type="gramEnd"/>
      <w:r w:rsidR="007E6394" w:rsidRPr="008921DA">
        <w:rPr>
          <w:rFonts w:ascii="Times New Roman" w:hAnsi="Times New Roman" w:cs="Times New Roman"/>
          <w:szCs w:val="21"/>
        </w:rPr>
        <w:t xml:space="preserve"> how do you ensure that the sampled data adequately represents the original entire space.</w:t>
      </w:r>
    </w:p>
    <w:p w14:paraId="54D9778C" w14:textId="07BE11D9" w:rsidR="00D971AA" w:rsidRPr="008921DA" w:rsidRDefault="00701527" w:rsidP="00D971AA">
      <w:pPr>
        <w:rPr>
          <w:rFonts w:ascii="Times New Roman" w:hAnsi="Times New Roman" w:cs="Times New Roman"/>
          <w:color w:val="004DFF"/>
          <w:szCs w:val="21"/>
        </w:rPr>
      </w:pPr>
      <w:r w:rsidRPr="008921DA">
        <w:rPr>
          <w:rFonts w:ascii="Times New Roman" w:hAnsi="Times New Roman" w:cs="Times New Roman"/>
          <w:color w:val="004DFF"/>
          <w:szCs w:val="21"/>
        </w:rPr>
        <w:t>Response:</w:t>
      </w:r>
      <w:r w:rsidRPr="008921DA">
        <w:rPr>
          <w:rFonts w:ascii="Times New Roman" w:hAnsi="Times New Roman" w:cs="Times New Roman" w:hint="eastAsia"/>
          <w:color w:val="004DFF"/>
          <w:szCs w:val="21"/>
        </w:rPr>
        <w:t xml:space="preserve"> </w:t>
      </w:r>
      <w:r w:rsidR="008921DA" w:rsidRPr="00D66BAA">
        <w:rPr>
          <w:rFonts w:ascii="Times New Roman" w:hAnsi="Times New Roman" w:cs="Times New Roman"/>
          <w:color w:val="004DFF"/>
          <w:szCs w:val="21"/>
        </w:rPr>
        <w:t>Thank you very much for raising this significant point.</w:t>
      </w:r>
      <w:r w:rsidR="008921DA">
        <w:rPr>
          <w:rFonts w:ascii="Times New Roman" w:hAnsi="Times New Roman" w:cs="Times New Roman" w:hint="eastAsia"/>
          <w:color w:val="004DFF"/>
          <w:szCs w:val="21"/>
        </w:rPr>
        <w:t xml:space="preserve"> </w:t>
      </w:r>
      <w:r w:rsidR="007E6394" w:rsidRPr="008921DA">
        <w:rPr>
          <w:rFonts w:ascii="Times New Roman" w:hAnsi="Times New Roman" w:cs="Times New Roman"/>
          <w:color w:val="004DFF"/>
          <w:szCs w:val="21"/>
        </w:rPr>
        <w:t>Given the vast search space, it is challenging to ensure that the sampled data fully represents the entire space. However, our approach does not aim to cover the entire space exhaustively.</w:t>
      </w:r>
      <w:r w:rsidR="007E6394" w:rsidRPr="008921DA">
        <w:rPr>
          <w:rFonts w:ascii="Times New Roman" w:hAnsi="Times New Roman" w:cs="Times New Roman" w:hint="eastAsia"/>
          <w:color w:val="004DFF"/>
          <w:szCs w:val="21"/>
        </w:rPr>
        <w:t xml:space="preserve"> </w:t>
      </w:r>
      <w:r w:rsidR="007E6394" w:rsidRPr="008921DA">
        <w:rPr>
          <w:rFonts w:ascii="Times New Roman" w:hAnsi="Times New Roman" w:cs="Times New Roman"/>
          <w:color w:val="004DFF"/>
          <w:szCs w:val="21"/>
        </w:rPr>
        <w:t xml:space="preserve">Instead, we use the </w:t>
      </w:r>
      <w:proofErr w:type="spellStart"/>
      <w:r w:rsidR="007E6394" w:rsidRPr="008921DA">
        <w:rPr>
          <w:rFonts w:ascii="Times New Roman" w:hAnsi="Times New Roman" w:cs="Times New Roman"/>
          <w:color w:val="004DFF"/>
          <w:szCs w:val="21"/>
        </w:rPr>
        <w:t>UMDA</w:t>
      </w:r>
      <w:r w:rsidR="007E6394" w:rsidRPr="008921DA">
        <w:rPr>
          <w:rFonts w:ascii="Times New Roman" w:hAnsi="Times New Roman" w:cs="Times New Roman" w:hint="eastAsia"/>
          <w:color w:val="004DFF"/>
          <w:szCs w:val="21"/>
        </w:rPr>
        <w:t>c</w:t>
      </w:r>
      <w:proofErr w:type="spellEnd"/>
      <w:r w:rsidR="007E6394" w:rsidRPr="008921DA">
        <w:rPr>
          <w:rFonts w:ascii="Times New Roman" w:hAnsi="Times New Roman" w:cs="Times New Roman"/>
          <w:color w:val="004DFF"/>
          <w:szCs w:val="21"/>
        </w:rPr>
        <w:t xml:space="preserve"> algorithm to </w:t>
      </w:r>
      <w:r w:rsidR="008921DA" w:rsidRPr="00D66BAA">
        <w:rPr>
          <w:rFonts w:ascii="Times New Roman" w:hAnsi="Times New Roman" w:cs="Times New Roman"/>
          <w:color w:val="004DFF"/>
          <w:szCs w:val="21"/>
        </w:rPr>
        <w:t>explore</w:t>
      </w:r>
      <w:r w:rsidR="007E6394" w:rsidRPr="008921DA">
        <w:rPr>
          <w:rFonts w:ascii="Times New Roman" w:hAnsi="Times New Roman" w:cs="Times New Roman"/>
          <w:color w:val="004DFF"/>
          <w:szCs w:val="21"/>
        </w:rPr>
        <w:t xml:space="preserve">, focusing on high-potential areas. </w:t>
      </w:r>
      <w:r w:rsidR="00CB14A9" w:rsidRPr="008921DA">
        <w:rPr>
          <w:rFonts w:ascii="Times New Roman" w:hAnsi="Times New Roman" w:cs="Times New Roman"/>
          <w:color w:val="004DFF"/>
          <w:szCs w:val="21"/>
        </w:rPr>
        <w:t>UMDA</w:t>
      </w:r>
      <w:r w:rsidR="00CB14A9" w:rsidRPr="008921DA">
        <w:rPr>
          <w:rFonts w:ascii="Times New Roman" w:hAnsi="Times New Roman" w:cs="Times New Roman" w:hint="eastAsia"/>
          <w:color w:val="004DFF"/>
          <w:szCs w:val="21"/>
        </w:rPr>
        <w:t>c</w:t>
      </w:r>
      <w:r w:rsidR="00CB14A9" w:rsidRPr="008921DA">
        <w:rPr>
          <w:rFonts w:ascii="Times New Roman" w:hAnsi="Times New Roman" w:cs="Times New Roman"/>
          <w:color w:val="004DFF"/>
          <w:szCs w:val="21"/>
        </w:rPr>
        <w:t xml:space="preserve"> </w:t>
      </w:r>
      <w:r w:rsidR="00D971AA" w:rsidRPr="008921DA">
        <w:rPr>
          <w:rFonts w:ascii="Times New Roman" w:hAnsi="Times New Roman" w:cs="Times New Roman" w:hint="eastAsia"/>
          <w:color w:val="004DFF"/>
          <w:szCs w:val="21"/>
        </w:rPr>
        <w:t>assumes minimal interactions between variables, it can explore the search space more thoroughly.</w:t>
      </w:r>
      <w:r w:rsidR="008921DA" w:rsidRPr="008921DA">
        <w:rPr>
          <w:rFonts w:ascii="Times New Roman" w:hAnsi="Times New Roman" w:cs="Times New Roman"/>
          <w:color w:val="004DFF"/>
          <w:szCs w:val="21"/>
        </w:rPr>
        <w:t xml:space="preserve"> </w:t>
      </w:r>
      <w:r w:rsidR="008921DA">
        <w:rPr>
          <w:rFonts w:ascii="Times New Roman" w:hAnsi="Times New Roman" w:cs="Times New Roman" w:hint="eastAsia"/>
          <w:color w:val="004DFF"/>
          <w:szCs w:val="21"/>
        </w:rPr>
        <w:t xml:space="preserve"> </w:t>
      </w:r>
      <w:r w:rsidR="008921DA" w:rsidRPr="00D66BAA">
        <w:rPr>
          <w:rFonts w:ascii="Times New Roman" w:hAnsi="Times New Roman" w:cs="Times New Roman"/>
          <w:color w:val="004DFF"/>
          <w:szCs w:val="21"/>
        </w:rPr>
        <w:t xml:space="preserve">We have now added the explanation and application of </w:t>
      </w:r>
      <w:proofErr w:type="spellStart"/>
      <w:r w:rsidR="008921DA" w:rsidRPr="00D66BAA">
        <w:rPr>
          <w:rFonts w:ascii="Times New Roman" w:hAnsi="Times New Roman" w:cs="Times New Roman"/>
          <w:color w:val="004DFF"/>
          <w:szCs w:val="21"/>
        </w:rPr>
        <w:t>UMDAc</w:t>
      </w:r>
      <w:proofErr w:type="spellEnd"/>
      <w:r w:rsidR="008921DA" w:rsidRPr="00D66BAA">
        <w:rPr>
          <w:rFonts w:ascii="Times New Roman" w:hAnsi="Times New Roman" w:cs="Times New Roman"/>
          <w:color w:val="004DFF"/>
          <w:szCs w:val="21"/>
        </w:rPr>
        <w:t xml:space="preserve"> in Section</w:t>
      </w:r>
      <w:r w:rsidR="008921DA">
        <w:rPr>
          <w:rFonts w:ascii="Times New Roman" w:hAnsi="Times New Roman" w:cs="Times New Roman" w:hint="eastAsia"/>
          <w:color w:val="004DFF"/>
          <w:szCs w:val="21"/>
        </w:rPr>
        <w:t xml:space="preserve"> </w:t>
      </w:r>
      <w:r w:rsidR="008921DA">
        <w:rPr>
          <w:rFonts w:ascii="Times New Roman" w:hAnsi="Times New Roman" w:cs="Times New Roman"/>
          <w:color w:val="004DFF"/>
          <w:szCs w:val="21"/>
        </w:rPr>
        <w:t>Ⅲ</w:t>
      </w:r>
      <w:r w:rsidR="008921DA" w:rsidRPr="00D66BAA">
        <w:rPr>
          <w:rFonts w:ascii="Times New Roman" w:hAnsi="Times New Roman" w:cs="Times New Roman"/>
          <w:color w:val="004DFF"/>
          <w:szCs w:val="21"/>
        </w:rPr>
        <w:t>- C.</w:t>
      </w:r>
    </w:p>
    <w:p w14:paraId="10A944EE" w14:textId="50B960A9" w:rsidR="007E6394" w:rsidRPr="008921DA" w:rsidRDefault="008921DA" w:rsidP="008921DA">
      <w:pPr>
        <w:ind w:firstLineChars="100" w:firstLine="210"/>
        <w:rPr>
          <w:rFonts w:ascii="Times New Roman" w:hAnsi="Times New Roman" w:cs="Times New Roman"/>
          <w:color w:val="004DFF"/>
          <w:szCs w:val="21"/>
        </w:rPr>
      </w:pPr>
      <w:r w:rsidRPr="008921DA">
        <w:rPr>
          <w:rFonts w:ascii="Times New Roman" w:hAnsi="Times New Roman" w:cs="Times New Roman" w:hint="eastAsia"/>
          <w:color w:val="004DFF"/>
          <w:szCs w:val="21"/>
        </w:rPr>
        <w:t xml:space="preserve">In addition, the </w:t>
      </w:r>
      <w:r w:rsidR="007E6394" w:rsidRPr="008921DA">
        <w:rPr>
          <w:rFonts w:ascii="Times New Roman" w:hAnsi="Times New Roman" w:cs="Times New Roman"/>
          <w:color w:val="004DFF"/>
          <w:szCs w:val="21"/>
        </w:rPr>
        <w:t xml:space="preserve">network fits and reconstructs only a portion of the solution space, specifically along the exploration path, where we concentrate on finding more promising solutions. This targeted </w:t>
      </w:r>
      <w:r w:rsidR="007E6394" w:rsidRPr="008921DA">
        <w:rPr>
          <w:rFonts w:ascii="Times New Roman" w:hAnsi="Times New Roman" w:cs="Times New Roman"/>
          <w:color w:val="004DFF"/>
          <w:szCs w:val="21"/>
        </w:rPr>
        <w:lastRenderedPageBreak/>
        <w:t>approach allows us to effectively identify key regions within the search space without the need for exhaustive coverage.</w:t>
      </w:r>
      <w:r w:rsidR="00701527" w:rsidRPr="008921DA">
        <w:rPr>
          <w:rFonts w:ascii="Times New Roman" w:hAnsi="Times New Roman" w:cs="Times New Roman" w:hint="eastAsia"/>
          <w:color w:val="004DFF"/>
          <w:szCs w:val="21"/>
        </w:rPr>
        <w:t xml:space="preserve"> </w:t>
      </w:r>
    </w:p>
    <w:p w14:paraId="2241E5F9" w14:textId="77777777" w:rsidR="0088205B" w:rsidRPr="00701527" w:rsidRDefault="0088205B" w:rsidP="00701527">
      <w:pPr>
        <w:rPr>
          <w:rFonts w:ascii="Times New Roman" w:hAnsi="Times New Roman" w:cs="Times New Roman"/>
          <w:color w:val="0070C0"/>
          <w:szCs w:val="21"/>
        </w:rPr>
      </w:pPr>
    </w:p>
    <w:p w14:paraId="3CACEF09" w14:textId="64F1A819" w:rsidR="0088205B" w:rsidRPr="00224AF0" w:rsidRDefault="0088205B" w:rsidP="00224AF0">
      <w:pPr>
        <w:rPr>
          <w:rFonts w:ascii="Times New Roman" w:hAnsi="Times New Roman" w:cs="Times New Roman"/>
          <w:szCs w:val="21"/>
        </w:rPr>
      </w:pPr>
      <w:r w:rsidRPr="00224AF0">
        <w:rPr>
          <w:rFonts w:ascii="Times New Roman" w:hAnsi="Times New Roman" w:cs="Times New Roman"/>
          <w:szCs w:val="21"/>
        </w:rPr>
        <w:t xml:space="preserve">Comment </w:t>
      </w:r>
      <w:r w:rsidRPr="00224AF0">
        <w:rPr>
          <w:rFonts w:ascii="Times New Roman" w:hAnsi="Times New Roman" w:cs="Times New Roman" w:hint="eastAsia"/>
          <w:szCs w:val="21"/>
        </w:rPr>
        <w:t xml:space="preserve">6: </w:t>
      </w:r>
      <w:r w:rsidRPr="00224AF0">
        <w:rPr>
          <w:rFonts w:ascii="Times New Roman" w:hAnsi="Times New Roman" w:cs="Times New Roman"/>
          <w:szCs w:val="21"/>
        </w:rPr>
        <w:t xml:space="preserve">Sampling relies on the high-quality solutions sampled by evolutionary algorithm. Does the sampling process influences </w:t>
      </w:r>
      <w:proofErr w:type="gramStart"/>
      <w:r w:rsidRPr="00224AF0">
        <w:rPr>
          <w:rFonts w:ascii="Times New Roman" w:hAnsi="Times New Roman" w:cs="Times New Roman"/>
          <w:szCs w:val="21"/>
        </w:rPr>
        <w:t>the final result</w:t>
      </w:r>
      <w:proofErr w:type="gramEnd"/>
      <w:r w:rsidRPr="00224AF0">
        <w:rPr>
          <w:rFonts w:ascii="Times New Roman" w:hAnsi="Times New Roman" w:cs="Times New Roman"/>
          <w:szCs w:val="21"/>
        </w:rPr>
        <w:t>?</w:t>
      </w:r>
    </w:p>
    <w:p w14:paraId="2C0ED175" w14:textId="1F109C0F" w:rsidR="0088205B" w:rsidRPr="00224AF0" w:rsidRDefault="0088205B" w:rsidP="00224AF0">
      <w:pPr>
        <w:rPr>
          <w:rFonts w:ascii="Times New Roman" w:hAnsi="Times New Roman" w:cs="Times New Roman"/>
          <w:color w:val="004DFF"/>
          <w:szCs w:val="21"/>
        </w:rPr>
      </w:pPr>
      <w:r w:rsidRPr="00224AF0">
        <w:rPr>
          <w:rFonts w:ascii="Times New Roman" w:hAnsi="Times New Roman" w:cs="Times New Roman"/>
          <w:color w:val="004DFF"/>
          <w:szCs w:val="21"/>
        </w:rPr>
        <w:t>Response:</w:t>
      </w:r>
      <w:r w:rsidRPr="00224AF0">
        <w:rPr>
          <w:rFonts w:ascii="Times New Roman" w:hAnsi="Times New Roman" w:cs="Times New Roman" w:hint="eastAsia"/>
          <w:color w:val="004DFF"/>
          <w:szCs w:val="21"/>
        </w:rPr>
        <w:t xml:space="preserve"> </w:t>
      </w:r>
      <w:r w:rsidR="008921DA" w:rsidRPr="00D66BAA">
        <w:rPr>
          <w:rFonts w:ascii="Times New Roman" w:hAnsi="Times New Roman" w:cs="Times New Roman"/>
          <w:color w:val="004DFF"/>
          <w:szCs w:val="21"/>
        </w:rPr>
        <w:t>Thank you very much for your question.</w:t>
      </w:r>
      <w:r w:rsidR="008921DA">
        <w:rPr>
          <w:rFonts w:ascii="Times New Roman" w:hAnsi="Times New Roman" w:cs="Times New Roman" w:hint="eastAsia"/>
          <w:color w:val="004DFF"/>
          <w:szCs w:val="21"/>
        </w:rPr>
        <w:t xml:space="preserve"> </w:t>
      </w:r>
      <w:r w:rsidR="008921DA" w:rsidRPr="00D66BAA">
        <w:rPr>
          <w:rFonts w:ascii="Times New Roman" w:hAnsi="Times New Roman" w:cs="Times New Roman"/>
          <w:color w:val="004DFF"/>
          <w:szCs w:val="21"/>
        </w:rPr>
        <w:t>This question is indeed crucial</w:t>
      </w:r>
      <w:r w:rsidR="008921DA" w:rsidRPr="00224AF0">
        <w:rPr>
          <w:rFonts w:ascii="Times New Roman" w:hAnsi="Times New Roman" w:cs="Times New Roman" w:hint="eastAsia"/>
          <w:color w:val="004DFF"/>
          <w:szCs w:val="21"/>
        </w:rPr>
        <w:t>. The</w:t>
      </w:r>
      <w:r w:rsidRPr="00224AF0">
        <w:rPr>
          <w:rFonts w:ascii="Times New Roman" w:hAnsi="Times New Roman" w:cs="Times New Roman"/>
          <w:color w:val="004DFF"/>
          <w:szCs w:val="21"/>
        </w:rPr>
        <w:t xml:space="preserve"> </w:t>
      </w:r>
      <w:proofErr w:type="gramStart"/>
      <w:r w:rsidRPr="00224AF0">
        <w:rPr>
          <w:rFonts w:ascii="Times New Roman" w:hAnsi="Times New Roman" w:cs="Times New Roman"/>
          <w:color w:val="004DFF"/>
          <w:szCs w:val="21"/>
        </w:rPr>
        <w:t>final results</w:t>
      </w:r>
      <w:proofErr w:type="gramEnd"/>
      <w:r w:rsidRPr="00224AF0">
        <w:rPr>
          <w:rFonts w:ascii="Times New Roman" w:hAnsi="Times New Roman" w:cs="Times New Roman"/>
          <w:color w:val="004DFF"/>
          <w:szCs w:val="21"/>
        </w:rPr>
        <w:t xml:space="preserve"> are heavily dependent on the sampling quality of the algorithms. </w:t>
      </w:r>
      <w:r w:rsidR="0037304A" w:rsidRPr="00224AF0">
        <w:rPr>
          <w:rFonts w:ascii="Times New Roman" w:hAnsi="Times New Roman" w:cs="Times New Roman"/>
          <w:color w:val="004DFF"/>
          <w:szCs w:val="21"/>
        </w:rPr>
        <w:t>If the initial algorithmic sampling produces suboptimal results and does not adequately explore the solution space, the network is unable to discern meaningful patterns from the disordered dataset.</w:t>
      </w:r>
      <w:r w:rsidRPr="00224AF0">
        <w:rPr>
          <w:rFonts w:ascii="Times New Roman" w:hAnsi="Times New Roman" w:cs="Times New Roman"/>
          <w:color w:val="004DFF"/>
          <w:szCs w:val="21"/>
        </w:rPr>
        <w:t xml:space="preserve"> Therefore, both the quantity and quality of the sampling results are of paramount importance.</w:t>
      </w:r>
    </w:p>
    <w:p w14:paraId="2593691E" w14:textId="33FCED8B" w:rsidR="0037304A" w:rsidRPr="00224AF0" w:rsidRDefault="0037304A" w:rsidP="00687118">
      <w:pPr>
        <w:ind w:firstLineChars="100" w:firstLine="210"/>
        <w:rPr>
          <w:rFonts w:ascii="Times New Roman" w:hAnsi="Times New Roman" w:cs="Times New Roman"/>
          <w:color w:val="004DFF"/>
          <w:szCs w:val="21"/>
        </w:rPr>
      </w:pPr>
      <w:r w:rsidRPr="00224AF0">
        <w:rPr>
          <w:rFonts w:ascii="Times New Roman" w:hAnsi="Times New Roman" w:cs="Times New Roman"/>
          <w:color w:val="004DFF"/>
          <w:szCs w:val="21"/>
        </w:rPr>
        <w:t>In terms of sample quantity, our algorithm regulates the number of training samples through the sampling iterations (</w:t>
      </w:r>
      <w:r w:rsidRPr="003C38A3">
        <w:rPr>
          <w:rFonts w:ascii="Times New Roman" w:hAnsi="Times New Roman" w:cs="Times New Roman"/>
          <w:i/>
          <w:iCs/>
          <w:color w:val="004DFF"/>
          <w:szCs w:val="21"/>
        </w:rPr>
        <w:t>T</w:t>
      </w:r>
      <w:r w:rsidRPr="00224AF0">
        <w:rPr>
          <w:rFonts w:ascii="Times New Roman" w:hAnsi="Times New Roman" w:cs="Times New Roman"/>
          <w:color w:val="004DFF"/>
          <w:szCs w:val="21"/>
        </w:rPr>
        <w:t>) of the UMDAc algorithm. Theoretically, increasing the number of samples enhances the understanding of the search space; a higher value of</w:t>
      </w:r>
      <w:r w:rsidRPr="00224AF0">
        <w:rPr>
          <w:rFonts w:ascii="Times New Roman" w:hAnsi="Times New Roman" w:cs="Times New Roman" w:hint="eastAsia"/>
          <w:color w:val="004DFF"/>
          <w:szCs w:val="21"/>
        </w:rPr>
        <w:t xml:space="preserve"> </w:t>
      </w:r>
      <w:r w:rsidRPr="003C38A3">
        <w:rPr>
          <w:rFonts w:ascii="Times New Roman" w:hAnsi="Times New Roman" w:cs="Times New Roman" w:hint="eastAsia"/>
          <w:i/>
          <w:iCs/>
          <w:color w:val="004DFF"/>
          <w:szCs w:val="21"/>
        </w:rPr>
        <w:t>T</w:t>
      </w:r>
      <w:r w:rsidRPr="00224AF0">
        <w:rPr>
          <w:rFonts w:ascii="Times New Roman" w:hAnsi="Times New Roman" w:cs="Times New Roman"/>
          <w:color w:val="004DFF"/>
          <w:szCs w:val="21"/>
        </w:rPr>
        <w:t xml:space="preserve"> corresponds to a greater number of training samples and improved network performance. However, due to the constraints on the total number of evaluations, excessive sampling during the exploration phase can deplete the available evaluations, leaving insufficient resources for the exploitation phase. Thus, finding an optimal </w:t>
      </w:r>
      <w:r w:rsidRPr="003C38A3">
        <w:rPr>
          <w:rFonts w:ascii="Times New Roman" w:hAnsi="Times New Roman" w:cs="Times New Roman"/>
          <w:i/>
          <w:iCs/>
          <w:color w:val="004DFF"/>
          <w:szCs w:val="21"/>
        </w:rPr>
        <w:t xml:space="preserve">T </w:t>
      </w:r>
      <w:r w:rsidRPr="00224AF0">
        <w:rPr>
          <w:rFonts w:ascii="Times New Roman" w:hAnsi="Times New Roman" w:cs="Times New Roman"/>
          <w:color w:val="004DFF"/>
          <w:szCs w:val="21"/>
        </w:rPr>
        <w:t xml:space="preserve">value is essential. Table </w:t>
      </w:r>
      <w:r w:rsidR="009E6D07" w:rsidRPr="00224AF0">
        <w:rPr>
          <w:rFonts w:ascii="Times New Roman" w:hAnsi="Times New Roman" w:cs="Times New Roman"/>
          <w:color w:val="004DFF"/>
          <w:szCs w:val="21"/>
        </w:rPr>
        <w:t>Ⅴ</w:t>
      </w:r>
      <w:r w:rsidRPr="00224AF0">
        <w:rPr>
          <w:rFonts w:ascii="Times New Roman" w:hAnsi="Times New Roman" w:cs="Times New Roman"/>
          <w:color w:val="004DFF"/>
          <w:szCs w:val="21"/>
        </w:rPr>
        <w:t xml:space="preserve"> presents a discussion on the sampling iteration count (</w:t>
      </w:r>
      <w:r w:rsidRPr="003C38A3">
        <w:rPr>
          <w:rFonts w:ascii="Times New Roman" w:hAnsi="Times New Roman" w:cs="Times New Roman"/>
          <w:i/>
          <w:iCs/>
          <w:color w:val="004DFF"/>
          <w:szCs w:val="21"/>
        </w:rPr>
        <w:t>T</w:t>
      </w:r>
      <w:r w:rsidRPr="00224AF0">
        <w:rPr>
          <w:rFonts w:ascii="Times New Roman" w:hAnsi="Times New Roman" w:cs="Times New Roman"/>
          <w:color w:val="004DFF"/>
          <w:szCs w:val="21"/>
        </w:rPr>
        <w:t xml:space="preserve">), indicating that the algorithm achieves optimal performance with </w:t>
      </w:r>
      <w:r w:rsidRPr="003C38A3">
        <w:rPr>
          <w:rFonts w:ascii="Times New Roman" w:hAnsi="Times New Roman" w:cs="Times New Roman"/>
          <w:i/>
          <w:iCs/>
          <w:color w:val="004DFF"/>
          <w:szCs w:val="21"/>
        </w:rPr>
        <w:t>T</w:t>
      </w:r>
      <w:r w:rsidRPr="00224AF0">
        <w:rPr>
          <w:rFonts w:ascii="Times New Roman" w:hAnsi="Times New Roman" w:cs="Times New Roman"/>
          <w:color w:val="004DFF"/>
          <w:szCs w:val="21"/>
        </w:rPr>
        <w:t xml:space="preserve"> </w:t>
      </w:r>
      <w:r w:rsidR="008921DA" w:rsidRPr="00224AF0">
        <w:rPr>
          <w:rFonts w:ascii="Times New Roman" w:hAnsi="Times New Roman" w:cs="Times New Roman" w:hint="eastAsia"/>
          <w:color w:val="004DFF"/>
          <w:szCs w:val="21"/>
        </w:rPr>
        <w:t>=</w:t>
      </w:r>
      <w:r w:rsidRPr="00224AF0">
        <w:rPr>
          <w:rFonts w:ascii="Times New Roman" w:hAnsi="Times New Roman" w:cs="Times New Roman"/>
          <w:color w:val="004DFF"/>
          <w:szCs w:val="21"/>
        </w:rPr>
        <w:t>100, provided that other network training parameters remain constant. Insufficient sampling hinders the network’s learning capacity, whereas excessive sampling may adversely impact the algorithm's subsequent development.</w:t>
      </w:r>
    </w:p>
    <w:p w14:paraId="49CD232D" w14:textId="355B21A6" w:rsidR="0037304A" w:rsidRPr="00224AF0" w:rsidRDefault="0037304A" w:rsidP="00687118">
      <w:pPr>
        <w:ind w:firstLineChars="100" w:firstLine="210"/>
        <w:rPr>
          <w:rFonts w:ascii="Times New Roman" w:hAnsi="Times New Roman" w:cs="Times New Roman"/>
          <w:color w:val="004DFF"/>
          <w:szCs w:val="21"/>
        </w:rPr>
      </w:pPr>
      <w:r w:rsidRPr="00224AF0">
        <w:rPr>
          <w:rFonts w:ascii="Times New Roman" w:hAnsi="Times New Roman" w:cs="Times New Roman"/>
          <w:color w:val="004DFF"/>
          <w:szCs w:val="21"/>
        </w:rPr>
        <w:t xml:space="preserve">In terms of the sample quality, we indirectly gauge the quality of training samples by assessing the ratio of exploitation to exploration within the population. When </w:t>
      </w:r>
      <w:r w:rsidRPr="003C38A3">
        <w:rPr>
          <w:rFonts w:ascii="Times New Roman" w:hAnsi="Times New Roman" w:cs="Times New Roman"/>
          <w:i/>
          <w:iCs/>
          <w:color w:val="004DFF"/>
          <w:szCs w:val="21"/>
        </w:rPr>
        <w:t>T</w:t>
      </w:r>
      <w:r w:rsidRPr="00224AF0">
        <w:rPr>
          <w:rFonts w:ascii="Times New Roman" w:hAnsi="Times New Roman" w:cs="Times New Roman"/>
          <w:color w:val="004DFF"/>
          <w:szCs w:val="21"/>
        </w:rPr>
        <w:t xml:space="preserve"> is set to 100, the number of evaluations used amounts to 20,000. As illustrated in Fig. </w:t>
      </w:r>
      <w:r w:rsidR="009E6D07" w:rsidRPr="00224AF0">
        <w:rPr>
          <w:rFonts w:ascii="Times New Roman" w:hAnsi="Times New Roman" w:cs="Times New Roman" w:hint="eastAsia"/>
          <w:color w:val="004DFF"/>
          <w:szCs w:val="21"/>
        </w:rPr>
        <w:t>3</w:t>
      </w:r>
      <w:r w:rsidRPr="00224AF0">
        <w:rPr>
          <w:rFonts w:ascii="Times New Roman" w:hAnsi="Times New Roman" w:cs="Times New Roman"/>
          <w:color w:val="004DFF"/>
          <w:szCs w:val="21"/>
        </w:rPr>
        <w:t>, the population stabilizes at this point and predominantly operates in an exploitation mode, suggesting that the exploration phase is largely complete. This stabilization effectively ensures the quality of our training samples.</w:t>
      </w:r>
    </w:p>
    <w:p w14:paraId="0C02A89F" w14:textId="229F2503" w:rsidR="008921DA" w:rsidRDefault="008921DA" w:rsidP="00224AF0">
      <w:pPr>
        <w:ind w:firstLineChars="100" w:firstLine="210"/>
        <w:rPr>
          <w:rFonts w:ascii="Times New Roman" w:hAnsi="Times New Roman" w:cs="Times New Roman"/>
          <w:color w:val="004DFF"/>
          <w:szCs w:val="21"/>
        </w:rPr>
      </w:pPr>
      <w:r w:rsidRPr="00D66BAA">
        <w:rPr>
          <w:rFonts w:ascii="Times New Roman" w:hAnsi="Times New Roman" w:cs="Times New Roman"/>
          <w:color w:val="004DFF"/>
          <w:szCs w:val="21"/>
        </w:rPr>
        <w:t xml:space="preserve">We have also provided additional explanations in Section </w:t>
      </w:r>
      <w:r>
        <w:rPr>
          <w:rFonts w:ascii="Times New Roman" w:hAnsi="Times New Roman" w:cs="Times New Roman"/>
          <w:color w:val="004DFF"/>
          <w:szCs w:val="21"/>
        </w:rPr>
        <w:t>Ⅳ</w:t>
      </w:r>
      <w:r w:rsidRPr="00D66BAA">
        <w:rPr>
          <w:rFonts w:ascii="Times New Roman" w:hAnsi="Times New Roman" w:cs="Times New Roman" w:hint="eastAsia"/>
          <w:color w:val="004DFF"/>
          <w:szCs w:val="21"/>
        </w:rPr>
        <w:t xml:space="preserve">, specifically </w:t>
      </w:r>
      <w:r w:rsidRPr="00D66BAA">
        <w:rPr>
          <w:rFonts w:ascii="Times New Roman" w:hAnsi="Times New Roman" w:cs="Times New Roman"/>
          <w:color w:val="004DFF"/>
          <w:szCs w:val="21"/>
        </w:rPr>
        <w:t>in the last two paragraphs of Section IV-E.</w:t>
      </w:r>
    </w:p>
    <w:p w14:paraId="54752F46" w14:textId="77777777" w:rsidR="00537CC4" w:rsidRPr="003674A4" w:rsidRDefault="00537CC4" w:rsidP="00701527">
      <w:pPr>
        <w:rPr>
          <w:rFonts w:ascii="Times New Roman" w:hAnsi="Times New Roman" w:cs="Times New Roman"/>
          <w:color w:val="0070C0"/>
          <w:szCs w:val="21"/>
        </w:rPr>
      </w:pPr>
    </w:p>
    <w:p w14:paraId="67916AD8" w14:textId="0518ECC7" w:rsidR="0088205B" w:rsidRPr="004B34BA" w:rsidRDefault="0088205B" w:rsidP="0088205B">
      <w:pPr>
        <w:rPr>
          <w:rFonts w:ascii="Times New Roman" w:hAnsi="Times New Roman" w:cs="Times New Roman"/>
          <w:szCs w:val="21"/>
        </w:rPr>
      </w:pPr>
      <w:r w:rsidRPr="00C17293">
        <w:rPr>
          <w:rFonts w:ascii="Times New Roman" w:hAnsi="Times New Roman" w:cs="Times New Roman"/>
          <w:szCs w:val="21"/>
        </w:rPr>
        <w:t xml:space="preserve">Comment </w:t>
      </w:r>
      <w:r>
        <w:rPr>
          <w:rFonts w:ascii="Times New Roman" w:hAnsi="Times New Roman" w:cs="Times New Roman" w:hint="eastAsia"/>
          <w:szCs w:val="21"/>
        </w:rPr>
        <w:t xml:space="preserve">7: </w:t>
      </w:r>
      <w:r w:rsidRPr="004B34BA">
        <w:rPr>
          <w:rFonts w:ascii="Times New Roman" w:hAnsi="Times New Roman" w:cs="Times New Roman"/>
          <w:szCs w:val="21"/>
        </w:rPr>
        <w:t xml:space="preserve">Since the sampling relies on the found original individuals, is </w:t>
      </w:r>
      <w:proofErr w:type="gramStart"/>
      <w:r w:rsidRPr="004B34BA">
        <w:rPr>
          <w:rFonts w:ascii="Times New Roman" w:hAnsi="Times New Roman" w:cs="Times New Roman"/>
          <w:szCs w:val="21"/>
        </w:rPr>
        <w:t>the final result</w:t>
      </w:r>
      <w:proofErr w:type="gramEnd"/>
      <w:r w:rsidRPr="004B34BA">
        <w:rPr>
          <w:rFonts w:ascii="Times New Roman" w:hAnsi="Times New Roman" w:cs="Times New Roman"/>
          <w:szCs w:val="21"/>
        </w:rPr>
        <w:t xml:space="preserve"> just a modeling of the locally superior subspace and further exploration of that subspace?</w:t>
      </w:r>
    </w:p>
    <w:p w14:paraId="01988841" w14:textId="73FB5D36" w:rsidR="009D00CE" w:rsidRPr="00224AF0" w:rsidRDefault="009D00CE" w:rsidP="009D00CE">
      <w:pPr>
        <w:rPr>
          <w:rFonts w:ascii="Times New Roman" w:hAnsi="Times New Roman" w:cs="Times New Roman"/>
          <w:color w:val="004DFF"/>
          <w:szCs w:val="21"/>
        </w:rPr>
      </w:pPr>
      <w:r w:rsidRPr="00224AF0">
        <w:rPr>
          <w:rFonts w:ascii="Times New Roman" w:hAnsi="Times New Roman" w:cs="Times New Roman"/>
          <w:color w:val="004DFF"/>
          <w:szCs w:val="21"/>
        </w:rPr>
        <w:t>Response:</w:t>
      </w:r>
      <w:r w:rsidRPr="00224AF0">
        <w:rPr>
          <w:rFonts w:ascii="Times New Roman" w:hAnsi="Times New Roman" w:cs="Times New Roman" w:hint="eastAsia"/>
          <w:color w:val="004DFF"/>
          <w:szCs w:val="21"/>
        </w:rPr>
        <w:t xml:space="preserve"> </w:t>
      </w:r>
      <w:r w:rsidR="008921DA" w:rsidRPr="00D66BAA">
        <w:rPr>
          <w:rFonts w:ascii="Times New Roman" w:hAnsi="Times New Roman" w:cs="Times New Roman"/>
          <w:color w:val="004DFF"/>
          <w:szCs w:val="21"/>
        </w:rPr>
        <w:t xml:space="preserve">Thank you very much for your insightful question. </w:t>
      </w:r>
      <w:r w:rsidRPr="00224AF0">
        <w:rPr>
          <w:rFonts w:ascii="Times New Roman" w:hAnsi="Times New Roman" w:cs="Times New Roman"/>
          <w:color w:val="004DFF"/>
          <w:szCs w:val="21"/>
        </w:rPr>
        <w:t>You are correct that our network learning approach relies on the sampling results obtained from the algorithm. However, this does not imply that we are merely modeling a local subspace. During the exploration process, the algorithm performs extensive searches throughout the entire solution space. As a result, the exploration paths fitted by the network represent a global approximation of the information within the solution space, not just a specific local region.</w:t>
      </w:r>
    </w:p>
    <w:p w14:paraId="53AFCC80" w14:textId="298D06AF" w:rsidR="009D00CE" w:rsidRPr="00224AF0" w:rsidRDefault="009D00CE" w:rsidP="00224AF0">
      <w:pPr>
        <w:ind w:firstLineChars="100" w:firstLine="210"/>
        <w:rPr>
          <w:rFonts w:ascii="Times New Roman" w:hAnsi="Times New Roman" w:cs="Times New Roman"/>
          <w:color w:val="004DFF"/>
          <w:szCs w:val="21"/>
        </w:rPr>
      </w:pPr>
      <w:r w:rsidRPr="00224AF0">
        <w:rPr>
          <w:rFonts w:ascii="Times New Roman" w:hAnsi="Times New Roman" w:cs="Times New Roman"/>
          <w:color w:val="004DFF"/>
          <w:szCs w:val="21"/>
        </w:rPr>
        <w:t>By fitting the exploration paths across the entire solution space, the network identifies areas with higher potential solutions. This process goes beyond simply modeling locally superior subspaces; it captures broader solution patterns within the global search space. Once the network has reconstructed the solution space, it provides solutions in regions identified as having high potential.</w:t>
      </w:r>
      <w:r w:rsidR="00224AF0">
        <w:rPr>
          <w:rFonts w:ascii="Times New Roman" w:hAnsi="Times New Roman" w:cs="Times New Roman" w:hint="eastAsia"/>
          <w:color w:val="004DFF"/>
          <w:szCs w:val="21"/>
        </w:rPr>
        <w:t xml:space="preserve"> </w:t>
      </w:r>
      <w:r w:rsidRPr="00224AF0">
        <w:rPr>
          <w:rFonts w:ascii="Times New Roman" w:hAnsi="Times New Roman" w:cs="Times New Roman"/>
          <w:color w:val="004DFF"/>
          <w:szCs w:val="21"/>
        </w:rPr>
        <w:t>The subsequent development of the algorithm does build upon these promising regions, but this is a continuation of the global exploration rather than a confinement to local optima.</w:t>
      </w:r>
    </w:p>
    <w:p w14:paraId="1711A8CA" w14:textId="77777777" w:rsidR="00224AF0" w:rsidRDefault="009D00CE" w:rsidP="00224AF0">
      <w:pPr>
        <w:ind w:firstLineChars="100" w:firstLine="210"/>
        <w:rPr>
          <w:rFonts w:ascii="Times New Roman" w:hAnsi="Times New Roman" w:cs="Times New Roman"/>
          <w:color w:val="004DFF"/>
          <w:szCs w:val="21"/>
        </w:rPr>
      </w:pPr>
      <w:r w:rsidRPr="00224AF0">
        <w:rPr>
          <w:rFonts w:ascii="Times New Roman" w:hAnsi="Times New Roman" w:cs="Times New Roman"/>
          <w:color w:val="004DFF"/>
          <w:szCs w:val="21"/>
        </w:rPr>
        <w:t xml:space="preserve">In essence, the network's role is to map out a broader search landscape that encompasses various promising subspaces, facilitating further exploration and optimization based on a more </w:t>
      </w:r>
      <w:r w:rsidRPr="00224AF0">
        <w:rPr>
          <w:rFonts w:ascii="Times New Roman" w:hAnsi="Times New Roman" w:cs="Times New Roman"/>
          <w:color w:val="004DFF"/>
          <w:szCs w:val="21"/>
        </w:rPr>
        <w:lastRenderedPageBreak/>
        <w:t>comprehensive understanding of the solution space.</w:t>
      </w:r>
    </w:p>
    <w:p w14:paraId="28FF5DB2" w14:textId="77777777" w:rsidR="002C377A" w:rsidRDefault="002C377A" w:rsidP="00224AF0">
      <w:pPr>
        <w:ind w:firstLineChars="100" w:firstLine="210"/>
        <w:rPr>
          <w:rFonts w:ascii="Times New Roman" w:hAnsi="Times New Roman" w:cs="Times New Roman"/>
          <w:color w:val="004DFF"/>
          <w:szCs w:val="21"/>
        </w:rPr>
      </w:pPr>
    </w:p>
    <w:p w14:paraId="03ECA9D6" w14:textId="7BB2D7E7" w:rsidR="00D145D6" w:rsidRPr="00224AF0" w:rsidRDefault="00D145D6" w:rsidP="00224AF0">
      <w:pPr>
        <w:ind w:firstLineChars="100" w:firstLine="210"/>
        <w:rPr>
          <w:rFonts w:ascii="Times New Roman" w:hAnsi="Times New Roman" w:cs="Times New Roman"/>
          <w:color w:val="004DFF"/>
          <w:szCs w:val="21"/>
        </w:rPr>
      </w:pPr>
      <w:r w:rsidRPr="00C17293">
        <w:rPr>
          <w:rFonts w:ascii="Times New Roman" w:hAnsi="Times New Roman" w:cs="Times New Roman"/>
          <w:szCs w:val="21"/>
        </w:rPr>
        <w:t xml:space="preserve">Comment </w:t>
      </w:r>
      <w:r>
        <w:rPr>
          <w:rFonts w:ascii="Times New Roman" w:hAnsi="Times New Roman" w:cs="Times New Roman" w:hint="eastAsia"/>
          <w:szCs w:val="21"/>
        </w:rPr>
        <w:t>8:</w:t>
      </w:r>
      <w:r w:rsidRPr="00D145D6">
        <w:t xml:space="preserve"> </w:t>
      </w:r>
      <w:r w:rsidRPr="00D145D6">
        <w:rPr>
          <w:rFonts w:ascii="Times New Roman" w:hAnsi="Times New Roman" w:cs="Times New Roman"/>
          <w:szCs w:val="21"/>
        </w:rPr>
        <w:t>What is the scientific rationale behind the statement in the conclusion that "reconstruction avoids local optimization due to the complexity of the high-dimensional solution space"? Is there any experimental proof?</w:t>
      </w:r>
    </w:p>
    <w:p w14:paraId="053E9720" w14:textId="147B4C30" w:rsidR="00800B2A" w:rsidRPr="00224AF0" w:rsidRDefault="00D145D6" w:rsidP="00224AF0">
      <w:pPr>
        <w:rPr>
          <w:rFonts w:ascii="Times New Roman" w:hAnsi="Times New Roman" w:cs="Times New Roman"/>
          <w:color w:val="004DFF"/>
          <w:szCs w:val="21"/>
        </w:rPr>
      </w:pPr>
      <w:r w:rsidRPr="00224AF0">
        <w:rPr>
          <w:rFonts w:ascii="Times New Roman" w:hAnsi="Times New Roman" w:cs="Times New Roman"/>
          <w:color w:val="004DFF"/>
          <w:szCs w:val="21"/>
        </w:rPr>
        <w:t>Response:</w:t>
      </w:r>
      <w:r w:rsidRPr="00224AF0">
        <w:rPr>
          <w:rFonts w:ascii="Times New Roman" w:hAnsi="Times New Roman" w:cs="Times New Roman" w:hint="eastAsia"/>
          <w:color w:val="004DFF"/>
          <w:szCs w:val="21"/>
        </w:rPr>
        <w:t xml:space="preserve"> </w:t>
      </w:r>
      <w:r w:rsidR="003F30B1" w:rsidRPr="00D66BAA">
        <w:rPr>
          <w:rFonts w:ascii="Times New Roman" w:hAnsi="Times New Roman" w:cs="Times New Roman"/>
          <w:color w:val="004DFF"/>
          <w:szCs w:val="21"/>
        </w:rPr>
        <w:t>Thank you very much for your highly valuable question.</w:t>
      </w:r>
      <w:r w:rsidR="003F30B1">
        <w:rPr>
          <w:rFonts w:ascii="Times New Roman" w:hAnsi="Times New Roman" w:cs="Times New Roman" w:hint="eastAsia"/>
          <w:color w:val="004DFF"/>
          <w:szCs w:val="21"/>
        </w:rPr>
        <w:t xml:space="preserve"> </w:t>
      </w:r>
      <w:r w:rsidR="002956CB" w:rsidRPr="00224AF0">
        <w:rPr>
          <w:rFonts w:ascii="Times New Roman" w:hAnsi="Times New Roman" w:cs="Times New Roman"/>
          <w:color w:val="004DFF"/>
          <w:szCs w:val="21"/>
        </w:rPr>
        <w:t xml:space="preserve">To validate the effectiveness of our proposed reconstruction method in avoiding local optima, we have </w:t>
      </w:r>
      <w:r w:rsidR="00AC2546" w:rsidRPr="00224AF0">
        <w:rPr>
          <w:rFonts w:ascii="Times New Roman" w:hAnsi="Times New Roman" w:cs="Times New Roman" w:hint="eastAsia"/>
          <w:color w:val="004DFF"/>
          <w:szCs w:val="21"/>
        </w:rPr>
        <w:t xml:space="preserve">now </w:t>
      </w:r>
      <w:r w:rsidR="002956CB" w:rsidRPr="00224AF0">
        <w:rPr>
          <w:rFonts w:ascii="Times New Roman" w:hAnsi="Times New Roman" w:cs="Times New Roman"/>
          <w:color w:val="004DFF"/>
          <w:szCs w:val="21"/>
        </w:rPr>
        <w:t xml:space="preserve">included Table </w:t>
      </w:r>
      <w:r w:rsidR="000D2134" w:rsidRPr="00224AF0">
        <w:rPr>
          <w:rFonts w:ascii="Times New Roman" w:hAnsi="Times New Roman" w:cs="Times New Roman"/>
          <w:color w:val="004DFF"/>
          <w:szCs w:val="21"/>
        </w:rPr>
        <w:t>S.IV</w:t>
      </w:r>
      <w:r w:rsidR="002956CB" w:rsidRPr="00224AF0">
        <w:rPr>
          <w:rFonts w:ascii="Times New Roman" w:hAnsi="Times New Roman" w:cs="Times New Roman"/>
          <w:color w:val="004DFF"/>
          <w:szCs w:val="21"/>
        </w:rPr>
        <w:t xml:space="preserve"> in the </w:t>
      </w:r>
      <w:r w:rsidR="00AC2546" w:rsidRPr="00224AF0">
        <w:rPr>
          <w:rFonts w:ascii="Times New Roman" w:hAnsi="Times New Roman" w:cs="Times New Roman" w:hint="eastAsia"/>
          <w:color w:val="004DFF"/>
          <w:szCs w:val="21"/>
        </w:rPr>
        <w:t>S</w:t>
      </w:r>
      <w:r w:rsidR="000D2134" w:rsidRPr="00224AF0">
        <w:rPr>
          <w:rFonts w:ascii="Times New Roman" w:hAnsi="Times New Roman" w:cs="Times New Roman"/>
          <w:color w:val="004DFF"/>
          <w:szCs w:val="21"/>
        </w:rPr>
        <w:t>upplementary</w:t>
      </w:r>
      <w:r w:rsidR="00AC2546" w:rsidRPr="00224AF0">
        <w:rPr>
          <w:rFonts w:ascii="Times New Roman" w:hAnsi="Times New Roman" w:cs="Times New Roman" w:hint="eastAsia"/>
          <w:color w:val="004DFF"/>
          <w:szCs w:val="21"/>
        </w:rPr>
        <w:t xml:space="preserve"> F</w:t>
      </w:r>
      <w:r w:rsidR="000D2134" w:rsidRPr="00224AF0">
        <w:rPr>
          <w:rFonts w:ascii="Times New Roman" w:hAnsi="Times New Roman" w:cs="Times New Roman"/>
          <w:color w:val="004DFF"/>
          <w:szCs w:val="21"/>
        </w:rPr>
        <w:t>ile</w:t>
      </w:r>
      <w:r w:rsidR="002956CB" w:rsidRPr="00224AF0">
        <w:rPr>
          <w:rFonts w:ascii="Times New Roman" w:hAnsi="Times New Roman" w:cs="Times New Roman"/>
          <w:color w:val="004DFF"/>
          <w:szCs w:val="21"/>
        </w:rPr>
        <w:t xml:space="preserve">, which presents experimental results on </w:t>
      </w:r>
      <w:r w:rsidR="00800B2A" w:rsidRPr="00224AF0">
        <w:rPr>
          <w:rFonts w:ascii="Times New Roman" w:hAnsi="Times New Roman" w:cs="Times New Roman" w:hint="eastAsia"/>
          <w:color w:val="004DFF"/>
          <w:szCs w:val="21"/>
        </w:rPr>
        <w:t xml:space="preserve">CEC 2018 </w:t>
      </w:r>
      <w:r w:rsidR="002956CB" w:rsidRPr="00224AF0">
        <w:rPr>
          <w:rFonts w:ascii="Times New Roman" w:hAnsi="Times New Roman" w:cs="Times New Roman"/>
          <w:color w:val="004DFF"/>
          <w:szCs w:val="21"/>
        </w:rPr>
        <w:t xml:space="preserve">benchmark. </w:t>
      </w:r>
    </w:p>
    <w:p w14:paraId="24682C77" w14:textId="20915892" w:rsidR="00800B2A" w:rsidRDefault="00034BDB" w:rsidP="00D145D6">
      <w:pPr>
        <w:rPr>
          <w:rFonts w:ascii="Times New Roman" w:hAnsi="Times New Roman" w:cs="Times New Roman"/>
          <w:color w:val="0070C0"/>
          <w:szCs w:val="21"/>
        </w:rPr>
      </w:pPr>
      <w:r w:rsidRPr="00034BDB">
        <w:rPr>
          <w:rFonts w:ascii="Times New Roman" w:hAnsi="Times New Roman" w:cs="Times New Roman"/>
          <w:noProof/>
          <w:color w:val="0070C0"/>
          <w:szCs w:val="21"/>
        </w:rPr>
        <w:drawing>
          <wp:inline distT="0" distB="0" distL="0" distR="0" wp14:anchorId="02FFA15A" wp14:editId="2BC8C2BD">
            <wp:extent cx="5274310" cy="2998470"/>
            <wp:effectExtent l="0" t="0" r="2540" b="0"/>
            <wp:docPr id="213735837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58373" name="图片 1" descr="表格&#10;&#10;描述已自动生成"/>
                    <pic:cNvPicPr/>
                  </pic:nvPicPr>
                  <pic:blipFill>
                    <a:blip r:embed="rId7"/>
                    <a:stretch>
                      <a:fillRect/>
                    </a:stretch>
                  </pic:blipFill>
                  <pic:spPr>
                    <a:xfrm>
                      <a:off x="0" y="0"/>
                      <a:ext cx="5274310" cy="2998470"/>
                    </a:xfrm>
                    <a:prstGeom prst="rect">
                      <a:avLst/>
                    </a:prstGeom>
                  </pic:spPr>
                </pic:pic>
              </a:graphicData>
            </a:graphic>
          </wp:inline>
        </w:drawing>
      </w:r>
    </w:p>
    <w:p w14:paraId="1D17DB38" w14:textId="31DF2794" w:rsidR="00350100" w:rsidRPr="00AC2546" w:rsidRDefault="002956CB" w:rsidP="00AC2546">
      <w:pPr>
        <w:ind w:firstLineChars="100" w:firstLine="210"/>
        <w:jc w:val="left"/>
        <w:rPr>
          <w:rFonts w:ascii="Times New Roman" w:hAnsi="Times New Roman" w:cs="Times New Roman"/>
          <w:color w:val="004DFF"/>
          <w:szCs w:val="21"/>
        </w:rPr>
      </w:pPr>
      <w:r w:rsidRPr="00AC2546">
        <w:rPr>
          <w:rFonts w:ascii="Times New Roman" w:hAnsi="Times New Roman" w:cs="Times New Roman"/>
          <w:color w:val="004DFF"/>
          <w:szCs w:val="21"/>
        </w:rPr>
        <w:t>We compared the performance of the network reconstruction method with the non-reconstruction method, with a particular focus on multimodal problems, complex problems, and more intricate hybrid problems, as these are typically prone to local optima. The experimental results show that on these complex problems with local optima, the use of the network reconstruction method significantly improves performance rankings.</w:t>
      </w:r>
      <w:r w:rsidR="00350100" w:rsidRPr="00AC2546">
        <w:rPr>
          <w:rFonts w:ascii="Times New Roman" w:hAnsi="Times New Roman" w:cs="Times New Roman" w:hint="eastAsia"/>
          <w:color w:val="004DFF"/>
          <w:szCs w:val="21"/>
        </w:rPr>
        <w:t xml:space="preserve"> </w:t>
      </w:r>
      <w:r w:rsidR="00350100" w:rsidRPr="00AC2546">
        <w:rPr>
          <w:rFonts w:ascii="Times New Roman" w:hAnsi="Times New Roman" w:cs="Times New Roman"/>
          <w:color w:val="004DFF"/>
          <w:szCs w:val="21"/>
        </w:rPr>
        <w:t>The experiments indicate that the network reconstruction method indeed helps avoid local optimization to some extent due to the complexity of the high-dimensional solution space.</w:t>
      </w:r>
    </w:p>
    <w:p w14:paraId="1CF970D3" w14:textId="46A22444" w:rsidR="00CF7C50" w:rsidRDefault="00AC2546" w:rsidP="00AC2546">
      <w:pPr>
        <w:ind w:firstLineChars="100" w:firstLine="210"/>
        <w:jc w:val="left"/>
        <w:rPr>
          <w:rFonts w:ascii="Times New Roman" w:hAnsi="Times New Roman" w:cs="Times New Roman"/>
          <w:color w:val="0070C0"/>
          <w:szCs w:val="21"/>
        </w:rPr>
      </w:pPr>
      <w:r w:rsidRPr="00D66BAA">
        <w:rPr>
          <w:rFonts w:ascii="Times New Roman" w:hAnsi="Times New Roman" w:cs="Times New Roman"/>
          <w:color w:val="004DFF"/>
          <w:szCs w:val="21"/>
        </w:rPr>
        <w:t>Additionally, taking CEC</w:t>
      </w:r>
      <w:r w:rsidRPr="00AC2546">
        <w:rPr>
          <w:rFonts w:ascii="Times New Roman" w:hAnsi="Times New Roman" w:cs="Times New Roman"/>
          <w:color w:val="004DFF"/>
          <w:szCs w:val="21"/>
        </w:rPr>
        <w:t xml:space="preserve"> </w:t>
      </w:r>
      <w:r w:rsidR="006F5439" w:rsidRPr="00AC2546">
        <w:rPr>
          <w:rFonts w:ascii="Times New Roman" w:hAnsi="Times New Roman" w:cs="Times New Roman"/>
          <w:color w:val="004DFF"/>
          <w:szCs w:val="21"/>
        </w:rPr>
        <w:t xml:space="preserve">2018 F27 as an example, we </w:t>
      </w:r>
      <w:r w:rsidRPr="00AC2546">
        <w:rPr>
          <w:rFonts w:ascii="Times New Roman" w:hAnsi="Times New Roman" w:cs="Times New Roman" w:hint="eastAsia"/>
          <w:color w:val="004DFF"/>
          <w:szCs w:val="21"/>
        </w:rPr>
        <w:t xml:space="preserve">have drawn </w:t>
      </w:r>
      <w:r w:rsidR="006F5439" w:rsidRPr="00AC2546">
        <w:rPr>
          <w:rFonts w:ascii="Times New Roman" w:hAnsi="Times New Roman" w:cs="Times New Roman"/>
          <w:color w:val="004DFF"/>
          <w:szCs w:val="21"/>
        </w:rPr>
        <w:t>a two-dimensional visualization of the</w:t>
      </w:r>
      <w:r w:rsidR="009B134A" w:rsidRPr="00AC2546">
        <w:rPr>
          <w:rFonts w:ascii="Times New Roman" w:hAnsi="Times New Roman" w:cs="Times New Roman" w:hint="eastAsia"/>
          <w:color w:val="004DFF"/>
          <w:szCs w:val="21"/>
        </w:rPr>
        <w:t xml:space="preserve"> </w:t>
      </w:r>
      <w:r w:rsidR="006F5439" w:rsidRPr="00AC2546">
        <w:rPr>
          <w:rFonts w:ascii="Times New Roman" w:hAnsi="Times New Roman" w:cs="Times New Roman"/>
          <w:color w:val="004DFF"/>
          <w:szCs w:val="21"/>
        </w:rPr>
        <w:t>problem in Fig</w:t>
      </w:r>
      <w:r w:rsidR="006F5439" w:rsidRPr="00AC2546">
        <w:rPr>
          <w:rFonts w:ascii="Times New Roman" w:hAnsi="Times New Roman" w:cs="Times New Roman" w:hint="eastAsia"/>
          <w:color w:val="004DFF"/>
          <w:szCs w:val="21"/>
        </w:rPr>
        <w:t>.</w:t>
      </w:r>
      <w:r w:rsidR="006F5439" w:rsidRPr="00AC2546">
        <w:rPr>
          <w:rFonts w:ascii="Times New Roman" w:hAnsi="Times New Roman" w:cs="Times New Roman"/>
          <w:color w:val="004DFF"/>
          <w:szCs w:val="21"/>
        </w:rPr>
        <w:t xml:space="preserve"> 4</w:t>
      </w:r>
      <w:r w:rsidR="00CF7C50" w:rsidRPr="00AC2546">
        <w:rPr>
          <w:rFonts w:ascii="Times New Roman" w:hAnsi="Times New Roman" w:cs="Times New Roman" w:hint="eastAsia"/>
          <w:color w:val="004DFF"/>
          <w:szCs w:val="21"/>
        </w:rPr>
        <w:t xml:space="preserve">, </w:t>
      </w:r>
      <w:r w:rsidR="00CF7C50" w:rsidRPr="00AC2546">
        <w:rPr>
          <w:rFonts w:ascii="Times New Roman" w:hAnsi="Times New Roman" w:cs="Times New Roman"/>
          <w:color w:val="004DFF"/>
          <w:szCs w:val="21"/>
        </w:rPr>
        <w:t>the yellow arrows represent the exploration paths of the algorithm, while the white curves indicate the paths after network reconstruction.</w:t>
      </w:r>
    </w:p>
    <w:p w14:paraId="492D7565" w14:textId="644DEFE8" w:rsidR="00D145D6" w:rsidRPr="00AC2546" w:rsidRDefault="006F5439" w:rsidP="00AC2546">
      <w:pPr>
        <w:ind w:firstLineChars="100" w:firstLine="210"/>
        <w:jc w:val="left"/>
        <w:rPr>
          <w:rFonts w:ascii="Times New Roman" w:hAnsi="Times New Roman" w:cs="Times New Roman"/>
          <w:color w:val="004DFF"/>
          <w:szCs w:val="21"/>
        </w:rPr>
      </w:pPr>
      <w:r w:rsidRPr="00AC2546">
        <w:rPr>
          <w:rFonts w:ascii="Times New Roman" w:hAnsi="Times New Roman" w:cs="Times New Roman"/>
          <w:color w:val="004DFF"/>
          <w:szCs w:val="21"/>
        </w:rPr>
        <w:t>It can be observed that the algorithm is misled and gradually approaches a local optimum. However, after network fitting, the algorithm provides solutions in areas with greater potential for exploration. This visualization experiment also confirms that reconstruction can help avoid local optima to some extent.</w:t>
      </w:r>
    </w:p>
    <w:p w14:paraId="551692CD" w14:textId="40960D09" w:rsidR="00DD1931" w:rsidRPr="00AC2546" w:rsidRDefault="00AC2546" w:rsidP="00AC2546">
      <w:pPr>
        <w:ind w:firstLineChars="100" w:firstLine="210"/>
        <w:jc w:val="left"/>
        <w:rPr>
          <w:rFonts w:ascii="Times New Roman" w:hAnsi="Times New Roman" w:cs="Times New Roman"/>
          <w:color w:val="004DFF"/>
          <w:szCs w:val="21"/>
        </w:rPr>
      </w:pPr>
      <w:r w:rsidRPr="00D66BAA">
        <w:rPr>
          <w:rFonts w:ascii="Times New Roman" w:hAnsi="Times New Roman" w:cs="Times New Roman"/>
          <w:color w:val="004DFF"/>
          <w:szCs w:val="21"/>
        </w:rPr>
        <w:t>Finally,</w:t>
      </w:r>
      <w:r>
        <w:rPr>
          <w:rFonts w:ascii="Times New Roman" w:hAnsi="Times New Roman" w:cs="Times New Roman" w:hint="eastAsia"/>
          <w:color w:val="004DFF"/>
          <w:szCs w:val="21"/>
        </w:rPr>
        <w:t xml:space="preserve"> </w:t>
      </w:r>
      <w:r w:rsidR="00DD1931" w:rsidRPr="00AC2546">
        <w:rPr>
          <w:rFonts w:ascii="Times New Roman" w:hAnsi="Times New Roman" w:cs="Times New Roman"/>
          <w:color w:val="004DFF"/>
          <w:szCs w:val="21"/>
        </w:rPr>
        <w:t>The idea that restructuring can help avoid local optima is supported by previous studies and evidence in related research</w:t>
      </w:r>
      <w:r w:rsidRPr="00AC2546">
        <w:rPr>
          <w:rFonts w:ascii="Times New Roman" w:hAnsi="Times New Roman" w:cs="Times New Roman" w:hint="eastAsia"/>
          <w:color w:val="004DFF"/>
          <w:szCs w:val="21"/>
        </w:rPr>
        <w:t xml:space="preserve"> [</w:t>
      </w:r>
      <w:proofErr w:type="gramStart"/>
      <w:r w:rsidRPr="00AC2546">
        <w:rPr>
          <w:rFonts w:ascii="Times New Roman" w:hAnsi="Times New Roman" w:cs="Times New Roman" w:hint="eastAsia"/>
          <w:color w:val="004DFF"/>
          <w:szCs w:val="21"/>
        </w:rPr>
        <w:t>1]</w:t>
      </w:r>
      <w:r w:rsidR="00DD1931" w:rsidRPr="00AC2546">
        <w:rPr>
          <w:rFonts w:ascii="Times New Roman" w:hAnsi="Times New Roman" w:cs="Times New Roman" w:hint="eastAsia"/>
          <w:color w:val="004DFF"/>
          <w:szCs w:val="21"/>
        </w:rPr>
        <w:t>*</w:t>
      </w:r>
      <w:proofErr w:type="gramEnd"/>
      <w:r w:rsidR="00DD1931" w:rsidRPr="00AC2546">
        <w:rPr>
          <w:rFonts w:ascii="Times New Roman" w:hAnsi="Times New Roman" w:cs="Times New Roman"/>
          <w:color w:val="004DFF"/>
          <w:szCs w:val="21"/>
        </w:rPr>
        <w:t>.</w:t>
      </w:r>
    </w:p>
    <w:p w14:paraId="36054091" w14:textId="03C7884B" w:rsidR="00DD1931" w:rsidRPr="00AC2546" w:rsidRDefault="00AC2546" w:rsidP="009B134A">
      <w:pPr>
        <w:jc w:val="left"/>
        <w:rPr>
          <w:rFonts w:ascii="Times New Roman" w:hAnsi="Times New Roman" w:cs="Times New Roman"/>
          <w:color w:val="004DFF"/>
          <w:szCs w:val="21"/>
        </w:rPr>
      </w:pPr>
      <w:r w:rsidRPr="00AC2546">
        <w:rPr>
          <w:rFonts w:ascii="Times New Roman" w:hAnsi="Times New Roman" w:cs="Times New Roman" w:hint="eastAsia"/>
          <w:color w:val="004DFF"/>
          <w:szCs w:val="21"/>
        </w:rPr>
        <w:t>[</w:t>
      </w:r>
      <w:proofErr w:type="gramStart"/>
      <w:r w:rsidRPr="00AC2546">
        <w:rPr>
          <w:rFonts w:ascii="Times New Roman" w:hAnsi="Times New Roman" w:cs="Times New Roman" w:hint="eastAsia"/>
          <w:color w:val="004DFF"/>
          <w:szCs w:val="21"/>
        </w:rPr>
        <w:t>1]</w:t>
      </w:r>
      <w:r w:rsidR="00DD1931" w:rsidRPr="00AC2546">
        <w:rPr>
          <w:rFonts w:ascii="Times New Roman" w:hAnsi="Times New Roman" w:cs="Times New Roman" w:hint="eastAsia"/>
          <w:color w:val="004DFF"/>
          <w:szCs w:val="21"/>
        </w:rPr>
        <w:t>*</w:t>
      </w:r>
      <w:proofErr w:type="gramEnd"/>
      <w:r w:rsidR="00DD1931" w:rsidRPr="00AC2546">
        <w:rPr>
          <w:rFonts w:ascii="Times New Roman" w:hAnsi="Times New Roman" w:cs="Times New Roman"/>
          <w:color w:val="004DFF"/>
          <w:szCs w:val="21"/>
        </w:rPr>
        <w:t xml:space="preserve"> M. Zhou, M. Cui, D. Xu, S. Zhu, Z. Zhao, and A. </w:t>
      </w:r>
      <w:proofErr w:type="spellStart"/>
      <w:r w:rsidR="00DD1931" w:rsidRPr="00AC2546">
        <w:rPr>
          <w:rFonts w:ascii="Times New Roman" w:hAnsi="Times New Roman" w:cs="Times New Roman"/>
          <w:color w:val="004DFF"/>
          <w:szCs w:val="21"/>
        </w:rPr>
        <w:t>Abusorrah</w:t>
      </w:r>
      <w:proofErr w:type="spellEnd"/>
      <w:r w:rsidR="00DD1931" w:rsidRPr="00AC2546">
        <w:rPr>
          <w:rFonts w:ascii="Times New Roman" w:hAnsi="Times New Roman" w:cs="Times New Roman"/>
          <w:color w:val="004DFF"/>
          <w:szCs w:val="21"/>
        </w:rPr>
        <w:t>, “</w:t>
      </w:r>
      <w:proofErr w:type="spellStart"/>
      <w:r w:rsidR="00DD1931" w:rsidRPr="00AC2546">
        <w:rPr>
          <w:rFonts w:ascii="Times New Roman" w:hAnsi="Times New Roman" w:cs="Times New Roman"/>
          <w:color w:val="004DFF"/>
          <w:szCs w:val="21"/>
        </w:rPr>
        <w:t>Evolu</w:t>
      </w:r>
      <w:proofErr w:type="spellEnd"/>
      <w:r w:rsidR="00DD1931" w:rsidRPr="00AC2546">
        <w:rPr>
          <w:rFonts w:ascii="Times New Roman" w:hAnsi="Times New Roman" w:cs="Times New Roman"/>
          <w:color w:val="004DFF"/>
          <w:szCs w:val="21"/>
        </w:rPr>
        <w:t xml:space="preserve"> </w:t>
      </w:r>
      <w:proofErr w:type="spellStart"/>
      <w:r w:rsidR="00DD1931" w:rsidRPr="00AC2546">
        <w:rPr>
          <w:rFonts w:ascii="Times New Roman" w:hAnsi="Times New Roman" w:cs="Times New Roman"/>
          <w:color w:val="004DFF"/>
          <w:szCs w:val="21"/>
        </w:rPr>
        <w:t>tionary</w:t>
      </w:r>
      <w:proofErr w:type="spellEnd"/>
      <w:r w:rsidR="00DD1931" w:rsidRPr="00AC2546">
        <w:rPr>
          <w:rFonts w:ascii="Times New Roman" w:hAnsi="Times New Roman" w:cs="Times New Roman"/>
          <w:color w:val="004DFF"/>
          <w:szCs w:val="21"/>
        </w:rPr>
        <w:t xml:space="preserve"> optimization methods for high-dimensional expensive problems: A survey,” IEEE/CAA Journal of </w:t>
      </w:r>
      <w:proofErr w:type="spellStart"/>
      <w:r w:rsidR="00DD1931" w:rsidRPr="00AC2546">
        <w:rPr>
          <w:rFonts w:ascii="Times New Roman" w:hAnsi="Times New Roman" w:cs="Times New Roman"/>
          <w:color w:val="004DFF"/>
          <w:szCs w:val="21"/>
        </w:rPr>
        <w:t>Automatica</w:t>
      </w:r>
      <w:proofErr w:type="spellEnd"/>
      <w:r w:rsidR="00DD1931" w:rsidRPr="00AC2546">
        <w:rPr>
          <w:rFonts w:ascii="Times New Roman" w:hAnsi="Times New Roman" w:cs="Times New Roman"/>
          <w:color w:val="004DFF"/>
          <w:szCs w:val="21"/>
        </w:rPr>
        <w:t xml:space="preserve"> </w:t>
      </w:r>
      <w:proofErr w:type="spellStart"/>
      <w:r w:rsidR="00DD1931" w:rsidRPr="00AC2546">
        <w:rPr>
          <w:rFonts w:ascii="Times New Roman" w:hAnsi="Times New Roman" w:cs="Times New Roman"/>
          <w:color w:val="004DFF"/>
          <w:szCs w:val="21"/>
        </w:rPr>
        <w:t>Sinica</w:t>
      </w:r>
      <w:proofErr w:type="spellEnd"/>
      <w:r w:rsidR="00DD1931" w:rsidRPr="00AC2546">
        <w:rPr>
          <w:rFonts w:ascii="Times New Roman" w:hAnsi="Times New Roman" w:cs="Times New Roman"/>
          <w:color w:val="004DFF"/>
          <w:szCs w:val="21"/>
        </w:rPr>
        <w:t>, vol. 11, no. 5, pp. 1092–1105, 2024.</w:t>
      </w:r>
    </w:p>
    <w:p w14:paraId="672F2A2C" w14:textId="77777777" w:rsidR="00224AF0" w:rsidRDefault="00224AF0" w:rsidP="00357EFE">
      <w:pPr>
        <w:rPr>
          <w:rFonts w:ascii="Times New Roman" w:hAnsi="Times New Roman" w:cs="Times New Roman"/>
          <w:szCs w:val="21"/>
        </w:rPr>
      </w:pPr>
    </w:p>
    <w:p w14:paraId="74368549" w14:textId="0AAE98F8" w:rsidR="00D145D6" w:rsidRPr="007E66FA" w:rsidRDefault="002956CB" w:rsidP="00357EFE">
      <w:pPr>
        <w:rPr>
          <w:rFonts w:ascii="Times New Roman" w:hAnsi="Times New Roman" w:cs="Times New Roman"/>
          <w:szCs w:val="21"/>
        </w:rPr>
      </w:pPr>
      <w:r w:rsidRPr="007E66FA">
        <w:rPr>
          <w:rFonts w:ascii="Times New Roman" w:hAnsi="Times New Roman" w:cs="Times New Roman"/>
          <w:szCs w:val="21"/>
        </w:rPr>
        <w:lastRenderedPageBreak/>
        <w:t xml:space="preserve">Comment </w:t>
      </w:r>
      <w:r w:rsidRPr="007E66FA">
        <w:rPr>
          <w:rFonts w:ascii="Times New Roman" w:hAnsi="Times New Roman" w:cs="Times New Roman" w:hint="eastAsia"/>
          <w:szCs w:val="21"/>
        </w:rPr>
        <w:t>9:</w:t>
      </w:r>
      <w:r w:rsidRPr="007E66FA">
        <w:rPr>
          <w:rFonts w:ascii="Times New Roman" w:hAnsi="Times New Roman" w:cs="Times New Roman"/>
          <w:szCs w:val="21"/>
        </w:rPr>
        <w:t xml:space="preserve"> Is it a bad prediction for the multi-peak problem? Are there experiments? The advantages and disadvantages of the method are suggested to be explored separately for each type of problem.</w:t>
      </w:r>
    </w:p>
    <w:p w14:paraId="30059EC8" w14:textId="551A13E5" w:rsidR="00F43834" w:rsidRDefault="00CE002B" w:rsidP="00CE002B">
      <w:pPr>
        <w:rPr>
          <w:rFonts w:ascii="Times New Roman" w:hAnsi="Times New Roman" w:cs="Times New Roman"/>
          <w:color w:val="0070C0"/>
          <w:szCs w:val="21"/>
        </w:rPr>
      </w:pPr>
      <w:r w:rsidRPr="007E66FA">
        <w:rPr>
          <w:rFonts w:ascii="Times New Roman" w:hAnsi="Times New Roman" w:cs="Times New Roman"/>
          <w:color w:val="004DFF"/>
          <w:szCs w:val="21"/>
        </w:rPr>
        <w:t>Response:</w:t>
      </w:r>
      <w:r w:rsidRPr="007E66FA">
        <w:rPr>
          <w:rFonts w:ascii="Times New Roman" w:hAnsi="Times New Roman" w:cs="Times New Roman" w:hint="eastAsia"/>
          <w:color w:val="004DFF"/>
          <w:szCs w:val="21"/>
        </w:rPr>
        <w:t xml:space="preserve"> </w:t>
      </w:r>
      <w:r w:rsidR="007E66FA" w:rsidRPr="00D66BAA">
        <w:rPr>
          <w:rFonts w:ascii="Times New Roman" w:hAnsi="Times New Roman" w:cs="Times New Roman"/>
          <w:color w:val="004DFF"/>
          <w:szCs w:val="21"/>
        </w:rPr>
        <w:t xml:space="preserve">Thank you very much for your comments. Based on your feedback, </w:t>
      </w:r>
      <w:r w:rsidR="007E66FA">
        <w:rPr>
          <w:rFonts w:ascii="Times New Roman" w:hAnsi="Times New Roman" w:cs="Times New Roman"/>
          <w:color w:val="004DFF"/>
          <w:szCs w:val="21"/>
        </w:rPr>
        <w:t>w</w:t>
      </w:r>
      <w:r w:rsidR="007E66FA" w:rsidRPr="00D66BAA">
        <w:rPr>
          <w:rFonts w:ascii="Times New Roman" w:hAnsi="Times New Roman" w:cs="Times New Roman"/>
          <w:color w:val="004DFF"/>
          <w:szCs w:val="21"/>
        </w:rPr>
        <w:t>e also provide additional explanations in Supplementary File’s Section</w:t>
      </w:r>
      <w:r w:rsidR="007E66FA">
        <w:rPr>
          <w:rFonts w:ascii="Times New Roman" w:hAnsi="Times New Roman" w:cs="Times New Roman" w:hint="eastAsia"/>
          <w:color w:val="004DFF"/>
          <w:szCs w:val="21"/>
        </w:rPr>
        <w:t xml:space="preserve"> </w:t>
      </w:r>
      <w:r w:rsidR="007E66FA">
        <w:rPr>
          <w:rFonts w:ascii="Times New Roman" w:hAnsi="Times New Roman" w:cs="Times New Roman"/>
          <w:color w:val="004DFF"/>
          <w:szCs w:val="21"/>
        </w:rPr>
        <w:t>Ⅱ</w:t>
      </w:r>
      <w:r w:rsidR="007E66FA" w:rsidRPr="00D66BAA">
        <w:rPr>
          <w:rFonts w:ascii="Times New Roman" w:hAnsi="Times New Roman" w:cs="Times New Roman"/>
          <w:color w:val="004DFF"/>
          <w:szCs w:val="21"/>
        </w:rPr>
        <w:t>.</w:t>
      </w:r>
      <w:r w:rsidR="007E66FA">
        <w:rPr>
          <w:rFonts w:ascii="Times New Roman" w:hAnsi="Times New Roman" w:cs="Times New Roman"/>
          <w:color w:val="004DFF"/>
          <w:szCs w:val="21"/>
        </w:rPr>
        <w:t xml:space="preserve"> </w:t>
      </w:r>
      <w:r w:rsidR="007E66FA" w:rsidRPr="00D66BAA">
        <w:rPr>
          <w:rFonts w:ascii="Times New Roman" w:hAnsi="Times New Roman" w:cs="Times New Roman"/>
          <w:color w:val="004DFF"/>
          <w:szCs w:val="21"/>
        </w:rPr>
        <w:t>The classification of problem types follows the guidelines from the CEC official manual, and the specific categorization is shown in Table S.I.</w:t>
      </w:r>
      <w:r w:rsidR="007E66FA">
        <w:rPr>
          <w:rFonts w:ascii="Times New Roman" w:hAnsi="Times New Roman" w:cs="Times New Roman"/>
          <w:color w:val="004DFF"/>
          <w:szCs w:val="21"/>
        </w:rPr>
        <w:t xml:space="preserve"> We </w:t>
      </w:r>
      <w:r w:rsidR="007E66FA" w:rsidRPr="00E645F6">
        <w:rPr>
          <w:rFonts w:ascii="Times New Roman" w:hAnsi="Times New Roman" w:cs="Times New Roman"/>
          <w:color w:val="004DFF"/>
          <w:szCs w:val="21"/>
        </w:rPr>
        <w:t>have now added Tables S.II and</w:t>
      </w:r>
      <w:r w:rsidR="007E66FA" w:rsidRPr="00E645F6">
        <w:rPr>
          <w:rFonts w:ascii="Times New Roman" w:hAnsi="Times New Roman" w:cs="Times New Roman" w:hint="eastAsia"/>
          <w:color w:val="004DFF"/>
          <w:szCs w:val="21"/>
        </w:rPr>
        <w:t xml:space="preserve"> </w:t>
      </w:r>
      <w:r w:rsidR="007E66FA" w:rsidRPr="00E645F6">
        <w:rPr>
          <w:rFonts w:ascii="Times New Roman" w:hAnsi="Times New Roman" w:cs="Times New Roman"/>
          <w:color w:val="004DFF"/>
          <w:szCs w:val="21"/>
        </w:rPr>
        <w:t>S.III</w:t>
      </w:r>
      <w:r w:rsidR="007E66FA" w:rsidRPr="00E645F6">
        <w:rPr>
          <w:rFonts w:ascii="Times New Roman" w:hAnsi="Times New Roman" w:cs="Times New Roman" w:hint="eastAsia"/>
          <w:color w:val="004DFF"/>
          <w:szCs w:val="21"/>
        </w:rPr>
        <w:t xml:space="preserve"> </w:t>
      </w:r>
      <w:r w:rsidR="007E66FA" w:rsidRPr="00E645F6">
        <w:rPr>
          <w:rFonts w:ascii="Times New Roman" w:hAnsi="Times New Roman" w:cs="Times New Roman"/>
          <w:color w:val="004DFF"/>
          <w:szCs w:val="21"/>
        </w:rPr>
        <w:t>in the Supplementary File to provide a more detailed presentation of the performance of our proposed DLES algorithm across different types of problems.</w:t>
      </w:r>
      <w:r w:rsidRPr="00CE002B">
        <w:rPr>
          <w:rFonts w:ascii="Times New Roman" w:hAnsi="Times New Roman" w:cs="Times New Roman"/>
          <w:color w:val="0070C0"/>
          <w:szCs w:val="21"/>
        </w:rPr>
        <w:t xml:space="preserve"> </w:t>
      </w:r>
    </w:p>
    <w:p w14:paraId="044ADAC7" w14:textId="0452903C" w:rsidR="007E66FA" w:rsidRDefault="007E66FA" w:rsidP="007E66FA">
      <w:pPr>
        <w:jc w:val="center"/>
        <w:rPr>
          <w:rFonts w:ascii="Times New Roman" w:hAnsi="Times New Roman" w:cs="Times New Roman"/>
          <w:color w:val="0070C0"/>
          <w:szCs w:val="21"/>
        </w:rPr>
      </w:pPr>
      <w:r w:rsidRPr="007E66FA">
        <w:rPr>
          <w:rFonts w:ascii="Times New Roman" w:hAnsi="Times New Roman" w:cs="Times New Roman"/>
          <w:noProof/>
          <w:color w:val="0070C0"/>
          <w:szCs w:val="21"/>
        </w:rPr>
        <w:drawing>
          <wp:inline distT="0" distB="0" distL="0" distR="0" wp14:anchorId="6E73F009" wp14:editId="16F7174D">
            <wp:extent cx="5274310" cy="1019175"/>
            <wp:effectExtent l="0" t="0" r="2540" b="9525"/>
            <wp:docPr id="197831728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17286" name="图片 1" descr="文本&#10;&#10;描述已自动生成"/>
                    <pic:cNvPicPr/>
                  </pic:nvPicPr>
                  <pic:blipFill>
                    <a:blip r:embed="rId10"/>
                    <a:stretch>
                      <a:fillRect/>
                    </a:stretch>
                  </pic:blipFill>
                  <pic:spPr>
                    <a:xfrm>
                      <a:off x="0" y="0"/>
                      <a:ext cx="5274310" cy="1019175"/>
                    </a:xfrm>
                    <a:prstGeom prst="rect">
                      <a:avLst/>
                    </a:prstGeom>
                  </pic:spPr>
                </pic:pic>
              </a:graphicData>
            </a:graphic>
          </wp:inline>
        </w:drawing>
      </w:r>
    </w:p>
    <w:p w14:paraId="0FB59FA6" w14:textId="77777777" w:rsidR="00F43834" w:rsidRDefault="00F43834" w:rsidP="00CE002B">
      <w:pPr>
        <w:rPr>
          <w:rFonts w:ascii="Times New Roman" w:hAnsi="Times New Roman" w:cs="Times New Roman"/>
          <w:color w:val="0070C0"/>
          <w:szCs w:val="21"/>
        </w:rPr>
      </w:pPr>
    </w:p>
    <w:p w14:paraId="1B660863" w14:textId="064C9C1F" w:rsidR="00F43834" w:rsidRDefault="0038455F" w:rsidP="00CE002B">
      <w:pPr>
        <w:rPr>
          <w:rFonts w:ascii="Times New Roman" w:hAnsi="Times New Roman" w:cs="Times New Roman"/>
          <w:color w:val="0070C0"/>
          <w:szCs w:val="21"/>
        </w:rPr>
      </w:pPr>
      <w:r w:rsidRPr="0038455F">
        <w:rPr>
          <w:rFonts w:ascii="Times New Roman" w:hAnsi="Times New Roman" w:cs="Times New Roman"/>
          <w:noProof/>
          <w:color w:val="0070C0"/>
          <w:szCs w:val="21"/>
        </w:rPr>
        <w:drawing>
          <wp:inline distT="0" distB="0" distL="0" distR="0" wp14:anchorId="440E10F3" wp14:editId="7863BDE0">
            <wp:extent cx="5274310" cy="2118995"/>
            <wp:effectExtent l="0" t="0" r="2540" b="0"/>
            <wp:docPr id="92827034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70347" name="图片 1" descr="表格&#10;&#10;描述已自动生成"/>
                    <pic:cNvPicPr/>
                  </pic:nvPicPr>
                  <pic:blipFill>
                    <a:blip r:embed="rId11"/>
                    <a:stretch>
                      <a:fillRect/>
                    </a:stretch>
                  </pic:blipFill>
                  <pic:spPr>
                    <a:xfrm>
                      <a:off x="0" y="0"/>
                      <a:ext cx="5274310" cy="2118995"/>
                    </a:xfrm>
                    <a:prstGeom prst="rect">
                      <a:avLst/>
                    </a:prstGeom>
                  </pic:spPr>
                </pic:pic>
              </a:graphicData>
            </a:graphic>
          </wp:inline>
        </w:drawing>
      </w:r>
    </w:p>
    <w:p w14:paraId="3AE16353" w14:textId="78FDC361" w:rsidR="004E502F" w:rsidRPr="004E502F" w:rsidRDefault="0038455F" w:rsidP="00CE002B">
      <w:pPr>
        <w:rPr>
          <w:rFonts w:ascii="Times New Roman" w:hAnsi="Times New Roman" w:cs="Times New Roman"/>
          <w:color w:val="0070C0"/>
          <w:szCs w:val="21"/>
        </w:rPr>
      </w:pPr>
      <w:r w:rsidRPr="0038455F">
        <w:rPr>
          <w:rFonts w:ascii="Times New Roman" w:hAnsi="Times New Roman" w:cs="Times New Roman"/>
          <w:noProof/>
          <w:color w:val="0070C0"/>
          <w:szCs w:val="21"/>
        </w:rPr>
        <w:drawing>
          <wp:inline distT="0" distB="0" distL="0" distR="0" wp14:anchorId="78666FEF" wp14:editId="75ADF18C">
            <wp:extent cx="5274310" cy="1846580"/>
            <wp:effectExtent l="0" t="0" r="2540" b="1270"/>
            <wp:docPr id="96115870"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5870" name="图片 1" descr="表格&#10;&#10;描述已自动生成"/>
                    <pic:cNvPicPr/>
                  </pic:nvPicPr>
                  <pic:blipFill>
                    <a:blip r:embed="rId12"/>
                    <a:stretch>
                      <a:fillRect/>
                    </a:stretch>
                  </pic:blipFill>
                  <pic:spPr>
                    <a:xfrm>
                      <a:off x="0" y="0"/>
                      <a:ext cx="5274310" cy="1846580"/>
                    </a:xfrm>
                    <a:prstGeom prst="rect">
                      <a:avLst/>
                    </a:prstGeom>
                  </pic:spPr>
                </pic:pic>
              </a:graphicData>
            </a:graphic>
          </wp:inline>
        </w:drawing>
      </w:r>
    </w:p>
    <w:p w14:paraId="223C78D6" w14:textId="4EF27379" w:rsidR="00CE002B" w:rsidRPr="007E66FA" w:rsidRDefault="00CE002B" w:rsidP="00CE002B">
      <w:pPr>
        <w:rPr>
          <w:rFonts w:ascii="Times New Roman" w:hAnsi="Times New Roman" w:cs="Times New Roman"/>
          <w:color w:val="004DFF"/>
          <w:szCs w:val="21"/>
        </w:rPr>
      </w:pPr>
      <w:r w:rsidRPr="007E66FA">
        <w:rPr>
          <w:rFonts w:ascii="Times New Roman" w:hAnsi="Times New Roman" w:cs="Times New Roman"/>
          <w:color w:val="004DFF"/>
          <w:szCs w:val="21"/>
        </w:rPr>
        <w:t>In response to your specific queries, we have addressed the following points:</w:t>
      </w:r>
    </w:p>
    <w:p w14:paraId="632F0C55" w14:textId="10BE0BF2" w:rsidR="00F900B9" w:rsidRPr="00D243EB" w:rsidRDefault="007E66FA" w:rsidP="007E66FA">
      <w:pPr>
        <w:rPr>
          <w:rFonts w:ascii="Times New Roman" w:hAnsi="Times New Roman" w:cs="Times New Roman"/>
          <w:b/>
          <w:bCs/>
          <w:color w:val="004DFF"/>
          <w:szCs w:val="21"/>
        </w:rPr>
      </w:pPr>
      <w:r w:rsidRPr="007E66FA">
        <w:rPr>
          <w:rFonts w:ascii="Times New Roman" w:hAnsi="Times New Roman" w:cs="Times New Roman" w:hint="eastAsia"/>
          <w:color w:val="004DFF"/>
          <w:szCs w:val="21"/>
        </w:rPr>
        <w:t>1)</w:t>
      </w:r>
      <w:r w:rsidR="00CE002B" w:rsidRPr="00D243EB">
        <w:rPr>
          <w:rFonts w:ascii="Times New Roman" w:hAnsi="Times New Roman" w:cs="Times New Roman"/>
          <w:b/>
          <w:bCs/>
          <w:color w:val="004DFF"/>
          <w:szCs w:val="21"/>
        </w:rPr>
        <w:t>Performance on Multimodal Problems:</w:t>
      </w:r>
    </w:p>
    <w:p w14:paraId="537DE0BC" w14:textId="4F3481F6" w:rsidR="00F900B9" w:rsidRPr="007E66FA" w:rsidRDefault="00F900B9" w:rsidP="007E66FA">
      <w:pPr>
        <w:ind w:firstLineChars="100" w:firstLine="210"/>
        <w:rPr>
          <w:rFonts w:ascii="Times New Roman" w:hAnsi="Times New Roman" w:cs="Times New Roman"/>
          <w:color w:val="004DFF"/>
          <w:szCs w:val="21"/>
        </w:rPr>
      </w:pPr>
      <w:r w:rsidRPr="007E66FA">
        <w:rPr>
          <w:rFonts w:ascii="Times New Roman" w:hAnsi="Times New Roman" w:cs="Times New Roman"/>
          <w:color w:val="004DFF"/>
          <w:szCs w:val="21"/>
        </w:rPr>
        <w:t xml:space="preserve">Based on </w:t>
      </w:r>
      <w:r w:rsidRPr="007E66FA">
        <w:rPr>
          <w:rFonts w:ascii="Times New Roman" w:hAnsi="Times New Roman" w:cs="Times New Roman" w:hint="eastAsia"/>
          <w:color w:val="004DFF"/>
          <w:szCs w:val="21"/>
        </w:rPr>
        <w:t>T</w:t>
      </w:r>
      <w:r w:rsidRPr="007E66FA">
        <w:rPr>
          <w:rFonts w:ascii="Times New Roman" w:hAnsi="Times New Roman" w:cs="Times New Roman"/>
          <w:color w:val="004DFF"/>
          <w:szCs w:val="21"/>
        </w:rPr>
        <w:t>able</w:t>
      </w:r>
      <w:r w:rsidRPr="007E66FA">
        <w:rPr>
          <w:rFonts w:ascii="Times New Roman" w:hAnsi="Times New Roman" w:cs="Times New Roman" w:hint="eastAsia"/>
          <w:color w:val="004DFF"/>
          <w:szCs w:val="21"/>
        </w:rPr>
        <w:t xml:space="preserve"> </w:t>
      </w:r>
      <w:proofErr w:type="spellStart"/>
      <w:r w:rsidRPr="007E66FA">
        <w:rPr>
          <w:rFonts w:ascii="Times New Roman" w:hAnsi="Times New Roman" w:cs="Times New Roman" w:hint="eastAsia"/>
          <w:color w:val="004DFF"/>
          <w:szCs w:val="21"/>
        </w:rPr>
        <w:t>S.</w:t>
      </w:r>
      <w:r w:rsidRPr="007E66FA">
        <w:rPr>
          <w:rFonts w:ascii="Times New Roman" w:hAnsi="Times New Roman" w:cs="Times New Roman"/>
          <w:color w:val="004DFF"/>
          <w:szCs w:val="21"/>
        </w:rPr>
        <w:t>Ⅱ</w:t>
      </w:r>
      <w:proofErr w:type="spellEnd"/>
      <w:r w:rsidRPr="007E66FA">
        <w:rPr>
          <w:rFonts w:ascii="Times New Roman" w:hAnsi="Times New Roman" w:cs="Times New Roman" w:hint="eastAsia"/>
          <w:color w:val="004DFF"/>
          <w:szCs w:val="21"/>
        </w:rPr>
        <w:t>,</w:t>
      </w:r>
      <w:r w:rsidRPr="007E66FA">
        <w:rPr>
          <w:rFonts w:ascii="Times New Roman" w:hAnsi="Times New Roman" w:cs="Times New Roman"/>
          <w:color w:val="004DFF"/>
          <w:szCs w:val="21"/>
        </w:rPr>
        <w:t xml:space="preserve"> DLES performs well across various function types and dimensions, consistently achieving top ranks, especially in unimodal and simple multimodal functions. For the specific case of multimodal functions, DLES maintains competitive scores, generally outperforming most other algorithms listed. This suggests that DLES is not a bad predictor for multimodal problems; in fact, it shows strengths across different dimensions.</w:t>
      </w:r>
    </w:p>
    <w:p w14:paraId="37BAE4B3" w14:textId="3CCC3645" w:rsidR="00CE002B" w:rsidRPr="007E66FA" w:rsidRDefault="00D243EB" w:rsidP="00D243EB">
      <w:pPr>
        <w:ind w:firstLineChars="100" w:firstLine="210"/>
        <w:rPr>
          <w:rFonts w:ascii="Times New Roman" w:hAnsi="Times New Roman" w:cs="Times New Roman"/>
          <w:color w:val="004DFF"/>
          <w:szCs w:val="21"/>
        </w:rPr>
      </w:pPr>
      <w:r>
        <w:rPr>
          <w:rFonts w:ascii="Times New Roman" w:hAnsi="Times New Roman" w:cs="Times New Roman" w:hint="eastAsia"/>
          <w:color w:val="004DFF"/>
          <w:szCs w:val="21"/>
        </w:rPr>
        <w:lastRenderedPageBreak/>
        <w:t xml:space="preserve">In </w:t>
      </w:r>
      <w:r w:rsidR="005802F6" w:rsidRPr="007E66FA">
        <w:rPr>
          <w:rFonts w:ascii="Times New Roman" w:hAnsi="Times New Roman" w:cs="Times New Roman" w:hint="eastAsia"/>
          <w:color w:val="004DFF"/>
          <w:szCs w:val="21"/>
        </w:rPr>
        <w:t>T</w:t>
      </w:r>
      <w:r w:rsidR="005802F6" w:rsidRPr="007E66FA">
        <w:rPr>
          <w:rFonts w:ascii="Times New Roman" w:hAnsi="Times New Roman" w:cs="Times New Roman"/>
          <w:color w:val="004DFF"/>
          <w:szCs w:val="21"/>
        </w:rPr>
        <w:t>able</w:t>
      </w:r>
      <w:r w:rsidR="005802F6" w:rsidRPr="007E66FA">
        <w:rPr>
          <w:rFonts w:ascii="Times New Roman" w:hAnsi="Times New Roman" w:cs="Times New Roman" w:hint="eastAsia"/>
          <w:color w:val="004DFF"/>
          <w:szCs w:val="21"/>
        </w:rPr>
        <w:t xml:space="preserve"> </w:t>
      </w:r>
      <w:proofErr w:type="spellStart"/>
      <w:r w:rsidR="005802F6" w:rsidRPr="007E66FA">
        <w:rPr>
          <w:rFonts w:ascii="Times New Roman" w:hAnsi="Times New Roman" w:cs="Times New Roman" w:hint="eastAsia"/>
          <w:color w:val="004DFF"/>
          <w:szCs w:val="21"/>
        </w:rPr>
        <w:t>S.</w:t>
      </w:r>
      <w:r w:rsidR="005802F6" w:rsidRPr="007E66FA">
        <w:rPr>
          <w:rFonts w:ascii="Times New Roman" w:hAnsi="Times New Roman" w:cs="Times New Roman"/>
          <w:color w:val="004DFF"/>
          <w:szCs w:val="21"/>
        </w:rPr>
        <w:t>Ⅲ</w:t>
      </w:r>
      <w:proofErr w:type="spellEnd"/>
      <w:r w:rsidR="00CE002B" w:rsidRPr="007E66FA">
        <w:rPr>
          <w:rFonts w:ascii="Times New Roman" w:hAnsi="Times New Roman" w:cs="Times New Roman"/>
          <w:color w:val="004DFF"/>
          <w:szCs w:val="21"/>
        </w:rPr>
        <w:t>, DLES achieves a notable win/tie/loss (W/T/L) ratio against competing algorithms, especially in higher dimensions (e.g.,</w:t>
      </w:r>
      <w:r w:rsidR="00CE002B" w:rsidRPr="007E66FA">
        <w:rPr>
          <w:rFonts w:ascii="Times New Roman" w:hAnsi="Times New Roman" w:cs="Times New Roman" w:hint="eastAsia"/>
          <w:color w:val="004DFF"/>
          <w:szCs w:val="21"/>
        </w:rPr>
        <w:t xml:space="preserve"> </w:t>
      </w:r>
      <w:r w:rsidR="00CE002B" w:rsidRPr="003C38A3">
        <w:rPr>
          <w:rFonts w:ascii="Times New Roman" w:hAnsi="Times New Roman" w:cs="Times New Roman"/>
          <w:i/>
          <w:iCs/>
          <w:color w:val="004DFF"/>
          <w:szCs w:val="21"/>
        </w:rPr>
        <w:t>D</w:t>
      </w:r>
      <w:r w:rsidR="00CE002B" w:rsidRPr="007E66FA">
        <w:rPr>
          <w:rFonts w:ascii="Times New Roman" w:hAnsi="Times New Roman" w:cs="Times New Roman"/>
          <w:color w:val="004DFF"/>
          <w:szCs w:val="21"/>
        </w:rPr>
        <w:t xml:space="preserve"> = 30, </w:t>
      </w:r>
      <w:r w:rsidR="00CE002B" w:rsidRPr="003C38A3">
        <w:rPr>
          <w:rFonts w:ascii="Times New Roman" w:hAnsi="Times New Roman" w:cs="Times New Roman"/>
          <w:i/>
          <w:iCs/>
          <w:color w:val="004DFF"/>
          <w:szCs w:val="21"/>
        </w:rPr>
        <w:t>D</w:t>
      </w:r>
      <w:r w:rsidR="00CE002B" w:rsidRPr="007E66FA">
        <w:rPr>
          <w:rFonts w:ascii="Times New Roman" w:hAnsi="Times New Roman" w:cs="Times New Roman"/>
          <w:color w:val="004DFF"/>
          <w:szCs w:val="21"/>
        </w:rPr>
        <w:t xml:space="preserve"> = 50, and </w:t>
      </w:r>
      <w:r w:rsidR="00CE002B" w:rsidRPr="003C38A3">
        <w:rPr>
          <w:rFonts w:ascii="Times New Roman" w:hAnsi="Times New Roman" w:cs="Times New Roman"/>
          <w:i/>
          <w:iCs/>
          <w:color w:val="004DFF"/>
          <w:szCs w:val="21"/>
        </w:rPr>
        <w:t>D</w:t>
      </w:r>
      <w:r w:rsidR="00CE002B" w:rsidRPr="007E66FA">
        <w:rPr>
          <w:rFonts w:ascii="Times New Roman" w:hAnsi="Times New Roman" w:cs="Times New Roman"/>
          <w:color w:val="004DFF"/>
          <w:szCs w:val="21"/>
        </w:rPr>
        <w:t xml:space="preserve"> = 100). The experimental results indicate that as the problem complexity and dimensionality increase, DLES more effectively captures the multimodal characteristics of the problems, thereby avoiding local optima.</w:t>
      </w:r>
      <w:r w:rsidR="00CE002B" w:rsidRPr="007E66FA">
        <w:rPr>
          <w:rFonts w:ascii="Times New Roman" w:hAnsi="Times New Roman" w:cs="Times New Roman" w:hint="eastAsia"/>
          <w:color w:val="004DFF"/>
          <w:szCs w:val="21"/>
        </w:rPr>
        <w:t xml:space="preserve"> </w:t>
      </w:r>
      <w:r w:rsidR="00CE002B" w:rsidRPr="007E66FA">
        <w:rPr>
          <w:rFonts w:ascii="Times New Roman" w:hAnsi="Times New Roman" w:cs="Times New Roman"/>
          <w:color w:val="004DFF"/>
          <w:szCs w:val="21"/>
        </w:rPr>
        <w:t xml:space="preserve">In </w:t>
      </w:r>
      <w:proofErr w:type="gramStart"/>
      <w:r w:rsidR="00CE002B" w:rsidRPr="007E66FA">
        <w:rPr>
          <w:rFonts w:ascii="Times New Roman" w:hAnsi="Times New Roman" w:cs="Times New Roman"/>
          <w:color w:val="004DFF"/>
          <w:szCs w:val="21"/>
        </w:rPr>
        <w:t>the majority of</w:t>
      </w:r>
      <w:proofErr w:type="gramEnd"/>
      <w:r w:rsidR="00CE002B" w:rsidRPr="007E66FA">
        <w:rPr>
          <w:rFonts w:ascii="Times New Roman" w:hAnsi="Times New Roman" w:cs="Times New Roman"/>
          <w:color w:val="004DFF"/>
          <w:szCs w:val="21"/>
        </w:rPr>
        <w:t xml:space="preserve"> experiments, DLES achieves more wins (W) compared to other methods and maintains a lower failure rate (L), substantiating its robustness and superiority in handling complex optimization problems.</w:t>
      </w:r>
    </w:p>
    <w:p w14:paraId="4D4C216D" w14:textId="2FCD967C" w:rsidR="00CE002B" w:rsidRPr="00D243EB" w:rsidRDefault="00D243EB" w:rsidP="007E66FA">
      <w:pPr>
        <w:rPr>
          <w:rFonts w:ascii="Times New Roman" w:hAnsi="Times New Roman" w:cs="Times New Roman"/>
          <w:b/>
          <w:bCs/>
          <w:color w:val="004DFF"/>
          <w:szCs w:val="21"/>
        </w:rPr>
      </w:pPr>
      <w:r>
        <w:rPr>
          <w:rFonts w:ascii="Times New Roman" w:hAnsi="Times New Roman" w:cs="Times New Roman" w:hint="eastAsia"/>
          <w:color w:val="004DFF"/>
          <w:szCs w:val="21"/>
        </w:rPr>
        <w:t>2)</w:t>
      </w:r>
      <w:r w:rsidR="00CE002B" w:rsidRPr="00D243EB">
        <w:rPr>
          <w:rFonts w:ascii="Times New Roman" w:hAnsi="Times New Roman" w:cs="Times New Roman"/>
          <w:b/>
          <w:bCs/>
          <w:color w:val="004DFF"/>
          <w:szCs w:val="21"/>
        </w:rPr>
        <w:t>Analysis of Method Strengths and Weaknesses:</w:t>
      </w:r>
    </w:p>
    <w:p w14:paraId="4CE32139" w14:textId="77777777" w:rsidR="00CE002B" w:rsidRPr="007E66FA" w:rsidRDefault="00CE002B" w:rsidP="00D243EB">
      <w:pPr>
        <w:ind w:firstLineChars="100" w:firstLine="210"/>
        <w:rPr>
          <w:rFonts w:ascii="Times New Roman" w:hAnsi="Times New Roman" w:cs="Times New Roman"/>
          <w:color w:val="004DFF"/>
          <w:szCs w:val="21"/>
        </w:rPr>
      </w:pPr>
      <w:r w:rsidRPr="00D243EB">
        <w:rPr>
          <w:rFonts w:ascii="Times New Roman" w:hAnsi="Times New Roman" w:cs="Times New Roman"/>
          <w:b/>
          <w:bCs/>
          <w:color w:val="004DFF"/>
          <w:szCs w:val="21"/>
        </w:rPr>
        <w:t>Strengths:</w:t>
      </w:r>
      <w:r w:rsidRPr="007E66FA">
        <w:rPr>
          <w:rFonts w:ascii="Times New Roman" w:hAnsi="Times New Roman" w:cs="Times New Roman"/>
          <w:color w:val="004DFF"/>
          <w:szCs w:val="21"/>
        </w:rPr>
        <w:t xml:space="preserve"> For simple problems, DLES quickly identifies the global optimal solution; for complex problems, DLES leverages its innovative fitness evaluation and search strategies to exhibit stronger optimization capabilities in high-dimensional and complex landscapes.</w:t>
      </w:r>
    </w:p>
    <w:p w14:paraId="407E6225" w14:textId="77777777" w:rsidR="00CE002B" w:rsidRPr="007E66FA" w:rsidRDefault="00CE002B" w:rsidP="00D243EB">
      <w:pPr>
        <w:ind w:firstLineChars="100" w:firstLine="210"/>
        <w:rPr>
          <w:rFonts w:ascii="Times New Roman" w:hAnsi="Times New Roman" w:cs="Times New Roman"/>
          <w:color w:val="004DFF"/>
          <w:szCs w:val="21"/>
        </w:rPr>
      </w:pPr>
      <w:r w:rsidRPr="00D243EB">
        <w:rPr>
          <w:rFonts w:ascii="Times New Roman" w:hAnsi="Times New Roman" w:cs="Times New Roman"/>
          <w:b/>
          <w:bCs/>
          <w:color w:val="004DFF"/>
          <w:szCs w:val="21"/>
        </w:rPr>
        <w:t xml:space="preserve">Weaknesses: </w:t>
      </w:r>
      <w:r w:rsidRPr="007E66FA">
        <w:rPr>
          <w:rFonts w:ascii="Times New Roman" w:hAnsi="Times New Roman" w:cs="Times New Roman"/>
          <w:color w:val="004DFF"/>
          <w:szCs w:val="21"/>
        </w:rPr>
        <w:t>While DLES generally performs well, it may not hold a significant advantage in certain specific scenarios, such as extremely low-dimensional simple multimodal problems, where algorithms specifically tailored to these problems may perform better.</w:t>
      </w:r>
    </w:p>
    <w:p w14:paraId="5AB3EA05" w14:textId="77777777" w:rsidR="00224AF0" w:rsidRDefault="00770C69" w:rsidP="00224AF0">
      <w:pPr>
        <w:ind w:firstLineChars="100" w:firstLine="210"/>
        <w:rPr>
          <w:rFonts w:ascii="Times New Roman" w:hAnsi="Times New Roman" w:cs="Times New Roman"/>
          <w:color w:val="004DFF"/>
          <w:szCs w:val="21"/>
        </w:rPr>
      </w:pPr>
      <w:r w:rsidRPr="007E66FA">
        <w:rPr>
          <w:rFonts w:ascii="Times New Roman" w:hAnsi="Times New Roman" w:cs="Times New Roman"/>
          <w:color w:val="004DFF"/>
          <w:szCs w:val="21"/>
        </w:rPr>
        <w:t xml:space="preserve">Overall, DLES performs well on most problems, only </w:t>
      </w:r>
      <w:r w:rsidR="00B9135D" w:rsidRPr="007E66FA">
        <w:rPr>
          <w:rFonts w:ascii="Times New Roman" w:hAnsi="Times New Roman" w:cs="Times New Roman"/>
          <w:color w:val="004DFF"/>
          <w:szCs w:val="21"/>
        </w:rPr>
        <w:t>lagging</w:t>
      </w:r>
      <w:r w:rsidRPr="007E66FA">
        <w:rPr>
          <w:rFonts w:ascii="Times New Roman" w:hAnsi="Times New Roman" w:cs="Times New Roman"/>
          <w:color w:val="004DFF"/>
          <w:szCs w:val="21"/>
        </w:rPr>
        <w:t xml:space="preserve"> the best algorithms on </w:t>
      </w:r>
      <w:r w:rsidRPr="007E66FA">
        <w:rPr>
          <w:rFonts w:ascii="Times New Roman" w:hAnsi="Times New Roman" w:cs="Times New Roman" w:hint="eastAsia"/>
          <w:color w:val="004DFF"/>
          <w:szCs w:val="21"/>
        </w:rPr>
        <w:t>some</w:t>
      </w:r>
      <w:r w:rsidRPr="007E66FA">
        <w:rPr>
          <w:rFonts w:ascii="Times New Roman" w:hAnsi="Times New Roman" w:cs="Times New Roman"/>
          <w:color w:val="004DFF"/>
          <w:szCs w:val="21"/>
        </w:rPr>
        <w:t xml:space="preserve"> specific problems. It also demonstrates excellent performance on </w:t>
      </w:r>
      <w:r w:rsidR="001E607E" w:rsidRPr="007E66FA">
        <w:rPr>
          <w:rFonts w:ascii="Times New Roman" w:hAnsi="Times New Roman" w:cs="Times New Roman"/>
          <w:color w:val="004DFF"/>
          <w:szCs w:val="21"/>
        </w:rPr>
        <w:t>multi-peak problem</w:t>
      </w:r>
      <w:r w:rsidR="00D243EB">
        <w:rPr>
          <w:rFonts w:ascii="Times New Roman" w:hAnsi="Times New Roman" w:cs="Times New Roman" w:hint="eastAsia"/>
          <w:color w:val="004DFF"/>
          <w:szCs w:val="21"/>
        </w:rPr>
        <w:t>s</w:t>
      </w:r>
      <w:r w:rsidR="00F37C28" w:rsidRPr="007E66FA">
        <w:rPr>
          <w:rFonts w:ascii="Times New Roman" w:hAnsi="Times New Roman" w:cs="Times New Roman" w:hint="eastAsia"/>
          <w:color w:val="004DFF"/>
          <w:szCs w:val="21"/>
        </w:rPr>
        <w:t xml:space="preserve">. </w:t>
      </w:r>
      <w:r w:rsidR="00CE002B" w:rsidRPr="007E66FA">
        <w:rPr>
          <w:rFonts w:ascii="Times New Roman" w:hAnsi="Times New Roman" w:cs="Times New Roman"/>
          <w:color w:val="004DFF"/>
          <w:szCs w:val="21"/>
        </w:rPr>
        <w:t>We hope this effectively addresses your review comments and look forward to your further feedback.</w:t>
      </w:r>
    </w:p>
    <w:p w14:paraId="166C5B36" w14:textId="77777777" w:rsidR="00224AF0" w:rsidRDefault="00224AF0" w:rsidP="00224AF0">
      <w:pPr>
        <w:rPr>
          <w:rFonts w:ascii="Times New Roman" w:hAnsi="Times New Roman" w:cs="Times New Roman"/>
          <w:color w:val="004DFF"/>
          <w:szCs w:val="21"/>
        </w:rPr>
      </w:pPr>
    </w:p>
    <w:p w14:paraId="36CF0A39" w14:textId="4325A65F" w:rsidR="00BF3B59" w:rsidRPr="00224AF0" w:rsidRDefault="00BF3B59" w:rsidP="00224AF0">
      <w:pPr>
        <w:rPr>
          <w:rFonts w:ascii="Times New Roman" w:hAnsi="Times New Roman" w:cs="Times New Roman"/>
          <w:color w:val="004DFF"/>
          <w:szCs w:val="21"/>
        </w:rPr>
      </w:pPr>
      <w:r w:rsidRPr="00C17293">
        <w:rPr>
          <w:rFonts w:ascii="Times New Roman" w:hAnsi="Times New Roman" w:cs="Times New Roman"/>
          <w:szCs w:val="21"/>
        </w:rPr>
        <w:t xml:space="preserve">Comment </w:t>
      </w:r>
      <w:r>
        <w:rPr>
          <w:rFonts w:ascii="Times New Roman" w:hAnsi="Times New Roman" w:cs="Times New Roman" w:hint="eastAsia"/>
          <w:szCs w:val="21"/>
        </w:rPr>
        <w:t xml:space="preserve">10: </w:t>
      </w:r>
      <w:r w:rsidRPr="00BF3B59">
        <w:rPr>
          <w:rFonts w:ascii="Times New Roman" w:hAnsi="Times New Roman" w:cs="Times New Roman"/>
          <w:szCs w:val="21"/>
        </w:rPr>
        <w:t>Is there any comparison with the basic algorithm in the sampling or exploration phase of this experiment? How well does it work without the network? How much of an impact does the network have on the improvement of the results?</w:t>
      </w:r>
    </w:p>
    <w:p w14:paraId="2D3D3AAD" w14:textId="30E2CEAB" w:rsidR="00BF3B59" w:rsidRPr="00D243EB" w:rsidRDefault="00BF3B59" w:rsidP="00D243EB">
      <w:pPr>
        <w:rPr>
          <w:rFonts w:ascii="Times New Roman" w:hAnsi="Times New Roman" w:cs="Times New Roman"/>
          <w:color w:val="004DFF"/>
          <w:szCs w:val="21"/>
        </w:rPr>
      </w:pPr>
      <w:r w:rsidRPr="00D243EB">
        <w:rPr>
          <w:rFonts w:ascii="Times New Roman" w:hAnsi="Times New Roman" w:cs="Times New Roman"/>
          <w:color w:val="004DFF"/>
          <w:szCs w:val="21"/>
        </w:rPr>
        <w:t>Response:</w:t>
      </w:r>
      <w:r w:rsidRPr="00D243EB">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Thank you for your insightful comments and questions regarding the comparison of our proposed method with the basic algorithm and the impact of the network on the experimental results. We have addressed your concerns as follows:</w:t>
      </w:r>
    </w:p>
    <w:p w14:paraId="3601C694" w14:textId="3BE9210A" w:rsidR="00BF3B59" w:rsidRPr="00D243EB" w:rsidRDefault="00BF3B59" w:rsidP="00DB6545">
      <w:pPr>
        <w:ind w:firstLineChars="100" w:firstLine="210"/>
        <w:rPr>
          <w:rFonts w:ascii="Times New Roman" w:hAnsi="Times New Roman" w:cs="Times New Roman"/>
          <w:color w:val="004DFF"/>
          <w:szCs w:val="21"/>
        </w:rPr>
      </w:pPr>
      <w:r w:rsidRPr="00D243EB">
        <w:rPr>
          <w:rFonts w:ascii="Times New Roman" w:hAnsi="Times New Roman" w:cs="Times New Roman"/>
          <w:b/>
          <w:bCs/>
          <w:color w:val="004DFF"/>
          <w:szCs w:val="21"/>
        </w:rPr>
        <w:t>Comparison with Basic Algorithm:</w:t>
      </w:r>
      <w:r w:rsidRPr="00D243EB">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In our experiment, we included the performance of a basic algorithm, referred to as "</w:t>
      </w:r>
      <w:proofErr w:type="gramStart"/>
      <w:r w:rsidRPr="00D243EB">
        <w:rPr>
          <w:rFonts w:ascii="Times New Roman" w:hAnsi="Times New Roman" w:cs="Times New Roman"/>
          <w:color w:val="004DFF"/>
          <w:szCs w:val="21"/>
        </w:rPr>
        <w:t>No-Net</w:t>
      </w:r>
      <w:proofErr w:type="gramEnd"/>
      <w:r w:rsidRPr="00D243EB">
        <w:rPr>
          <w:rFonts w:ascii="Times New Roman" w:hAnsi="Times New Roman" w:cs="Times New Roman"/>
          <w:color w:val="004DFF"/>
          <w:szCs w:val="21"/>
        </w:rPr>
        <w:t>," as a baseline to evaluate the effectiveness of incorporating networks. The "</w:t>
      </w:r>
      <w:proofErr w:type="gramStart"/>
      <w:r w:rsidRPr="00D243EB">
        <w:rPr>
          <w:rFonts w:ascii="Times New Roman" w:hAnsi="Times New Roman" w:cs="Times New Roman"/>
          <w:color w:val="004DFF"/>
          <w:szCs w:val="21"/>
        </w:rPr>
        <w:t>No-Net</w:t>
      </w:r>
      <w:proofErr w:type="gramEnd"/>
      <w:r w:rsidRPr="00D243EB">
        <w:rPr>
          <w:rFonts w:ascii="Times New Roman" w:hAnsi="Times New Roman" w:cs="Times New Roman"/>
          <w:color w:val="004DFF"/>
          <w:szCs w:val="21"/>
        </w:rPr>
        <w:t xml:space="preserve">" results provide a direct comparison to understand the improvement offered by our network-based approach. As shown in </w:t>
      </w:r>
      <w:r w:rsidR="00D243EB" w:rsidRPr="00D243EB">
        <w:rPr>
          <w:rFonts w:ascii="Times New Roman" w:hAnsi="Times New Roman" w:cs="Times New Roman" w:hint="eastAsia"/>
          <w:color w:val="004DFF"/>
          <w:szCs w:val="21"/>
        </w:rPr>
        <w:t>the S</w:t>
      </w:r>
      <w:r w:rsidR="00AD4668" w:rsidRPr="00D243EB">
        <w:rPr>
          <w:rFonts w:ascii="Times New Roman" w:hAnsi="Times New Roman" w:cs="Times New Roman"/>
          <w:color w:val="004DFF"/>
          <w:szCs w:val="21"/>
        </w:rPr>
        <w:t>upplementary</w:t>
      </w:r>
      <w:r w:rsidR="00AD4668" w:rsidRPr="00D243EB">
        <w:rPr>
          <w:rFonts w:ascii="Times New Roman" w:hAnsi="Times New Roman" w:cs="Times New Roman" w:hint="eastAsia"/>
          <w:color w:val="004DFF"/>
          <w:szCs w:val="21"/>
        </w:rPr>
        <w:t xml:space="preserve"> </w:t>
      </w:r>
      <w:r w:rsidR="00D243EB" w:rsidRPr="00D243EB">
        <w:rPr>
          <w:rFonts w:ascii="Times New Roman" w:hAnsi="Times New Roman" w:cs="Times New Roman" w:hint="eastAsia"/>
          <w:color w:val="004DFF"/>
          <w:szCs w:val="21"/>
        </w:rPr>
        <w:t>F</w:t>
      </w:r>
      <w:r w:rsidR="00AD4668" w:rsidRPr="00D243EB">
        <w:rPr>
          <w:rFonts w:ascii="Times New Roman" w:hAnsi="Times New Roman" w:cs="Times New Roman"/>
          <w:color w:val="004DFF"/>
          <w:szCs w:val="21"/>
        </w:rPr>
        <w:t>ile</w:t>
      </w:r>
      <w:r w:rsidR="00AD4668" w:rsidRPr="00D243EB">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Table</w:t>
      </w:r>
      <w:r w:rsidR="00D243EB" w:rsidRPr="00D243EB">
        <w:rPr>
          <w:rFonts w:ascii="Times New Roman" w:hAnsi="Times New Roman" w:cs="Times New Roman"/>
          <w:color w:val="004DFF"/>
          <w:szCs w:val="21"/>
        </w:rPr>
        <w:t>’</w:t>
      </w:r>
      <w:r w:rsidR="00D243EB" w:rsidRPr="00D243EB">
        <w:rPr>
          <w:rFonts w:ascii="Times New Roman" w:hAnsi="Times New Roman" w:cs="Times New Roman" w:hint="eastAsia"/>
          <w:color w:val="004DFF"/>
          <w:szCs w:val="21"/>
        </w:rPr>
        <w:t>s</w:t>
      </w:r>
      <w:r w:rsidRPr="00D243EB">
        <w:rPr>
          <w:rFonts w:ascii="Times New Roman" w:hAnsi="Times New Roman" w:cs="Times New Roman" w:hint="eastAsia"/>
          <w:color w:val="004DFF"/>
          <w:szCs w:val="21"/>
        </w:rPr>
        <w:t xml:space="preserve"> S</w:t>
      </w:r>
      <w:r w:rsidR="00F477A3" w:rsidRPr="00D243EB">
        <w:rPr>
          <w:rFonts w:ascii="Times New Roman" w:hAnsi="Times New Roman" w:cs="Times New Roman" w:hint="eastAsia"/>
          <w:color w:val="004DFF"/>
          <w:szCs w:val="21"/>
        </w:rPr>
        <w:t>.</w:t>
      </w:r>
      <w:r w:rsidR="00E70944" w:rsidRPr="00D243EB">
        <w:rPr>
          <w:rFonts w:ascii="Times New Roman" w:hAnsi="Times New Roman" w:cs="Times New Roman"/>
          <w:color w:val="004DFF"/>
          <w:szCs w:val="21"/>
        </w:rPr>
        <w:t xml:space="preserve"> IV</w:t>
      </w:r>
      <w:r w:rsidRPr="00D243EB">
        <w:rPr>
          <w:rFonts w:ascii="Times New Roman" w:hAnsi="Times New Roman" w:cs="Times New Roman"/>
          <w:color w:val="004DFF"/>
          <w:szCs w:val="21"/>
        </w:rPr>
        <w:t>, the basic algorithm's performance was evaluated across various functions and dimensions. This comparison allows us to quantify the impact of using a network in our framework.</w:t>
      </w:r>
    </w:p>
    <w:p w14:paraId="6FD56A12" w14:textId="58BAC47D" w:rsidR="001132DE" w:rsidRPr="00BF3B59" w:rsidRDefault="0038455F" w:rsidP="00BF3B59">
      <w:pPr>
        <w:rPr>
          <w:rFonts w:ascii="Times New Roman" w:hAnsi="Times New Roman" w:cs="Times New Roman"/>
          <w:color w:val="0070C0"/>
          <w:szCs w:val="21"/>
        </w:rPr>
      </w:pPr>
      <w:r w:rsidRPr="0038455F">
        <w:rPr>
          <w:rFonts w:ascii="Times New Roman" w:hAnsi="Times New Roman" w:cs="Times New Roman"/>
          <w:noProof/>
          <w:color w:val="0070C0"/>
          <w:szCs w:val="21"/>
        </w:rPr>
        <w:lastRenderedPageBreak/>
        <w:drawing>
          <wp:inline distT="0" distB="0" distL="0" distR="0" wp14:anchorId="1010D0E5" wp14:editId="613657C0">
            <wp:extent cx="5274310" cy="2971165"/>
            <wp:effectExtent l="0" t="0" r="2540" b="635"/>
            <wp:docPr id="11335867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8675" name="图片 1" descr="表格&#10;&#10;描述已自动生成"/>
                    <pic:cNvPicPr/>
                  </pic:nvPicPr>
                  <pic:blipFill>
                    <a:blip r:embed="rId13"/>
                    <a:stretch>
                      <a:fillRect/>
                    </a:stretch>
                  </pic:blipFill>
                  <pic:spPr>
                    <a:xfrm>
                      <a:off x="0" y="0"/>
                      <a:ext cx="5274310" cy="2971165"/>
                    </a:xfrm>
                    <a:prstGeom prst="rect">
                      <a:avLst/>
                    </a:prstGeom>
                  </pic:spPr>
                </pic:pic>
              </a:graphicData>
            </a:graphic>
          </wp:inline>
        </w:drawing>
      </w:r>
    </w:p>
    <w:p w14:paraId="4FA50DCB" w14:textId="679D863B" w:rsidR="00BF3B59" w:rsidRPr="00D243EB" w:rsidRDefault="00BF3B59" w:rsidP="00D243EB">
      <w:pPr>
        <w:ind w:firstLineChars="100" w:firstLine="210"/>
        <w:rPr>
          <w:rFonts w:ascii="Times New Roman" w:hAnsi="Times New Roman" w:cs="Times New Roman"/>
          <w:color w:val="004DFF"/>
          <w:szCs w:val="21"/>
        </w:rPr>
      </w:pPr>
      <w:r w:rsidRPr="00D243EB">
        <w:rPr>
          <w:rFonts w:ascii="Times New Roman" w:hAnsi="Times New Roman" w:cs="Times New Roman"/>
          <w:color w:val="004DFF"/>
          <w:szCs w:val="21"/>
        </w:rPr>
        <w:t xml:space="preserve">The impact of the network on the results is evident from the comparative analysis in Table </w:t>
      </w:r>
      <w:r w:rsidR="000655FD" w:rsidRPr="00D243EB">
        <w:rPr>
          <w:rFonts w:ascii="Times New Roman" w:hAnsi="Times New Roman" w:cs="Times New Roman" w:hint="eastAsia"/>
          <w:color w:val="004DFF"/>
          <w:szCs w:val="21"/>
        </w:rPr>
        <w:t>S.</w:t>
      </w:r>
      <w:r w:rsidR="000655FD" w:rsidRPr="00D243EB">
        <w:rPr>
          <w:rFonts w:ascii="Times New Roman" w:hAnsi="Times New Roman" w:cs="Times New Roman"/>
          <w:color w:val="004DFF"/>
          <w:szCs w:val="21"/>
        </w:rPr>
        <w:t xml:space="preserve"> IV</w:t>
      </w:r>
      <w:r w:rsidRPr="00D243EB">
        <w:rPr>
          <w:rFonts w:ascii="Times New Roman" w:hAnsi="Times New Roman" w:cs="Times New Roman"/>
          <w:color w:val="004DFF"/>
          <w:szCs w:val="21"/>
        </w:rPr>
        <w:t>. The performance of various networks (Net1 to Net5) is shown against the basic algorithm ("</w:t>
      </w:r>
      <w:proofErr w:type="gramStart"/>
      <w:r w:rsidRPr="00D243EB">
        <w:rPr>
          <w:rFonts w:ascii="Times New Roman" w:hAnsi="Times New Roman" w:cs="Times New Roman"/>
          <w:color w:val="004DFF"/>
          <w:szCs w:val="21"/>
        </w:rPr>
        <w:t>No-Net</w:t>
      </w:r>
      <w:proofErr w:type="gramEnd"/>
      <w:r w:rsidRPr="00D243EB">
        <w:rPr>
          <w:rFonts w:ascii="Times New Roman" w:hAnsi="Times New Roman" w:cs="Times New Roman"/>
          <w:color w:val="004DFF"/>
          <w:szCs w:val="21"/>
        </w:rPr>
        <w:t xml:space="preserve">"). At </w:t>
      </w:r>
      <w:r w:rsidRPr="003C38A3">
        <w:rPr>
          <w:rFonts w:ascii="Times New Roman" w:hAnsi="Times New Roman" w:cs="Times New Roman"/>
          <w:i/>
          <w:iCs/>
          <w:color w:val="004DFF"/>
          <w:szCs w:val="21"/>
        </w:rPr>
        <w:t>D</w:t>
      </w:r>
      <w:r w:rsidR="003C38A3">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w:t>
      </w:r>
      <w:r w:rsidR="003C38A3">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30, for Simple Multimodal Functions, Net3 achieved the best score of 2.5714, which is a significant improvement compared to the basic algorithm's score of 3.4286.</w:t>
      </w:r>
      <w:r w:rsidR="00DB6545" w:rsidRPr="00D243EB">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 xml:space="preserve">For Hybrid Functions at </w:t>
      </w:r>
      <w:r w:rsidRPr="003C38A3">
        <w:rPr>
          <w:rFonts w:ascii="Times New Roman" w:hAnsi="Times New Roman" w:cs="Times New Roman"/>
          <w:i/>
          <w:iCs/>
          <w:color w:val="004DFF"/>
          <w:szCs w:val="21"/>
        </w:rPr>
        <w:t>D</w:t>
      </w:r>
      <w:r w:rsidR="003C38A3">
        <w:rPr>
          <w:rFonts w:ascii="Times New Roman" w:hAnsi="Times New Roman" w:cs="Times New Roman" w:hint="eastAsia"/>
          <w:i/>
          <w:iCs/>
          <w:color w:val="004DFF"/>
          <w:szCs w:val="21"/>
        </w:rPr>
        <w:t xml:space="preserve"> </w:t>
      </w:r>
      <w:r w:rsidRPr="00D243EB">
        <w:rPr>
          <w:rFonts w:ascii="Times New Roman" w:hAnsi="Times New Roman" w:cs="Times New Roman"/>
          <w:color w:val="004DFF"/>
          <w:szCs w:val="21"/>
        </w:rPr>
        <w:t>=</w:t>
      </w:r>
      <w:r w:rsidR="003C38A3">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50, Net3 outperformed the basic algorithm, achieving a score of 2.7000 versus 3.9000.</w:t>
      </w:r>
      <w:r w:rsidR="00C60C91" w:rsidRPr="00D243EB">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These improvements demonstrate that integrating networks enhances the algorithm's ability to handle complex functions and higher dimensions effectively. The variability in performance across different networks also indicates that specific network architectures can lead to better results, thereby highlighting the importance of selecting and optimizing the network appropriately.</w:t>
      </w:r>
    </w:p>
    <w:p w14:paraId="6593ADCE" w14:textId="614D9645" w:rsidR="00687118" w:rsidRDefault="00BF3B59" w:rsidP="00D243EB">
      <w:pPr>
        <w:ind w:firstLineChars="100" w:firstLine="210"/>
        <w:rPr>
          <w:rFonts w:ascii="Times New Roman" w:hAnsi="Times New Roman" w:cs="Times New Roman"/>
          <w:color w:val="004DFF"/>
          <w:szCs w:val="21"/>
        </w:rPr>
      </w:pPr>
      <w:r w:rsidRPr="00D243EB">
        <w:rPr>
          <w:rFonts w:ascii="Times New Roman" w:hAnsi="Times New Roman" w:cs="Times New Roman"/>
          <w:color w:val="004DFF"/>
          <w:szCs w:val="21"/>
        </w:rPr>
        <w:t>In summary, our results show that the network-based approach generally outperforms the basic algorithm across different dimensions and functions. The inclusion of networks significantly impacts the results by improving performance in various scenarios, as evidenced by the scores presented in the table.</w:t>
      </w:r>
      <w:r w:rsidR="00C60C91" w:rsidRPr="00D243EB">
        <w:rPr>
          <w:rFonts w:ascii="Times New Roman" w:hAnsi="Times New Roman" w:cs="Times New Roman" w:hint="eastAsia"/>
          <w:color w:val="004DFF"/>
          <w:szCs w:val="21"/>
        </w:rPr>
        <w:t xml:space="preserve"> </w:t>
      </w:r>
      <w:r w:rsidRPr="00D243EB">
        <w:rPr>
          <w:rFonts w:ascii="Times New Roman" w:hAnsi="Times New Roman" w:cs="Times New Roman"/>
          <w:color w:val="004DFF"/>
          <w:szCs w:val="21"/>
        </w:rPr>
        <w:t>We appreciate the opportunity to clarify these points and hope that this response addresses your concerns comprehensively.</w:t>
      </w:r>
    </w:p>
    <w:p w14:paraId="7B732B4E" w14:textId="77777777" w:rsidR="00D243EB" w:rsidRPr="00D243EB" w:rsidRDefault="00D243EB" w:rsidP="00D243EB">
      <w:pPr>
        <w:ind w:firstLineChars="100" w:firstLine="210"/>
        <w:rPr>
          <w:rFonts w:ascii="Times New Roman" w:hAnsi="Times New Roman" w:cs="Times New Roman"/>
          <w:color w:val="004DFF"/>
          <w:szCs w:val="21"/>
        </w:rPr>
      </w:pPr>
    </w:p>
    <w:p w14:paraId="262B061E" w14:textId="4C56D49D" w:rsidR="00687118" w:rsidRPr="00614F15" w:rsidRDefault="00687118" w:rsidP="00687118">
      <w:pPr>
        <w:rPr>
          <w:rFonts w:ascii="Times New Roman" w:hAnsi="Times New Roman" w:cs="Times New Roman"/>
          <w:szCs w:val="21"/>
        </w:rPr>
      </w:pPr>
      <w:r w:rsidRPr="00614F15">
        <w:rPr>
          <w:rFonts w:ascii="Times New Roman" w:hAnsi="Times New Roman" w:cs="Times New Roman"/>
          <w:szCs w:val="21"/>
        </w:rPr>
        <w:t xml:space="preserve">Comment </w:t>
      </w:r>
      <w:r w:rsidRPr="00614F15">
        <w:rPr>
          <w:rFonts w:ascii="Times New Roman" w:hAnsi="Times New Roman" w:cs="Times New Roman" w:hint="eastAsia"/>
          <w:szCs w:val="21"/>
        </w:rPr>
        <w:t xml:space="preserve">11: </w:t>
      </w:r>
      <w:r w:rsidRPr="00614F15">
        <w:rPr>
          <w:rFonts w:ascii="Times New Roman" w:hAnsi="Times New Roman" w:cs="Times New Roman"/>
          <w:szCs w:val="21"/>
        </w:rPr>
        <w:t>It is recommended that this article provides a graphical representation of the relationship between path, solution space, neural network, fitness, and sampling points.</w:t>
      </w:r>
    </w:p>
    <w:p w14:paraId="427C0D61" w14:textId="57AE4C8B" w:rsidR="00687118" w:rsidRPr="00A731B7" w:rsidRDefault="00687118" w:rsidP="00A731B7">
      <w:pPr>
        <w:rPr>
          <w:rFonts w:ascii="Times New Roman" w:hAnsi="Times New Roman" w:cs="Times New Roman"/>
          <w:color w:val="004DFF"/>
          <w:szCs w:val="21"/>
        </w:rPr>
      </w:pPr>
      <w:r w:rsidRPr="00A731B7">
        <w:rPr>
          <w:rFonts w:ascii="Times New Roman" w:hAnsi="Times New Roman" w:cs="Times New Roman"/>
          <w:color w:val="004DFF"/>
          <w:szCs w:val="21"/>
        </w:rPr>
        <w:t>Response:</w:t>
      </w:r>
      <w:r w:rsidRPr="00A731B7">
        <w:rPr>
          <w:rFonts w:ascii="Times New Roman" w:hAnsi="Times New Roman" w:cs="Times New Roman" w:hint="eastAsia"/>
          <w:color w:val="004DFF"/>
          <w:szCs w:val="21"/>
        </w:rPr>
        <w:t xml:space="preserve"> </w:t>
      </w:r>
      <w:r w:rsidR="00614F15" w:rsidRPr="00D66BAA">
        <w:rPr>
          <w:rFonts w:ascii="Times New Roman" w:hAnsi="Times New Roman" w:cs="Times New Roman"/>
          <w:color w:val="004DFF"/>
          <w:szCs w:val="21"/>
        </w:rPr>
        <w:t>Thank you very much for</w:t>
      </w:r>
      <w:r w:rsidRPr="00A731B7">
        <w:rPr>
          <w:rFonts w:ascii="Times New Roman" w:hAnsi="Times New Roman" w:cs="Times New Roman"/>
          <w:color w:val="004DFF"/>
          <w:szCs w:val="21"/>
        </w:rPr>
        <w:t xml:space="preserve"> your insightful feedback on our manuscript. Based on your recommendation, we have </w:t>
      </w:r>
      <w:r w:rsidR="00614F15">
        <w:rPr>
          <w:rFonts w:ascii="Times New Roman" w:hAnsi="Times New Roman" w:cs="Times New Roman" w:hint="eastAsia"/>
          <w:color w:val="004DFF"/>
          <w:szCs w:val="21"/>
        </w:rPr>
        <w:t xml:space="preserve">now </w:t>
      </w:r>
      <w:r w:rsidRPr="00A731B7">
        <w:rPr>
          <w:rFonts w:ascii="Times New Roman" w:hAnsi="Times New Roman" w:cs="Times New Roman"/>
          <w:color w:val="004DFF"/>
          <w:szCs w:val="21"/>
        </w:rPr>
        <w:t>made the following modifications and additions to better illustrate the relationship between the path, solution space, neural network, fitness, and sampling points</w:t>
      </w:r>
      <w:r w:rsidRPr="00A731B7">
        <w:rPr>
          <w:rFonts w:ascii="Times New Roman" w:hAnsi="Times New Roman" w:cs="Times New Roman" w:hint="eastAsia"/>
          <w:color w:val="004DFF"/>
          <w:szCs w:val="21"/>
        </w:rPr>
        <w:t>.</w:t>
      </w:r>
    </w:p>
    <w:p w14:paraId="2B8EA227" w14:textId="271D950F" w:rsidR="000D04CB" w:rsidRPr="00240E6F" w:rsidRDefault="00687118" w:rsidP="00240E6F">
      <w:pPr>
        <w:ind w:firstLineChars="100" w:firstLine="210"/>
        <w:rPr>
          <w:rFonts w:ascii="Times New Roman" w:hAnsi="Times New Roman" w:cs="Times New Roman"/>
          <w:color w:val="004DFF"/>
          <w:szCs w:val="21"/>
        </w:rPr>
      </w:pPr>
      <w:r w:rsidRPr="00A731B7">
        <w:rPr>
          <w:rFonts w:ascii="Times New Roman" w:hAnsi="Times New Roman" w:cs="Times New Roman"/>
          <w:color w:val="004DFF"/>
          <w:szCs w:val="21"/>
        </w:rPr>
        <w:t xml:space="preserve">To provide a clearer understanding of the process and advantages of our proposed DLES algorithm in reconstructing the solution space, we have added a two-dimensional visualization of the algorithm's exploration on the CEC2018 F27 benchmark function. </w:t>
      </w:r>
      <w:r w:rsidR="000D04CB" w:rsidRPr="00A731B7">
        <w:rPr>
          <w:rFonts w:ascii="Times New Roman" w:hAnsi="Times New Roman" w:cs="Times New Roman" w:hint="eastAsia"/>
          <w:color w:val="004DFF"/>
          <w:szCs w:val="21"/>
        </w:rPr>
        <w:t>Fig.</w:t>
      </w:r>
      <w:r w:rsidR="000D04CB" w:rsidRPr="00A731B7">
        <w:rPr>
          <w:rFonts w:ascii="Times New Roman" w:hAnsi="Times New Roman" w:cs="Times New Roman"/>
          <w:color w:val="004DFF"/>
          <w:szCs w:val="21"/>
        </w:rPr>
        <w:t xml:space="preserve"> 4</w:t>
      </w:r>
      <w:r w:rsidRPr="00A731B7">
        <w:rPr>
          <w:rFonts w:ascii="Times New Roman" w:hAnsi="Times New Roman" w:cs="Times New Roman" w:hint="eastAsia"/>
          <w:color w:val="004DFF"/>
          <w:szCs w:val="21"/>
        </w:rPr>
        <w:t xml:space="preserve"> </w:t>
      </w:r>
      <w:r w:rsidRPr="00A731B7">
        <w:rPr>
          <w:rFonts w:ascii="Times New Roman" w:hAnsi="Times New Roman" w:cs="Times New Roman"/>
          <w:color w:val="004DFF"/>
          <w:szCs w:val="21"/>
        </w:rPr>
        <w:t>demonstrates the sampling process of the algorithm as it navigates through the solution space. The sampling path is visualized with green arrows connecting consecutive sampling points, highlighting the sequential nature of the exploration.</w:t>
      </w:r>
      <w:r w:rsidRPr="00A731B7">
        <w:rPr>
          <w:rFonts w:ascii="Times New Roman" w:hAnsi="Times New Roman" w:cs="Times New Roman" w:hint="eastAsia"/>
          <w:color w:val="004DFF"/>
          <w:szCs w:val="21"/>
        </w:rPr>
        <w:t xml:space="preserve"> </w:t>
      </w:r>
      <w:r w:rsidRPr="00A731B7">
        <w:rPr>
          <w:rFonts w:ascii="Times New Roman" w:hAnsi="Times New Roman" w:cs="Times New Roman"/>
          <w:color w:val="004DFF"/>
          <w:szCs w:val="21"/>
        </w:rPr>
        <w:t>A pink curve is also included, representing the exploration path reconstructed by the neural network based on the historical sampling points. This curve illustrates how the neural network utilizes past sampling data to form a</w:t>
      </w:r>
      <w:r w:rsidRPr="00A731B7">
        <w:rPr>
          <w:rFonts w:ascii="Times New Roman" w:hAnsi="Times New Roman" w:cs="Times New Roman" w:hint="eastAsia"/>
          <w:color w:val="004DFF"/>
          <w:szCs w:val="21"/>
        </w:rPr>
        <w:t xml:space="preserve"> </w:t>
      </w:r>
      <w:r w:rsidRPr="00A731B7">
        <w:rPr>
          <w:rFonts w:ascii="Times New Roman" w:hAnsi="Times New Roman" w:cs="Times New Roman"/>
          <w:color w:val="004DFF"/>
          <w:szCs w:val="21"/>
        </w:rPr>
        <w:t>model of the solution space</w:t>
      </w:r>
      <w:r w:rsidRPr="00A731B7">
        <w:rPr>
          <w:rFonts w:ascii="Times New Roman" w:hAnsi="Times New Roman" w:cs="Times New Roman" w:hint="eastAsia"/>
          <w:color w:val="004DFF"/>
          <w:szCs w:val="21"/>
        </w:rPr>
        <w:t>.</w:t>
      </w:r>
      <w:r w:rsidR="0050544D" w:rsidRPr="00A731B7">
        <w:rPr>
          <w:rFonts w:ascii="Times New Roman" w:hAnsi="Times New Roman" w:cs="Times New Roman" w:hint="eastAsia"/>
          <w:color w:val="004DFF"/>
          <w:szCs w:val="21"/>
        </w:rPr>
        <w:t xml:space="preserve"> </w:t>
      </w:r>
      <w:r w:rsidR="000D04CB" w:rsidRPr="00A731B7">
        <w:rPr>
          <w:rFonts w:ascii="Times New Roman" w:hAnsi="Times New Roman" w:cs="Times New Roman"/>
          <w:color w:val="004DFF"/>
          <w:szCs w:val="21"/>
        </w:rPr>
        <w:t xml:space="preserve">This </w:t>
      </w:r>
      <w:r w:rsidR="000D04CB" w:rsidRPr="00A731B7">
        <w:rPr>
          <w:rFonts w:ascii="Times New Roman" w:hAnsi="Times New Roman" w:cs="Times New Roman"/>
          <w:color w:val="004DFF"/>
          <w:szCs w:val="21"/>
        </w:rPr>
        <w:lastRenderedPageBreak/>
        <w:t xml:space="preserve">addition is described in Section </w:t>
      </w:r>
      <w:r w:rsidR="0050544D" w:rsidRPr="00A731B7">
        <w:rPr>
          <w:rFonts w:ascii="Times New Roman" w:hAnsi="Times New Roman" w:cs="Times New Roman"/>
          <w:color w:val="004DFF"/>
          <w:szCs w:val="21"/>
        </w:rPr>
        <w:t>IV</w:t>
      </w:r>
      <w:r w:rsidR="00240E6F">
        <w:rPr>
          <w:rFonts w:ascii="Times New Roman" w:hAnsi="Times New Roman" w:cs="Times New Roman" w:hint="eastAsia"/>
          <w:color w:val="004DFF"/>
          <w:szCs w:val="21"/>
        </w:rPr>
        <w:t>-</w:t>
      </w:r>
      <w:r w:rsidR="000D04CB" w:rsidRPr="00A731B7">
        <w:rPr>
          <w:rFonts w:ascii="Times New Roman" w:hAnsi="Times New Roman" w:cs="Times New Roman" w:hint="eastAsia"/>
          <w:color w:val="004DFF"/>
          <w:szCs w:val="21"/>
        </w:rPr>
        <w:t>G</w:t>
      </w:r>
    </w:p>
    <w:p w14:paraId="4E788EDE" w14:textId="2629C59B" w:rsidR="00687118" w:rsidRPr="00240E6F" w:rsidRDefault="00687118" w:rsidP="00687118">
      <w:pPr>
        <w:ind w:firstLineChars="100" w:firstLine="210"/>
        <w:rPr>
          <w:rFonts w:ascii="Times New Roman" w:hAnsi="Times New Roman" w:cs="Times New Roman"/>
          <w:color w:val="004DFF"/>
          <w:szCs w:val="21"/>
        </w:rPr>
      </w:pPr>
      <w:r w:rsidRPr="00240E6F">
        <w:rPr>
          <w:rFonts w:ascii="Times New Roman" w:hAnsi="Times New Roman" w:cs="Times New Roman"/>
          <w:color w:val="004DFF"/>
          <w:szCs w:val="21"/>
        </w:rPr>
        <w:t>We hope these additions sufficiently address your feedback by providing a comprehensive and intuitive graphical representation of the DLES algorithm's exploration process. The figure and accompanying explanations are intended to clearly depict the interplay between various components, showcasing how our approach effectively reconstructs the solution space to overcome local optima and find the global optimum.</w:t>
      </w:r>
    </w:p>
    <w:p w14:paraId="2408CB45" w14:textId="77777777" w:rsidR="003F413E" w:rsidRDefault="003F413E" w:rsidP="00687118">
      <w:pPr>
        <w:ind w:firstLineChars="100" w:firstLine="210"/>
        <w:rPr>
          <w:rFonts w:ascii="Times New Roman" w:hAnsi="Times New Roman" w:cs="Times New Roman"/>
          <w:color w:val="0070C0"/>
          <w:szCs w:val="21"/>
        </w:rPr>
      </w:pPr>
    </w:p>
    <w:p w14:paraId="02F00335" w14:textId="4434350D" w:rsidR="00687118" w:rsidRDefault="00687118" w:rsidP="00BF3B59">
      <w:r w:rsidRPr="00C17293">
        <w:rPr>
          <w:rFonts w:ascii="Times New Roman" w:hAnsi="Times New Roman" w:cs="Times New Roman"/>
          <w:szCs w:val="21"/>
        </w:rPr>
        <w:t xml:space="preserve">Comment </w:t>
      </w:r>
      <w:r>
        <w:rPr>
          <w:rFonts w:ascii="Times New Roman" w:hAnsi="Times New Roman" w:cs="Times New Roman" w:hint="eastAsia"/>
          <w:szCs w:val="21"/>
        </w:rPr>
        <w:t xml:space="preserve">12: </w:t>
      </w:r>
      <w:r w:rsidRPr="00687118">
        <w:rPr>
          <w:rFonts w:ascii="Times New Roman" w:hAnsi="Times New Roman" w:cs="Times New Roman"/>
          <w:szCs w:val="21"/>
        </w:rPr>
        <w:t>Abbreviations are not recommended for subheadings.</w:t>
      </w:r>
    </w:p>
    <w:p w14:paraId="6ED5234E" w14:textId="69FB5330" w:rsidR="00687118" w:rsidRPr="00224AF0" w:rsidRDefault="00687118" w:rsidP="00224AF0">
      <w:pPr>
        <w:rPr>
          <w:rFonts w:ascii="Times New Roman" w:hAnsi="Times New Roman" w:cs="Times New Roman"/>
          <w:color w:val="004DFF"/>
          <w:szCs w:val="21"/>
        </w:rPr>
      </w:pPr>
      <w:r w:rsidRPr="00224AF0">
        <w:rPr>
          <w:rFonts w:ascii="Times New Roman" w:hAnsi="Times New Roman" w:cs="Times New Roman"/>
          <w:color w:val="004DFF"/>
          <w:szCs w:val="21"/>
        </w:rPr>
        <w:t>Response:</w:t>
      </w:r>
      <w:r w:rsidRPr="00224AF0">
        <w:rPr>
          <w:rFonts w:ascii="Times New Roman" w:hAnsi="Times New Roman" w:cs="Times New Roman" w:hint="eastAsia"/>
          <w:color w:val="004DFF"/>
          <w:szCs w:val="21"/>
        </w:rPr>
        <w:t xml:space="preserve"> </w:t>
      </w:r>
      <w:r w:rsidRPr="00224AF0">
        <w:rPr>
          <w:rFonts w:ascii="Times New Roman" w:hAnsi="Times New Roman" w:cs="Times New Roman"/>
          <w:color w:val="004DFF"/>
          <w:szCs w:val="21"/>
        </w:rPr>
        <w:t xml:space="preserve">Thank you for your suggestion. We have revised the subheadings for </w:t>
      </w:r>
      <w:r w:rsidR="00103650" w:rsidRPr="00224AF0">
        <w:rPr>
          <w:rFonts w:ascii="Times New Roman" w:hAnsi="Times New Roman" w:cs="Times New Roman" w:hint="eastAsia"/>
          <w:color w:val="004DFF"/>
          <w:szCs w:val="21"/>
        </w:rPr>
        <w:t>S</w:t>
      </w:r>
      <w:r w:rsidRPr="00224AF0">
        <w:rPr>
          <w:rFonts w:ascii="Times New Roman" w:hAnsi="Times New Roman" w:cs="Times New Roman"/>
          <w:color w:val="004DFF"/>
          <w:szCs w:val="21"/>
        </w:rPr>
        <w:t>ection</w:t>
      </w:r>
      <w:r w:rsidR="00240E6F" w:rsidRPr="00224AF0">
        <w:rPr>
          <w:rFonts w:ascii="Times New Roman" w:hAnsi="Times New Roman" w:cs="Times New Roman" w:hint="eastAsia"/>
          <w:color w:val="004DFF"/>
          <w:szCs w:val="21"/>
        </w:rPr>
        <w:t>s</w:t>
      </w:r>
      <w:r w:rsidRPr="00224AF0">
        <w:rPr>
          <w:rFonts w:ascii="Times New Roman" w:hAnsi="Times New Roman" w:cs="Times New Roman"/>
          <w:color w:val="004DFF"/>
          <w:szCs w:val="21"/>
        </w:rPr>
        <w:t xml:space="preserve"> Ⅲ</w:t>
      </w:r>
      <w:r w:rsidR="00240E6F" w:rsidRPr="00224AF0">
        <w:rPr>
          <w:rFonts w:ascii="Times New Roman" w:hAnsi="Times New Roman" w:cs="Times New Roman" w:hint="eastAsia"/>
          <w:color w:val="004DFF"/>
          <w:szCs w:val="21"/>
        </w:rPr>
        <w:t>-</w:t>
      </w:r>
      <w:r w:rsidRPr="00224AF0">
        <w:rPr>
          <w:rFonts w:ascii="Times New Roman" w:hAnsi="Times New Roman" w:cs="Times New Roman"/>
          <w:color w:val="004DFF"/>
          <w:szCs w:val="21"/>
        </w:rPr>
        <w:t>B and Ⅳ</w:t>
      </w:r>
      <w:r w:rsidR="00240E6F" w:rsidRPr="00224AF0">
        <w:rPr>
          <w:rFonts w:ascii="Times New Roman" w:hAnsi="Times New Roman" w:cs="Times New Roman" w:hint="eastAsia"/>
          <w:color w:val="004DFF"/>
          <w:szCs w:val="21"/>
        </w:rPr>
        <w:t>-</w:t>
      </w:r>
      <w:r w:rsidRPr="00224AF0">
        <w:rPr>
          <w:rFonts w:ascii="Times New Roman" w:hAnsi="Times New Roman" w:cs="Times New Roman"/>
          <w:color w:val="004DFF"/>
          <w:szCs w:val="21"/>
        </w:rPr>
        <w:t>C to avoid the use of abbreviations.</w:t>
      </w:r>
      <w:r w:rsidR="009563F2" w:rsidRPr="00224AF0">
        <w:rPr>
          <w:rFonts w:ascii="Times New Roman" w:hAnsi="Times New Roman" w:cs="Times New Roman" w:hint="eastAsia"/>
          <w:color w:val="004DFF"/>
          <w:szCs w:val="21"/>
        </w:rPr>
        <w:t xml:space="preserve"> </w:t>
      </w:r>
      <w:r w:rsidR="009563F2" w:rsidRPr="00224AF0">
        <w:rPr>
          <w:rFonts w:ascii="Times New Roman" w:hAnsi="Times New Roman" w:cs="Times New Roman"/>
          <w:color w:val="004DFF"/>
          <w:szCs w:val="21"/>
        </w:rPr>
        <w:t>These changes will help ensure clarity and maintain consistency with the context.</w:t>
      </w:r>
    </w:p>
    <w:p w14:paraId="706A54A9" w14:textId="77777777" w:rsidR="00E26E9E" w:rsidRPr="00BF3B59" w:rsidRDefault="00E26E9E" w:rsidP="00BF3B59">
      <w:pPr>
        <w:rPr>
          <w:rFonts w:ascii="Times New Roman" w:hAnsi="Times New Roman" w:cs="Times New Roman"/>
          <w:color w:val="0070C0"/>
          <w:szCs w:val="21"/>
        </w:rPr>
      </w:pPr>
    </w:p>
    <w:p w14:paraId="00E96C76" w14:textId="77777777" w:rsidR="00F344EF" w:rsidRDefault="00F344EF">
      <w:pPr>
        <w:widowControl/>
        <w:spacing w:after="160" w:line="278" w:lineRule="auto"/>
        <w:jc w:val="left"/>
        <w:rPr>
          <w:rFonts w:ascii="Times New Roman" w:hAnsi="Times New Roman" w:cs="Times New Roman"/>
          <w:b/>
          <w:bCs/>
          <w:szCs w:val="21"/>
        </w:rPr>
      </w:pPr>
      <w:r>
        <w:rPr>
          <w:rFonts w:ascii="Times New Roman" w:hAnsi="Times New Roman" w:cs="Times New Roman"/>
          <w:b/>
          <w:bCs/>
          <w:szCs w:val="21"/>
        </w:rPr>
        <w:br w:type="page"/>
      </w:r>
    </w:p>
    <w:p w14:paraId="79174A5D" w14:textId="4F40B841" w:rsidR="00BF3B59" w:rsidRDefault="00687118" w:rsidP="00687118">
      <w:pPr>
        <w:jc w:val="center"/>
        <w:rPr>
          <w:rFonts w:ascii="Times New Roman" w:hAnsi="Times New Roman" w:cs="Times New Roman"/>
          <w:b/>
          <w:bCs/>
          <w:szCs w:val="21"/>
        </w:rPr>
      </w:pPr>
      <w:r w:rsidRPr="00D77CE3">
        <w:rPr>
          <w:rFonts w:ascii="Times New Roman" w:hAnsi="Times New Roman" w:cs="Times New Roman"/>
          <w:b/>
          <w:bCs/>
          <w:szCs w:val="21"/>
        </w:rPr>
        <w:lastRenderedPageBreak/>
        <w:t xml:space="preserve">Reviewer: </w:t>
      </w:r>
      <w:r>
        <w:rPr>
          <w:rFonts w:ascii="Times New Roman" w:hAnsi="Times New Roman" w:cs="Times New Roman" w:hint="eastAsia"/>
          <w:b/>
          <w:bCs/>
          <w:szCs w:val="21"/>
        </w:rPr>
        <w:t>3</w:t>
      </w:r>
    </w:p>
    <w:p w14:paraId="7A80589C" w14:textId="107CA02B" w:rsidR="00687118" w:rsidRPr="00224AF0" w:rsidRDefault="00687118" w:rsidP="00687118">
      <w:pPr>
        <w:rPr>
          <w:rFonts w:ascii="Times New Roman" w:hAnsi="Times New Roman" w:cs="Times New Roman"/>
          <w:color w:val="004DFF"/>
          <w:szCs w:val="21"/>
        </w:rPr>
      </w:pPr>
      <w:r w:rsidRPr="00224AF0">
        <w:rPr>
          <w:rFonts w:ascii="Times New Roman" w:hAnsi="Times New Roman" w:cs="Times New Roman"/>
          <w:szCs w:val="21"/>
        </w:rPr>
        <w:t>The paper proposes DLES</w:t>
      </w:r>
      <w:r w:rsidR="007A7B02" w:rsidRPr="00224AF0">
        <w:rPr>
          <w:rFonts w:ascii="Times New Roman" w:hAnsi="Times New Roman" w:cs="Times New Roman" w:hint="eastAsia"/>
          <w:szCs w:val="21"/>
        </w:rPr>
        <w:t xml:space="preserve">, </w:t>
      </w:r>
      <w:r w:rsidRPr="00224AF0">
        <w:rPr>
          <w:rFonts w:ascii="Times New Roman" w:hAnsi="Times New Roman" w:cs="Times New Roman"/>
          <w:szCs w:val="21"/>
        </w:rPr>
        <w:t>with the main benefit of discovering high-quality areas overlooked by an ES due to insufficient exploration. The paper is well written, however there are a lot of points that should be clarified.</w:t>
      </w:r>
      <w:r w:rsidRPr="00224AF0">
        <w:rPr>
          <w:rFonts w:ascii="Times New Roman" w:hAnsi="Times New Roman" w:cs="Times New Roman"/>
          <w:color w:val="004DFF"/>
          <w:szCs w:val="21"/>
        </w:rPr>
        <w:br/>
        <w:t>Response:</w:t>
      </w:r>
      <w:r w:rsidRPr="00224AF0">
        <w:rPr>
          <w:rFonts w:ascii="Times New Roman" w:hAnsi="Times New Roman" w:cs="Times New Roman" w:hint="eastAsia"/>
          <w:color w:val="004DFF"/>
          <w:szCs w:val="21"/>
        </w:rPr>
        <w:t xml:space="preserve"> </w:t>
      </w:r>
      <w:r w:rsidRPr="00224AF0">
        <w:rPr>
          <w:rFonts w:ascii="Times New Roman" w:hAnsi="Times New Roman" w:cs="Times New Roman"/>
          <w:color w:val="004DFF"/>
          <w:szCs w:val="21"/>
        </w:rPr>
        <w:t>Thank you very much for your thoughtful feedback and positive comments on our manuscript. We greatly appreciate your recognition of the potential of our work and your constructive suggestions for improvement.</w:t>
      </w:r>
      <w:r w:rsidRPr="00224AF0">
        <w:rPr>
          <w:rFonts w:ascii="Times New Roman" w:hAnsi="Times New Roman" w:cs="Times New Roman" w:hint="eastAsia"/>
          <w:color w:val="004DFF"/>
          <w:szCs w:val="21"/>
        </w:rPr>
        <w:t xml:space="preserve"> </w:t>
      </w:r>
      <w:r w:rsidRPr="00224AF0">
        <w:rPr>
          <w:rFonts w:ascii="Times New Roman" w:hAnsi="Times New Roman" w:cs="Times New Roman"/>
          <w:color w:val="004DFF"/>
          <w:szCs w:val="21"/>
        </w:rPr>
        <w:t>We understand that there are several points that need further clarification, and we will carefully address each of these in our revisions to enhance the clarity and overall quality of the paper.</w:t>
      </w:r>
      <w:r w:rsidRPr="00224AF0">
        <w:rPr>
          <w:rFonts w:ascii="Times New Roman" w:hAnsi="Times New Roman" w:cs="Times New Roman" w:hint="eastAsia"/>
          <w:color w:val="004DFF"/>
          <w:szCs w:val="21"/>
        </w:rPr>
        <w:t xml:space="preserve"> </w:t>
      </w:r>
      <w:r w:rsidRPr="00224AF0">
        <w:rPr>
          <w:rFonts w:ascii="Times New Roman" w:hAnsi="Times New Roman" w:cs="Times New Roman"/>
          <w:color w:val="004DFF"/>
          <w:szCs w:val="21"/>
        </w:rPr>
        <w:t>Thank you again for your valuable input and for helping us improve our work. We look forward to any additional insights you may have.</w:t>
      </w:r>
    </w:p>
    <w:p w14:paraId="62A7BFC1" w14:textId="77777777" w:rsidR="00687118" w:rsidRPr="00240E6F" w:rsidRDefault="00687118" w:rsidP="00687118">
      <w:pPr>
        <w:rPr>
          <w:rFonts w:ascii="Times New Roman" w:hAnsi="Times New Roman" w:cs="Times New Roman"/>
          <w:szCs w:val="21"/>
        </w:rPr>
      </w:pPr>
    </w:p>
    <w:p w14:paraId="69AB0673" w14:textId="6DCBA568" w:rsidR="00687118" w:rsidRPr="00240E6F" w:rsidRDefault="00687118" w:rsidP="00687118">
      <w:pPr>
        <w:rPr>
          <w:rFonts w:ascii="Times New Roman" w:hAnsi="Times New Roman" w:cs="Times New Roman"/>
          <w:szCs w:val="21"/>
        </w:rPr>
      </w:pPr>
      <w:r w:rsidRPr="00240E6F">
        <w:rPr>
          <w:rFonts w:ascii="Times New Roman" w:hAnsi="Times New Roman" w:cs="Times New Roman"/>
          <w:szCs w:val="21"/>
        </w:rPr>
        <w:t xml:space="preserve">Comment </w:t>
      </w:r>
      <w:r w:rsidRPr="00240E6F">
        <w:rPr>
          <w:rFonts w:ascii="Times New Roman" w:hAnsi="Times New Roman" w:cs="Times New Roman" w:hint="eastAsia"/>
          <w:szCs w:val="21"/>
        </w:rPr>
        <w:t xml:space="preserve">1: </w:t>
      </w:r>
      <w:r w:rsidRPr="00240E6F">
        <w:rPr>
          <w:rFonts w:ascii="Times New Roman" w:hAnsi="Times New Roman" w:cs="Times New Roman"/>
          <w:szCs w:val="21"/>
        </w:rPr>
        <w:t>Page 5, lines 26-28, "DLES records information of the current ..." should be better explained.</w:t>
      </w:r>
    </w:p>
    <w:p w14:paraId="0919E983" w14:textId="5AE8C592" w:rsidR="00035F92" w:rsidRPr="00240E6F" w:rsidRDefault="001B431C" w:rsidP="001B431C">
      <w:pPr>
        <w:rPr>
          <w:rFonts w:ascii="Times New Roman" w:hAnsi="Times New Roman" w:cs="Times New Roman"/>
          <w:color w:val="004DFF"/>
          <w:szCs w:val="21"/>
        </w:rPr>
      </w:pPr>
      <w:r w:rsidRPr="00240E6F">
        <w:rPr>
          <w:rFonts w:ascii="Times New Roman" w:hAnsi="Times New Roman" w:cs="Times New Roman"/>
          <w:color w:val="004DFF"/>
          <w:szCs w:val="21"/>
        </w:rPr>
        <w:t>Response:</w:t>
      </w:r>
      <w:r w:rsidRPr="00240E6F">
        <w:rPr>
          <w:rFonts w:ascii="Times New Roman" w:hAnsi="Times New Roman" w:cs="Times New Roman" w:hint="eastAsia"/>
          <w:color w:val="004DFF"/>
          <w:szCs w:val="21"/>
        </w:rPr>
        <w:t xml:space="preserve"> </w:t>
      </w:r>
      <w:r w:rsidRPr="00240E6F">
        <w:rPr>
          <w:rFonts w:ascii="Times New Roman" w:hAnsi="Times New Roman" w:cs="Times New Roman"/>
          <w:color w:val="004DFF"/>
          <w:szCs w:val="21"/>
        </w:rPr>
        <w:t>Thank you for pointing out the need for further clarification. We have revised the original text to provide a more detailed explanation</w:t>
      </w:r>
      <w:r w:rsidR="00240E6F" w:rsidRPr="00240E6F">
        <w:rPr>
          <w:rFonts w:ascii="Times New Roman" w:hAnsi="Times New Roman" w:cs="Times New Roman" w:hint="eastAsia"/>
          <w:color w:val="004DFF"/>
          <w:szCs w:val="21"/>
        </w:rPr>
        <w:t xml:space="preserve"> as follows:</w:t>
      </w:r>
    </w:p>
    <w:p w14:paraId="3B791B17" w14:textId="2DC6BE5F" w:rsidR="001B431C" w:rsidRPr="00240E6F" w:rsidRDefault="00240E6F" w:rsidP="001B431C">
      <w:pPr>
        <w:rPr>
          <w:rFonts w:ascii="Times New Roman" w:hAnsi="Times New Roman" w:cs="Times New Roman"/>
          <w:color w:val="275317" w:themeColor="accent6" w:themeShade="80"/>
          <w:szCs w:val="21"/>
        </w:rPr>
      </w:pPr>
      <w:r w:rsidRPr="00240E6F">
        <w:rPr>
          <w:rFonts w:ascii="Times New Roman" w:hAnsi="Times New Roman" w:cs="Times New Roman"/>
          <w:color w:val="275317" w:themeColor="accent6" w:themeShade="80"/>
          <w:szCs w:val="21"/>
        </w:rPr>
        <w:t>“</w:t>
      </w:r>
      <w:r w:rsidR="001B431C" w:rsidRPr="00240E6F">
        <w:rPr>
          <w:rFonts w:ascii="Times New Roman" w:hAnsi="Times New Roman" w:cs="Times New Roman"/>
          <w:color w:val="275317" w:themeColor="accent6" w:themeShade="80"/>
          <w:szCs w:val="21"/>
        </w:rPr>
        <w:t>To enhance the efficiency and effectiveness of network reconstruction, DLES records the information of the current best individual (</w:t>
      </w:r>
      <m:oMath>
        <m:sSub>
          <m:sSubPr>
            <m:ctrlPr>
              <w:rPr>
                <w:rFonts w:ascii="Cambria Math" w:hAnsi="Cambria Math" w:cs="Times New Roman"/>
                <w:color w:val="275317" w:themeColor="accent6" w:themeShade="80"/>
                <w:szCs w:val="21"/>
              </w:rPr>
            </m:ctrlPr>
          </m:sSubPr>
          <m:e>
            <m:r>
              <w:rPr>
                <w:rFonts w:ascii="Cambria Math" w:hAnsi="Cambria Math" w:cs="Times New Roman"/>
                <w:color w:val="275317" w:themeColor="accent6" w:themeShade="80"/>
                <w:szCs w:val="21"/>
              </w:rPr>
              <m:t>y</m:t>
            </m:r>
          </m:e>
          <m:sub>
            <m:r>
              <w:rPr>
                <w:rFonts w:ascii="Cambria Math" w:hAnsi="Cambria Math" w:cs="Times New Roman"/>
                <w:color w:val="275317" w:themeColor="accent6" w:themeShade="80"/>
                <w:szCs w:val="21"/>
              </w:rPr>
              <m:t>best</m:t>
            </m:r>
          </m:sub>
        </m:sSub>
      </m:oMath>
      <w:r w:rsidR="001B431C" w:rsidRPr="00240E6F">
        <w:rPr>
          <w:rFonts w:ascii="Times New Roman" w:hAnsi="Times New Roman" w:cs="Times New Roman"/>
          <w:color w:val="275317" w:themeColor="accent6" w:themeShade="80"/>
          <w:szCs w:val="21"/>
        </w:rPr>
        <w:t>) and its corresponding fitness value (</w:t>
      </w:r>
      <m:oMath>
        <m:sSub>
          <m:sSubPr>
            <m:ctrlPr>
              <w:rPr>
                <w:rFonts w:ascii="Cambria Math" w:hAnsi="Cambria Math" w:cs="Times New Roman"/>
                <w:color w:val="275317" w:themeColor="accent6" w:themeShade="80"/>
                <w:szCs w:val="21"/>
              </w:rPr>
            </m:ctrlPr>
          </m:sSubPr>
          <m:e>
            <m:r>
              <w:rPr>
                <w:rFonts w:ascii="Cambria Math" w:hAnsi="Cambria Math" w:cs="Times New Roman"/>
                <w:color w:val="275317" w:themeColor="accent6" w:themeShade="80"/>
                <w:szCs w:val="21"/>
              </w:rPr>
              <m:t>f</m:t>
            </m:r>
          </m:e>
          <m:sub>
            <m:r>
              <w:rPr>
                <w:rFonts w:ascii="Cambria Math" w:hAnsi="Cambria Math" w:cs="Times New Roman"/>
                <w:color w:val="275317" w:themeColor="accent6" w:themeShade="80"/>
                <w:szCs w:val="21"/>
              </w:rPr>
              <m:t>best</m:t>
            </m:r>
          </m:sub>
        </m:sSub>
      </m:oMath>
      <w:r w:rsidR="000E50DA" w:rsidRPr="00240E6F">
        <w:rPr>
          <w:rFonts w:ascii="Times New Roman" w:hAnsi="Times New Roman" w:cs="Times New Roman"/>
          <w:color w:val="275317" w:themeColor="accent6" w:themeShade="80"/>
          <w:szCs w:val="21"/>
        </w:rPr>
        <w:t>)</w:t>
      </w:r>
      <w:r w:rsidR="001B431C" w:rsidRPr="00240E6F">
        <w:rPr>
          <w:rFonts w:ascii="Times New Roman" w:hAnsi="Times New Roman" w:cs="Times New Roman"/>
          <w:color w:val="275317" w:themeColor="accent6" w:themeShade="80"/>
          <w:szCs w:val="21"/>
        </w:rPr>
        <w:t>upon detecting a decrease in fitness. This means that the algorithm updates its records only when a superior solution is identified compared to the previous best. By doing so, DLES ensures that it consistently retains the most optimal solution encountered throughout the search process.</w:t>
      </w:r>
      <w:r w:rsidRPr="00240E6F">
        <w:rPr>
          <w:rFonts w:ascii="Times New Roman" w:hAnsi="Times New Roman" w:cs="Times New Roman"/>
          <w:color w:val="275317" w:themeColor="accent6" w:themeShade="80"/>
          <w:szCs w:val="21"/>
        </w:rPr>
        <w:t>”</w:t>
      </w:r>
    </w:p>
    <w:p w14:paraId="30111D98" w14:textId="32EBFDC8" w:rsidR="001B431C" w:rsidRDefault="00691632" w:rsidP="00200BD9">
      <w:pPr>
        <w:ind w:firstLineChars="100" w:firstLine="210"/>
        <w:rPr>
          <w:rFonts w:ascii="Times New Roman" w:hAnsi="Times New Roman" w:cs="Times New Roman"/>
          <w:color w:val="0070C0"/>
          <w:szCs w:val="21"/>
        </w:rPr>
      </w:pPr>
      <w:r w:rsidRPr="00240E6F">
        <w:rPr>
          <w:rFonts w:ascii="Times New Roman" w:hAnsi="Times New Roman" w:cs="Times New Roman" w:hint="eastAsia"/>
          <w:color w:val="004DFF"/>
          <w:szCs w:val="21"/>
        </w:rPr>
        <w:t>T</w:t>
      </w:r>
      <w:r w:rsidR="001B431C" w:rsidRPr="00240E6F">
        <w:rPr>
          <w:rFonts w:ascii="Times New Roman" w:hAnsi="Times New Roman" w:cs="Times New Roman"/>
          <w:color w:val="004DFF"/>
          <w:szCs w:val="21"/>
        </w:rPr>
        <w:t xml:space="preserve">his addition clarifies the process and enhances the understanding of how DLES maintains and utilizes the best solutions. Thank you for your </w:t>
      </w:r>
      <w:r w:rsidR="00240E6F" w:rsidRPr="00D66BAA">
        <w:rPr>
          <w:rFonts w:ascii="Times New Roman" w:hAnsi="Times New Roman" w:cs="Times New Roman"/>
          <w:color w:val="004DFF"/>
          <w:szCs w:val="21"/>
        </w:rPr>
        <w:t>comment again</w:t>
      </w:r>
      <w:r w:rsidR="00240E6F">
        <w:rPr>
          <w:rFonts w:ascii="Times New Roman" w:hAnsi="Times New Roman" w:cs="Times New Roman" w:hint="eastAsia"/>
          <w:color w:val="004DFF"/>
          <w:szCs w:val="21"/>
        </w:rPr>
        <w:t>.</w:t>
      </w:r>
    </w:p>
    <w:p w14:paraId="69FBE962" w14:textId="77777777" w:rsidR="001B431C" w:rsidRDefault="001B431C" w:rsidP="001B431C">
      <w:pPr>
        <w:rPr>
          <w:rFonts w:ascii="Times New Roman" w:hAnsi="Times New Roman" w:cs="Times New Roman"/>
          <w:color w:val="0070C0"/>
          <w:szCs w:val="21"/>
        </w:rPr>
      </w:pPr>
    </w:p>
    <w:p w14:paraId="58841B32" w14:textId="55BF2B13" w:rsidR="001B431C" w:rsidRPr="00687A52" w:rsidRDefault="001B431C" w:rsidP="001B431C">
      <w:pPr>
        <w:rPr>
          <w:rFonts w:ascii="Times New Roman" w:hAnsi="Times New Roman" w:cs="Times New Roman"/>
          <w:color w:val="004DFF"/>
          <w:szCs w:val="21"/>
        </w:rPr>
      </w:pPr>
      <w:r w:rsidRPr="00240E6F">
        <w:rPr>
          <w:rFonts w:ascii="Times New Roman" w:hAnsi="Times New Roman" w:cs="Times New Roman"/>
          <w:szCs w:val="21"/>
        </w:rPr>
        <w:t xml:space="preserve">Comment </w:t>
      </w:r>
      <w:r w:rsidRPr="00240E6F">
        <w:rPr>
          <w:rFonts w:ascii="Times New Roman" w:hAnsi="Times New Roman" w:cs="Times New Roman" w:hint="eastAsia"/>
          <w:szCs w:val="21"/>
        </w:rPr>
        <w:t>2:</w:t>
      </w:r>
      <w:r w:rsidRPr="00240E6F">
        <w:rPr>
          <w:rFonts w:ascii="Times New Roman" w:hAnsi="Times New Roman" w:cs="Times New Roman"/>
          <w:szCs w:val="21"/>
        </w:rPr>
        <w:t xml:space="preserve">  Did you test with other functions different than "tanh"?</w:t>
      </w:r>
      <w:r w:rsidRPr="00240E6F">
        <w:rPr>
          <w:rFonts w:ascii="Times New Roman" w:hAnsi="Times New Roman" w:cs="Times New Roman"/>
          <w:color w:val="004DFF"/>
          <w:szCs w:val="21"/>
        </w:rPr>
        <w:br/>
        <w:t>Response:</w:t>
      </w:r>
      <w:r w:rsidRPr="00240E6F">
        <w:rPr>
          <w:rFonts w:ascii="Times New Roman" w:hAnsi="Times New Roman" w:cs="Times New Roman" w:hint="eastAsia"/>
          <w:color w:val="004DFF"/>
          <w:szCs w:val="21"/>
        </w:rPr>
        <w:t xml:space="preserve"> </w:t>
      </w:r>
      <w:r w:rsidR="00B43668" w:rsidRPr="00240E6F">
        <w:rPr>
          <w:rFonts w:ascii="Times New Roman" w:hAnsi="Times New Roman" w:cs="Times New Roman"/>
          <w:color w:val="004DFF"/>
          <w:szCs w:val="21"/>
        </w:rPr>
        <w:t>Thank you for your comprehensive and insightful evaluation.</w:t>
      </w:r>
      <w:r w:rsidR="00B43668" w:rsidRPr="00240E6F">
        <w:rPr>
          <w:rFonts w:ascii="Times New Roman" w:hAnsi="Times New Roman" w:cs="Times New Roman" w:hint="eastAsia"/>
          <w:color w:val="004DFF"/>
          <w:szCs w:val="21"/>
        </w:rPr>
        <w:t xml:space="preserve"> </w:t>
      </w:r>
      <w:r w:rsidRPr="00240E6F">
        <w:rPr>
          <w:rFonts w:ascii="Times New Roman" w:hAnsi="Times New Roman" w:cs="Times New Roman"/>
          <w:color w:val="004DFF"/>
          <w:szCs w:val="21"/>
        </w:rPr>
        <w:t>In addition to using the tanh activation function, we also tested other activation functions, such as sigmoid</w:t>
      </w:r>
      <w:r w:rsidR="00687A52">
        <w:rPr>
          <w:rFonts w:ascii="Times New Roman" w:hAnsi="Times New Roman" w:cs="Times New Roman" w:hint="eastAsia"/>
          <w:color w:val="004DFF"/>
          <w:szCs w:val="21"/>
        </w:rPr>
        <w:t xml:space="preserve">, </w:t>
      </w:r>
      <w:proofErr w:type="spellStart"/>
      <w:r w:rsidRPr="00240E6F">
        <w:rPr>
          <w:rFonts w:ascii="Times New Roman" w:hAnsi="Times New Roman" w:cs="Times New Roman"/>
          <w:color w:val="004DFF"/>
          <w:szCs w:val="21"/>
        </w:rPr>
        <w:t>ReLU</w:t>
      </w:r>
      <w:proofErr w:type="spellEnd"/>
      <w:r w:rsidR="00687A52">
        <w:rPr>
          <w:rFonts w:ascii="Times New Roman" w:hAnsi="Times New Roman" w:cs="Times New Roman" w:hint="eastAsia"/>
          <w:color w:val="004DFF"/>
          <w:szCs w:val="21"/>
        </w:rPr>
        <w:t>, etc</w:t>
      </w:r>
      <w:r w:rsidRPr="00240E6F">
        <w:rPr>
          <w:rFonts w:ascii="Times New Roman" w:hAnsi="Times New Roman" w:cs="Times New Roman"/>
          <w:color w:val="004DFF"/>
          <w:szCs w:val="21"/>
        </w:rPr>
        <w:t>. However, these alternatives performed poorly in our experiments, with the model often failing to converge effectively.</w:t>
      </w:r>
      <w:r w:rsidR="00687A52" w:rsidRPr="00687A52">
        <w:rPr>
          <w:rFonts w:ascii="Times New Roman" w:hAnsi="Times New Roman" w:cs="Times New Roman"/>
          <w:color w:val="004DFF"/>
          <w:szCs w:val="21"/>
        </w:rPr>
        <w:t xml:space="preserve"> </w:t>
      </w:r>
      <w:r w:rsidR="00687A52" w:rsidRPr="00D66BAA">
        <w:rPr>
          <w:rFonts w:ascii="Times New Roman" w:hAnsi="Times New Roman" w:cs="Times New Roman"/>
          <w:color w:val="004DFF"/>
          <w:szCs w:val="21"/>
        </w:rPr>
        <w:t>We have now added the explanatory content of activation functions in Section III of Supplementary File</w:t>
      </w:r>
      <w:r w:rsidR="00687A52">
        <w:rPr>
          <w:rFonts w:ascii="Times New Roman" w:hAnsi="Times New Roman" w:cs="Times New Roman" w:hint="eastAsia"/>
          <w:color w:val="004DFF"/>
          <w:szCs w:val="21"/>
        </w:rPr>
        <w:t>.</w:t>
      </w:r>
    </w:p>
    <w:p w14:paraId="220C8FD7" w14:textId="6F146991" w:rsidR="001B431C" w:rsidRPr="00240E6F" w:rsidRDefault="001B431C" w:rsidP="00687A52">
      <w:pPr>
        <w:ind w:firstLineChars="100" w:firstLine="210"/>
        <w:rPr>
          <w:rFonts w:ascii="Times New Roman" w:hAnsi="Times New Roman" w:cs="Times New Roman"/>
          <w:color w:val="004DFF"/>
          <w:szCs w:val="21"/>
        </w:rPr>
      </w:pPr>
      <w:r w:rsidRPr="00240E6F">
        <w:rPr>
          <w:rFonts w:ascii="Times New Roman" w:hAnsi="Times New Roman" w:cs="Times New Roman"/>
          <w:color w:val="004DFF"/>
          <w:szCs w:val="21"/>
        </w:rPr>
        <w:t>Our preliminary analysis suggests that the performance issues with these functions may be related to the specific characteristics of the problems we are addressing. The test functions used in our experiments have a problem range of [-100, 100] and are centered around intervals like [-5, 5].</w:t>
      </w:r>
      <w:r w:rsidR="00FF5DD1" w:rsidRPr="00240E6F">
        <w:rPr>
          <w:rFonts w:ascii="Times New Roman" w:hAnsi="Times New Roman" w:cs="Times New Roman" w:hint="eastAsia"/>
          <w:color w:val="004DFF"/>
          <w:szCs w:val="21"/>
        </w:rPr>
        <w:t xml:space="preserve"> </w:t>
      </w:r>
      <w:r w:rsidRPr="00240E6F">
        <w:rPr>
          <w:rFonts w:ascii="Times New Roman" w:hAnsi="Times New Roman" w:cs="Times New Roman"/>
          <w:color w:val="004DFF"/>
          <w:szCs w:val="21"/>
        </w:rPr>
        <w:t xml:space="preserve">For </w:t>
      </w:r>
      <w:proofErr w:type="spellStart"/>
      <w:r w:rsidRPr="00240E6F">
        <w:rPr>
          <w:rFonts w:ascii="Times New Roman" w:hAnsi="Times New Roman" w:cs="Times New Roman"/>
          <w:color w:val="004DFF"/>
          <w:szCs w:val="21"/>
        </w:rPr>
        <w:t>ReLU</w:t>
      </w:r>
      <w:proofErr w:type="spellEnd"/>
      <w:r w:rsidRPr="00240E6F">
        <w:rPr>
          <w:rFonts w:ascii="Times New Roman" w:hAnsi="Times New Roman" w:cs="Times New Roman"/>
          <w:color w:val="004DFF"/>
          <w:szCs w:val="21"/>
        </w:rPr>
        <w:t>, which activates only positive inputs, there is a risk of neurons becoming inactive for negative values, a phenomenon known as "neuron death." This can significantly hinder the network’s learning ability and convergence. On the other hand, sigmoid maps values to the range [0, 1], which introduces data skewing during the mapping process. This skewing can lead to issues such as vanishing gradients, further complicating the training process.</w:t>
      </w:r>
    </w:p>
    <w:p w14:paraId="56F6F67B" w14:textId="7B8E5E7E" w:rsidR="001B431C" w:rsidRPr="00240E6F" w:rsidRDefault="001B431C" w:rsidP="00200BD9">
      <w:pPr>
        <w:ind w:firstLineChars="100" w:firstLine="210"/>
        <w:rPr>
          <w:rFonts w:ascii="Times New Roman" w:hAnsi="Times New Roman" w:cs="Times New Roman"/>
          <w:color w:val="004DFF"/>
          <w:szCs w:val="21"/>
        </w:rPr>
      </w:pPr>
      <w:r w:rsidRPr="00240E6F">
        <w:rPr>
          <w:rFonts w:ascii="Times New Roman" w:hAnsi="Times New Roman" w:cs="Times New Roman"/>
          <w:color w:val="004DFF"/>
          <w:szCs w:val="21"/>
        </w:rPr>
        <w:t xml:space="preserve">In contrast, </w:t>
      </w:r>
      <w:r w:rsidR="00687A52">
        <w:rPr>
          <w:rFonts w:ascii="Times New Roman" w:hAnsi="Times New Roman" w:cs="Times New Roman" w:hint="eastAsia"/>
          <w:color w:val="004DFF"/>
          <w:szCs w:val="21"/>
        </w:rPr>
        <w:t>Tanh</w:t>
      </w:r>
      <w:r w:rsidRPr="00240E6F">
        <w:rPr>
          <w:rFonts w:ascii="Times New Roman" w:hAnsi="Times New Roman" w:cs="Times New Roman"/>
          <w:color w:val="004DFF"/>
          <w:szCs w:val="21"/>
        </w:rPr>
        <w:t xml:space="preserve"> activation function, which outputs values in the range [-1, 1], is well-suited for handling centered data. It maintains a balanced output range around zero, which helps in capturing the nuances of the data and improves the learning efficiency. This is why we selected </w:t>
      </w:r>
      <w:r w:rsidR="00687A52">
        <w:rPr>
          <w:rFonts w:ascii="Times New Roman" w:hAnsi="Times New Roman" w:cs="Times New Roman" w:hint="eastAsia"/>
          <w:color w:val="004DFF"/>
          <w:szCs w:val="21"/>
        </w:rPr>
        <w:t>Tanh</w:t>
      </w:r>
      <w:r w:rsidRPr="00240E6F">
        <w:rPr>
          <w:rFonts w:ascii="Times New Roman" w:hAnsi="Times New Roman" w:cs="Times New Roman"/>
          <w:color w:val="004DFF"/>
          <w:szCs w:val="21"/>
        </w:rPr>
        <w:t xml:space="preserve"> as the activation function for our experiments.</w:t>
      </w:r>
    </w:p>
    <w:p w14:paraId="5BC6534C" w14:textId="6F261D5D" w:rsidR="00DC7D36" w:rsidRPr="0040169E" w:rsidRDefault="00DC7D36" w:rsidP="001B431C">
      <w:pPr>
        <w:rPr>
          <w:rFonts w:ascii="Times New Roman" w:hAnsi="Times New Roman" w:cs="Times New Roman"/>
          <w:color w:val="C00000"/>
          <w:szCs w:val="21"/>
        </w:rPr>
      </w:pPr>
    </w:p>
    <w:p w14:paraId="502AF36B" w14:textId="7F1C0A20" w:rsidR="00FF5DD1" w:rsidRPr="00687A52" w:rsidRDefault="00FF5DD1" w:rsidP="00FF5DD1">
      <w:pPr>
        <w:rPr>
          <w:rFonts w:ascii="Times New Roman" w:hAnsi="Times New Roman" w:cs="Times New Roman"/>
          <w:szCs w:val="21"/>
        </w:rPr>
      </w:pPr>
      <w:r w:rsidRPr="00687A52">
        <w:rPr>
          <w:rFonts w:ascii="Times New Roman" w:hAnsi="Times New Roman" w:cs="Times New Roman"/>
          <w:szCs w:val="21"/>
        </w:rPr>
        <w:t xml:space="preserve">Comment </w:t>
      </w:r>
      <w:r w:rsidRPr="00687A52">
        <w:rPr>
          <w:rFonts w:ascii="Times New Roman" w:hAnsi="Times New Roman" w:cs="Times New Roman" w:hint="eastAsia"/>
          <w:szCs w:val="21"/>
        </w:rPr>
        <w:t>3:</w:t>
      </w:r>
      <w:r w:rsidRPr="00687A52">
        <w:rPr>
          <w:rFonts w:ascii="Times New Roman" w:hAnsi="Times New Roman" w:cs="Times New Roman"/>
          <w:szCs w:val="21"/>
        </w:rPr>
        <w:t xml:space="preserve">  There are a lot of landscape analysis studies that have shown that CEC 2014, CEC 2018, and CEC 2022 cover similar landscapes. Even more, adding or removing one function can </w:t>
      </w:r>
      <w:r w:rsidRPr="00687A52">
        <w:rPr>
          <w:rFonts w:ascii="Times New Roman" w:hAnsi="Times New Roman" w:cs="Times New Roman"/>
          <w:szCs w:val="21"/>
        </w:rPr>
        <w:lastRenderedPageBreak/>
        <w:t>completely change your ranking results with Freidman. What I recommend is to select a representative benchmark dataset diverse in landscape characteristics and then do the ranking approach. Your results are affected by the selection of the benchmark suite. Please also include BBOB, for which CMAES has a great performance.</w:t>
      </w:r>
    </w:p>
    <w:p w14:paraId="2CAC5107" w14:textId="1E46A76D" w:rsidR="00FF5DD1" w:rsidRPr="00687A52" w:rsidRDefault="002E146A" w:rsidP="00FF5DD1">
      <w:pPr>
        <w:rPr>
          <w:rFonts w:ascii="Times New Roman" w:hAnsi="Times New Roman" w:cs="Times New Roman"/>
          <w:color w:val="004DFF"/>
          <w:szCs w:val="21"/>
        </w:rPr>
      </w:pPr>
      <w:r w:rsidRPr="00687A52">
        <w:rPr>
          <w:rFonts w:ascii="Times New Roman" w:hAnsi="Times New Roman" w:cs="Times New Roman"/>
          <w:color w:val="004DFF"/>
          <w:szCs w:val="21"/>
        </w:rPr>
        <w:t>Response:</w:t>
      </w:r>
      <w:r w:rsidRPr="00687A52">
        <w:rPr>
          <w:rFonts w:ascii="Times New Roman" w:hAnsi="Times New Roman" w:cs="Times New Roman" w:hint="eastAsia"/>
          <w:color w:val="004DFF"/>
          <w:szCs w:val="21"/>
        </w:rPr>
        <w:t xml:space="preserve"> </w:t>
      </w:r>
      <w:r w:rsidR="00687A52" w:rsidRPr="00D66BAA">
        <w:rPr>
          <w:rFonts w:ascii="Times New Roman" w:hAnsi="Times New Roman" w:cs="Times New Roman"/>
          <w:color w:val="004DFF"/>
          <w:szCs w:val="21"/>
        </w:rPr>
        <w:t>Thank you for your valuable suggestion.</w:t>
      </w:r>
      <w:r w:rsidRPr="00687A52">
        <w:rPr>
          <w:rFonts w:ascii="Times New Roman" w:hAnsi="Times New Roman" w:cs="Times New Roman"/>
          <w:color w:val="004DFF"/>
          <w:szCs w:val="21"/>
        </w:rPr>
        <w:t xml:space="preserve"> We acknowledge that the problems covered by CEC 2014, 2018, and 2022 indeed exhibit significant similarities, which can influence the overall benchmarking results. Following your suggestion, we have </w:t>
      </w:r>
      <w:r w:rsidR="00687A52" w:rsidRPr="00687A52">
        <w:rPr>
          <w:rFonts w:ascii="Times New Roman" w:hAnsi="Times New Roman" w:cs="Times New Roman" w:hint="eastAsia"/>
          <w:color w:val="004DFF"/>
          <w:szCs w:val="21"/>
        </w:rPr>
        <w:t xml:space="preserve">now </w:t>
      </w:r>
      <w:r w:rsidRPr="00687A52">
        <w:rPr>
          <w:rFonts w:ascii="Times New Roman" w:hAnsi="Times New Roman" w:cs="Times New Roman"/>
          <w:color w:val="004DFF"/>
          <w:szCs w:val="21"/>
        </w:rPr>
        <w:t xml:space="preserve">expanded our experiments to include the BBOB dataset, which offers a diverse set of landscape characteristics. We compared our proposed DLES with other competitive algorithms, </w:t>
      </w:r>
      <w:r w:rsidR="00397905" w:rsidRPr="00687A52">
        <w:rPr>
          <w:rFonts w:ascii="Times New Roman" w:hAnsi="Times New Roman" w:cs="Times New Roman" w:hint="eastAsia"/>
          <w:color w:val="004DFF"/>
          <w:szCs w:val="21"/>
        </w:rPr>
        <w:t>includ</w:t>
      </w:r>
      <w:r w:rsidR="00687A52">
        <w:rPr>
          <w:rFonts w:ascii="Times New Roman" w:hAnsi="Times New Roman" w:cs="Times New Roman" w:hint="eastAsia"/>
          <w:color w:val="004DFF"/>
          <w:szCs w:val="21"/>
        </w:rPr>
        <w:t>ing</w:t>
      </w:r>
      <w:r w:rsidRPr="00687A52">
        <w:rPr>
          <w:rFonts w:ascii="Times New Roman" w:hAnsi="Times New Roman" w:cs="Times New Roman"/>
          <w:color w:val="004DFF"/>
          <w:szCs w:val="21"/>
        </w:rPr>
        <w:t xml:space="preserve"> CMAES</w:t>
      </w:r>
      <w:r w:rsidR="00CA7A71" w:rsidRPr="00687A52">
        <w:rPr>
          <w:rFonts w:ascii="Times New Roman" w:hAnsi="Times New Roman" w:cs="Times New Roman" w:hint="eastAsia"/>
          <w:color w:val="004DFF"/>
          <w:szCs w:val="21"/>
        </w:rPr>
        <w:t xml:space="preserve">, a-CMAES, </w:t>
      </w:r>
      <w:proofErr w:type="spellStart"/>
      <w:r w:rsidR="00CA7A71" w:rsidRPr="00687A52">
        <w:rPr>
          <w:rFonts w:ascii="Times New Roman" w:hAnsi="Times New Roman" w:cs="Times New Roman" w:hint="eastAsia"/>
          <w:color w:val="004DFF"/>
          <w:szCs w:val="21"/>
        </w:rPr>
        <w:t>sc</w:t>
      </w:r>
      <w:proofErr w:type="spellEnd"/>
      <w:r w:rsidR="00CA7A71" w:rsidRPr="00687A52">
        <w:rPr>
          <w:rFonts w:ascii="Times New Roman" w:hAnsi="Times New Roman" w:cs="Times New Roman" w:hint="eastAsia"/>
          <w:color w:val="004DFF"/>
          <w:szCs w:val="21"/>
        </w:rPr>
        <w:t>-CMAES</w:t>
      </w:r>
      <w:r w:rsidR="00397905" w:rsidRPr="00687A52">
        <w:rPr>
          <w:rFonts w:ascii="Times New Roman" w:hAnsi="Times New Roman" w:cs="Times New Roman" w:hint="eastAsia"/>
          <w:color w:val="004DFF"/>
          <w:szCs w:val="21"/>
        </w:rPr>
        <w:t>, HSES</w:t>
      </w:r>
      <w:r w:rsidR="00687A52">
        <w:rPr>
          <w:rFonts w:ascii="Times New Roman" w:hAnsi="Times New Roman" w:cs="Times New Roman" w:hint="eastAsia"/>
          <w:color w:val="004DFF"/>
          <w:szCs w:val="21"/>
        </w:rPr>
        <w:t>,</w:t>
      </w:r>
      <w:r w:rsidR="00397905" w:rsidRPr="00687A52">
        <w:rPr>
          <w:rFonts w:ascii="Times New Roman" w:hAnsi="Times New Roman" w:cs="Times New Roman" w:hint="eastAsia"/>
          <w:color w:val="004DFF"/>
          <w:szCs w:val="21"/>
        </w:rPr>
        <w:t xml:space="preserve"> </w:t>
      </w:r>
      <w:r w:rsidRPr="00687A52">
        <w:rPr>
          <w:rFonts w:ascii="Times New Roman" w:hAnsi="Times New Roman" w:cs="Times New Roman"/>
          <w:color w:val="004DFF"/>
          <w:szCs w:val="21"/>
        </w:rPr>
        <w:t xml:space="preserve">and </w:t>
      </w:r>
      <w:r w:rsidR="00397905" w:rsidRPr="00687A52">
        <w:rPr>
          <w:rFonts w:ascii="Times New Roman" w:hAnsi="Times New Roman" w:cs="Times New Roman" w:hint="eastAsia"/>
          <w:color w:val="004DFF"/>
          <w:szCs w:val="21"/>
        </w:rPr>
        <w:t>E</w:t>
      </w:r>
      <w:r w:rsidRPr="00687A52">
        <w:rPr>
          <w:rFonts w:ascii="Times New Roman" w:hAnsi="Times New Roman" w:cs="Times New Roman"/>
          <w:color w:val="004DFF"/>
          <w:szCs w:val="21"/>
        </w:rPr>
        <w:t>-</w:t>
      </w:r>
      <w:r w:rsidR="00397905" w:rsidRPr="00687A52">
        <w:rPr>
          <w:rFonts w:ascii="Times New Roman" w:hAnsi="Times New Roman" w:cs="Times New Roman" w:hint="eastAsia"/>
          <w:color w:val="004DFF"/>
          <w:szCs w:val="21"/>
        </w:rPr>
        <w:t>W</w:t>
      </w:r>
      <w:r w:rsidRPr="00687A52">
        <w:rPr>
          <w:rFonts w:ascii="Times New Roman" w:hAnsi="Times New Roman" w:cs="Times New Roman"/>
          <w:color w:val="004DFF"/>
          <w:szCs w:val="21"/>
        </w:rPr>
        <w:t xml:space="preserve">OA. The experimental results are presented in </w:t>
      </w:r>
      <w:r w:rsidR="00D76F75" w:rsidRPr="00687A52">
        <w:rPr>
          <w:rFonts w:ascii="Times New Roman" w:hAnsi="Times New Roman" w:cs="Times New Roman" w:hint="eastAsia"/>
          <w:color w:val="004DFF"/>
          <w:szCs w:val="21"/>
        </w:rPr>
        <w:t xml:space="preserve">Table </w:t>
      </w:r>
      <w:r w:rsidR="00D76F75" w:rsidRPr="00687A52">
        <w:rPr>
          <w:rFonts w:ascii="Times New Roman" w:hAnsi="Times New Roman" w:cs="Times New Roman"/>
          <w:color w:val="004DFF"/>
          <w:szCs w:val="21"/>
        </w:rPr>
        <w:t>II</w:t>
      </w:r>
      <w:r w:rsidR="00687A52">
        <w:rPr>
          <w:rFonts w:ascii="Times New Roman" w:hAnsi="Times New Roman" w:cs="Times New Roman" w:hint="eastAsia"/>
          <w:color w:val="004DFF"/>
          <w:szCs w:val="21"/>
        </w:rPr>
        <w:t xml:space="preserve"> in Section </w:t>
      </w:r>
      <w:r w:rsidR="00687A52">
        <w:rPr>
          <w:rFonts w:ascii="Times New Roman" w:hAnsi="Times New Roman" w:cs="Times New Roman"/>
          <w:color w:val="004DFF"/>
          <w:szCs w:val="21"/>
        </w:rPr>
        <w:t>Ⅳ</w:t>
      </w:r>
      <w:r w:rsidR="00687A52">
        <w:rPr>
          <w:rFonts w:ascii="Times New Roman" w:hAnsi="Times New Roman" w:cs="Times New Roman" w:hint="eastAsia"/>
          <w:color w:val="004DFF"/>
          <w:szCs w:val="21"/>
        </w:rPr>
        <w:t>-C</w:t>
      </w:r>
      <w:r w:rsidRPr="00687A52">
        <w:rPr>
          <w:rFonts w:ascii="Times New Roman" w:hAnsi="Times New Roman" w:cs="Times New Roman"/>
          <w:color w:val="004DFF"/>
          <w:szCs w:val="21"/>
        </w:rPr>
        <w:t>.</w:t>
      </w:r>
    </w:p>
    <w:p w14:paraId="4D3DF5CE" w14:textId="0804AB90" w:rsidR="002E146A" w:rsidRPr="00687A52" w:rsidRDefault="0084503E" w:rsidP="00687A52">
      <w:pPr>
        <w:ind w:firstLineChars="100" w:firstLine="210"/>
        <w:rPr>
          <w:rFonts w:ascii="Times New Roman" w:hAnsi="Times New Roman" w:cs="Times New Roman"/>
          <w:color w:val="004DFF"/>
          <w:szCs w:val="21"/>
        </w:rPr>
      </w:pPr>
      <w:r w:rsidRPr="00687A52">
        <w:rPr>
          <w:rFonts w:ascii="Times New Roman" w:hAnsi="Times New Roman" w:cs="Times New Roman" w:hint="eastAsia"/>
          <w:color w:val="004DFF"/>
          <w:szCs w:val="21"/>
        </w:rPr>
        <w:t>O</w:t>
      </w:r>
      <w:r w:rsidR="002E146A" w:rsidRPr="00687A52">
        <w:rPr>
          <w:rFonts w:ascii="Times New Roman" w:hAnsi="Times New Roman" w:cs="Times New Roman"/>
          <w:color w:val="004DFF"/>
          <w:szCs w:val="21"/>
        </w:rPr>
        <w:t>verall, DLES still demonstrates excellent performance across the BBOB dataset, achieving consistently strong rankings on nearly all tested functions.</w:t>
      </w:r>
      <w:r w:rsidR="0003400B" w:rsidRPr="00687A52">
        <w:rPr>
          <w:rFonts w:ascii="Times New Roman" w:hAnsi="Times New Roman" w:cs="Times New Roman" w:hint="eastAsia"/>
          <w:color w:val="004DFF"/>
          <w:szCs w:val="21"/>
        </w:rPr>
        <w:t xml:space="preserve"> </w:t>
      </w:r>
      <w:r w:rsidR="002E146A" w:rsidRPr="00687A52">
        <w:rPr>
          <w:rFonts w:ascii="Times New Roman" w:hAnsi="Times New Roman" w:cs="Times New Roman"/>
          <w:color w:val="004DFF"/>
          <w:szCs w:val="21"/>
        </w:rPr>
        <w:t>A more detailed analysis of the performance of DLES</w:t>
      </w:r>
      <w:r w:rsidR="00687A52">
        <w:rPr>
          <w:rFonts w:ascii="Times New Roman" w:hAnsi="Times New Roman" w:cs="Times New Roman" w:hint="eastAsia"/>
          <w:color w:val="004DFF"/>
          <w:szCs w:val="21"/>
        </w:rPr>
        <w:t xml:space="preserve">, </w:t>
      </w:r>
      <w:r w:rsidR="002E146A" w:rsidRPr="00687A52">
        <w:rPr>
          <w:rFonts w:ascii="Times New Roman" w:hAnsi="Times New Roman" w:cs="Times New Roman"/>
          <w:color w:val="004DFF"/>
          <w:szCs w:val="21"/>
        </w:rPr>
        <w:t xml:space="preserve">compared to other algorithms, is provided in the </w:t>
      </w:r>
      <w:r w:rsidR="00687A52" w:rsidRPr="00D66BAA">
        <w:rPr>
          <w:rFonts w:ascii="Times New Roman" w:hAnsi="Times New Roman" w:cs="Times New Roman"/>
          <w:color w:val="004DFF"/>
          <w:szCs w:val="21"/>
        </w:rPr>
        <w:t>Supplementary File</w:t>
      </w:r>
      <w:r w:rsidR="002E146A" w:rsidRPr="00687A52">
        <w:rPr>
          <w:rFonts w:ascii="Times New Roman" w:hAnsi="Times New Roman" w:cs="Times New Roman"/>
          <w:color w:val="004DFF"/>
          <w:szCs w:val="21"/>
        </w:rPr>
        <w:t>.</w:t>
      </w:r>
    </w:p>
    <w:p w14:paraId="61638BAA" w14:textId="77777777" w:rsidR="007E6541" w:rsidRPr="008329AD" w:rsidRDefault="007E6541" w:rsidP="00FF5DD1">
      <w:pPr>
        <w:rPr>
          <w:rFonts w:ascii="Times New Roman" w:hAnsi="Times New Roman" w:cs="Times New Roman"/>
          <w:color w:val="C00000"/>
          <w:szCs w:val="21"/>
        </w:rPr>
      </w:pPr>
    </w:p>
    <w:p w14:paraId="7E7CF57A" w14:textId="0263E0A1" w:rsidR="00FF5DD1" w:rsidRPr="007426FF" w:rsidRDefault="00FF5DD1" w:rsidP="007426FF">
      <w:pPr>
        <w:rPr>
          <w:rFonts w:ascii="Times New Roman" w:hAnsi="Times New Roman" w:cs="Times New Roman"/>
          <w:szCs w:val="21"/>
        </w:rPr>
      </w:pPr>
      <w:r w:rsidRPr="007426FF">
        <w:rPr>
          <w:rFonts w:ascii="Times New Roman" w:hAnsi="Times New Roman" w:cs="Times New Roman"/>
          <w:szCs w:val="21"/>
        </w:rPr>
        <w:t xml:space="preserve">Comment </w:t>
      </w:r>
      <w:r w:rsidRPr="007426FF">
        <w:rPr>
          <w:rFonts w:ascii="Times New Roman" w:hAnsi="Times New Roman" w:cs="Times New Roman" w:hint="eastAsia"/>
          <w:szCs w:val="21"/>
        </w:rPr>
        <w:t>4:</w:t>
      </w:r>
      <w:r w:rsidRPr="007426FF">
        <w:rPr>
          <w:rFonts w:ascii="Times New Roman" w:hAnsi="Times New Roman" w:cs="Times New Roman"/>
          <w:szCs w:val="21"/>
        </w:rPr>
        <w:t xml:space="preserve"> Recording 0 for results less than 10^-8 is ok, but there are practical significance approaches that can handle this, so it is better to use them.</w:t>
      </w:r>
    </w:p>
    <w:p w14:paraId="7AAA0784" w14:textId="26FCD978" w:rsidR="008608F2" w:rsidRPr="007426FF" w:rsidRDefault="008608F2" w:rsidP="007426FF">
      <w:pPr>
        <w:rPr>
          <w:rFonts w:ascii="Times New Roman" w:hAnsi="Times New Roman" w:cs="Times New Roman"/>
          <w:color w:val="004DFF"/>
          <w:szCs w:val="21"/>
        </w:rPr>
      </w:pPr>
      <w:r w:rsidRPr="007426FF">
        <w:rPr>
          <w:rFonts w:ascii="Times New Roman" w:hAnsi="Times New Roman" w:cs="Times New Roman"/>
          <w:color w:val="004DFF"/>
          <w:szCs w:val="21"/>
        </w:rPr>
        <w:t>Response:</w:t>
      </w:r>
      <w:r w:rsidRPr="007426FF">
        <w:rPr>
          <w:rFonts w:ascii="Times New Roman" w:hAnsi="Times New Roman" w:cs="Times New Roman" w:hint="eastAsia"/>
          <w:color w:val="004DFF"/>
          <w:szCs w:val="21"/>
        </w:rPr>
        <w:t xml:space="preserve"> </w:t>
      </w:r>
      <w:r w:rsidR="003233A0" w:rsidRPr="007426FF">
        <w:rPr>
          <w:rFonts w:ascii="Times New Roman" w:hAnsi="Times New Roman" w:cs="Times New Roman"/>
          <w:color w:val="004DFF"/>
          <w:szCs w:val="21"/>
        </w:rPr>
        <w:t>Thank you for your perceptive remarks and recommendations</w:t>
      </w:r>
      <w:r w:rsidRPr="007426FF">
        <w:rPr>
          <w:rFonts w:ascii="Times New Roman" w:hAnsi="Times New Roman" w:cs="Times New Roman"/>
          <w:color w:val="004DFF"/>
          <w:szCs w:val="21"/>
        </w:rPr>
        <w:t xml:space="preserve">. Setting values less than </w:t>
      </w:r>
      <w:r w:rsidR="00905013" w:rsidRPr="007426FF">
        <w:rPr>
          <w:rFonts w:ascii="Times New Roman" w:hAnsi="Times New Roman" w:cs="Times New Roman" w:hint="eastAsia"/>
          <w:color w:val="004DFF"/>
          <w:szCs w:val="21"/>
        </w:rPr>
        <w:t>10^-8</w:t>
      </w:r>
      <w:r w:rsidRPr="007426FF">
        <w:rPr>
          <w:rFonts w:ascii="Times New Roman" w:hAnsi="Times New Roman" w:cs="Times New Roman"/>
          <w:color w:val="004DFF"/>
          <w:szCs w:val="21"/>
        </w:rPr>
        <w:t xml:space="preserve"> to zero is a requirement specified in the official CEC testing guidelines, which is why we adhered to this approach for our experiments on the CEC test sets. However, we acknowledge that using alternative methods could provide a more nuanced comparison of algorithm performance.</w:t>
      </w:r>
    </w:p>
    <w:p w14:paraId="67EF437E" w14:textId="111C29B6" w:rsidR="008608F2" w:rsidRPr="007426FF" w:rsidRDefault="007426FF" w:rsidP="007426FF">
      <w:pPr>
        <w:ind w:firstLineChars="100" w:firstLine="210"/>
        <w:rPr>
          <w:rFonts w:ascii="Times New Roman" w:hAnsi="Times New Roman" w:cs="Times New Roman"/>
          <w:color w:val="004DFF"/>
          <w:szCs w:val="21"/>
        </w:rPr>
      </w:pPr>
      <w:r>
        <w:rPr>
          <w:rFonts w:ascii="Times New Roman" w:hAnsi="Times New Roman" w:cs="Times New Roman"/>
          <w:color w:val="004DFF"/>
          <w:szCs w:val="21"/>
        </w:rPr>
        <w:t>According</w:t>
      </w:r>
      <w:r w:rsidRPr="00D66BAA">
        <w:rPr>
          <w:rFonts w:ascii="Times New Roman" w:hAnsi="Times New Roman" w:cs="Times New Roman"/>
          <w:color w:val="004DFF"/>
          <w:szCs w:val="21"/>
        </w:rPr>
        <w:t xml:space="preserve"> to your suggestion</w:t>
      </w:r>
      <w:r w:rsidR="008608F2" w:rsidRPr="007426FF">
        <w:rPr>
          <w:rFonts w:ascii="Times New Roman" w:hAnsi="Times New Roman" w:cs="Times New Roman"/>
          <w:color w:val="004DFF"/>
          <w:szCs w:val="21"/>
        </w:rPr>
        <w:t>, for the experiments conducted on the BBOB test set, we have retained the full precision of the values without truncating to zero. Additionally, we utilized logarithmic scaling in our plots to better visualize these small values, thereby offering a more accurate and meaningful representation of the results. This approach allows for a clearer and more practical comparison of the algorithms' performance across different problem landscapes.</w:t>
      </w:r>
    </w:p>
    <w:p w14:paraId="2B795903" w14:textId="39572D79" w:rsidR="001B431C" w:rsidRDefault="007426FF" w:rsidP="007426FF">
      <w:pPr>
        <w:ind w:firstLineChars="100" w:firstLine="210"/>
        <w:rPr>
          <w:rFonts w:ascii="Times New Roman" w:hAnsi="Times New Roman" w:cs="Times New Roman"/>
          <w:color w:val="C00000"/>
          <w:szCs w:val="21"/>
        </w:rPr>
      </w:pPr>
      <w:r w:rsidRPr="00D66BAA">
        <w:rPr>
          <w:rFonts w:ascii="Times New Roman" w:hAnsi="Times New Roman" w:cs="Times New Roman"/>
          <w:color w:val="004DFF"/>
          <w:szCs w:val="21"/>
        </w:rPr>
        <w:t xml:space="preserve">We </w:t>
      </w:r>
      <w:r>
        <w:rPr>
          <w:rFonts w:ascii="Times New Roman" w:hAnsi="Times New Roman" w:cs="Times New Roman" w:hint="eastAsia"/>
          <w:color w:val="004DFF"/>
          <w:szCs w:val="21"/>
        </w:rPr>
        <w:t>have</w:t>
      </w:r>
      <w:r>
        <w:rPr>
          <w:rFonts w:ascii="Times New Roman" w:hAnsi="Times New Roman" w:cs="Times New Roman"/>
          <w:color w:val="004DFF"/>
          <w:szCs w:val="21"/>
        </w:rPr>
        <w:t xml:space="preserve"> </w:t>
      </w:r>
      <w:r w:rsidRPr="00D66BAA">
        <w:rPr>
          <w:rFonts w:ascii="Times New Roman" w:hAnsi="Times New Roman" w:cs="Times New Roman"/>
          <w:color w:val="004DFF"/>
          <w:szCs w:val="21"/>
        </w:rPr>
        <w:t>add</w:t>
      </w:r>
      <w:r>
        <w:rPr>
          <w:rFonts w:ascii="Times New Roman" w:hAnsi="Times New Roman" w:cs="Times New Roman" w:hint="eastAsia"/>
          <w:color w:val="004DFF"/>
          <w:szCs w:val="21"/>
        </w:rPr>
        <w:t>ed</w:t>
      </w:r>
      <w:r w:rsidRPr="00D66BAA">
        <w:rPr>
          <w:rFonts w:ascii="Times New Roman" w:hAnsi="Times New Roman" w:cs="Times New Roman"/>
          <w:color w:val="004DFF"/>
          <w:szCs w:val="21"/>
        </w:rPr>
        <w:t xml:space="preserve"> the </w:t>
      </w:r>
      <w:r>
        <w:rPr>
          <w:rFonts w:ascii="Times New Roman" w:hAnsi="Times New Roman" w:cs="Times New Roman"/>
          <w:color w:val="004DFF"/>
          <w:szCs w:val="21"/>
        </w:rPr>
        <w:t>explanation</w:t>
      </w:r>
      <w:r w:rsidRPr="00D66BAA">
        <w:rPr>
          <w:rFonts w:ascii="Times New Roman" w:hAnsi="Times New Roman" w:cs="Times New Roman"/>
          <w:color w:val="004DFF"/>
          <w:szCs w:val="21"/>
        </w:rPr>
        <w:t xml:space="preserve"> in Section</w:t>
      </w:r>
      <w:r w:rsidRPr="00D66BAA">
        <w:rPr>
          <w:rFonts w:hint="eastAsia"/>
          <w:color w:val="004DFF"/>
        </w:rPr>
        <w:t xml:space="preserve"> </w:t>
      </w:r>
      <w:r w:rsidRPr="00D66BAA">
        <w:rPr>
          <w:rFonts w:ascii="Times New Roman" w:hAnsi="Times New Roman" w:cs="Times New Roman"/>
          <w:color w:val="004DFF"/>
          <w:szCs w:val="21"/>
        </w:rPr>
        <w:t>IV</w:t>
      </w:r>
      <w:r>
        <w:rPr>
          <w:rFonts w:ascii="Times New Roman" w:hAnsi="Times New Roman" w:cs="Times New Roman"/>
          <w:color w:val="004DFF"/>
          <w:szCs w:val="21"/>
        </w:rPr>
        <w:t>-</w:t>
      </w:r>
      <w:r w:rsidRPr="00D66BAA">
        <w:rPr>
          <w:rFonts w:ascii="Times New Roman" w:hAnsi="Times New Roman" w:cs="Times New Roman"/>
          <w:color w:val="004DFF"/>
          <w:szCs w:val="21"/>
        </w:rPr>
        <w:t>A.</w:t>
      </w:r>
    </w:p>
    <w:p w14:paraId="03F520CD" w14:textId="77777777" w:rsidR="007426FF" w:rsidRPr="008608F2" w:rsidRDefault="007426FF" w:rsidP="007426FF">
      <w:pPr>
        <w:ind w:firstLineChars="100" w:firstLine="210"/>
        <w:rPr>
          <w:rFonts w:ascii="Times New Roman" w:hAnsi="Times New Roman" w:cs="Times New Roman"/>
          <w:szCs w:val="21"/>
        </w:rPr>
      </w:pPr>
    </w:p>
    <w:p w14:paraId="54F12C57" w14:textId="77777777" w:rsidR="00EB3C30" w:rsidRDefault="00EB3C30" w:rsidP="00EB3C30">
      <w:pPr>
        <w:rPr>
          <w:rFonts w:ascii="Times New Roman" w:hAnsi="Times New Roman" w:cs="Times New Roman"/>
          <w:szCs w:val="21"/>
        </w:rPr>
      </w:pPr>
      <w:r w:rsidRPr="00C17293">
        <w:rPr>
          <w:rFonts w:ascii="Times New Roman" w:hAnsi="Times New Roman" w:cs="Times New Roman"/>
          <w:szCs w:val="21"/>
        </w:rPr>
        <w:t xml:space="preserve">Comment </w:t>
      </w:r>
      <w:r>
        <w:rPr>
          <w:rFonts w:ascii="Times New Roman" w:hAnsi="Times New Roman" w:cs="Times New Roman" w:hint="eastAsia"/>
          <w:szCs w:val="21"/>
        </w:rPr>
        <w:t>5:</w:t>
      </w:r>
      <w:r w:rsidRPr="001B431C">
        <w:rPr>
          <w:rFonts w:ascii="Times New Roman" w:hAnsi="Times New Roman" w:cs="Times New Roman"/>
          <w:szCs w:val="21"/>
        </w:rPr>
        <w:t xml:space="preserve"> </w:t>
      </w:r>
      <w:r w:rsidRPr="00EB3C30">
        <w:rPr>
          <w:rFonts w:ascii="Times New Roman" w:hAnsi="Times New Roman" w:cs="Times New Roman"/>
          <w:szCs w:val="21"/>
        </w:rPr>
        <w:t>Wilcoxon rank sum test is doing only pairwise comparison.</w:t>
      </w:r>
      <w:r w:rsidRPr="00EB3C30">
        <w:rPr>
          <w:rFonts w:ascii="Times New Roman" w:hAnsi="Times New Roman" w:cs="Times New Roman" w:hint="eastAsia"/>
          <w:szCs w:val="21"/>
        </w:rPr>
        <w:t xml:space="preserve"> </w:t>
      </w:r>
    </w:p>
    <w:p w14:paraId="2AA9F988" w14:textId="77777777" w:rsidR="007426FF" w:rsidRPr="00D66BAA" w:rsidRDefault="008608F2" w:rsidP="007426FF">
      <w:pPr>
        <w:rPr>
          <w:rFonts w:ascii="Times New Roman" w:hAnsi="Times New Roman" w:cs="Times New Roman"/>
          <w:color w:val="004DFF"/>
          <w:szCs w:val="21"/>
        </w:rPr>
      </w:pPr>
      <w:r w:rsidRPr="007426FF">
        <w:rPr>
          <w:rFonts w:ascii="Times New Roman" w:hAnsi="Times New Roman" w:cs="Times New Roman"/>
          <w:color w:val="004DFF"/>
          <w:szCs w:val="21"/>
        </w:rPr>
        <w:t>Response:</w:t>
      </w:r>
      <w:r w:rsidRPr="007426FF">
        <w:rPr>
          <w:rFonts w:ascii="Times New Roman" w:hAnsi="Times New Roman" w:cs="Times New Roman" w:hint="eastAsia"/>
          <w:color w:val="004DFF"/>
          <w:szCs w:val="21"/>
        </w:rPr>
        <w:t xml:space="preserve"> </w:t>
      </w:r>
      <w:r w:rsidR="007426FF" w:rsidRPr="00D66BAA">
        <w:rPr>
          <w:rFonts w:ascii="Times New Roman" w:hAnsi="Times New Roman" w:cs="Times New Roman"/>
          <w:color w:val="004DFF"/>
          <w:szCs w:val="21"/>
        </w:rPr>
        <w:t xml:space="preserve">Thank you </w:t>
      </w:r>
      <w:r w:rsidR="007426FF">
        <w:rPr>
          <w:rFonts w:ascii="Times New Roman" w:hAnsi="Times New Roman" w:cs="Times New Roman"/>
          <w:color w:val="004DFF"/>
          <w:szCs w:val="21"/>
        </w:rPr>
        <w:t xml:space="preserve">very much </w:t>
      </w:r>
      <w:r w:rsidR="007426FF" w:rsidRPr="00D66BAA">
        <w:rPr>
          <w:rFonts w:ascii="Times New Roman" w:hAnsi="Times New Roman" w:cs="Times New Roman"/>
          <w:color w:val="004DFF"/>
          <w:szCs w:val="21"/>
        </w:rPr>
        <w:t>for your comment.</w:t>
      </w:r>
      <w:r w:rsidR="007426FF">
        <w:rPr>
          <w:rFonts w:ascii="Times New Roman" w:hAnsi="Times New Roman" w:cs="Times New Roman" w:hint="eastAsia"/>
          <w:color w:val="004DFF"/>
          <w:szCs w:val="21"/>
        </w:rPr>
        <w:t xml:space="preserve"> </w:t>
      </w:r>
      <w:r w:rsidR="00B611DF" w:rsidRPr="007426FF">
        <w:rPr>
          <w:rFonts w:ascii="Times New Roman" w:hAnsi="Times New Roman" w:cs="Times New Roman"/>
          <w:color w:val="004DFF"/>
          <w:szCs w:val="21"/>
        </w:rPr>
        <w:t>I appreciate your careful review and helpful comments</w:t>
      </w:r>
      <w:r w:rsidRPr="007426FF">
        <w:rPr>
          <w:rFonts w:ascii="Times New Roman" w:hAnsi="Times New Roman" w:cs="Times New Roman"/>
          <w:color w:val="004DFF"/>
          <w:szCs w:val="21"/>
        </w:rPr>
        <w:t>, and you are correct that the Wilcoxon rank sum test performs only pairwise comparisons. In our manuscript, the comparison results presented are indeed based on pairwise comparisons between DLES and other competing algorithms. The intention is to highlight the performance differences between DLES and the benchmark algorithms across various problem dimensions.</w:t>
      </w:r>
      <w:r w:rsidR="00A641B8" w:rsidRPr="007426FF">
        <w:rPr>
          <w:rFonts w:ascii="Times New Roman" w:hAnsi="Times New Roman" w:cs="Times New Roman" w:hint="eastAsia"/>
          <w:color w:val="004DFF"/>
          <w:szCs w:val="21"/>
        </w:rPr>
        <w:t xml:space="preserve"> </w:t>
      </w:r>
      <w:r w:rsidRPr="007426FF">
        <w:rPr>
          <w:rFonts w:ascii="Times New Roman" w:hAnsi="Times New Roman" w:cs="Times New Roman"/>
          <w:color w:val="004DFF"/>
          <w:szCs w:val="21"/>
        </w:rPr>
        <w:t>The "total" column in the table is included to provide a more comprehensive and intuitive overview of DLES's overall performance across all pairwise comparisons. This summary helps to convey the general trend of DLES's effectiveness relative to the other algorithms</w:t>
      </w:r>
      <w:r w:rsidRPr="007426FF">
        <w:rPr>
          <w:rFonts w:ascii="Times New Roman" w:hAnsi="Times New Roman" w:cs="Times New Roman" w:hint="eastAsia"/>
          <w:color w:val="004DFF"/>
          <w:szCs w:val="21"/>
        </w:rPr>
        <w:t>.</w:t>
      </w:r>
      <w:r w:rsidR="007426FF" w:rsidRPr="007426FF">
        <w:rPr>
          <w:rFonts w:ascii="Times New Roman" w:hAnsi="Times New Roman" w:cs="Times New Roman" w:hint="eastAsia"/>
          <w:color w:val="004DFF"/>
          <w:szCs w:val="21"/>
        </w:rPr>
        <w:t xml:space="preserve"> </w:t>
      </w:r>
      <w:r w:rsidR="007426FF" w:rsidRPr="00D66BAA">
        <w:rPr>
          <w:rFonts w:ascii="Times New Roman" w:hAnsi="Times New Roman" w:cs="Times New Roman"/>
          <w:color w:val="004DFF"/>
          <w:szCs w:val="21"/>
        </w:rPr>
        <w:t>Besides, for multiple-wise comparison, we use the Friedman test to analyze the differences among algorithms.</w:t>
      </w:r>
    </w:p>
    <w:p w14:paraId="25633936" w14:textId="77777777" w:rsidR="00823BC2" w:rsidRPr="008608F2" w:rsidRDefault="00823BC2" w:rsidP="00EB3C30">
      <w:pPr>
        <w:rPr>
          <w:rFonts w:ascii="Times New Roman" w:hAnsi="Times New Roman" w:cs="Times New Roman"/>
          <w:color w:val="0070C0"/>
          <w:szCs w:val="21"/>
        </w:rPr>
      </w:pPr>
    </w:p>
    <w:p w14:paraId="47B2265A" w14:textId="3ABD6804" w:rsidR="00EB3C30" w:rsidRPr="007426FF" w:rsidRDefault="00EB3C30" w:rsidP="00EB3C30">
      <w:pPr>
        <w:rPr>
          <w:rFonts w:ascii="Times New Roman" w:hAnsi="Times New Roman" w:cs="Times New Roman"/>
          <w:szCs w:val="21"/>
        </w:rPr>
      </w:pPr>
      <w:r w:rsidRPr="007426FF">
        <w:rPr>
          <w:rFonts w:ascii="Times New Roman" w:hAnsi="Times New Roman" w:cs="Times New Roman"/>
          <w:szCs w:val="21"/>
        </w:rPr>
        <w:t xml:space="preserve">Comment </w:t>
      </w:r>
      <w:r w:rsidRPr="007426FF">
        <w:rPr>
          <w:rFonts w:ascii="Times New Roman" w:hAnsi="Times New Roman" w:cs="Times New Roman" w:hint="eastAsia"/>
          <w:szCs w:val="21"/>
        </w:rPr>
        <w:t>6:</w:t>
      </w:r>
      <w:r w:rsidRPr="007426FF">
        <w:rPr>
          <w:rFonts w:ascii="Times New Roman" w:hAnsi="Times New Roman" w:cs="Times New Roman"/>
          <w:szCs w:val="21"/>
        </w:rPr>
        <w:t xml:space="preserve"> The Friedman test uses a fractional ranking scheme to rank the results. Please elaborate on how many different seeds you use running DLES on each function, and how you aggregated the performance before ranking, since this has a huge effect on the results.</w:t>
      </w:r>
    </w:p>
    <w:p w14:paraId="17CFA259" w14:textId="200FE66D" w:rsidR="001B431C" w:rsidRPr="007426FF" w:rsidRDefault="00EB3C30" w:rsidP="00EB3C30">
      <w:pPr>
        <w:rPr>
          <w:rFonts w:ascii="Times New Roman" w:hAnsi="Times New Roman" w:cs="Times New Roman"/>
          <w:color w:val="004DFF"/>
          <w:szCs w:val="21"/>
        </w:rPr>
      </w:pPr>
      <w:r w:rsidRPr="007426FF">
        <w:rPr>
          <w:rFonts w:ascii="Times New Roman" w:hAnsi="Times New Roman" w:cs="Times New Roman"/>
          <w:color w:val="004DFF"/>
          <w:szCs w:val="21"/>
        </w:rPr>
        <w:t>Response:</w:t>
      </w:r>
      <w:r w:rsidRPr="007426FF">
        <w:rPr>
          <w:rFonts w:ascii="Times New Roman" w:hAnsi="Times New Roman" w:cs="Times New Roman" w:hint="eastAsia"/>
          <w:color w:val="004DFF"/>
          <w:szCs w:val="21"/>
        </w:rPr>
        <w:t xml:space="preserve"> </w:t>
      </w:r>
      <w:r w:rsidR="007426FF" w:rsidRPr="00D66BAA">
        <w:rPr>
          <w:rFonts w:ascii="Times New Roman" w:hAnsi="Times New Roman" w:cs="Times New Roman"/>
          <w:color w:val="004DFF"/>
          <w:szCs w:val="21"/>
        </w:rPr>
        <w:t xml:space="preserve">Thank you for your valuable </w:t>
      </w:r>
      <w:r w:rsidR="007426FF">
        <w:rPr>
          <w:rFonts w:ascii="Times New Roman" w:hAnsi="Times New Roman" w:cs="Times New Roman"/>
          <w:color w:val="004DFF"/>
          <w:szCs w:val="21"/>
        </w:rPr>
        <w:t>comments</w:t>
      </w:r>
      <w:r w:rsidR="007426FF" w:rsidRPr="00D66BAA">
        <w:rPr>
          <w:rFonts w:ascii="Times New Roman" w:hAnsi="Times New Roman" w:cs="Times New Roman"/>
          <w:color w:val="004DFF"/>
          <w:szCs w:val="21"/>
        </w:rPr>
        <w:t xml:space="preserve"> and for raising this important point</w:t>
      </w:r>
      <w:r w:rsidR="007426FF">
        <w:rPr>
          <w:rFonts w:ascii="Times New Roman" w:hAnsi="Times New Roman" w:cs="Times New Roman" w:hint="eastAsia"/>
          <w:color w:val="004DFF"/>
          <w:szCs w:val="21"/>
        </w:rPr>
        <w:t>. E</w:t>
      </w:r>
      <w:r w:rsidR="007426FF">
        <w:rPr>
          <w:rFonts w:ascii="Times New Roman" w:hAnsi="Times New Roman" w:cs="Times New Roman"/>
          <w:color w:val="004DFF"/>
          <w:szCs w:val="21"/>
        </w:rPr>
        <w:t xml:space="preserve">ach experiment </w:t>
      </w:r>
      <w:r w:rsidR="007426FF">
        <w:rPr>
          <w:rFonts w:ascii="Times New Roman" w:hAnsi="Times New Roman" w:cs="Times New Roman" w:hint="eastAsia"/>
          <w:color w:val="004DFF"/>
          <w:szCs w:val="21"/>
        </w:rPr>
        <w:t>for</w:t>
      </w:r>
      <w:r w:rsidR="007426FF">
        <w:rPr>
          <w:rFonts w:ascii="Times New Roman" w:hAnsi="Times New Roman" w:cs="Times New Roman"/>
          <w:color w:val="004DFF"/>
          <w:szCs w:val="21"/>
        </w:rPr>
        <w:t xml:space="preserve"> each function </w:t>
      </w:r>
      <w:r w:rsidR="007426FF" w:rsidRPr="002E64DC">
        <w:rPr>
          <w:rFonts w:ascii="Times New Roman" w:hAnsi="Times New Roman" w:cs="Times New Roman"/>
          <w:color w:val="004DFF"/>
          <w:szCs w:val="21"/>
        </w:rPr>
        <w:t>allocate</w:t>
      </w:r>
      <w:r w:rsidR="007426FF">
        <w:rPr>
          <w:rFonts w:ascii="Times New Roman" w:hAnsi="Times New Roman" w:cs="Times New Roman"/>
          <w:color w:val="004DFF"/>
          <w:szCs w:val="21"/>
        </w:rPr>
        <w:t>s a distinct random seed.</w:t>
      </w:r>
      <w:r w:rsidR="007426FF">
        <w:rPr>
          <w:rFonts w:ascii="Times New Roman" w:hAnsi="Times New Roman" w:cs="Times New Roman" w:hint="eastAsia"/>
          <w:color w:val="004DFF"/>
          <w:szCs w:val="21"/>
        </w:rPr>
        <w:t xml:space="preserve"> </w:t>
      </w:r>
      <w:r w:rsidRPr="007426FF">
        <w:rPr>
          <w:rFonts w:ascii="Times New Roman" w:hAnsi="Times New Roman" w:cs="Times New Roman"/>
          <w:color w:val="004DFF"/>
          <w:szCs w:val="21"/>
        </w:rPr>
        <w:t xml:space="preserve">In our experiments, we used 51 different random seeds to run DLES on each function. This ensures that the results are not biased </w:t>
      </w:r>
      <w:r w:rsidRPr="007426FF">
        <w:rPr>
          <w:rFonts w:ascii="Times New Roman" w:hAnsi="Times New Roman" w:cs="Times New Roman"/>
          <w:color w:val="004DFF"/>
          <w:szCs w:val="21"/>
        </w:rPr>
        <w:lastRenderedPageBreak/>
        <w:t>by a specific random initialization and allows for a more comprehensive assessment of the algorithm's performance. The use of multiple seeds helps capture the variability in performance and provides a more reliable average when evaluating and comparing the algorithms.</w:t>
      </w:r>
    </w:p>
    <w:p w14:paraId="09E34F85" w14:textId="2CFE4F64" w:rsidR="00EB3C30" w:rsidRPr="007426FF" w:rsidRDefault="00EB3C30" w:rsidP="007426FF">
      <w:pPr>
        <w:ind w:firstLineChars="150" w:firstLine="315"/>
        <w:rPr>
          <w:rFonts w:ascii="Times New Roman" w:hAnsi="Times New Roman" w:cs="Times New Roman"/>
          <w:color w:val="004DFF"/>
          <w:szCs w:val="21"/>
        </w:rPr>
      </w:pPr>
      <w:r w:rsidRPr="007426FF">
        <w:rPr>
          <w:rFonts w:ascii="Times New Roman" w:hAnsi="Times New Roman" w:cs="Times New Roman"/>
          <w:color w:val="004DFF"/>
          <w:szCs w:val="21"/>
        </w:rPr>
        <w:t>For the Friedman test, we used the mean performance of these 51 runs for each algorithm as the basis for ranking. This approach provides a stable representation of the algorithm's performance by minimizing the impact of any outliers or variability that might occur in individual runs.</w:t>
      </w:r>
      <w:r w:rsidR="007426FF" w:rsidRPr="007426FF">
        <w:rPr>
          <w:rFonts w:ascii="Times New Roman" w:hAnsi="Times New Roman" w:cs="Times New Roman"/>
          <w:color w:val="004DFF"/>
          <w:szCs w:val="21"/>
        </w:rPr>
        <w:t xml:space="preserve"> </w:t>
      </w:r>
      <w:r w:rsidR="007426FF" w:rsidRPr="00D66BAA">
        <w:rPr>
          <w:rFonts w:ascii="Times New Roman" w:hAnsi="Times New Roman" w:cs="Times New Roman"/>
          <w:color w:val="004DFF"/>
          <w:szCs w:val="21"/>
        </w:rPr>
        <w:t>We have now added the explanation in Section</w:t>
      </w:r>
      <w:r w:rsidR="007426FF" w:rsidRPr="00D66BAA">
        <w:rPr>
          <w:rFonts w:hint="eastAsia"/>
          <w:color w:val="004DFF"/>
        </w:rPr>
        <w:t xml:space="preserve"> </w:t>
      </w:r>
      <w:r w:rsidR="007426FF" w:rsidRPr="00D66BAA">
        <w:rPr>
          <w:rFonts w:ascii="Times New Roman" w:hAnsi="Times New Roman" w:cs="Times New Roman"/>
          <w:color w:val="004DFF"/>
          <w:szCs w:val="21"/>
        </w:rPr>
        <w:t>IV-A.</w:t>
      </w:r>
    </w:p>
    <w:p w14:paraId="600DA1E6" w14:textId="71173635" w:rsidR="00094CF0" w:rsidRPr="007426FF" w:rsidRDefault="00EB3C30" w:rsidP="007426FF">
      <w:pPr>
        <w:ind w:firstLineChars="100" w:firstLine="210"/>
        <w:rPr>
          <w:rFonts w:ascii="Times New Roman" w:hAnsi="Times New Roman" w:cs="Times New Roman"/>
          <w:color w:val="004DFF"/>
          <w:szCs w:val="21"/>
        </w:rPr>
      </w:pPr>
      <w:r w:rsidRPr="007426FF">
        <w:rPr>
          <w:rFonts w:ascii="Times New Roman" w:hAnsi="Times New Roman" w:cs="Times New Roman"/>
          <w:color w:val="004DFF"/>
          <w:szCs w:val="21"/>
        </w:rPr>
        <w:t>We appreciate your attention to this detail, as the method of aggregation can indeed significantly influence the results. By using the mean of 51 independent runs, we aimed to present a fair and comprehensive comparison of the algorithms' performances.</w:t>
      </w:r>
    </w:p>
    <w:p w14:paraId="0CA7F570" w14:textId="05D90C7F" w:rsidR="00EB3C30" w:rsidRPr="007426FF" w:rsidRDefault="00EB3C30" w:rsidP="00EB3C30">
      <w:pPr>
        <w:ind w:firstLineChars="100" w:firstLine="210"/>
        <w:rPr>
          <w:rFonts w:ascii="Times New Roman" w:hAnsi="Times New Roman" w:cs="Times New Roman"/>
          <w:color w:val="004DFF"/>
          <w:szCs w:val="21"/>
        </w:rPr>
      </w:pPr>
      <w:r w:rsidRPr="007426FF">
        <w:rPr>
          <w:rFonts w:ascii="Times New Roman" w:hAnsi="Times New Roman" w:cs="Times New Roman"/>
          <w:color w:val="004DFF"/>
          <w:szCs w:val="21"/>
        </w:rPr>
        <w:t>We hope this clarification addresses your concern, and we appreciate your careful consideration of our methodology. If you have any further questions or suggestions, we would be happy to discuss them.</w:t>
      </w:r>
    </w:p>
    <w:p w14:paraId="69FF4160" w14:textId="77777777" w:rsidR="00B237DB" w:rsidRPr="00EB3C30" w:rsidRDefault="00B237DB" w:rsidP="00EB3C30">
      <w:pPr>
        <w:ind w:firstLineChars="100" w:firstLine="210"/>
        <w:rPr>
          <w:rFonts w:ascii="Times New Roman" w:hAnsi="Times New Roman" w:cs="Times New Roman"/>
          <w:color w:val="0070C0"/>
          <w:szCs w:val="21"/>
        </w:rPr>
      </w:pPr>
    </w:p>
    <w:p w14:paraId="18F61BA4" w14:textId="27EB1262" w:rsidR="00687118" w:rsidRPr="007426FF" w:rsidRDefault="001A1BD9" w:rsidP="007426FF">
      <w:pPr>
        <w:rPr>
          <w:rFonts w:ascii="Times New Roman" w:hAnsi="Times New Roman" w:cs="Times New Roman"/>
          <w:szCs w:val="21"/>
        </w:rPr>
      </w:pPr>
      <w:r w:rsidRPr="007426FF">
        <w:rPr>
          <w:rFonts w:ascii="Times New Roman" w:hAnsi="Times New Roman" w:cs="Times New Roman"/>
          <w:szCs w:val="21"/>
        </w:rPr>
        <w:t xml:space="preserve">Comment </w:t>
      </w:r>
      <w:r w:rsidRPr="007426FF">
        <w:rPr>
          <w:rFonts w:ascii="Times New Roman" w:hAnsi="Times New Roman" w:cs="Times New Roman" w:hint="eastAsia"/>
          <w:szCs w:val="21"/>
        </w:rPr>
        <w:t>7:</w:t>
      </w:r>
      <w:r w:rsidRPr="007426FF">
        <w:rPr>
          <w:rFonts w:ascii="Times New Roman" w:hAnsi="Times New Roman" w:cs="Times New Roman"/>
          <w:szCs w:val="21"/>
        </w:rPr>
        <w:t xml:space="preserve"> Reporting the average rankings does not provide any explanations of the results, even more, the rankings can be different but from a statistical point of view it cannot be counted as a difference (doing a </w:t>
      </w:r>
      <w:proofErr w:type="spellStart"/>
      <w:r w:rsidRPr="007426FF">
        <w:rPr>
          <w:rFonts w:ascii="Times New Roman" w:hAnsi="Times New Roman" w:cs="Times New Roman"/>
          <w:szCs w:val="21"/>
        </w:rPr>
        <w:t>posthoc</w:t>
      </w:r>
      <w:proofErr w:type="spellEnd"/>
      <w:r w:rsidRPr="007426FF">
        <w:rPr>
          <w:rFonts w:ascii="Times New Roman" w:hAnsi="Times New Roman" w:cs="Times New Roman"/>
          <w:szCs w:val="21"/>
        </w:rPr>
        <w:t xml:space="preserve"> test).</w:t>
      </w:r>
    </w:p>
    <w:p w14:paraId="157AD57A" w14:textId="1BF700E7" w:rsidR="00D30557" w:rsidRPr="007426FF" w:rsidRDefault="00074652" w:rsidP="007426FF">
      <w:pPr>
        <w:rPr>
          <w:rFonts w:ascii="Times New Roman" w:hAnsi="Times New Roman" w:cs="Times New Roman"/>
          <w:color w:val="004DFF"/>
          <w:szCs w:val="21"/>
        </w:rPr>
      </w:pPr>
      <w:r w:rsidRPr="007426FF">
        <w:rPr>
          <w:rFonts w:ascii="Times New Roman" w:hAnsi="Times New Roman" w:cs="Times New Roman"/>
          <w:color w:val="004DFF"/>
          <w:szCs w:val="21"/>
        </w:rPr>
        <w:t>Response:</w:t>
      </w:r>
      <w:r w:rsidRPr="007426FF">
        <w:rPr>
          <w:rFonts w:ascii="Times New Roman" w:hAnsi="Times New Roman" w:cs="Times New Roman" w:hint="eastAsia"/>
          <w:color w:val="004DFF"/>
          <w:szCs w:val="21"/>
        </w:rPr>
        <w:t xml:space="preserve"> </w:t>
      </w:r>
      <w:r w:rsidR="0032496A" w:rsidRPr="007426FF">
        <w:rPr>
          <w:rFonts w:ascii="Times New Roman" w:hAnsi="Times New Roman" w:cs="Times New Roman"/>
          <w:color w:val="004DFF"/>
          <w:szCs w:val="21"/>
        </w:rPr>
        <w:t>Thank you for your constructive criticism and suggestions.</w:t>
      </w:r>
      <w:r w:rsidR="00D30557" w:rsidRPr="007426FF">
        <w:rPr>
          <w:rFonts w:ascii="Times New Roman" w:hAnsi="Times New Roman" w:cs="Times New Roman"/>
          <w:color w:val="004DFF"/>
          <w:szCs w:val="21"/>
        </w:rPr>
        <w:t xml:space="preserve"> </w:t>
      </w:r>
      <w:r w:rsidR="0032496A" w:rsidRPr="007426FF">
        <w:rPr>
          <w:rFonts w:ascii="Times New Roman" w:hAnsi="Times New Roman" w:cs="Times New Roman" w:hint="eastAsia"/>
          <w:color w:val="004DFF"/>
          <w:szCs w:val="21"/>
        </w:rPr>
        <w:t>W</w:t>
      </w:r>
      <w:r w:rsidR="00D30557" w:rsidRPr="007426FF">
        <w:rPr>
          <w:rFonts w:ascii="Times New Roman" w:hAnsi="Times New Roman" w:cs="Times New Roman"/>
          <w:color w:val="004DFF"/>
          <w:szCs w:val="21"/>
        </w:rPr>
        <w:t>e have</w:t>
      </w:r>
      <w:r w:rsidR="007426FF">
        <w:rPr>
          <w:rFonts w:ascii="Times New Roman" w:hAnsi="Times New Roman" w:cs="Times New Roman" w:hint="eastAsia"/>
          <w:color w:val="004DFF"/>
          <w:szCs w:val="21"/>
        </w:rPr>
        <w:t xml:space="preserve"> now</w:t>
      </w:r>
      <w:r w:rsidR="00D30557" w:rsidRPr="007426FF">
        <w:rPr>
          <w:rFonts w:ascii="Times New Roman" w:hAnsi="Times New Roman" w:cs="Times New Roman"/>
          <w:color w:val="004DFF"/>
          <w:szCs w:val="21"/>
        </w:rPr>
        <w:t xml:space="preserve"> included a post</w:t>
      </w:r>
      <w:r w:rsidR="007426FF">
        <w:rPr>
          <w:rFonts w:ascii="Times New Roman" w:hAnsi="Times New Roman" w:cs="Times New Roman" w:hint="eastAsia"/>
          <w:color w:val="004DFF"/>
          <w:szCs w:val="21"/>
        </w:rPr>
        <w:t>-</w:t>
      </w:r>
      <w:r w:rsidR="00D30557" w:rsidRPr="007426FF">
        <w:rPr>
          <w:rFonts w:ascii="Times New Roman" w:hAnsi="Times New Roman" w:cs="Times New Roman"/>
          <w:color w:val="004DFF"/>
          <w:szCs w:val="21"/>
        </w:rPr>
        <w:t xml:space="preserve">hoc </w:t>
      </w:r>
      <w:r w:rsidR="007426FF" w:rsidRPr="00D66BAA">
        <w:rPr>
          <w:rFonts w:ascii="Times New Roman" w:hAnsi="Times New Roman" w:cs="Times New Roman"/>
          <w:color w:val="004DFF"/>
          <w:szCs w:val="21"/>
        </w:rPr>
        <w:t>analysis on BBOB in Section IV of Supplementary Fil</w:t>
      </w:r>
      <w:r w:rsidR="007426FF">
        <w:rPr>
          <w:rFonts w:ascii="Times New Roman" w:hAnsi="Times New Roman" w:cs="Times New Roman" w:hint="eastAsia"/>
          <w:color w:val="004DFF"/>
          <w:szCs w:val="21"/>
        </w:rPr>
        <w:t>e.</w:t>
      </w:r>
      <w:r w:rsidR="00D30557" w:rsidRPr="007426FF">
        <w:rPr>
          <w:rFonts w:ascii="Times New Roman" w:hAnsi="Times New Roman" w:cs="Times New Roman"/>
          <w:color w:val="004DFF"/>
          <w:szCs w:val="21"/>
        </w:rPr>
        <w:t xml:space="preserve"> Specifically, we used Empirical Cumulative Distribution Functions (ECDFs) to analyze the experimental results on the BBOB test set. </w:t>
      </w:r>
      <w:r w:rsidR="00E2418A" w:rsidRPr="007426FF">
        <w:rPr>
          <w:rFonts w:ascii="Times New Roman" w:hAnsi="Times New Roman" w:cs="Times New Roman" w:hint="eastAsia"/>
          <w:color w:val="004DFF"/>
          <w:szCs w:val="21"/>
        </w:rPr>
        <w:t xml:space="preserve">The overview results </w:t>
      </w:r>
      <w:r w:rsidR="007426FF">
        <w:rPr>
          <w:rFonts w:ascii="Times New Roman" w:hAnsi="Times New Roman" w:cs="Times New Roman" w:hint="eastAsia"/>
          <w:color w:val="004DFF"/>
          <w:szCs w:val="21"/>
        </w:rPr>
        <w:t>are</w:t>
      </w:r>
      <w:r w:rsidR="00E2418A" w:rsidRPr="007426FF">
        <w:rPr>
          <w:rFonts w:ascii="Times New Roman" w:hAnsi="Times New Roman" w:cs="Times New Roman" w:hint="eastAsia"/>
          <w:color w:val="004DFF"/>
          <w:szCs w:val="21"/>
        </w:rPr>
        <w:t xml:space="preserve"> show</w:t>
      </w:r>
      <w:r w:rsidR="007426FF">
        <w:rPr>
          <w:rFonts w:ascii="Times New Roman" w:hAnsi="Times New Roman" w:cs="Times New Roman" w:hint="eastAsia"/>
          <w:color w:val="004DFF"/>
          <w:szCs w:val="21"/>
        </w:rPr>
        <w:t>n</w:t>
      </w:r>
      <w:r w:rsidR="00E2418A" w:rsidRPr="007426FF">
        <w:rPr>
          <w:rFonts w:ascii="Times New Roman" w:hAnsi="Times New Roman" w:cs="Times New Roman" w:hint="eastAsia"/>
          <w:color w:val="004DFF"/>
          <w:szCs w:val="21"/>
        </w:rPr>
        <w:t xml:space="preserve"> in Fig.</w:t>
      </w:r>
      <w:r w:rsidR="00E2418A" w:rsidRPr="007426FF">
        <w:rPr>
          <w:rFonts w:ascii="Times New Roman" w:hAnsi="Times New Roman" w:cs="Times New Roman"/>
          <w:color w:val="004DFF"/>
          <w:szCs w:val="21"/>
        </w:rPr>
        <w:t xml:space="preserve"> S.III</w:t>
      </w:r>
    </w:p>
    <w:p w14:paraId="06C731C3" w14:textId="1DC547BB" w:rsidR="00BB502E" w:rsidRPr="00D30557" w:rsidRDefault="0038455F" w:rsidP="00074652">
      <w:pPr>
        <w:rPr>
          <w:rFonts w:ascii="Times New Roman" w:hAnsi="Times New Roman" w:cs="Times New Roman"/>
          <w:color w:val="0070C0"/>
          <w:szCs w:val="21"/>
        </w:rPr>
      </w:pPr>
      <w:r w:rsidRPr="0038455F">
        <w:rPr>
          <w:rFonts w:ascii="Times New Roman" w:hAnsi="Times New Roman" w:cs="Times New Roman"/>
          <w:noProof/>
          <w:color w:val="0070C0"/>
          <w:szCs w:val="21"/>
        </w:rPr>
        <w:drawing>
          <wp:inline distT="0" distB="0" distL="0" distR="0" wp14:anchorId="345D9472" wp14:editId="7C447C60">
            <wp:extent cx="5357004" cy="2675922"/>
            <wp:effectExtent l="0" t="0" r="0" b="0"/>
            <wp:docPr id="1176043761" name="图片 1"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43761" name="图片 1" descr="图形用户界面, 图表&#10;&#10;描述已自动生成"/>
                    <pic:cNvPicPr/>
                  </pic:nvPicPr>
                  <pic:blipFill>
                    <a:blip r:embed="rId14"/>
                    <a:stretch>
                      <a:fillRect/>
                    </a:stretch>
                  </pic:blipFill>
                  <pic:spPr>
                    <a:xfrm>
                      <a:off x="0" y="0"/>
                      <a:ext cx="5358033" cy="2676436"/>
                    </a:xfrm>
                    <a:prstGeom prst="rect">
                      <a:avLst/>
                    </a:prstGeom>
                  </pic:spPr>
                </pic:pic>
              </a:graphicData>
            </a:graphic>
          </wp:inline>
        </w:drawing>
      </w:r>
    </w:p>
    <w:p w14:paraId="16F2D8DA" w14:textId="585D4E45" w:rsidR="008F30C7" w:rsidRPr="007426FF" w:rsidRDefault="007255F1" w:rsidP="007426FF">
      <w:pPr>
        <w:ind w:firstLineChars="100" w:firstLine="210"/>
        <w:rPr>
          <w:rFonts w:ascii="Times New Roman" w:hAnsi="Times New Roman" w:cs="Times New Roman"/>
          <w:color w:val="004DFF"/>
          <w:szCs w:val="21"/>
        </w:rPr>
      </w:pPr>
      <w:r w:rsidRPr="007426FF">
        <w:rPr>
          <w:rFonts w:ascii="Times New Roman" w:hAnsi="Times New Roman" w:cs="Times New Roman"/>
          <w:color w:val="004DFF"/>
          <w:szCs w:val="21"/>
        </w:rPr>
        <w:t xml:space="preserve">The post-hoc analysis using ECDFs offers a more nuanced view of DLES's effectiveness compared to average rankings. This approach reveals how DLES excels across various dimensions, demonstrating superior performance and faster convergence, particularly in 2, 3, and 10-dimensional cases. However, it also highlights that DLES shows slightly less effectiveness on specific problems compared to the advanced variant of CMA-ES (a-CMAES), although it still surpasses the original CMA-ES and </w:t>
      </w:r>
      <w:proofErr w:type="spellStart"/>
      <w:r w:rsidRPr="007426FF">
        <w:rPr>
          <w:rFonts w:ascii="Times New Roman" w:hAnsi="Times New Roman" w:cs="Times New Roman"/>
          <w:color w:val="004DFF"/>
          <w:szCs w:val="21"/>
        </w:rPr>
        <w:t>sc</w:t>
      </w:r>
      <w:proofErr w:type="spellEnd"/>
      <w:r w:rsidRPr="007426FF">
        <w:rPr>
          <w:rFonts w:ascii="Times New Roman" w:hAnsi="Times New Roman" w:cs="Times New Roman"/>
          <w:color w:val="004DFF"/>
          <w:szCs w:val="21"/>
        </w:rPr>
        <w:t>-CMAES. This detailed statistical assessment enriches our understanding of DLES’s performance, affirming its robustness while recognizing the subtle performance variations across different scenarios.</w:t>
      </w:r>
    </w:p>
    <w:p w14:paraId="209940BC" w14:textId="77777777" w:rsidR="008F30C7" w:rsidRPr="00D30557" w:rsidRDefault="008F30C7" w:rsidP="008F30C7">
      <w:pPr>
        <w:rPr>
          <w:rFonts w:ascii="Times New Roman" w:hAnsi="Times New Roman" w:cs="Times New Roman"/>
          <w:szCs w:val="21"/>
        </w:rPr>
      </w:pPr>
    </w:p>
    <w:p w14:paraId="03E217BC" w14:textId="3AF1E3E3" w:rsidR="009F3B98" w:rsidRPr="007426FF" w:rsidRDefault="009F3B98" w:rsidP="007426FF">
      <w:pPr>
        <w:rPr>
          <w:rFonts w:ascii="Times New Roman" w:hAnsi="Times New Roman" w:cs="Times New Roman"/>
          <w:szCs w:val="21"/>
        </w:rPr>
      </w:pPr>
      <w:r w:rsidRPr="007426FF">
        <w:rPr>
          <w:rFonts w:ascii="Times New Roman" w:hAnsi="Times New Roman" w:cs="Times New Roman"/>
          <w:szCs w:val="21"/>
        </w:rPr>
        <w:lastRenderedPageBreak/>
        <w:t>Comment</w:t>
      </w:r>
      <w:r w:rsidRPr="007426FF">
        <w:rPr>
          <w:rFonts w:ascii="Times New Roman" w:hAnsi="Times New Roman" w:cs="Times New Roman" w:hint="eastAsia"/>
          <w:szCs w:val="21"/>
        </w:rPr>
        <w:t xml:space="preserve"> 8:</w:t>
      </w:r>
      <w:r w:rsidRPr="007426FF">
        <w:rPr>
          <w:rFonts w:ascii="Times New Roman" w:hAnsi="Times New Roman" w:cs="Times New Roman"/>
          <w:szCs w:val="21"/>
        </w:rPr>
        <w:t xml:space="preserve"> You presented only general results, and it seems like one more algorithm for optimization no matter how it works, without explanations. I would appreciate seeing differences of rankings across different problems </w:t>
      </w:r>
      <w:proofErr w:type="gramStart"/>
      <w:r w:rsidRPr="007426FF">
        <w:rPr>
          <w:rFonts w:ascii="Times New Roman" w:hAnsi="Times New Roman" w:cs="Times New Roman"/>
          <w:szCs w:val="21"/>
        </w:rPr>
        <w:t>and also</w:t>
      </w:r>
      <w:proofErr w:type="gramEnd"/>
      <w:r w:rsidRPr="007426FF">
        <w:rPr>
          <w:rFonts w:ascii="Times New Roman" w:hAnsi="Times New Roman" w:cs="Times New Roman"/>
          <w:szCs w:val="21"/>
        </w:rPr>
        <w:t xml:space="preserve"> linked to their problem landscape characteristics.</w:t>
      </w:r>
    </w:p>
    <w:p w14:paraId="4538A52F" w14:textId="77777777" w:rsidR="002D4BEE" w:rsidRDefault="006D23D2" w:rsidP="007426FF">
      <w:pPr>
        <w:rPr>
          <w:rFonts w:ascii="Times New Roman" w:hAnsi="Times New Roman" w:cs="Times New Roman"/>
          <w:color w:val="004DFF"/>
          <w:szCs w:val="21"/>
        </w:rPr>
      </w:pPr>
      <w:r w:rsidRPr="007426FF">
        <w:rPr>
          <w:rFonts w:ascii="Times New Roman" w:hAnsi="Times New Roman" w:cs="Times New Roman"/>
          <w:color w:val="004DFF"/>
          <w:szCs w:val="21"/>
        </w:rPr>
        <w:t>Response:</w:t>
      </w:r>
      <w:r w:rsidRPr="007426FF">
        <w:rPr>
          <w:rFonts w:ascii="Times New Roman" w:hAnsi="Times New Roman" w:cs="Times New Roman" w:hint="eastAsia"/>
          <w:color w:val="004DFF"/>
          <w:szCs w:val="21"/>
        </w:rPr>
        <w:t xml:space="preserve"> </w:t>
      </w:r>
      <w:r w:rsidR="008928EE" w:rsidRPr="007426FF">
        <w:rPr>
          <w:rFonts w:ascii="Times New Roman" w:hAnsi="Times New Roman" w:cs="Times New Roman"/>
          <w:color w:val="004DFF"/>
          <w:szCs w:val="21"/>
        </w:rPr>
        <w:t>Thank you for your perceptive remarks and recommendations.</w:t>
      </w:r>
      <w:r w:rsidR="007262B6" w:rsidRPr="007426FF">
        <w:rPr>
          <w:rFonts w:ascii="Times New Roman" w:hAnsi="Times New Roman" w:cs="Times New Roman"/>
          <w:color w:val="004DFF"/>
          <w:szCs w:val="21"/>
        </w:rPr>
        <w:t xml:space="preserve"> To address your concerns, we have</w:t>
      </w:r>
      <w:r w:rsidR="007426FF">
        <w:rPr>
          <w:rFonts w:ascii="Times New Roman" w:hAnsi="Times New Roman" w:cs="Times New Roman" w:hint="eastAsia"/>
          <w:color w:val="004DFF"/>
          <w:szCs w:val="21"/>
        </w:rPr>
        <w:t xml:space="preserve"> now</w:t>
      </w:r>
      <w:r w:rsidR="007262B6" w:rsidRPr="007426FF">
        <w:rPr>
          <w:rFonts w:ascii="Times New Roman" w:hAnsi="Times New Roman" w:cs="Times New Roman"/>
          <w:color w:val="004DFF"/>
          <w:szCs w:val="21"/>
        </w:rPr>
        <w:t xml:space="preserve"> added additional experimental results to provide a clearer analysis of DLES's performance across different problem types</w:t>
      </w:r>
      <w:r w:rsidR="002D4BEE">
        <w:rPr>
          <w:rFonts w:ascii="Times New Roman" w:hAnsi="Times New Roman" w:cs="Times New Roman"/>
          <w:color w:val="004DFF"/>
          <w:szCs w:val="21"/>
        </w:rPr>
        <w:t xml:space="preserve"> in Section II of Supplementary File</w:t>
      </w:r>
      <w:r w:rsidR="002D4BEE" w:rsidRPr="00D66BAA">
        <w:rPr>
          <w:rFonts w:ascii="Times New Roman" w:hAnsi="Times New Roman" w:cs="Times New Roman"/>
          <w:color w:val="004DFF"/>
          <w:szCs w:val="21"/>
        </w:rPr>
        <w:t>.</w:t>
      </w:r>
      <w:r w:rsidR="007262B6" w:rsidRPr="007426FF">
        <w:rPr>
          <w:rFonts w:ascii="Times New Roman" w:hAnsi="Times New Roman" w:cs="Times New Roman" w:hint="eastAsia"/>
          <w:color w:val="004DFF"/>
          <w:szCs w:val="21"/>
        </w:rPr>
        <w:t xml:space="preserve"> </w:t>
      </w:r>
    </w:p>
    <w:p w14:paraId="22DE08AB" w14:textId="6ACC9337" w:rsidR="007262B6" w:rsidRPr="007426FF" w:rsidRDefault="007262B6" w:rsidP="002D4BEE">
      <w:pPr>
        <w:ind w:firstLineChars="100" w:firstLine="210"/>
        <w:rPr>
          <w:rFonts w:ascii="Times New Roman" w:hAnsi="Times New Roman" w:cs="Times New Roman"/>
          <w:color w:val="004DFF"/>
          <w:szCs w:val="21"/>
        </w:rPr>
      </w:pPr>
      <w:r w:rsidRPr="007426FF">
        <w:rPr>
          <w:rFonts w:ascii="Times New Roman" w:hAnsi="Times New Roman" w:cs="Times New Roman"/>
          <w:color w:val="004DFF"/>
          <w:szCs w:val="21"/>
        </w:rPr>
        <w:t xml:space="preserve">In the CEC series, we have categorized the 71 benchmark problems into 4 types, as outlined in Table S.I, following the guidelines provided in the CEC official manual. For the BBOB benchmark, we have classified the problems into 5 categories, as specified in the BBOB official documentation. </w:t>
      </w:r>
    </w:p>
    <w:p w14:paraId="33BF4FCF" w14:textId="6436302D" w:rsidR="008C0C05" w:rsidRPr="006D23D2" w:rsidRDefault="0038455F" w:rsidP="008F30C7">
      <w:pPr>
        <w:rPr>
          <w:rFonts w:ascii="Times New Roman" w:hAnsi="Times New Roman" w:cs="Times New Roman"/>
          <w:color w:val="0070C0"/>
          <w:szCs w:val="21"/>
        </w:rPr>
      </w:pPr>
      <w:r w:rsidRPr="0038455F">
        <w:rPr>
          <w:rFonts w:ascii="Times New Roman" w:hAnsi="Times New Roman" w:cs="Times New Roman"/>
          <w:noProof/>
          <w:color w:val="0070C0"/>
          <w:szCs w:val="21"/>
        </w:rPr>
        <w:drawing>
          <wp:inline distT="0" distB="0" distL="0" distR="0" wp14:anchorId="0DE30F15" wp14:editId="37EDD4D6">
            <wp:extent cx="5274310" cy="1184275"/>
            <wp:effectExtent l="0" t="0" r="2540" b="0"/>
            <wp:docPr id="2067165453" name="图片 1" descr="文本,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5453" name="图片 1" descr="文本, 表格&#10;&#10;描述已自动生成"/>
                    <pic:cNvPicPr/>
                  </pic:nvPicPr>
                  <pic:blipFill>
                    <a:blip r:embed="rId15"/>
                    <a:stretch>
                      <a:fillRect/>
                    </a:stretch>
                  </pic:blipFill>
                  <pic:spPr>
                    <a:xfrm>
                      <a:off x="0" y="0"/>
                      <a:ext cx="5274310" cy="1184275"/>
                    </a:xfrm>
                    <a:prstGeom prst="rect">
                      <a:avLst/>
                    </a:prstGeom>
                  </pic:spPr>
                </pic:pic>
              </a:graphicData>
            </a:graphic>
          </wp:inline>
        </w:drawing>
      </w:r>
    </w:p>
    <w:p w14:paraId="57113CAA" w14:textId="270A3B7C" w:rsidR="007262B6" w:rsidRPr="002D4BEE" w:rsidRDefault="002B41E5" w:rsidP="002D4BEE">
      <w:pPr>
        <w:ind w:firstLineChars="100" w:firstLine="210"/>
        <w:rPr>
          <w:rFonts w:ascii="Times New Roman" w:hAnsi="Times New Roman" w:cs="Times New Roman"/>
          <w:color w:val="004DFF"/>
          <w:szCs w:val="21"/>
        </w:rPr>
      </w:pPr>
      <w:r>
        <w:rPr>
          <w:rFonts w:ascii="Times New Roman" w:hAnsi="Times New Roman" w:cs="Times New Roman"/>
          <w:color w:val="004DFF"/>
          <w:szCs w:val="21"/>
        </w:rPr>
        <w:t xml:space="preserve">The detailed results are </w:t>
      </w:r>
      <w:r w:rsidRPr="00D66BAA">
        <w:rPr>
          <w:rFonts w:ascii="Times New Roman" w:hAnsi="Times New Roman" w:cs="Times New Roman"/>
          <w:color w:val="004DFF"/>
          <w:szCs w:val="21"/>
        </w:rPr>
        <w:t>shown</w:t>
      </w:r>
      <w:r w:rsidR="007262B6" w:rsidRPr="002D4BEE">
        <w:rPr>
          <w:rFonts w:ascii="Times New Roman" w:hAnsi="Times New Roman" w:cs="Times New Roman"/>
          <w:color w:val="004DFF"/>
          <w:szCs w:val="21"/>
        </w:rPr>
        <w:t xml:space="preserve"> </w:t>
      </w:r>
      <w:r>
        <w:rPr>
          <w:rFonts w:ascii="Times New Roman" w:hAnsi="Times New Roman" w:cs="Times New Roman" w:hint="eastAsia"/>
          <w:color w:val="004DFF"/>
          <w:szCs w:val="21"/>
        </w:rPr>
        <w:t xml:space="preserve">in Table </w:t>
      </w:r>
      <w:r w:rsidR="007262B6" w:rsidRPr="002D4BEE">
        <w:rPr>
          <w:rFonts w:ascii="Times New Roman" w:hAnsi="Times New Roman" w:cs="Times New Roman"/>
          <w:color w:val="004DFF"/>
          <w:szCs w:val="21"/>
        </w:rPr>
        <w:t>S.</w:t>
      </w:r>
      <w:r w:rsidR="008C0C05" w:rsidRPr="002D4BEE">
        <w:rPr>
          <w:rFonts w:ascii="Times New Roman" w:hAnsi="Times New Roman" w:cs="Times New Roman"/>
          <w:color w:val="004DFF"/>
          <w:szCs w:val="21"/>
        </w:rPr>
        <w:t xml:space="preserve"> II</w:t>
      </w:r>
      <w:r>
        <w:rPr>
          <w:rFonts w:ascii="Times New Roman" w:hAnsi="Times New Roman" w:cs="Times New Roman" w:hint="eastAsia"/>
          <w:color w:val="004DFF"/>
          <w:szCs w:val="21"/>
        </w:rPr>
        <w:t xml:space="preserve">, </w:t>
      </w:r>
      <w:r w:rsidR="007262B6" w:rsidRPr="002D4BEE">
        <w:rPr>
          <w:rFonts w:ascii="Times New Roman" w:hAnsi="Times New Roman" w:cs="Times New Roman" w:hint="eastAsia"/>
          <w:color w:val="004DFF"/>
          <w:szCs w:val="21"/>
        </w:rPr>
        <w:t>t</w:t>
      </w:r>
      <w:r w:rsidR="007262B6" w:rsidRPr="002D4BEE">
        <w:rPr>
          <w:rFonts w:ascii="Times New Roman" w:hAnsi="Times New Roman" w:cs="Times New Roman"/>
          <w:color w:val="004DFF"/>
          <w:szCs w:val="21"/>
        </w:rPr>
        <w:t>he DLES algorithm demonstrates exceptional performance across various</w:t>
      </w:r>
      <w:r w:rsidR="007262B6" w:rsidRPr="002D4BEE">
        <w:rPr>
          <w:rFonts w:ascii="Times New Roman" w:hAnsi="Times New Roman" w:cs="Times New Roman" w:hint="eastAsia"/>
          <w:color w:val="004DFF"/>
          <w:szCs w:val="21"/>
        </w:rPr>
        <w:t xml:space="preserve"> </w:t>
      </w:r>
      <w:r w:rsidR="007262B6" w:rsidRPr="002D4BEE">
        <w:rPr>
          <w:rFonts w:ascii="Times New Roman" w:hAnsi="Times New Roman" w:cs="Times New Roman"/>
          <w:color w:val="004DFF"/>
          <w:szCs w:val="21"/>
        </w:rPr>
        <w:t xml:space="preserve">EC benchmark functions, particularly excelling in unimodal and simple multimodal functions. In unimodal function tests, DLES performs remarkably well across multiple dimensions, notably showing strong optimization capabilities at </w:t>
      </w:r>
      <w:r w:rsidR="007262B6" w:rsidRPr="003C38A3">
        <w:rPr>
          <w:rFonts w:ascii="Times New Roman" w:hAnsi="Times New Roman" w:cs="Times New Roman"/>
          <w:i/>
          <w:iCs/>
          <w:color w:val="004DFF"/>
          <w:szCs w:val="21"/>
        </w:rPr>
        <w:t>D</w:t>
      </w:r>
      <w:r w:rsidR="007262B6" w:rsidRPr="002D4BEE">
        <w:rPr>
          <w:rFonts w:ascii="Times New Roman" w:hAnsi="Times New Roman" w:cs="Times New Roman"/>
          <w:color w:val="004DFF"/>
          <w:szCs w:val="21"/>
        </w:rPr>
        <w:t xml:space="preserve"> = 10 and 20. For simple multimodal functions, DLES exhibits robust performance across all tested dimensions, with particularly impressive results in lower-dimensional problems. In the hybrid functions category, DLES also achieves excellent performance in moderate dimensions, such as </w:t>
      </w:r>
      <w:r w:rsidR="007262B6" w:rsidRPr="003C38A3">
        <w:rPr>
          <w:rFonts w:ascii="Times New Roman" w:hAnsi="Times New Roman" w:cs="Times New Roman"/>
          <w:i/>
          <w:iCs/>
          <w:color w:val="004DFF"/>
          <w:szCs w:val="21"/>
        </w:rPr>
        <w:t>D</w:t>
      </w:r>
      <w:r w:rsidR="007262B6" w:rsidRPr="002D4BEE">
        <w:rPr>
          <w:rFonts w:ascii="Times New Roman" w:hAnsi="Times New Roman" w:cs="Times New Roman"/>
          <w:color w:val="004DFF"/>
          <w:szCs w:val="21"/>
        </w:rPr>
        <w:t xml:space="preserve"> = 30 and 50. However, in the composition functions category, DLES shows relatively weaker performance, particularly in lower-dimensional problems. Overall, DLES reveals strong optimization capabilities across various function types, with only marginally lower performance in specific functions.</w:t>
      </w:r>
    </w:p>
    <w:p w14:paraId="49280705" w14:textId="6B563196" w:rsidR="008F30C7" w:rsidRDefault="0038455F" w:rsidP="007262B6">
      <w:pPr>
        <w:rPr>
          <w:rFonts w:ascii="Times New Roman" w:hAnsi="Times New Roman" w:cs="Times New Roman"/>
          <w:color w:val="4C94D8" w:themeColor="text2" w:themeTint="80"/>
          <w:szCs w:val="21"/>
        </w:rPr>
      </w:pPr>
      <w:r w:rsidRPr="0038455F">
        <w:rPr>
          <w:rFonts w:ascii="Times New Roman" w:hAnsi="Times New Roman" w:cs="Times New Roman"/>
          <w:noProof/>
          <w:color w:val="4C94D8" w:themeColor="text2" w:themeTint="80"/>
          <w:szCs w:val="21"/>
        </w:rPr>
        <w:drawing>
          <wp:inline distT="0" distB="0" distL="0" distR="0" wp14:anchorId="64B926CD" wp14:editId="732950DD">
            <wp:extent cx="5274310" cy="2014220"/>
            <wp:effectExtent l="0" t="0" r="2540" b="5080"/>
            <wp:docPr id="203206221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62211" name="图片 1" descr="表格&#10;&#10;描述已自动生成"/>
                    <pic:cNvPicPr/>
                  </pic:nvPicPr>
                  <pic:blipFill>
                    <a:blip r:embed="rId16"/>
                    <a:stretch>
                      <a:fillRect/>
                    </a:stretch>
                  </pic:blipFill>
                  <pic:spPr>
                    <a:xfrm>
                      <a:off x="0" y="0"/>
                      <a:ext cx="5274310" cy="2014220"/>
                    </a:xfrm>
                    <a:prstGeom prst="rect">
                      <a:avLst/>
                    </a:prstGeom>
                  </pic:spPr>
                </pic:pic>
              </a:graphicData>
            </a:graphic>
          </wp:inline>
        </w:drawing>
      </w:r>
    </w:p>
    <w:p w14:paraId="1CB06776" w14:textId="56A91F5C" w:rsidR="008C0C05" w:rsidRPr="002B41E5" w:rsidRDefault="002B41E5" w:rsidP="002B41E5">
      <w:pPr>
        <w:ind w:firstLineChars="100" w:firstLine="210"/>
        <w:rPr>
          <w:rFonts w:ascii="Times New Roman" w:hAnsi="Times New Roman" w:cs="Times New Roman"/>
          <w:color w:val="004DFF"/>
          <w:szCs w:val="21"/>
        </w:rPr>
      </w:pPr>
      <w:r w:rsidRPr="00D66BAA">
        <w:rPr>
          <w:rFonts w:ascii="Times New Roman" w:hAnsi="Times New Roman" w:cs="Times New Roman"/>
          <w:color w:val="004DFF"/>
          <w:szCs w:val="21"/>
        </w:rPr>
        <w:t>Besides,</w:t>
      </w:r>
      <w:r>
        <w:rPr>
          <w:rFonts w:ascii="Times New Roman" w:hAnsi="Times New Roman" w:cs="Times New Roman" w:hint="eastAsia"/>
          <w:color w:val="004DFF"/>
          <w:szCs w:val="21"/>
        </w:rPr>
        <w:t xml:space="preserve"> w</w:t>
      </w:r>
      <w:r w:rsidR="0077506B" w:rsidRPr="002B41E5">
        <w:rPr>
          <w:rFonts w:ascii="Times New Roman" w:hAnsi="Times New Roman" w:cs="Times New Roman"/>
          <w:color w:val="004DFF"/>
          <w:szCs w:val="21"/>
        </w:rPr>
        <w:t>e provide</w:t>
      </w:r>
      <w:r>
        <w:rPr>
          <w:rFonts w:ascii="Times New Roman" w:hAnsi="Times New Roman" w:cs="Times New Roman" w:hint="eastAsia"/>
          <w:color w:val="004DFF"/>
          <w:szCs w:val="21"/>
        </w:rPr>
        <w:t>d</w:t>
      </w:r>
      <w:r w:rsidR="0077506B" w:rsidRPr="002B41E5">
        <w:rPr>
          <w:rFonts w:ascii="Times New Roman" w:hAnsi="Times New Roman" w:cs="Times New Roman"/>
          <w:color w:val="004DFF"/>
          <w:szCs w:val="21"/>
        </w:rPr>
        <w:t xml:space="preserve"> additional analysis, including ECDFs for different problem types on the BBOB test set, with an overview of experimental results in </w:t>
      </w:r>
      <w:r w:rsidR="0077506B" w:rsidRPr="003C38A3">
        <w:rPr>
          <w:rFonts w:ascii="Times New Roman" w:hAnsi="Times New Roman" w:cs="Times New Roman"/>
          <w:i/>
          <w:iCs/>
          <w:color w:val="004DFF"/>
          <w:szCs w:val="21"/>
        </w:rPr>
        <w:t>D</w:t>
      </w:r>
      <w:r w:rsidR="0077506B" w:rsidRPr="002B41E5">
        <w:rPr>
          <w:rFonts w:ascii="Times New Roman" w:hAnsi="Times New Roman" w:cs="Times New Roman"/>
          <w:color w:val="004DFF"/>
          <w:szCs w:val="21"/>
        </w:rPr>
        <w:t xml:space="preserve"> = 10 shown in Fig</w:t>
      </w:r>
      <w:r>
        <w:rPr>
          <w:rFonts w:ascii="Times New Roman" w:hAnsi="Times New Roman" w:cs="Times New Roman" w:hint="eastAsia"/>
          <w:color w:val="004DFF"/>
          <w:szCs w:val="21"/>
        </w:rPr>
        <w:t>.</w:t>
      </w:r>
      <w:r w:rsidR="0077506B" w:rsidRPr="002B41E5">
        <w:rPr>
          <w:rFonts w:ascii="Times New Roman" w:hAnsi="Times New Roman" w:cs="Times New Roman"/>
          <w:color w:val="004DFF"/>
          <w:szCs w:val="21"/>
        </w:rPr>
        <w:t xml:space="preserve"> </w:t>
      </w:r>
      <w:proofErr w:type="gramStart"/>
      <w:r w:rsidR="0077506B" w:rsidRPr="002B41E5">
        <w:rPr>
          <w:rFonts w:ascii="Times New Roman" w:hAnsi="Times New Roman" w:cs="Times New Roman"/>
          <w:color w:val="004DFF"/>
          <w:szCs w:val="21"/>
        </w:rPr>
        <w:t>S.IV.</w:t>
      </w:r>
      <w:proofErr w:type="gramEnd"/>
      <w:r w:rsidR="0077506B" w:rsidRPr="002B41E5">
        <w:rPr>
          <w:rFonts w:ascii="Times New Roman" w:hAnsi="Times New Roman" w:cs="Times New Roman"/>
          <w:color w:val="004DFF"/>
          <w:szCs w:val="21"/>
        </w:rPr>
        <w:t xml:space="preserve"> The results indicate that DLES maintains strong performance across all five problem categories.</w:t>
      </w:r>
      <w:r w:rsidR="003C38A3">
        <w:rPr>
          <w:rFonts w:ascii="Times New Roman" w:hAnsi="Times New Roman" w:cs="Times New Roman" w:hint="eastAsia"/>
          <w:color w:val="004DFF"/>
          <w:szCs w:val="21"/>
        </w:rPr>
        <w:t xml:space="preserve"> </w:t>
      </w:r>
      <w:r w:rsidR="0077506B" w:rsidRPr="002B41E5">
        <w:rPr>
          <w:rFonts w:ascii="Times New Roman" w:hAnsi="Times New Roman" w:cs="Times New Roman"/>
          <w:color w:val="004DFF"/>
          <w:szCs w:val="21"/>
        </w:rPr>
        <w:t>Notably,</w:t>
      </w:r>
      <w:r w:rsidR="003C38A3">
        <w:rPr>
          <w:rFonts w:ascii="Times New Roman" w:hAnsi="Times New Roman" w:cs="Times New Roman" w:hint="eastAsia"/>
          <w:color w:val="004DFF"/>
          <w:szCs w:val="21"/>
        </w:rPr>
        <w:t xml:space="preserve"> </w:t>
      </w:r>
      <w:r w:rsidR="0077506B" w:rsidRPr="002B41E5">
        <w:rPr>
          <w:rFonts w:ascii="Times New Roman" w:hAnsi="Times New Roman" w:cs="Times New Roman"/>
          <w:color w:val="004DFF"/>
          <w:szCs w:val="21"/>
        </w:rPr>
        <w:t>DLES achieves the best performance on Separable Functions and Multi-modal Functions with Weak Global Structure, surpassing CMAES and its optimized versions. In terms of convergence speed, DLES is slightly slower than A-CMAES, the fastest among the algorithms tested, but the difference is minimal.</w:t>
      </w:r>
      <w:r>
        <w:rPr>
          <w:rFonts w:ascii="Times New Roman" w:hAnsi="Times New Roman" w:cs="Times New Roman" w:hint="eastAsia"/>
          <w:color w:val="004DFF"/>
          <w:szCs w:val="21"/>
        </w:rPr>
        <w:t xml:space="preserve"> </w:t>
      </w:r>
      <w:r w:rsidR="0077506B" w:rsidRPr="002B41E5">
        <w:rPr>
          <w:rFonts w:ascii="Times New Roman" w:hAnsi="Times New Roman" w:cs="Times New Roman"/>
          <w:color w:val="004DFF"/>
          <w:szCs w:val="21"/>
        </w:rPr>
        <w:t>This demonstrates DLES's competitive edge in maintaining high solution quality while achieving near-optimal convergence efficiency across various problem types.</w:t>
      </w:r>
      <w:r w:rsidRPr="002B41E5">
        <w:rPr>
          <w:rFonts w:ascii="Times New Roman" w:hAnsi="Times New Roman" w:cs="Times New Roman"/>
          <w:color w:val="004DFF"/>
          <w:szCs w:val="21"/>
        </w:rPr>
        <w:t xml:space="preserve"> </w:t>
      </w:r>
      <w:r>
        <w:rPr>
          <w:rFonts w:ascii="Times New Roman" w:hAnsi="Times New Roman" w:cs="Times New Roman"/>
          <w:color w:val="004DFF"/>
          <w:szCs w:val="21"/>
        </w:rPr>
        <w:t xml:space="preserve">The detailed </w:t>
      </w:r>
      <w:r>
        <w:rPr>
          <w:rFonts w:ascii="Times New Roman" w:hAnsi="Times New Roman" w:cs="Times New Roman"/>
          <w:color w:val="004DFF"/>
          <w:szCs w:val="21"/>
        </w:rPr>
        <w:lastRenderedPageBreak/>
        <w:t>introduction is described in Section IV of Supplementary File.</w:t>
      </w:r>
    </w:p>
    <w:p w14:paraId="0BADE2A1" w14:textId="5FDF994A" w:rsidR="003B715D" w:rsidRPr="00B97DF0" w:rsidRDefault="0038455F" w:rsidP="008F30C7">
      <w:pPr>
        <w:rPr>
          <w:rFonts w:ascii="Times New Roman" w:hAnsi="Times New Roman" w:cs="Times New Roman"/>
          <w:color w:val="C00000"/>
          <w:szCs w:val="21"/>
        </w:rPr>
      </w:pPr>
      <w:r w:rsidRPr="0038455F">
        <w:rPr>
          <w:rFonts w:ascii="Times New Roman" w:hAnsi="Times New Roman" w:cs="Times New Roman"/>
          <w:noProof/>
          <w:color w:val="C00000"/>
          <w:szCs w:val="21"/>
        </w:rPr>
        <w:drawing>
          <wp:inline distT="0" distB="0" distL="0" distR="0" wp14:anchorId="20089469" wp14:editId="127CD6F1">
            <wp:extent cx="5274310" cy="2582545"/>
            <wp:effectExtent l="0" t="0" r="2540" b="8255"/>
            <wp:docPr id="1968083537"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83537" name="图片 1" descr="图表&#10;&#10;描述已自动生成"/>
                    <pic:cNvPicPr/>
                  </pic:nvPicPr>
                  <pic:blipFill>
                    <a:blip r:embed="rId17"/>
                    <a:stretch>
                      <a:fillRect/>
                    </a:stretch>
                  </pic:blipFill>
                  <pic:spPr>
                    <a:xfrm>
                      <a:off x="0" y="0"/>
                      <a:ext cx="5274310" cy="2582545"/>
                    </a:xfrm>
                    <a:prstGeom prst="rect">
                      <a:avLst/>
                    </a:prstGeom>
                  </pic:spPr>
                </pic:pic>
              </a:graphicData>
            </a:graphic>
          </wp:inline>
        </w:drawing>
      </w:r>
    </w:p>
    <w:p w14:paraId="30FA3BF6" w14:textId="77777777" w:rsidR="009F3B98" w:rsidRPr="002B41E5" w:rsidRDefault="009F3B98" w:rsidP="002B41E5">
      <w:pPr>
        <w:rPr>
          <w:rFonts w:ascii="Times New Roman" w:hAnsi="Times New Roman" w:cs="Times New Roman"/>
          <w:szCs w:val="21"/>
        </w:rPr>
      </w:pPr>
      <w:r w:rsidRPr="002B41E5">
        <w:rPr>
          <w:rFonts w:ascii="Times New Roman" w:hAnsi="Times New Roman" w:cs="Times New Roman"/>
          <w:szCs w:val="21"/>
        </w:rPr>
        <w:t>Comment</w:t>
      </w:r>
      <w:r w:rsidRPr="002B41E5">
        <w:rPr>
          <w:rFonts w:ascii="Times New Roman" w:hAnsi="Times New Roman" w:cs="Times New Roman" w:hint="eastAsia"/>
          <w:szCs w:val="21"/>
        </w:rPr>
        <w:t xml:space="preserve"> 9:</w:t>
      </w:r>
      <w:r w:rsidRPr="002B41E5">
        <w:rPr>
          <w:rFonts w:ascii="Times New Roman" w:hAnsi="Times New Roman" w:cs="Times New Roman"/>
          <w:szCs w:val="21"/>
        </w:rPr>
        <w:t xml:space="preserve"> Add results as Fig3 for all problems (supplementary materials) or some online repo. In addition, you can use a convergence statistical test to test the outcomes.</w:t>
      </w:r>
    </w:p>
    <w:p w14:paraId="38BACB2D" w14:textId="56DD973B" w:rsidR="00BB502E" w:rsidRPr="002B41E5" w:rsidRDefault="006D23D2" w:rsidP="002B41E5">
      <w:pPr>
        <w:rPr>
          <w:rFonts w:ascii="Times New Roman" w:hAnsi="Times New Roman" w:cs="Times New Roman"/>
          <w:color w:val="004DFF"/>
          <w:szCs w:val="21"/>
        </w:rPr>
      </w:pPr>
      <w:r w:rsidRPr="002B41E5">
        <w:rPr>
          <w:rFonts w:ascii="Times New Roman" w:hAnsi="Times New Roman" w:cs="Times New Roman"/>
          <w:color w:val="004DFF"/>
          <w:szCs w:val="21"/>
        </w:rPr>
        <w:t>Response:</w:t>
      </w:r>
      <w:r w:rsidRPr="002B41E5">
        <w:rPr>
          <w:rFonts w:ascii="Times New Roman" w:hAnsi="Times New Roman" w:cs="Times New Roman" w:hint="eastAsia"/>
          <w:color w:val="004DFF"/>
          <w:szCs w:val="21"/>
        </w:rPr>
        <w:t xml:space="preserve"> </w:t>
      </w:r>
      <w:r w:rsidR="002B41E5" w:rsidRPr="00D66BAA">
        <w:rPr>
          <w:rFonts w:ascii="Times New Roman" w:hAnsi="Times New Roman" w:cs="Times New Roman"/>
          <w:color w:val="004DFF"/>
          <w:szCs w:val="21"/>
        </w:rPr>
        <w:t>Thank you very much for your valuable suggestion. We have now included all results in Section</w:t>
      </w:r>
      <w:r w:rsidR="002B41E5">
        <w:rPr>
          <w:rFonts w:ascii="Times New Roman" w:hAnsi="Times New Roman" w:cs="Times New Roman" w:hint="eastAsia"/>
          <w:color w:val="004DFF"/>
          <w:szCs w:val="21"/>
        </w:rPr>
        <w:t xml:space="preserve"> </w:t>
      </w:r>
      <w:r w:rsidR="002B41E5" w:rsidRPr="00D66BAA">
        <w:rPr>
          <w:rFonts w:ascii="Times New Roman" w:hAnsi="Times New Roman" w:cs="Times New Roman"/>
          <w:color w:val="004DFF"/>
          <w:szCs w:val="21"/>
        </w:rPr>
        <w:t>V</w:t>
      </w:r>
      <w:r w:rsidR="002B41E5">
        <w:rPr>
          <w:rFonts w:ascii="Times New Roman" w:hAnsi="Times New Roman" w:cs="Times New Roman" w:hint="eastAsia"/>
          <w:color w:val="004DFF"/>
          <w:szCs w:val="21"/>
        </w:rPr>
        <w:t xml:space="preserve"> </w:t>
      </w:r>
      <w:r w:rsidR="002B41E5" w:rsidRPr="00D66BAA">
        <w:rPr>
          <w:rFonts w:ascii="Times New Roman" w:hAnsi="Times New Roman" w:cs="Times New Roman"/>
          <w:color w:val="004DFF"/>
          <w:szCs w:val="21"/>
        </w:rPr>
        <w:t>of Supplementary File.</w:t>
      </w:r>
      <w:r w:rsidR="00BB502E" w:rsidRPr="002B41E5">
        <w:rPr>
          <w:rFonts w:ascii="Times New Roman" w:hAnsi="Times New Roman" w:cs="Times New Roman"/>
          <w:color w:val="004DFF"/>
          <w:szCs w:val="21"/>
        </w:rPr>
        <w:t xml:space="preserve"> This section presents ECDF plots for DLES and five other comparison algorithms across all dimensions on the BBOB test set, average convergence curves and box plots for DLES compared to nine other algorithms across all problems from CEC 2018, and the mean and variance of the </w:t>
      </w:r>
      <w:proofErr w:type="gramStart"/>
      <w:r w:rsidR="00BB502E" w:rsidRPr="002B41E5">
        <w:rPr>
          <w:rFonts w:ascii="Times New Roman" w:hAnsi="Times New Roman" w:cs="Times New Roman"/>
          <w:color w:val="004DFF"/>
          <w:szCs w:val="21"/>
        </w:rPr>
        <w:t>final</w:t>
      </w:r>
      <w:r w:rsidR="004436AA" w:rsidRPr="002B41E5">
        <w:rPr>
          <w:rFonts w:ascii="Times New Roman" w:hAnsi="Times New Roman" w:cs="Times New Roman" w:hint="eastAsia"/>
          <w:color w:val="004DFF"/>
          <w:szCs w:val="21"/>
        </w:rPr>
        <w:t xml:space="preserve"> </w:t>
      </w:r>
      <w:r w:rsidR="00BB502E" w:rsidRPr="002B41E5">
        <w:rPr>
          <w:rFonts w:ascii="Times New Roman" w:hAnsi="Times New Roman" w:cs="Times New Roman"/>
          <w:color w:val="004DFF"/>
          <w:szCs w:val="21"/>
        </w:rPr>
        <w:t>results</w:t>
      </w:r>
      <w:proofErr w:type="gramEnd"/>
      <w:r w:rsidR="00BB502E" w:rsidRPr="002B41E5">
        <w:rPr>
          <w:rFonts w:ascii="Times New Roman" w:hAnsi="Times New Roman" w:cs="Times New Roman"/>
          <w:color w:val="004DFF"/>
          <w:szCs w:val="21"/>
        </w:rPr>
        <w:t xml:space="preserve"> for DLES and the nine comparison algorithms across all dimensions for the CEC series problems.</w:t>
      </w:r>
    </w:p>
    <w:p w14:paraId="7150FF00" w14:textId="77777777" w:rsidR="00BB502E" w:rsidRPr="002B41E5" w:rsidRDefault="00BB502E" w:rsidP="002B41E5">
      <w:pPr>
        <w:ind w:firstLineChars="100" w:firstLine="210"/>
        <w:rPr>
          <w:rFonts w:ascii="Times New Roman" w:hAnsi="Times New Roman" w:cs="Times New Roman"/>
          <w:color w:val="004DFF"/>
          <w:szCs w:val="21"/>
        </w:rPr>
      </w:pPr>
    </w:p>
    <w:p w14:paraId="6A22537A" w14:textId="77777777" w:rsidR="004150FE" w:rsidRPr="002B41E5" w:rsidRDefault="009F3B98" w:rsidP="004436AA">
      <w:pPr>
        <w:rPr>
          <w:rFonts w:ascii="Times New Roman" w:hAnsi="Times New Roman" w:cs="Times New Roman"/>
          <w:szCs w:val="21"/>
        </w:rPr>
      </w:pPr>
      <w:r w:rsidRPr="002B41E5">
        <w:rPr>
          <w:rFonts w:ascii="Times New Roman" w:hAnsi="Times New Roman" w:cs="Times New Roman"/>
          <w:szCs w:val="21"/>
        </w:rPr>
        <w:t>Comment</w:t>
      </w:r>
      <w:r w:rsidRPr="002B41E5">
        <w:rPr>
          <w:rFonts w:ascii="Times New Roman" w:hAnsi="Times New Roman" w:cs="Times New Roman" w:hint="eastAsia"/>
          <w:szCs w:val="21"/>
        </w:rPr>
        <w:t xml:space="preserve"> 10:</w:t>
      </w:r>
      <w:r w:rsidRPr="002B41E5">
        <w:rPr>
          <w:rFonts w:ascii="Times New Roman" w:hAnsi="Times New Roman" w:cs="Times New Roman"/>
          <w:szCs w:val="21"/>
        </w:rPr>
        <w:t xml:space="preserve"> In general, one more algorithm for which we are just focused on increasing performance on several benchmarks, without knowing the real benefits and where it can provide the best results.</w:t>
      </w:r>
    </w:p>
    <w:p w14:paraId="7062194E" w14:textId="37FF1779" w:rsidR="004436AA" w:rsidRPr="002B41E5" w:rsidRDefault="008A2444" w:rsidP="004436AA">
      <w:pPr>
        <w:rPr>
          <w:rFonts w:ascii="Times New Roman" w:hAnsi="Times New Roman" w:cs="Times New Roman"/>
          <w:color w:val="004DFF"/>
          <w:szCs w:val="21"/>
        </w:rPr>
      </w:pPr>
      <w:r w:rsidRPr="002B41E5">
        <w:rPr>
          <w:rFonts w:ascii="Times New Roman" w:hAnsi="Times New Roman" w:cs="Times New Roman"/>
          <w:color w:val="004DFF"/>
          <w:szCs w:val="21"/>
        </w:rPr>
        <w:t>Response:</w:t>
      </w:r>
      <w:r w:rsidR="004436AA" w:rsidRPr="002B41E5">
        <w:rPr>
          <w:rFonts w:ascii="Times New Roman" w:hAnsi="Times New Roman" w:cs="Times New Roman"/>
          <w:color w:val="004DFF"/>
          <w:szCs w:val="21"/>
        </w:rPr>
        <w:t xml:space="preserve"> </w:t>
      </w:r>
      <w:r w:rsidR="008E11CA" w:rsidRPr="002B41E5">
        <w:rPr>
          <w:rFonts w:ascii="Times New Roman" w:hAnsi="Times New Roman" w:cs="Times New Roman"/>
          <w:color w:val="004DFF"/>
          <w:szCs w:val="21"/>
        </w:rPr>
        <w:t>Your thoughtful analysis is highly valued.</w:t>
      </w:r>
      <w:r w:rsidR="004436AA" w:rsidRPr="002B41E5">
        <w:rPr>
          <w:rFonts w:ascii="Times New Roman" w:hAnsi="Times New Roman" w:cs="Times New Roman"/>
          <w:color w:val="004DFF"/>
          <w:szCs w:val="21"/>
        </w:rPr>
        <w:t xml:space="preserve"> To address your concerns and better illustrate the specific advantages of the DLES algorithm, we </w:t>
      </w:r>
      <w:r w:rsidR="002B41E5">
        <w:rPr>
          <w:rFonts w:ascii="Times New Roman" w:hAnsi="Times New Roman" w:cs="Times New Roman" w:hint="eastAsia"/>
          <w:color w:val="004DFF"/>
          <w:szCs w:val="21"/>
        </w:rPr>
        <w:t xml:space="preserve">have now </w:t>
      </w:r>
      <w:r w:rsidR="004436AA" w:rsidRPr="002B41E5">
        <w:rPr>
          <w:rFonts w:ascii="Times New Roman" w:hAnsi="Times New Roman" w:cs="Times New Roman"/>
          <w:color w:val="004DFF"/>
          <w:szCs w:val="21"/>
        </w:rPr>
        <w:t xml:space="preserve">conducted a focused analysis </w:t>
      </w:r>
      <w:r w:rsidR="002B41E5">
        <w:rPr>
          <w:rFonts w:ascii="Times New Roman" w:hAnsi="Times New Roman" w:cs="Times New Roman"/>
          <w:color w:val="004DFF"/>
          <w:szCs w:val="21"/>
        </w:rPr>
        <w:t>in Section IV of Supplementary File</w:t>
      </w:r>
      <w:r w:rsidR="002B41E5" w:rsidRPr="002B41E5">
        <w:rPr>
          <w:rFonts w:ascii="Times New Roman" w:hAnsi="Times New Roman" w:cs="Times New Roman"/>
          <w:color w:val="004DFF"/>
          <w:szCs w:val="21"/>
        </w:rPr>
        <w:t xml:space="preserve"> </w:t>
      </w:r>
      <w:r w:rsidR="004436AA" w:rsidRPr="002B41E5">
        <w:rPr>
          <w:rFonts w:ascii="Times New Roman" w:hAnsi="Times New Roman" w:cs="Times New Roman"/>
          <w:color w:val="004DFF"/>
          <w:szCs w:val="21"/>
        </w:rPr>
        <w:t xml:space="preserve">using three representative ECDF plots: F4 </w:t>
      </w:r>
      <w:proofErr w:type="spellStart"/>
      <w:r w:rsidR="004436AA" w:rsidRPr="002B41E5">
        <w:rPr>
          <w:rFonts w:ascii="Times New Roman" w:hAnsi="Times New Roman" w:cs="Times New Roman"/>
          <w:color w:val="004DFF"/>
          <w:szCs w:val="21"/>
        </w:rPr>
        <w:t>Büche-Rastrigin</w:t>
      </w:r>
      <w:proofErr w:type="spellEnd"/>
      <w:r w:rsidR="004436AA" w:rsidRPr="002B41E5">
        <w:rPr>
          <w:rFonts w:ascii="Times New Roman" w:hAnsi="Times New Roman" w:cs="Times New Roman"/>
          <w:color w:val="004DFF"/>
          <w:szCs w:val="21"/>
        </w:rPr>
        <w:t xml:space="preserve"> Function, F22 Gallagher's Gaussian 21-hi Peaks Function, and F23 </w:t>
      </w:r>
      <w:proofErr w:type="spellStart"/>
      <w:r w:rsidR="004436AA" w:rsidRPr="002B41E5">
        <w:rPr>
          <w:rFonts w:ascii="Times New Roman" w:hAnsi="Times New Roman" w:cs="Times New Roman"/>
          <w:color w:val="004DFF"/>
          <w:szCs w:val="21"/>
        </w:rPr>
        <w:t>Katsuura</w:t>
      </w:r>
      <w:proofErr w:type="spellEnd"/>
      <w:r w:rsidR="004436AA" w:rsidRPr="002B41E5">
        <w:rPr>
          <w:rFonts w:ascii="Times New Roman" w:hAnsi="Times New Roman" w:cs="Times New Roman"/>
          <w:color w:val="004DFF"/>
          <w:szCs w:val="21"/>
        </w:rPr>
        <w:t xml:space="preserve"> Function. These benchmarks are known for their highly multimodal nature and complex search spaces, characterized by numerous local optima, asymmetry, and non-linear search landscapes, which challenge an algorithm’s robustness and adaptability.</w:t>
      </w:r>
    </w:p>
    <w:p w14:paraId="65CC9D9B" w14:textId="533F579C" w:rsidR="003447C5" w:rsidRDefault="004436AA" w:rsidP="002B41E5">
      <w:pPr>
        <w:ind w:firstLineChars="100" w:firstLine="210"/>
        <w:rPr>
          <w:rFonts w:ascii="Times New Roman" w:hAnsi="Times New Roman" w:cs="Times New Roman"/>
          <w:color w:val="C00000"/>
          <w:szCs w:val="21"/>
        </w:rPr>
      </w:pPr>
      <w:r w:rsidRPr="002B41E5">
        <w:rPr>
          <w:rFonts w:ascii="Times New Roman" w:hAnsi="Times New Roman" w:cs="Times New Roman"/>
          <w:color w:val="004DFF"/>
          <w:szCs w:val="21"/>
        </w:rPr>
        <w:t>As depicted in Fig. S.V, DLES demonstrates significant superiority in solving these complex, multimodal, and high-dimensional problems. The results highlight DLES’s strong global search capabilities, enabling it to effectively</w:t>
      </w:r>
      <w:r w:rsidR="002B41E5">
        <w:rPr>
          <w:rFonts w:ascii="Times New Roman" w:hAnsi="Times New Roman" w:cs="Times New Roman" w:hint="eastAsia"/>
          <w:color w:val="004DFF"/>
          <w:szCs w:val="21"/>
        </w:rPr>
        <w:t xml:space="preserve"> </w:t>
      </w:r>
      <w:r w:rsidRPr="002B41E5">
        <w:rPr>
          <w:rFonts w:ascii="Times New Roman" w:hAnsi="Times New Roman" w:cs="Times New Roman"/>
          <w:color w:val="004DFF"/>
          <w:szCs w:val="21"/>
        </w:rPr>
        <w:t>avoid local optima while progressing toward the global optimum. Moreover, DLES shows excellent adaptability and robustness in managing irregular search spaces, outperforming other algorithms in terms of both convergence speed and accuracy. These findings underscore DLES's efficacy in tackling challenging optimization tasks, validating its specific benefits in scenarios where complex landscape characteristics are present.</w:t>
      </w:r>
      <w:r w:rsidR="009F3B98" w:rsidRPr="002B41E5">
        <w:rPr>
          <w:rFonts w:ascii="Times New Roman" w:hAnsi="Times New Roman" w:cs="Times New Roman"/>
          <w:color w:val="004DFF"/>
          <w:szCs w:val="21"/>
        </w:rPr>
        <w:br/>
      </w:r>
      <w:r w:rsidR="0038455F" w:rsidRPr="0038455F">
        <w:rPr>
          <w:rFonts w:ascii="Times New Roman" w:hAnsi="Times New Roman" w:cs="Times New Roman"/>
          <w:noProof/>
          <w:szCs w:val="21"/>
        </w:rPr>
        <w:lastRenderedPageBreak/>
        <w:drawing>
          <wp:inline distT="0" distB="0" distL="0" distR="0" wp14:anchorId="1A81CAF0" wp14:editId="0D1B17C7">
            <wp:extent cx="5315840" cy="1463040"/>
            <wp:effectExtent l="0" t="0" r="0" b="3810"/>
            <wp:docPr id="379006310"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6310" name="图片 1" descr="图表&#10;&#10;描述已自动生成"/>
                    <pic:cNvPicPr/>
                  </pic:nvPicPr>
                  <pic:blipFill>
                    <a:blip r:embed="rId18"/>
                    <a:stretch>
                      <a:fillRect/>
                    </a:stretch>
                  </pic:blipFill>
                  <pic:spPr>
                    <a:xfrm>
                      <a:off x="0" y="0"/>
                      <a:ext cx="5336444" cy="1468711"/>
                    </a:xfrm>
                    <a:prstGeom prst="rect">
                      <a:avLst/>
                    </a:prstGeom>
                  </pic:spPr>
                </pic:pic>
              </a:graphicData>
            </a:graphic>
          </wp:inline>
        </w:drawing>
      </w:r>
    </w:p>
    <w:p w14:paraId="57512D6D" w14:textId="5DA3AE4A" w:rsidR="003447C5" w:rsidRPr="002B41E5" w:rsidRDefault="002B41E5" w:rsidP="002B41E5">
      <w:pPr>
        <w:ind w:firstLineChars="100" w:firstLine="210"/>
        <w:rPr>
          <w:rFonts w:ascii="Times New Roman" w:hAnsi="Times New Roman" w:cs="Times New Roman"/>
          <w:color w:val="004DFF"/>
          <w:szCs w:val="21"/>
        </w:rPr>
      </w:pPr>
      <w:r w:rsidRPr="00D66BAA">
        <w:rPr>
          <w:rFonts w:ascii="Times New Roman" w:hAnsi="Times New Roman" w:cs="Times New Roman"/>
          <w:color w:val="004DFF"/>
          <w:szCs w:val="21"/>
        </w:rPr>
        <w:t xml:space="preserve">Importantly, </w:t>
      </w:r>
      <w:r>
        <w:rPr>
          <w:rFonts w:ascii="Times New Roman" w:hAnsi="Times New Roman" w:cs="Times New Roman" w:hint="eastAsia"/>
          <w:color w:val="004DFF"/>
          <w:szCs w:val="21"/>
        </w:rPr>
        <w:t>o</w:t>
      </w:r>
      <w:r w:rsidR="003447C5" w:rsidRPr="002B41E5">
        <w:rPr>
          <w:rFonts w:ascii="Times New Roman" w:hAnsi="Times New Roman" w:cs="Times New Roman"/>
          <w:color w:val="004DFF"/>
          <w:szCs w:val="21"/>
        </w:rPr>
        <w:t>ur approach differs from traditional evolutionary algorithms, which primarily rely on current population information to generate offspring. DLES, on the other hand, gathers critical insights from the entire search process by fitting exploration paths. While using neural networks to model solution spaces is not a new concept, most previous approaches perform poorly because they attempt to fit the entire solution space, resulting in excessive network load. By focusing solely on fitting the exploration paths</w:t>
      </w:r>
      <w:r w:rsidR="001902C4" w:rsidRPr="002B41E5">
        <w:rPr>
          <w:rFonts w:ascii="Times New Roman" w:hAnsi="Times New Roman" w:cs="Times New Roman" w:hint="eastAsia"/>
          <w:color w:val="004DFF"/>
          <w:szCs w:val="21"/>
        </w:rPr>
        <w:t xml:space="preserve">, </w:t>
      </w:r>
      <w:r w:rsidR="003447C5" w:rsidRPr="002B41E5">
        <w:rPr>
          <w:rFonts w:ascii="Times New Roman" w:hAnsi="Times New Roman" w:cs="Times New Roman"/>
          <w:color w:val="004DFF"/>
          <w:szCs w:val="21"/>
        </w:rPr>
        <w:t>we significantly reduce the network’s burden, allowing even relatively simple architectures to handle complex tasks.</w:t>
      </w:r>
    </w:p>
    <w:p w14:paraId="32458209" w14:textId="77777777" w:rsidR="002B41E5" w:rsidRDefault="003447C5" w:rsidP="002B41E5">
      <w:pPr>
        <w:ind w:firstLineChars="150" w:firstLine="315"/>
        <w:rPr>
          <w:rFonts w:ascii="Times New Roman" w:hAnsi="Times New Roman" w:cs="Times New Roman"/>
          <w:color w:val="004DFF"/>
          <w:szCs w:val="21"/>
        </w:rPr>
      </w:pPr>
      <w:r w:rsidRPr="002B41E5">
        <w:rPr>
          <w:rFonts w:ascii="Times New Roman" w:hAnsi="Times New Roman" w:cs="Times New Roman"/>
          <w:color w:val="004DFF"/>
          <w:szCs w:val="21"/>
        </w:rPr>
        <w:t xml:space="preserve">The introduction of neural networks, with their powerful nonlinear fitting capabilities, enables DLES to combine the strengths of both network-based and algorithm-based methods. This hybrid approach is more than just improving benchmark performance; it demonstrates the potential to solve complex, high-dimensional problems more effectively, highlighting </w:t>
      </w:r>
      <w:r w:rsidR="002B41E5">
        <w:rPr>
          <w:rFonts w:ascii="Times New Roman" w:hAnsi="Times New Roman" w:cs="Times New Roman"/>
          <w:color w:val="004DFF"/>
          <w:szCs w:val="21"/>
        </w:rPr>
        <w:t xml:space="preserve">their </w:t>
      </w:r>
      <w:r w:rsidR="002B41E5" w:rsidRPr="00D66BAA">
        <w:rPr>
          <w:rFonts w:ascii="Times New Roman" w:hAnsi="Times New Roman" w:cs="Times New Roman"/>
          <w:color w:val="004DFF"/>
          <w:szCs w:val="21"/>
        </w:rPr>
        <w:t>value in optimization tasks</w:t>
      </w:r>
      <w:r w:rsidR="002B41E5">
        <w:rPr>
          <w:rFonts w:ascii="Times New Roman" w:hAnsi="Times New Roman" w:cs="Times New Roman" w:hint="eastAsia"/>
          <w:color w:val="004DFF"/>
          <w:szCs w:val="21"/>
        </w:rPr>
        <w:t>.</w:t>
      </w:r>
    </w:p>
    <w:p w14:paraId="4EEBE44A" w14:textId="3124FE04" w:rsidR="002B41E5" w:rsidRDefault="002B41E5" w:rsidP="002B41E5">
      <w:pPr>
        <w:ind w:firstLineChars="150" w:firstLine="315"/>
        <w:rPr>
          <w:rFonts w:ascii="Times New Roman" w:hAnsi="Times New Roman" w:cs="Times New Roman"/>
          <w:color w:val="004DFF"/>
          <w:szCs w:val="21"/>
        </w:rPr>
      </w:pPr>
      <w:r w:rsidRPr="00D66BAA">
        <w:rPr>
          <w:rFonts w:ascii="Times New Roman" w:hAnsi="Times New Roman" w:cs="Times New Roman"/>
          <w:color w:val="004DFF"/>
          <w:szCs w:val="21"/>
        </w:rPr>
        <w:t xml:space="preserve">We have </w:t>
      </w:r>
      <w:r>
        <w:rPr>
          <w:rFonts w:ascii="Times New Roman" w:hAnsi="Times New Roman" w:cs="Times New Roman"/>
          <w:color w:val="004DFF"/>
          <w:szCs w:val="21"/>
        </w:rPr>
        <w:t xml:space="preserve">now </w:t>
      </w:r>
      <w:r w:rsidRPr="00D66BAA">
        <w:rPr>
          <w:rFonts w:ascii="Times New Roman" w:hAnsi="Times New Roman" w:cs="Times New Roman"/>
          <w:color w:val="004DFF"/>
          <w:szCs w:val="21"/>
        </w:rPr>
        <w:t xml:space="preserve">included additional </w:t>
      </w:r>
      <w:r>
        <w:rPr>
          <w:rFonts w:ascii="Times New Roman" w:hAnsi="Times New Roman" w:cs="Times New Roman"/>
          <w:color w:val="004DFF"/>
          <w:szCs w:val="21"/>
        </w:rPr>
        <w:t>explanations</w:t>
      </w:r>
      <w:r w:rsidRPr="00D66BAA">
        <w:rPr>
          <w:rFonts w:ascii="Times New Roman" w:hAnsi="Times New Roman" w:cs="Times New Roman"/>
          <w:color w:val="004DFF"/>
          <w:szCs w:val="21"/>
        </w:rPr>
        <w:t xml:space="preserve"> in Section</w:t>
      </w:r>
      <w:r w:rsidR="003C38A3">
        <w:rPr>
          <w:rFonts w:ascii="Times New Roman" w:hAnsi="Times New Roman" w:cs="Times New Roman" w:hint="eastAsia"/>
          <w:color w:val="004DFF"/>
          <w:szCs w:val="21"/>
        </w:rPr>
        <w:t xml:space="preserve"> </w:t>
      </w:r>
      <w:r>
        <w:rPr>
          <w:rFonts w:ascii="Times New Roman" w:hAnsi="Times New Roman" w:cs="Times New Roman"/>
          <w:color w:val="004DFF"/>
          <w:szCs w:val="21"/>
        </w:rPr>
        <w:t>Ⅴ</w:t>
      </w:r>
      <w:r w:rsidRPr="00D66BAA">
        <w:rPr>
          <w:rFonts w:ascii="Times New Roman" w:hAnsi="Times New Roman" w:cs="Times New Roman"/>
          <w:color w:val="004DFF"/>
          <w:szCs w:val="21"/>
        </w:rPr>
        <w:t>.</w:t>
      </w:r>
    </w:p>
    <w:p w14:paraId="3DB2CE34" w14:textId="77777777" w:rsidR="00AB70E8" w:rsidRDefault="00AB70E8" w:rsidP="0094353C">
      <w:pPr>
        <w:rPr>
          <w:rFonts w:ascii="Times New Roman" w:eastAsia="游明朝" w:hAnsi="Times New Roman" w:cs="Times New Roman"/>
          <w:color w:val="004DFF"/>
          <w:szCs w:val="21"/>
          <w:lang w:eastAsia="ja-JP"/>
        </w:rPr>
      </w:pPr>
    </w:p>
    <w:p w14:paraId="14F12754" w14:textId="77777777" w:rsidR="00F344EF" w:rsidRDefault="00F344EF" w:rsidP="0094353C">
      <w:pPr>
        <w:rPr>
          <w:rFonts w:ascii="Times New Roman" w:eastAsia="游明朝" w:hAnsi="Times New Roman" w:cs="Times New Roman"/>
          <w:color w:val="004DFF"/>
          <w:szCs w:val="21"/>
          <w:lang w:eastAsia="ja-JP"/>
        </w:rPr>
      </w:pPr>
    </w:p>
    <w:p w14:paraId="4BD78DCA" w14:textId="77777777" w:rsidR="00F344EF" w:rsidRDefault="00F344EF" w:rsidP="0094353C">
      <w:pPr>
        <w:rPr>
          <w:rFonts w:ascii="Times New Roman" w:eastAsia="游明朝" w:hAnsi="Times New Roman" w:cs="Times New Roman"/>
          <w:color w:val="004DFF"/>
          <w:szCs w:val="21"/>
          <w:lang w:eastAsia="ja-JP"/>
        </w:rPr>
      </w:pPr>
    </w:p>
    <w:p w14:paraId="4375527C" w14:textId="77777777" w:rsidR="00F344EF" w:rsidRDefault="00F344EF" w:rsidP="0094353C">
      <w:pPr>
        <w:rPr>
          <w:rFonts w:ascii="Times New Roman" w:eastAsia="游明朝" w:hAnsi="Times New Roman" w:cs="Times New Roman"/>
          <w:color w:val="004DFF"/>
          <w:szCs w:val="21"/>
          <w:lang w:eastAsia="ja-JP"/>
        </w:rPr>
      </w:pPr>
    </w:p>
    <w:p w14:paraId="6452BA17" w14:textId="77777777" w:rsidR="00F344EF" w:rsidRDefault="00F344EF" w:rsidP="0094353C">
      <w:pPr>
        <w:rPr>
          <w:rFonts w:ascii="Times New Roman" w:eastAsia="游明朝" w:hAnsi="Times New Roman" w:cs="Times New Roman"/>
          <w:color w:val="004DFF"/>
          <w:szCs w:val="21"/>
          <w:lang w:eastAsia="ja-JP"/>
        </w:rPr>
      </w:pPr>
    </w:p>
    <w:p w14:paraId="7B7F3F76" w14:textId="77777777" w:rsidR="00F344EF" w:rsidRDefault="00F344EF" w:rsidP="0094353C">
      <w:pPr>
        <w:rPr>
          <w:rFonts w:ascii="Times New Roman" w:eastAsia="游明朝" w:hAnsi="Times New Roman" w:cs="Times New Roman"/>
          <w:color w:val="004DFF"/>
          <w:szCs w:val="21"/>
          <w:lang w:eastAsia="ja-JP"/>
        </w:rPr>
      </w:pPr>
    </w:p>
    <w:p w14:paraId="692DD5CE" w14:textId="77777777" w:rsidR="00F344EF" w:rsidRPr="00F344EF" w:rsidRDefault="00F344EF" w:rsidP="0094353C">
      <w:pPr>
        <w:rPr>
          <w:rFonts w:ascii="Times New Roman" w:eastAsia="游明朝" w:hAnsi="Times New Roman" w:cs="Times New Roman" w:hint="eastAsia"/>
          <w:color w:val="004DFF"/>
          <w:szCs w:val="21"/>
          <w:lang w:eastAsia="ja-JP"/>
        </w:rPr>
      </w:pPr>
    </w:p>
    <w:p w14:paraId="74179C91" w14:textId="117832A3" w:rsidR="003447C5" w:rsidRPr="00AB70E8" w:rsidRDefault="002B41E5" w:rsidP="00AB70E8">
      <w:pPr>
        <w:jc w:val="center"/>
        <w:rPr>
          <w:rFonts w:ascii="Times New Roman" w:hAnsi="Times New Roman" w:cs="Times New Roman"/>
          <w:b/>
          <w:bCs/>
          <w:color w:val="004DFF"/>
          <w:sz w:val="24"/>
          <w:szCs w:val="24"/>
          <w:u w:val="single"/>
        </w:rPr>
      </w:pPr>
      <w:r w:rsidRPr="00D66BAA">
        <w:rPr>
          <w:rFonts w:ascii="Times New Roman" w:hAnsi="Times New Roman" w:cs="Times New Roman"/>
          <w:b/>
          <w:bCs/>
          <w:color w:val="004DFF"/>
          <w:sz w:val="24"/>
          <w:szCs w:val="24"/>
          <w:u w:val="single"/>
        </w:rPr>
        <w:t>The authors would like to thank all editors and reviewers for their insightful and constructive comments that have greatly helped us improve our study and manuscript.</w:t>
      </w:r>
    </w:p>
    <w:sectPr w:rsidR="003447C5" w:rsidRPr="00AB70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76655" w14:textId="77777777" w:rsidR="00912B09" w:rsidRDefault="00912B09" w:rsidP="00D77CE3">
      <w:r>
        <w:separator/>
      </w:r>
    </w:p>
  </w:endnote>
  <w:endnote w:type="continuationSeparator" w:id="0">
    <w:p w14:paraId="512F6EB0" w14:textId="77777777" w:rsidR="00912B09" w:rsidRDefault="00912B09" w:rsidP="00D77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BF8E6" w14:textId="77777777" w:rsidR="00912B09" w:rsidRDefault="00912B09" w:rsidP="00D77CE3">
      <w:r>
        <w:separator/>
      </w:r>
    </w:p>
  </w:footnote>
  <w:footnote w:type="continuationSeparator" w:id="0">
    <w:p w14:paraId="4FB749FD" w14:textId="77777777" w:rsidR="00912B09" w:rsidRDefault="00912B09" w:rsidP="00D77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34088"/>
    <w:multiLevelType w:val="multilevel"/>
    <w:tmpl w:val="D1EA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16805"/>
    <w:multiLevelType w:val="multilevel"/>
    <w:tmpl w:val="C2F01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B8418A"/>
    <w:multiLevelType w:val="hybridMultilevel"/>
    <w:tmpl w:val="F9F0304A"/>
    <w:lvl w:ilvl="0" w:tplc="D8BC3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C3037C"/>
    <w:multiLevelType w:val="multilevel"/>
    <w:tmpl w:val="9522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74BFA"/>
    <w:multiLevelType w:val="hybridMultilevel"/>
    <w:tmpl w:val="AF909454"/>
    <w:lvl w:ilvl="0" w:tplc="4412B1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FFB6938"/>
    <w:multiLevelType w:val="hybridMultilevel"/>
    <w:tmpl w:val="DB26BFD0"/>
    <w:lvl w:ilvl="0" w:tplc="D966C7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2231DE2"/>
    <w:multiLevelType w:val="hybridMultilevel"/>
    <w:tmpl w:val="49ACBFF6"/>
    <w:lvl w:ilvl="0" w:tplc="71E4A7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D3C5A6D"/>
    <w:multiLevelType w:val="hybridMultilevel"/>
    <w:tmpl w:val="723A80EA"/>
    <w:lvl w:ilvl="0" w:tplc="596A96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1356133">
    <w:abstractNumId w:val="3"/>
  </w:num>
  <w:num w:numId="2" w16cid:durableId="1355571597">
    <w:abstractNumId w:val="6"/>
  </w:num>
  <w:num w:numId="3" w16cid:durableId="813331432">
    <w:abstractNumId w:val="5"/>
  </w:num>
  <w:num w:numId="4" w16cid:durableId="725449726">
    <w:abstractNumId w:val="4"/>
  </w:num>
  <w:num w:numId="5" w16cid:durableId="1661275812">
    <w:abstractNumId w:val="2"/>
  </w:num>
  <w:num w:numId="6" w16cid:durableId="209542145">
    <w:abstractNumId w:val="1"/>
  </w:num>
  <w:num w:numId="7" w16cid:durableId="457532383">
    <w:abstractNumId w:val="7"/>
  </w:num>
  <w:num w:numId="8" w16cid:durableId="2163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CA"/>
    <w:rsid w:val="0000632D"/>
    <w:rsid w:val="000337F1"/>
    <w:rsid w:val="0003400B"/>
    <w:rsid w:val="00034BDB"/>
    <w:rsid w:val="00035F92"/>
    <w:rsid w:val="00050385"/>
    <w:rsid w:val="00050AC5"/>
    <w:rsid w:val="00054C62"/>
    <w:rsid w:val="00055558"/>
    <w:rsid w:val="00056A8A"/>
    <w:rsid w:val="000655FD"/>
    <w:rsid w:val="00071867"/>
    <w:rsid w:val="00074039"/>
    <w:rsid w:val="00074528"/>
    <w:rsid w:val="00074652"/>
    <w:rsid w:val="0008209E"/>
    <w:rsid w:val="00094CF0"/>
    <w:rsid w:val="000B35FF"/>
    <w:rsid w:val="000B38FB"/>
    <w:rsid w:val="000B59AF"/>
    <w:rsid w:val="000C48FA"/>
    <w:rsid w:val="000D04CB"/>
    <w:rsid w:val="000D2134"/>
    <w:rsid w:val="000D4BEF"/>
    <w:rsid w:val="000E50DA"/>
    <w:rsid w:val="000E56DD"/>
    <w:rsid w:val="000F72A7"/>
    <w:rsid w:val="00103650"/>
    <w:rsid w:val="00104A66"/>
    <w:rsid w:val="001132DE"/>
    <w:rsid w:val="00115801"/>
    <w:rsid w:val="0012010F"/>
    <w:rsid w:val="001249BF"/>
    <w:rsid w:val="00136D84"/>
    <w:rsid w:val="001432BE"/>
    <w:rsid w:val="00152F1D"/>
    <w:rsid w:val="00157BCB"/>
    <w:rsid w:val="0018076A"/>
    <w:rsid w:val="00185ABD"/>
    <w:rsid w:val="001902C4"/>
    <w:rsid w:val="001A1BD9"/>
    <w:rsid w:val="001B1B31"/>
    <w:rsid w:val="001B431C"/>
    <w:rsid w:val="001B736D"/>
    <w:rsid w:val="001C342D"/>
    <w:rsid w:val="001C3FC8"/>
    <w:rsid w:val="001D26CB"/>
    <w:rsid w:val="001E420E"/>
    <w:rsid w:val="001E607E"/>
    <w:rsid w:val="001F32C7"/>
    <w:rsid w:val="001F6088"/>
    <w:rsid w:val="00200BD9"/>
    <w:rsid w:val="00202635"/>
    <w:rsid w:val="00212265"/>
    <w:rsid w:val="00217947"/>
    <w:rsid w:val="00221450"/>
    <w:rsid w:val="00223653"/>
    <w:rsid w:val="00224AF0"/>
    <w:rsid w:val="00227054"/>
    <w:rsid w:val="00235E07"/>
    <w:rsid w:val="00237B3B"/>
    <w:rsid w:val="00240E6F"/>
    <w:rsid w:val="00254998"/>
    <w:rsid w:val="00254B83"/>
    <w:rsid w:val="00272C29"/>
    <w:rsid w:val="00272D85"/>
    <w:rsid w:val="00274D3F"/>
    <w:rsid w:val="00282B05"/>
    <w:rsid w:val="00287EA1"/>
    <w:rsid w:val="002956CB"/>
    <w:rsid w:val="002A58A0"/>
    <w:rsid w:val="002B41E5"/>
    <w:rsid w:val="002C377A"/>
    <w:rsid w:val="002C592F"/>
    <w:rsid w:val="002D3832"/>
    <w:rsid w:val="002D4BEE"/>
    <w:rsid w:val="002E146A"/>
    <w:rsid w:val="002E1C46"/>
    <w:rsid w:val="003233A0"/>
    <w:rsid w:val="0032496A"/>
    <w:rsid w:val="00324BAD"/>
    <w:rsid w:val="003260A5"/>
    <w:rsid w:val="00327CD9"/>
    <w:rsid w:val="0034385E"/>
    <w:rsid w:val="003447C5"/>
    <w:rsid w:val="00350100"/>
    <w:rsid w:val="00357EFE"/>
    <w:rsid w:val="003674A4"/>
    <w:rsid w:val="0037304A"/>
    <w:rsid w:val="003739DC"/>
    <w:rsid w:val="003831BD"/>
    <w:rsid w:val="0038455F"/>
    <w:rsid w:val="003925B1"/>
    <w:rsid w:val="00392E5A"/>
    <w:rsid w:val="0039388C"/>
    <w:rsid w:val="003958CB"/>
    <w:rsid w:val="00397905"/>
    <w:rsid w:val="003B2EE4"/>
    <w:rsid w:val="003B4B29"/>
    <w:rsid w:val="003B715D"/>
    <w:rsid w:val="003C2E81"/>
    <w:rsid w:val="003C38A3"/>
    <w:rsid w:val="003C78D1"/>
    <w:rsid w:val="003E0F28"/>
    <w:rsid w:val="003E38B0"/>
    <w:rsid w:val="003E6B62"/>
    <w:rsid w:val="003E7A4C"/>
    <w:rsid w:val="003F30B1"/>
    <w:rsid w:val="003F413E"/>
    <w:rsid w:val="003F686E"/>
    <w:rsid w:val="0040169E"/>
    <w:rsid w:val="0041057E"/>
    <w:rsid w:val="004135BA"/>
    <w:rsid w:val="004150FE"/>
    <w:rsid w:val="0041552B"/>
    <w:rsid w:val="004360FC"/>
    <w:rsid w:val="00436D6A"/>
    <w:rsid w:val="004436AA"/>
    <w:rsid w:val="004641CC"/>
    <w:rsid w:val="00473D00"/>
    <w:rsid w:val="004871DC"/>
    <w:rsid w:val="00492BC0"/>
    <w:rsid w:val="004A11AD"/>
    <w:rsid w:val="004A2647"/>
    <w:rsid w:val="004B23A9"/>
    <w:rsid w:val="004B34BA"/>
    <w:rsid w:val="004B64F2"/>
    <w:rsid w:val="004D4167"/>
    <w:rsid w:val="004D7463"/>
    <w:rsid w:val="004E502F"/>
    <w:rsid w:val="004F7AEC"/>
    <w:rsid w:val="004F7E05"/>
    <w:rsid w:val="0050544D"/>
    <w:rsid w:val="00507480"/>
    <w:rsid w:val="00511370"/>
    <w:rsid w:val="005124A7"/>
    <w:rsid w:val="00521A29"/>
    <w:rsid w:val="00522EEA"/>
    <w:rsid w:val="005275CC"/>
    <w:rsid w:val="0053760B"/>
    <w:rsid w:val="00537CC4"/>
    <w:rsid w:val="00551D83"/>
    <w:rsid w:val="0055454E"/>
    <w:rsid w:val="00563F09"/>
    <w:rsid w:val="00567E70"/>
    <w:rsid w:val="005802F6"/>
    <w:rsid w:val="00582C4C"/>
    <w:rsid w:val="005842C3"/>
    <w:rsid w:val="00586144"/>
    <w:rsid w:val="005874EB"/>
    <w:rsid w:val="00590C7F"/>
    <w:rsid w:val="00590DE9"/>
    <w:rsid w:val="005A150B"/>
    <w:rsid w:val="005B0ED4"/>
    <w:rsid w:val="005B1DF6"/>
    <w:rsid w:val="005D4C38"/>
    <w:rsid w:val="005E064F"/>
    <w:rsid w:val="005E689B"/>
    <w:rsid w:val="005F2457"/>
    <w:rsid w:val="0060028E"/>
    <w:rsid w:val="00614F15"/>
    <w:rsid w:val="00622732"/>
    <w:rsid w:val="00634CF1"/>
    <w:rsid w:val="0065106B"/>
    <w:rsid w:val="00661FC4"/>
    <w:rsid w:val="006657E3"/>
    <w:rsid w:val="00665EE6"/>
    <w:rsid w:val="006765CA"/>
    <w:rsid w:val="00685814"/>
    <w:rsid w:val="00687118"/>
    <w:rsid w:val="00687A52"/>
    <w:rsid w:val="00691632"/>
    <w:rsid w:val="00692A05"/>
    <w:rsid w:val="00695070"/>
    <w:rsid w:val="00697D47"/>
    <w:rsid w:val="00697FCE"/>
    <w:rsid w:val="006B3620"/>
    <w:rsid w:val="006C0F3A"/>
    <w:rsid w:val="006C4125"/>
    <w:rsid w:val="006C6B18"/>
    <w:rsid w:val="006D2017"/>
    <w:rsid w:val="006D23D2"/>
    <w:rsid w:val="006D6ADA"/>
    <w:rsid w:val="006E0A9A"/>
    <w:rsid w:val="006E461F"/>
    <w:rsid w:val="006F5439"/>
    <w:rsid w:val="00701527"/>
    <w:rsid w:val="0070446E"/>
    <w:rsid w:val="00716DEC"/>
    <w:rsid w:val="00722F29"/>
    <w:rsid w:val="00724AEC"/>
    <w:rsid w:val="007255F1"/>
    <w:rsid w:val="007262B6"/>
    <w:rsid w:val="007426FF"/>
    <w:rsid w:val="0076156D"/>
    <w:rsid w:val="00770C69"/>
    <w:rsid w:val="0077506B"/>
    <w:rsid w:val="007939FF"/>
    <w:rsid w:val="007A7B02"/>
    <w:rsid w:val="007C57E4"/>
    <w:rsid w:val="007D26DA"/>
    <w:rsid w:val="007E6394"/>
    <w:rsid w:val="007E6541"/>
    <w:rsid w:val="007E66FA"/>
    <w:rsid w:val="007F2B4B"/>
    <w:rsid w:val="007F5549"/>
    <w:rsid w:val="00800B2A"/>
    <w:rsid w:val="00813BA8"/>
    <w:rsid w:val="00823BC2"/>
    <w:rsid w:val="0082601C"/>
    <w:rsid w:val="008329AD"/>
    <w:rsid w:val="00842A13"/>
    <w:rsid w:val="0084503E"/>
    <w:rsid w:val="008511F4"/>
    <w:rsid w:val="00852E81"/>
    <w:rsid w:val="008608F2"/>
    <w:rsid w:val="00861D73"/>
    <w:rsid w:val="008627C7"/>
    <w:rsid w:val="0087065A"/>
    <w:rsid w:val="00875052"/>
    <w:rsid w:val="00880037"/>
    <w:rsid w:val="0088205B"/>
    <w:rsid w:val="008921DA"/>
    <w:rsid w:val="008928EE"/>
    <w:rsid w:val="008A2444"/>
    <w:rsid w:val="008B0FA0"/>
    <w:rsid w:val="008C04DC"/>
    <w:rsid w:val="008C0C05"/>
    <w:rsid w:val="008C0E27"/>
    <w:rsid w:val="008C3A6E"/>
    <w:rsid w:val="008C5534"/>
    <w:rsid w:val="008C5A38"/>
    <w:rsid w:val="008E11CA"/>
    <w:rsid w:val="008E3C95"/>
    <w:rsid w:val="008E6EAD"/>
    <w:rsid w:val="008E7ED0"/>
    <w:rsid w:val="008F1047"/>
    <w:rsid w:val="008F30C7"/>
    <w:rsid w:val="00900286"/>
    <w:rsid w:val="00901D38"/>
    <w:rsid w:val="0090434C"/>
    <w:rsid w:val="00905013"/>
    <w:rsid w:val="00906E7C"/>
    <w:rsid w:val="00910796"/>
    <w:rsid w:val="00912B09"/>
    <w:rsid w:val="00921555"/>
    <w:rsid w:val="00921908"/>
    <w:rsid w:val="00927C6F"/>
    <w:rsid w:val="009313F9"/>
    <w:rsid w:val="00932F63"/>
    <w:rsid w:val="0094353C"/>
    <w:rsid w:val="00952C17"/>
    <w:rsid w:val="009563F2"/>
    <w:rsid w:val="009A38C8"/>
    <w:rsid w:val="009B134A"/>
    <w:rsid w:val="009B301B"/>
    <w:rsid w:val="009C2CC7"/>
    <w:rsid w:val="009D00CE"/>
    <w:rsid w:val="009E6D07"/>
    <w:rsid w:val="009E75BA"/>
    <w:rsid w:val="009F3B98"/>
    <w:rsid w:val="009F4F45"/>
    <w:rsid w:val="009F5CCE"/>
    <w:rsid w:val="009F6CAD"/>
    <w:rsid w:val="00A35D66"/>
    <w:rsid w:val="00A641B8"/>
    <w:rsid w:val="00A65230"/>
    <w:rsid w:val="00A731B7"/>
    <w:rsid w:val="00A8491E"/>
    <w:rsid w:val="00A8693B"/>
    <w:rsid w:val="00A86A86"/>
    <w:rsid w:val="00A90F1B"/>
    <w:rsid w:val="00A937F6"/>
    <w:rsid w:val="00A94482"/>
    <w:rsid w:val="00AB70E8"/>
    <w:rsid w:val="00AC2546"/>
    <w:rsid w:val="00AC651C"/>
    <w:rsid w:val="00AD0392"/>
    <w:rsid w:val="00AD3395"/>
    <w:rsid w:val="00AD4668"/>
    <w:rsid w:val="00AD5F34"/>
    <w:rsid w:val="00AE2AB7"/>
    <w:rsid w:val="00AF4393"/>
    <w:rsid w:val="00AF4736"/>
    <w:rsid w:val="00B02DBA"/>
    <w:rsid w:val="00B237DB"/>
    <w:rsid w:val="00B24F6A"/>
    <w:rsid w:val="00B35C1A"/>
    <w:rsid w:val="00B43668"/>
    <w:rsid w:val="00B47DCD"/>
    <w:rsid w:val="00B51DB8"/>
    <w:rsid w:val="00B56562"/>
    <w:rsid w:val="00B57FC8"/>
    <w:rsid w:val="00B611DF"/>
    <w:rsid w:val="00B670DA"/>
    <w:rsid w:val="00B8144B"/>
    <w:rsid w:val="00B84747"/>
    <w:rsid w:val="00B9135D"/>
    <w:rsid w:val="00B97DF0"/>
    <w:rsid w:val="00BB502E"/>
    <w:rsid w:val="00BC06EA"/>
    <w:rsid w:val="00BE15AC"/>
    <w:rsid w:val="00BE4EC6"/>
    <w:rsid w:val="00BF3B59"/>
    <w:rsid w:val="00C07F3C"/>
    <w:rsid w:val="00C176AA"/>
    <w:rsid w:val="00C356F3"/>
    <w:rsid w:val="00C40C7A"/>
    <w:rsid w:val="00C41065"/>
    <w:rsid w:val="00C60C91"/>
    <w:rsid w:val="00C62C4A"/>
    <w:rsid w:val="00C8153C"/>
    <w:rsid w:val="00C83BBC"/>
    <w:rsid w:val="00C853CB"/>
    <w:rsid w:val="00C92904"/>
    <w:rsid w:val="00C94B5B"/>
    <w:rsid w:val="00CA5158"/>
    <w:rsid w:val="00CA7A71"/>
    <w:rsid w:val="00CB14A9"/>
    <w:rsid w:val="00CB302B"/>
    <w:rsid w:val="00CB3A09"/>
    <w:rsid w:val="00CC601D"/>
    <w:rsid w:val="00CE002B"/>
    <w:rsid w:val="00CE1FCA"/>
    <w:rsid w:val="00CE6C81"/>
    <w:rsid w:val="00CF4E36"/>
    <w:rsid w:val="00CF7C50"/>
    <w:rsid w:val="00D0202C"/>
    <w:rsid w:val="00D0768E"/>
    <w:rsid w:val="00D145D6"/>
    <w:rsid w:val="00D23AE1"/>
    <w:rsid w:val="00D243EB"/>
    <w:rsid w:val="00D25650"/>
    <w:rsid w:val="00D30557"/>
    <w:rsid w:val="00D55454"/>
    <w:rsid w:val="00D65C76"/>
    <w:rsid w:val="00D76F75"/>
    <w:rsid w:val="00D774C5"/>
    <w:rsid w:val="00D77864"/>
    <w:rsid w:val="00D77CD5"/>
    <w:rsid w:val="00D77CE3"/>
    <w:rsid w:val="00D93ACB"/>
    <w:rsid w:val="00D971AA"/>
    <w:rsid w:val="00DA1901"/>
    <w:rsid w:val="00DB12D3"/>
    <w:rsid w:val="00DB5A16"/>
    <w:rsid w:val="00DB6545"/>
    <w:rsid w:val="00DC09B0"/>
    <w:rsid w:val="00DC2C93"/>
    <w:rsid w:val="00DC7D36"/>
    <w:rsid w:val="00DD1931"/>
    <w:rsid w:val="00DD1D03"/>
    <w:rsid w:val="00DD49C6"/>
    <w:rsid w:val="00DD794D"/>
    <w:rsid w:val="00DE7A45"/>
    <w:rsid w:val="00DF1D80"/>
    <w:rsid w:val="00E23976"/>
    <w:rsid w:val="00E2418A"/>
    <w:rsid w:val="00E26E9E"/>
    <w:rsid w:val="00E47D5D"/>
    <w:rsid w:val="00E52109"/>
    <w:rsid w:val="00E61812"/>
    <w:rsid w:val="00E669EA"/>
    <w:rsid w:val="00E67810"/>
    <w:rsid w:val="00E70944"/>
    <w:rsid w:val="00E80704"/>
    <w:rsid w:val="00E814DA"/>
    <w:rsid w:val="00E97B85"/>
    <w:rsid w:val="00EA78DA"/>
    <w:rsid w:val="00EB3C30"/>
    <w:rsid w:val="00EC0EA6"/>
    <w:rsid w:val="00EC1AE6"/>
    <w:rsid w:val="00ED195C"/>
    <w:rsid w:val="00ED59CF"/>
    <w:rsid w:val="00ED5E3C"/>
    <w:rsid w:val="00EE19F7"/>
    <w:rsid w:val="00EE4FD9"/>
    <w:rsid w:val="00F00C5F"/>
    <w:rsid w:val="00F03A69"/>
    <w:rsid w:val="00F04D56"/>
    <w:rsid w:val="00F0596D"/>
    <w:rsid w:val="00F139AA"/>
    <w:rsid w:val="00F21EE8"/>
    <w:rsid w:val="00F3317B"/>
    <w:rsid w:val="00F344EF"/>
    <w:rsid w:val="00F355D0"/>
    <w:rsid w:val="00F370D8"/>
    <w:rsid w:val="00F37C28"/>
    <w:rsid w:val="00F43834"/>
    <w:rsid w:val="00F477A3"/>
    <w:rsid w:val="00F47BCA"/>
    <w:rsid w:val="00F755C3"/>
    <w:rsid w:val="00F77393"/>
    <w:rsid w:val="00F900B9"/>
    <w:rsid w:val="00F979E0"/>
    <w:rsid w:val="00FB0763"/>
    <w:rsid w:val="00FC7EB6"/>
    <w:rsid w:val="00FE2E0D"/>
    <w:rsid w:val="00FE471F"/>
    <w:rsid w:val="00FE5F1B"/>
    <w:rsid w:val="00FF1AED"/>
    <w:rsid w:val="00FF5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3354E"/>
  <w15:chartTrackingRefBased/>
  <w15:docId w15:val="{1319623C-708C-4C5D-9DC6-20B397FC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1BD"/>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6765CA"/>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6765CA"/>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6765CA"/>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6765CA"/>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6765CA"/>
    <w:pPr>
      <w:keepNext/>
      <w:keepLines/>
      <w:spacing w:before="80" w:after="40" w:line="278" w:lineRule="auto"/>
      <w:jc w:val="left"/>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6765CA"/>
    <w:pPr>
      <w:keepNext/>
      <w:keepLines/>
      <w:spacing w:before="40" w:line="278" w:lineRule="auto"/>
      <w:jc w:val="left"/>
      <w:outlineLvl w:val="5"/>
    </w:pPr>
    <w:rPr>
      <w:rFonts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6765CA"/>
    <w:pPr>
      <w:keepNext/>
      <w:keepLines/>
      <w:spacing w:before="40" w:line="278" w:lineRule="auto"/>
      <w:jc w:val="left"/>
      <w:outlineLvl w:val="6"/>
    </w:pPr>
    <w:rPr>
      <w:rFonts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6765CA"/>
    <w:pPr>
      <w:keepNext/>
      <w:keepLines/>
      <w:spacing w:line="278" w:lineRule="auto"/>
      <w:jc w:val="left"/>
      <w:outlineLvl w:val="7"/>
    </w:pPr>
    <w:rPr>
      <w:rFonts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6765CA"/>
    <w:pPr>
      <w:keepNext/>
      <w:keepLines/>
      <w:spacing w:line="278" w:lineRule="auto"/>
      <w:jc w:val="left"/>
      <w:outlineLvl w:val="8"/>
    </w:pPr>
    <w:rPr>
      <w:rFonts w:eastAsiaTheme="majorEastAsia"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765CA"/>
    <w:rPr>
      <w:rFonts w:asciiTheme="majorHAnsi" w:eastAsiaTheme="majorEastAsia" w:hAnsiTheme="majorHAnsi" w:cstheme="majorBidi"/>
      <w:color w:val="0F4761" w:themeColor="accent1" w:themeShade="BF"/>
      <w:sz w:val="48"/>
      <w:szCs w:val="48"/>
    </w:rPr>
  </w:style>
  <w:style w:type="character" w:customStyle="1" w:styleId="20">
    <w:name w:val="見出し 2 (文字)"/>
    <w:basedOn w:val="a0"/>
    <w:link w:val="2"/>
    <w:uiPriority w:val="9"/>
    <w:semiHidden/>
    <w:rsid w:val="006765CA"/>
    <w:rPr>
      <w:rFonts w:asciiTheme="majorHAnsi" w:eastAsiaTheme="majorEastAsia" w:hAnsiTheme="majorHAnsi" w:cstheme="majorBidi"/>
      <w:color w:val="0F4761" w:themeColor="accent1" w:themeShade="BF"/>
      <w:sz w:val="40"/>
      <w:szCs w:val="40"/>
    </w:rPr>
  </w:style>
  <w:style w:type="character" w:customStyle="1" w:styleId="30">
    <w:name w:val="見出し 3 (文字)"/>
    <w:basedOn w:val="a0"/>
    <w:link w:val="3"/>
    <w:uiPriority w:val="9"/>
    <w:semiHidden/>
    <w:rsid w:val="006765CA"/>
    <w:rPr>
      <w:rFonts w:asciiTheme="majorHAnsi" w:eastAsiaTheme="majorEastAsia" w:hAnsiTheme="majorHAnsi" w:cstheme="majorBidi"/>
      <w:color w:val="0F4761" w:themeColor="accent1" w:themeShade="BF"/>
      <w:sz w:val="32"/>
      <w:szCs w:val="32"/>
    </w:rPr>
  </w:style>
  <w:style w:type="character" w:customStyle="1" w:styleId="40">
    <w:name w:val="見出し 4 (文字)"/>
    <w:basedOn w:val="a0"/>
    <w:link w:val="4"/>
    <w:uiPriority w:val="9"/>
    <w:semiHidden/>
    <w:rsid w:val="006765CA"/>
    <w:rPr>
      <w:rFonts w:cstheme="majorBidi"/>
      <w:color w:val="0F4761" w:themeColor="accent1" w:themeShade="BF"/>
      <w:sz w:val="28"/>
      <w:szCs w:val="28"/>
    </w:rPr>
  </w:style>
  <w:style w:type="character" w:customStyle="1" w:styleId="50">
    <w:name w:val="見出し 5 (文字)"/>
    <w:basedOn w:val="a0"/>
    <w:link w:val="5"/>
    <w:uiPriority w:val="9"/>
    <w:semiHidden/>
    <w:rsid w:val="006765CA"/>
    <w:rPr>
      <w:rFonts w:cstheme="majorBidi"/>
      <w:color w:val="0F4761" w:themeColor="accent1" w:themeShade="BF"/>
      <w:sz w:val="24"/>
    </w:rPr>
  </w:style>
  <w:style w:type="character" w:customStyle="1" w:styleId="60">
    <w:name w:val="見出し 6 (文字)"/>
    <w:basedOn w:val="a0"/>
    <w:link w:val="6"/>
    <w:uiPriority w:val="9"/>
    <w:semiHidden/>
    <w:rsid w:val="006765CA"/>
    <w:rPr>
      <w:rFonts w:cstheme="majorBidi"/>
      <w:b/>
      <w:bCs/>
      <w:color w:val="0F4761" w:themeColor="accent1" w:themeShade="BF"/>
    </w:rPr>
  </w:style>
  <w:style w:type="character" w:customStyle="1" w:styleId="70">
    <w:name w:val="見出し 7 (文字)"/>
    <w:basedOn w:val="a0"/>
    <w:link w:val="7"/>
    <w:uiPriority w:val="9"/>
    <w:semiHidden/>
    <w:rsid w:val="006765CA"/>
    <w:rPr>
      <w:rFonts w:cstheme="majorBidi"/>
      <w:b/>
      <w:bCs/>
      <w:color w:val="595959" w:themeColor="text1" w:themeTint="A6"/>
    </w:rPr>
  </w:style>
  <w:style w:type="character" w:customStyle="1" w:styleId="80">
    <w:name w:val="見出し 8 (文字)"/>
    <w:basedOn w:val="a0"/>
    <w:link w:val="8"/>
    <w:uiPriority w:val="9"/>
    <w:semiHidden/>
    <w:rsid w:val="006765CA"/>
    <w:rPr>
      <w:rFonts w:cstheme="majorBidi"/>
      <w:color w:val="595959" w:themeColor="text1" w:themeTint="A6"/>
    </w:rPr>
  </w:style>
  <w:style w:type="character" w:customStyle="1" w:styleId="90">
    <w:name w:val="見出し 9 (文字)"/>
    <w:basedOn w:val="a0"/>
    <w:link w:val="9"/>
    <w:uiPriority w:val="9"/>
    <w:semiHidden/>
    <w:rsid w:val="006765CA"/>
    <w:rPr>
      <w:rFonts w:eastAsiaTheme="majorEastAsia" w:cstheme="majorBidi"/>
      <w:color w:val="595959" w:themeColor="text1" w:themeTint="A6"/>
    </w:rPr>
  </w:style>
  <w:style w:type="paragraph" w:styleId="a3">
    <w:name w:val="Title"/>
    <w:basedOn w:val="a"/>
    <w:next w:val="a"/>
    <w:link w:val="a4"/>
    <w:uiPriority w:val="10"/>
    <w:qFormat/>
    <w:rsid w:val="006765C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6765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5CA"/>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6765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5CA"/>
    <w:pPr>
      <w:spacing w:before="160" w:after="160" w:line="278" w:lineRule="auto"/>
      <w:jc w:val="center"/>
    </w:pPr>
    <w:rPr>
      <w:i/>
      <w:iCs/>
      <w:color w:val="404040" w:themeColor="text1" w:themeTint="BF"/>
      <w:sz w:val="22"/>
      <w:szCs w:val="24"/>
      <w14:ligatures w14:val="standardContextual"/>
    </w:rPr>
  </w:style>
  <w:style w:type="character" w:customStyle="1" w:styleId="a8">
    <w:name w:val="引用文 (文字)"/>
    <w:basedOn w:val="a0"/>
    <w:link w:val="a7"/>
    <w:uiPriority w:val="29"/>
    <w:rsid w:val="006765CA"/>
    <w:rPr>
      <w:i/>
      <w:iCs/>
      <w:color w:val="404040" w:themeColor="text1" w:themeTint="BF"/>
    </w:rPr>
  </w:style>
  <w:style w:type="paragraph" w:styleId="a9">
    <w:name w:val="List Paragraph"/>
    <w:basedOn w:val="a"/>
    <w:uiPriority w:val="34"/>
    <w:qFormat/>
    <w:rsid w:val="006765CA"/>
    <w:pPr>
      <w:spacing w:after="160" w:line="278" w:lineRule="auto"/>
      <w:ind w:left="720"/>
      <w:contextualSpacing/>
      <w:jc w:val="left"/>
    </w:pPr>
    <w:rPr>
      <w:sz w:val="22"/>
      <w:szCs w:val="24"/>
      <w14:ligatures w14:val="standardContextual"/>
    </w:rPr>
  </w:style>
  <w:style w:type="character" w:styleId="21">
    <w:name w:val="Intense Emphasis"/>
    <w:basedOn w:val="a0"/>
    <w:uiPriority w:val="21"/>
    <w:qFormat/>
    <w:rsid w:val="006765CA"/>
    <w:rPr>
      <w:i/>
      <w:iCs/>
      <w:color w:val="0F4761" w:themeColor="accent1" w:themeShade="BF"/>
    </w:rPr>
  </w:style>
  <w:style w:type="paragraph" w:styleId="22">
    <w:name w:val="Intense Quote"/>
    <w:basedOn w:val="a"/>
    <w:next w:val="a"/>
    <w:link w:val="23"/>
    <w:uiPriority w:val="30"/>
    <w:qFormat/>
    <w:rsid w:val="006765C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szCs w:val="24"/>
      <w14:ligatures w14:val="standardContextual"/>
    </w:rPr>
  </w:style>
  <w:style w:type="character" w:customStyle="1" w:styleId="23">
    <w:name w:val="引用文 2 (文字)"/>
    <w:basedOn w:val="a0"/>
    <w:link w:val="22"/>
    <w:uiPriority w:val="30"/>
    <w:rsid w:val="006765CA"/>
    <w:rPr>
      <w:i/>
      <w:iCs/>
      <w:color w:val="0F4761" w:themeColor="accent1" w:themeShade="BF"/>
    </w:rPr>
  </w:style>
  <w:style w:type="character" w:styleId="24">
    <w:name w:val="Intense Reference"/>
    <w:basedOn w:val="a0"/>
    <w:uiPriority w:val="32"/>
    <w:qFormat/>
    <w:rsid w:val="006765CA"/>
    <w:rPr>
      <w:b/>
      <w:bCs/>
      <w:smallCaps/>
      <w:color w:val="0F4761" w:themeColor="accent1" w:themeShade="BF"/>
      <w:spacing w:val="5"/>
    </w:rPr>
  </w:style>
  <w:style w:type="paragraph" w:styleId="aa">
    <w:name w:val="header"/>
    <w:basedOn w:val="a"/>
    <w:link w:val="ab"/>
    <w:uiPriority w:val="99"/>
    <w:unhideWhenUsed/>
    <w:rsid w:val="00D77CE3"/>
    <w:pPr>
      <w:tabs>
        <w:tab w:val="center" w:pos="4153"/>
        <w:tab w:val="right" w:pos="8306"/>
      </w:tabs>
      <w:snapToGrid w:val="0"/>
      <w:spacing w:after="160"/>
      <w:jc w:val="center"/>
    </w:pPr>
    <w:rPr>
      <w:sz w:val="18"/>
      <w:szCs w:val="18"/>
      <w14:ligatures w14:val="standardContextual"/>
    </w:rPr>
  </w:style>
  <w:style w:type="character" w:customStyle="1" w:styleId="ab">
    <w:name w:val="ヘッダー (文字)"/>
    <w:basedOn w:val="a0"/>
    <w:link w:val="aa"/>
    <w:uiPriority w:val="99"/>
    <w:rsid w:val="00D77CE3"/>
    <w:rPr>
      <w:sz w:val="18"/>
      <w:szCs w:val="18"/>
    </w:rPr>
  </w:style>
  <w:style w:type="paragraph" w:styleId="ac">
    <w:name w:val="footer"/>
    <w:basedOn w:val="a"/>
    <w:link w:val="ad"/>
    <w:uiPriority w:val="99"/>
    <w:unhideWhenUsed/>
    <w:rsid w:val="00D77CE3"/>
    <w:pPr>
      <w:tabs>
        <w:tab w:val="center" w:pos="4153"/>
        <w:tab w:val="right" w:pos="8306"/>
      </w:tabs>
      <w:snapToGrid w:val="0"/>
      <w:spacing w:after="160"/>
      <w:jc w:val="left"/>
    </w:pPr>
    <w:rPr>
      <w:sz w:val="18"/>
      <w:szCs w:val="18"/>
      <w14:ligatures w14:val="standardContextual"/>
    </w:rPr>
  </w:style>
  <w:style w:type="character" w:customStyle="1" w:styleId="ad">
    <w:name w:val="フッター (文字)"/>
    <w:basedOn w:val="a0"/>
    <w:link w:val="ac"/>
    <w:uiPriority w:val="99"/>
    <w:rsid w:val="00D77CE3"/>
    <w:rPr>
      <w:sz w:val="18"/>
      <w:szCs w:val="18"/>
    </w:rPr>
  </w:style>
  <w:style w:type="paragraph" w:styleId="Web">
    <w:name w:val="Normal (Web)"/>
    <w:basedOn w:val="a"/>
    <w:uiPriority w:val="99"/>
    <w:semiHidden/>
    <w:unhideWhenUsed/>
    <w:rsid w:val="0012010F"/>
    <w:rPr>
      <w:rFonts w:ascii="Times New Roman" w:hAnsi="Times New Roman" w:cs="Times New Roman"/>
      <w:sz w:val="24"/>
      <w:szCs w:val="24"/>
    </w:rPr>
  </w:style>
  <w:style w:type="character" w:styleId="ae">
    <w:name w:val="Placeholder Text"/>
    <w:basedOn w:val="a0"/>
    <w:uiPriority w:val="99"/>
    <w:semiHidden/>
    <w:rsid w:val="001249BF"/>
    <w:rPr>
      <w:color w:val="666666"/>
    </w:rPr>
  </w:style>
  <w:style w:type="character" w:styleId="af">
    <w:name w:val="annotation reference"/>
    <w:basedOn w:val="a0"/>
    <w:uiPriority w:val="99"/>
    <w:semiHidden/>
    <w:unhideWhenUsed/>
    <w:rsid w:val="007426FF"/>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51175">
      <w:bodyDiv w:val="1"/>
      <w:marLeft w:val="0"/>
      <w:marRight w:val="0"/>
      <w:marTop w:val="0"/>
      <w:marBottom w:val="0"/>
      <w:divBdr>
        <w:top w:val="none" w:sz="0" w:space="0" w:color="auto"/>
        <w:left w:val="none" w:sz="0" w:space="0" w:color="auto"/>
        <w:bottom w:val="none" w:sz="0" w:space="0" w:color="auto"/>
        <w:right w:val="none" w:sz="0" w:space="0" w:color="auto"/>
      </w:divBdr>
    </w:div>
    <w:div w:id="41288985">
      <w:bodyDiv w:val="1"/>
      <w:marLeft w:val="0"/>
      <w:marRight w:val="0"/>
      <w:marTop w:val="0"/>
      <w:marBottom w:val="0"/>
      <w:divBdr>
        <w:top w:val="none" w:sz="0" w:space="0" w:color="auto"/>
        <w:left w:val="none" w:sz="0" w:space="0" w:color="auto"/>
        <w:bottom w:val="none" w:sz="0" w:space="0" w:color="auto"/>
        <w:right w:val="none" w:sz="0" w:space="0" w:color="auto"/>
      </w:divBdr>
      <w:divsChild>
        <w:div w:id="857736603">
          <w:marLeft w:val="0"/>
          <w:marRight w:val="0"/>
          <w:marTop w:val="0"/>
          <w:marBottom w:val="0"/>
          <w:divBdr>
            <w:top w:val="none" w:sz="0" w:space="0" w:color="auto"/>
            <w:left w:val="none" w:sz="0" w:space="0" w:color="auto"/>
            <w:bottom w:val="none" w:sz="0" w:space="0" w:color="auto"/>
            <w:right w:val="none" w:sz="0" w:space="0" w:color="auto"/>
          </w:divBdr>
          <w:divsChild>
            <w:div w:id="80377449">
              <w:marLeft w:val="0"/>
              <w:marRight w:val="0"/>
              <w:marTop w:val="0"/>
              <w:marBottom w:val="0"/>
              <w:divBdr>
                <w:top w:val="none" w:sz="0" w:space="0" w:color="auto"/>
                <w:left w:val="none" w:sz="0" w:space="0" w:color="auto"/>
                <w:bottom w:val="none" w:sz="0" w:space="0" w:color="auto"/>
                <w:right w:val="none" w:sz="0" w:space="0" w:color="auto"/>
              </w:divBdr>
              <w:divsChild>
                <w:div w:id="1674647103">
                  <w:marLeft w:val="0"/>
                  <w:marRight w:val="0"/>
                  <w:marTop w:val="0"/>
                  <w:marBottom w:val="0"/>
                  <w:divBdr>
                    <w:top w:val="none" w:sz="0" w:space="0" w:color="auto"/>
                    <w:left w:val="none" w:sz="0" w:space="0" w:color="auto"/>
                    <w:bottom w:val="none" w:sz="0" w:space="0" w:color="auto"/>
                    <w:right w:val="none" w:sz="0" w:space="0" w:color="auto"/>
                  </w:divBdr>
                  <w:divsChild>
                    <w:div w:id="499851139">
                      <w:marLeft w:val="0"/>
                      <w:marRight w:val="0"/>
                      <w:marTop w:val="0"/>
                      <w:marBottom w:val="0"/>
                      <w:divBdr>
                        <w:top w:val="none" w:sz="0" w:space="0" w:color="auto"/>
                        <w:left w:val="none" w:sz="0" w:space="0" w:color="auto"/>
                        <w:bottom w:val="none" w:sz="0" w:space="0" w:color="auto"/>
                        <w:right w:val="none" w:sz="0" w:space="0" w:color="auto"/>
                      </w:divBdr>
                      <w:divsChild>
                        <w:div w:id="226888639">
                          <w:marLeft w:val="0"/>
                          <w:marRight w:val="0"/>
                          <w:marTop w:val="0"/>
                          <w:marBottom w:val="0"/>
                          <w:divBdr>
                            <w:top w:val="none" w:sz="0" w:space="0" w:color="auto"/>
                            <w:left w:val="none" w:sz="0" w:space="0" w:color="auto"/>
                            <w:bottom w:val="none" w:sz="0" w:space="0" w:color="auto"/>
                            <w:right w:val="none" w:sz="0" w:space="0" w:color="auto"/>
                          </w:divBdr>
                          <w:divsChild>
                            <w:div w:id="14883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06764">
      <w:bodyDiv w:val="1"/>
      <w:marLeft w:val="0"/>
      <w:marRight w:val="0"/>
      <w:marTop w:val="0"/>
      <w:marBottom w:val="0"/>
      <w:divBdr>
        <w:top w:val="none" w:sz="0" w:space="0" w:color="auto"/>
        <w:left w:val="none" w:sz="0" w:space="0" w:color="auto"/>
        <w:bottom w:val="none" w:sz="0" w:space="0" w:color="auto"/>
        <w:right w:val="none" w:sz="0" w:space="0" w:color="auto"/>
      </w:divBdr>
    </w:div>
    <w:div w:id="120851290">
      <w:bodyDiv w:val="1"/>
      <w:marLeft w:val="0"/>
      <w:marRight w:val="0"/>
      <w:marTop w:val="0"/>
      <w:marBottom w:val="0"/>
      <w:divBdr>
        <w:top w:val="none" w:sz="0" w:space="0" w:color="auto"/>
        <w:left w:val="none" w:sz="0" w:space="0" w:color="auto"/>
        <w:bottom w:val="none" w:sz="0" w:space="0" w:color="auto"/>
        <w:right w:val="none" w:sz="0" w:space="0" w:color="auto"/>
      </w:divBdr>
    </w:div>
    <w:div w:id="213735175">
      <w:bodyDiv w:val="1"/>
      <w:marLeft w:val="0"/>
      <w:marRight w:val="0"/>
      <w:marTop w:val="0"/>
      <w:marBottom w:val="0"/>
      <w:divBdr>
        <w:top w:val="none" w:sz="0" w:space="0" w:color="auto"/>
        <w:left w:val="none" w:sz="0" w:space="0" w:color="auto"/>
        <w:bottom w:val="none" w:sz="0" w:space="0" w:color="auto"/>
        <w:right w:val="none" w:sz="0" w:space="0" w:color="auto"/>
      </w:divBdr>
    </w:div>
    <w:div w:id="234895203">
      <w:bodyDiv w:val="1"/>
      <w:marLeft w:val="0"/>
      <w:marRight w:val="0"/>
      <w:marTop w:val="0"/>
      <w:marBottom w:val="0"/>
      <w:divBdr>
        <w:top w:val="none" w:sz="0" w:space="0" w:color="auto"/>
        <w:left w:val="none" w:sz="0" w:space="0" w:color="auto"/>
        <w:bottom w:val="none" w:sz="0" w:space="0" w:color="auto"/>
        <w:right w:val="none" w:sz="0" w:space="0" w:color="auto"/>
      </w:divBdr>
    </w:div>
    <w:div w:id="263658475">
      <w:bodyDiv w:val="1"/>
      <w:marLeft w:val="0"/>
      <w:marRight w:val="0"/>
      <w:marTop w:val="0"/>
      <w:marBottom w:val="0"/>
      <w:divBdr>
        <w:top w:val="none" w:sz="0" w:space="0" w:color="auto"/>
        <w:left w:val="none" w:sz="0" w:space="0" w:color="auto"/>
        <w:bottom w:val="none" w:sz="0" w:space="0" w:color="auto"/>
        <w:right w:val="none" w:sz="0" w:space="0" w:color="auto"/>
      </w:divBdr>
    </w:div>
    <w:div w:id="311252380">
      <w:bodyDiv w:val="1"/>
      <w:marLeft w:val="0"/>
      <w:marRight w:val="0"/>
      <w:marTop w:val="0"/>
      <w:marBottom w:val="0"/>
      <w:divBdr>
        <w:top w:val="none" w:sz="0" w:space="0" w:color="auto"/>
        <w:left w:val="none" w:sz="0" w:space="0" w:color="auto"/>
        <w:bottom w:val="none" w:sz="0" w:space="0" w:color="auto"/>
        <w:right w:val="none" w:sz="0" w:space="0" w:color="auto"/>
      </w:divBdr>
      <w:divsChild>
        <w:div w:id="454786754">
          <w:marLeft w:val="0"/>
          <w:marRight w:val="0"/>
          <w:marTop w:val="0"/>
          <w:marBottom w:val="0"/>
          <w:divBdr>
            <w:top w:val="none" w:sz="0" w:space="0" w:color="auto"/>
            <w:left w:val="none" w:sz="0" w:space="0" w:color="auto"/>
            <w:bottom w:val="none" w:sz="0" w:space="0" w:color="auto"/>
            <w:right w:val="none" w:sz="0" w:space="0" w:color="auto"/>
          </w:divBdr>
          <w:divsChild>
            <w:div w:id="1283465783">
              <w:marLeft w:val="0"/>
              <w:marRight w:val="0"/>
              <w:marTop w:val="0"/>
              <w:marBottom w:val="0"/>
              <w:divBdr>
                <w:top w:val="none" w:sz="0" w:space="0" w:color="auto"/>
                <w:left w:val="none" w:sz="0" w:space="0" w:color="auto"/>
                <w:bottom w:val="none" w:sz="0" w:space="0" w:color="auto"/>
                <w:right w:val="none" w:sz="0" w:space="0" w:color="auto"/>
              </w:divBdr>
              <w:divsChild>
                <w:div w:id="338193401">
                  <w:marLeft w:val="0"/>
                  <w:marRight w:val="0"/>
                  <w:marTop w:val="0"/>
                  <w:marBottom w:val="0"/>
                  <w:divBdr>
                    <w:top w:val="none" w:sz="0" w:space="0" w:color="auto"/>
                    <w:left w:val="none" w:sz="0" w:space="0" w:color="auto"/>
                    <w:bottom w:val="none" w:sz="0" w:space="0" w:color="auto"/>
                    <w:right w:val="none" w:sz="0" w:space="0" w:color="auto"/>
                  </w:divBdr>
                  <w:divsChild>
                    <w:div w:id="2076587873">
                      <w:marLeft w:val="0"/>
                      <w:marRight w:val="0"/>
                      <w:marTop w:val="0"/>
                      <w:marBottom w:val="0"/>
                      <w:divBdr>
                        <w:top w:val="none" w:sz="0" w:space="0" w:color="auto"/>
                        <w:left w:val="none" w:sz="0" w:space="0" w:color="auto"/>
                        <w:bottom w:val="none" w:sz="0" w:space="0" w:color="auto"/>
                        <w:right w:val="none" w:sz="0" w:space="0" w:color="auto"/>
                      </w:divBdr>
                      <w:divsChild>
                        <w:div w:id="357312625">
                          <w:marLeft w:val="0"/>
                          <w:marRight w:val="0"/>
                          <w:marTop w:val="0"/>
                          <w:marBottom w:val="0"/>
                          <w:divBdr>
                            <w:top w:val="none" w:sz="0" w:space="0" w:color="auto"/>
                            <w:left w:val="none" w:sz="0" w:space="0" w:color="auto"/>
                            <w:bottom w:val="none" w:sz="0" w:space="0" w:color="auto"/>
                            <w:right w:val="none" w:sz="0" w:space="0" w:color="auto"/>
                          </w:divBdr>
                          <w:divsChild>
                            <w:div w:id="9221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606748">
      <w:bodyDiv w:val="1"/>
      <w:marLeft w:val="0"/>
      <w:marRight w:val="0"/>
      <w:marTop w:val="0"/>
      <w:marBottom w:val="0"/>
      <w:divBdr>
        <w:top w:val="none" w:sz="0" w:space="0" w:color="auto"/>
        <w:left w:val="none" w:sz="0" w:space="0" w:color="auto"/>
        <w:bottom w:val="none" w:sz="0" w:space="0" w:color="auto"/>
        <w:right w:val="none" w:sz="0" w:space="0" w:color="auto"/>
      </w:divBdr>
    </w:div>
    <w:div w:id="372536959">
      <w:bodyDiv w:val="1"/>
      <w:marLeft w:val="0"/>
      <w:marRight w:val="0"/>
      <w:marTop w:val="0"/>
      <w:marBottom w:val="0"/>
      <w:divBdr>
        <w:top w:val="none" w:sz="0" w:space="0" w:color="auto"/>
        <w:left w:val="none" w:sz="0" w:space="0" w:color="auto"/>
        <w:bottom w:val="none" w:sz="0" w:space="0" w:color="auto"/>
        <w:right w:val="none" w:sz="0" w:space="0" w:color="auto"/>
      </w:divBdr>
      <w:divsChild>
        <w:div w:id="681395032">
          <w:marLeft w:val="0"/>
          <w:marRight w:val="0"/>
          <w:marTop w:val="0"/>
          <w:marBottom w:val="0"/>
          <w:divBdr>
            <w:top w:val="none" w:sz="0" w:space="0" w:color="auto"/>
            <w:left w:val="none" w:sz="0" w:space="0" w:color="auto"/>
            <w:bottom w:val="none" w:sz="0" w:space="0" w:color="auto"/>
            <w:right w:val="none" w:sz="0" w:space="0" w:color="auto"/>
          </w:divBdr>
          <w:divsChild>
            <w:div w:id="1952318665">
              <w:marLeft w:val="0"/>
              <w:marRight w:val="0"/>
              <w:marTop w:val="0"/>
              <w:marBottom w:val="0"/>
              <w:divBdr>
                <w:top w:val="none" w:sz="0" w:space="0" w:color="auto"/>
                <w:left w:val="none" w:sz="0" w:space="0" w:color="auto"/>
                <w:bottom w:val="none" w:sz="0" w:space="0" w:color="auto"/>
                <w:right w:val="none" w:sz="0" w:space="0" w:color="auto"/>
              </w:divBdr>
              <w:divsChild>
                <w:div w:id="1530488402">
                  <w:marLeft w:val="0"/>
                  <w:marRight w:val="0"/>
                  <w:marTop w:val="0"/>
                  <w:marBottom w:val="0"/>
                  <w:divBdr>
                    <w:top w:val="none" w:sz="0" w:space="0" w:color="auto"/>
                    <w:left w:val="none" w:sz="0" w:space="0" w:color="auto"/>
                    <w:bottom w:val="none" w:sz="0" w:space="0" w:color="auto"/>
                    <w:right w:val="none" w:sz="0" w:space="0" w:color="auto"/>
                  </w:divBdr>
                  <w:divsChild>
                    <w:div w:id="1101797023">
                      <w:marLeft w:val="0"/>
                      <w:marRight w:val="0"/>
                      <w:marTop w:val="0"/>
                      <w:marBottom w:val="0"/>
                      <w:divBdr>
                        <w:top w:val="none" w:sz="0" w:space="0" w:color="auto"/>
                        <w:left w:val="none" w:sz="0" w:space="0" w:color="auto"/>
                        <w:bottom w:val="none" w:sz="0" w:space="0" w:color="auto"/>
                        <w:right w:val="none" w:sz="0" w:space="0" w:color="auto"/>
                      </w:divBdr>
                      <w:divsChild>
                        <w:div w:id="1226991561">
                          <w:marLeft w:val="0"/>
                          <w:marRight w:val="0"/>
                          <w:marTop w:val="0"/>
                          <w:marBottom w:val="0"/>
                          <w:divBdr>
                            <w:top w:val="none" w:sz="0" w:space="0" w:color="auto"/>
                            <w:left w:val="none" w:sz="0" w:space="0" w:color="auto"/>
                            <w:bottom w:val="none" w:sz="0" w:space="0" w:color="auto"/>
                            <w:right w:val="none" w:sz="0" w:space="0" w:color="auto"/>
                          </w:divBdr>
                          <w:divsChild>
                            <w:div w:id="21457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018926">
      <w:bodyDiv w:val="1"/>
      <w:marLeft w:val="0"/>
      <w:marRight w:val="0"/>
      <w:marTop w:val="0"/>
      <w:marBottom w:val="0"/>
      <w:divBdr>
        <w:top w:val="none" w:sz="0" w:space="0" w:color="auto"/>
        <w:left w:val="none" w:sz="0" w:space="0" w:color="auto"/>
        <w:bottom w:val="none" w:sz="0" w:space="0" w:color="auto"/>
        <w:right w:val="none" w:sz="0" w:space="0" w:color="auto"/>
      </w:divBdr>
    </w:div>
    <w:div w:id="564803731">
      <w:bodyDiv w:val="1"/>
      <w:marLeft w:val="0"/>
      <w:marRight w:val="0"/>
      <w:marTop w:val="0"/>
      <w:marBottom w:val="0"/>
      <w:divBdr>
        <w:top w:val="none" w:sz="0" w:space="0" w:color="auto"/>
        <w:left w:val="none" w:sz="0" w:space="0" w:color="auto"/>
        <w:bottom w:val="none" w:sz="0" w:space="0" w:color="auto"/>
        <w:right w:val="none" w:sz="0" w:space="0" w:color="auto"/>
      </w:divBdr>
      <w:divsChild>
        <w:div w:id="1577470605">
          <w:marLeft w:val="0"/>
          <w:marRight w:val="0"/>
          <w:marTop w:val="0"/>
          <w:marBottom w:val="0"/>
          <w:divBdr>
            <w:top w:val="none" w:sz="0" w:space="0" w:color="auto"/>
            <w:left w:val="none" w:sz="0" w:space="0" w:color="auto"/>
            <w:bottom w:val="none" w:sz="0" w:space="0" w:color="auto"/>
            <w:right w:val="none" w:sz="0" w:space="0" w:color="auto"/>
          </w:divBdr>
          <w:divsChild>
            <w:div w:id="1092975417">
              <w:marLeft w:val="0"/>
              <w:marRight w:val="0"/>
              <w:marTop w:val="0"/>
              <w:marBottom w:val="0"/>
              <w:divBdr>
                <w:top w:val="none" w:sz="0" w:space="0" w:color="auto"/>
                <w:left w:val="none" w:sz="0" w:space="0" w:color="auto"/>
                <w:bottom w:val="none" w:sz="0" w:space="0" w:color="auto"/>
                <w:right w:val="none" w:sz="0" w:space="0" w:color="auto"/>
              </w:divBdr>
              <w:divsChild>
                <w:div w:id="1107458932">
                  <w:marLeft w:val="0"/>
                  <w:marRight w:val="0"/>
                  <w:marTop w:val="0"/>
                  <w:marBottom w:val="0"/>
                  <w:divBdr>
                    <w:top w:val="none" w:sz="0" w:space="0" w:color="auto"/>
                    <w:left w:val="none" w:sz="0" w:space="0" w:color="auto"/>
                    <w:bottom w:val="none" w:sz="0" w:space="0" w:color="auto"/>
                    <w:right w:val="none" w:sz="0" w:space="0" w:color="auto"/>
                  </w:divBdr>
                  <w:divsChild>
                    <w:div w:id="1014039537">
                      <w:marLeft w:val="0"/>
                      <w:marRight w:val="0"/>
                      <w:marTop w:val="0"/>
                      <w:marBottom w:val="0"/>
                      <w:divBdr>
                        <w:top w:val="none" w:sz="0" w:space="0" w:color="auto"/>
                        <w:left w:val="none" w:sz="0" w:space="0" w:color="auto"/>
                        <w:bottom w:val="none" w:sz="0" w:space="0" w:color="auto"/>
                        <w:right w:val="none" w:sz="0" w:space="0" w:color="auto"/>
                      </w:divBdr>
                      <w:divsChild>
                        <w:div w:id="1616015096">
                          <w:marLeft w:val="0"/>
                          <w:marRight w:val="0"/>
                          <w:marTop w:val="0"/>
                          <w:marBottom w:val="0"/>
                          <w:divBdr>
                            <w:top w:val="none" w:sz="0" w:space="0" w:color="auto"/>
                            <w:left w:val="none" w:sz="0" w:space="0" w:color="auto"/>
                            <w:bottom w:val="none" w:sz="0" w:space="0" w:color="auto"/>
                            <w:right w:val="none" w:sz="0" w:space="0" w:color="auto"/>
                          </w:divBdr>
                          <w:divsChild>
                            <w:div w:id="106499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835882">
      <w:bodyDiv w:val="1"/>
      <w:marLeft w:val="0"/>
      <w:marRight w:val="0"/>
      <w:marTop w:val="0"/>
      <w:marBottom w:val="0"/>
      <w:divBdr>
        <w:top w:val="none" w:sz="0" w:space="0" w:color="auto"/>
        <w:left w:val="none" w:sz="0" w:space="0" w:color="auto"/>
        <w:bottom w:val="none" w:sz="0" w:space="0" w:color="auto"/>
        <w:right w:val="none" w:sz="0" w:space="0" w:color="auto"/>
      </w:divBdr>
    </w:div>
    <w:div w:id="695542356">
      <w:bodyDiv w:val="1"/>
      <w:marLeft w:val="0"/>
      <w:marRight w:val="0"/>
      <w:marTop w:val="0"/>
      <w:marBottom w:val="0"/>
      <w:divBdr>
        <w:top w:val="none" w:sz="0" w:space="0" w:color="auto"/>
        <w:left w:val="none" w:sz="0" w:space="0" w:color="auto"/>
        <w:bottom w:val="none" w:sz="0" w:space="0" w:color="auto"/>
        <w:right w:val="none" w:sz="0" w:space="0" w:color="auto"/>
      </w:divBdr>
    </w:div>
    <w:div w:id="801732275">
      <w:bodyDiv w:val="1"/>
      <w:marLeft w:val="0"/>
      <w:marRight w:val="0"/>
      <w:marTop w:val="0"/>
      <w:marBottom w:val="0"/>
      <w:divBdr>
        <w:top w:val="none" w:sz="0" w:space="0" w:color="auto"/>
        <w:left w:val="none" w:sz="0" w:space="0" w:color="auto"/>
        <w:bottom w:val="none" w:sz="0" w:space="0" w:color="auto"/>
        <w:right w:val="none" w:sz="0" w:space="0" w:color="auto"/>
      </w:divBdr>
      <w:divsChild>
        <w:div w:id="1451238427">
          <w:marLeft w:val="0"/>
          <w:marRight w:val="0"/>
          <w:marTop w:val="0"/>
          <w:marBottom w:val="0"/>
          <w:divBdr>
            <w:top w:val="none" w:sz="0" w:space="0" w:color="auto"/>
            <w:left w:val="none" w:sz="0" w:space="0" w:color="auto"/>
            <w:bottom w:val="none" w:sz="0" w:space="0" w:color="auto"/>
            <w:right w:val="none" w:sz="0" w:space="0" w:color="auto"/>
          </w:divBdr>
          <w:divsChild>
            <w:div w:id="2093117997">
              <w:marLeft w:val="0"/>
              <w:marRight w:val="0"/>
              <w:marTop w:val="0"/>
              <w:marBottom w:val="0"/>
              <w:divBdr>
                <w:top w:val="none" w:sz="0" w:space="0" w:color="auto"/>
                <w:left w:val="none" w:sz="0" w:space="0" w:color="auto"/>
                <w:bottom w:val="none" w:sz="0" w:space="0" w:color="auto"/>
                <w:right w:val="none" w:sz="0" w:space="0" w:color="auto"/>
              </w:divBdr>
              <w:divsChild>
                <w:div w:id="311056790">
                  <w:marLeft w:val="0"/>
                  <w:marRight w:val="0"/>
                  <w:marTop w:val="0"/>
                  <w:marBottom w:val="0"/>
                  <w:divBdr>
                    <w:top w:val="none" w:sz="0" w:space="0" w:color="auto"/>
                    <w:left w:val="none" w:sz="0" w:space="0" w:color="auto"/>
                    <w:bottom w:val="none" w:sz="0" w:space="0" w:color="auto"/>
                    <w:right w:val="none" w:sz="0" w:space="0" w:color="auto"/>
                  </w:divBdr>
                  <w:divsChild>
                    <w:div w:id="1352991494">
                      <w:marLeft w:val="0"/>
                      <w:marRight w:val="0"/>
                      <w:marTop w:val="0"/>
                      <w:marBottom w:val="0"/>
                      <w:divBdr>
                        <w:top w:val="none" w:sz="0" w:space="0" w:color="auto"/>
                        <w:left w:val="none" w:sz="0" w:space="0" w:color="auto"/>
                        <w:bottom w:val="none" w:sz="0" w:space="0" w:color="auto"/>
                        <w:right w:val="none" w:sz="0" w:space="0" w:color="auto"/>
                      </w:divBdr>
                      <w:divsChild>
                        <w:div w:id="674501105">
                          <w:marLeft w:val="0"/>
                          <w:marRight w:val="0"/>
                          <w:marTop w:val="0"/>
                          <w:marBottom w:val="0"/>
                          <w:divBdr>
                            <w:top w:val="none" w:sz="0" w:space="0" w:color="auto"/>
                            <w:left w:val="none" w:sz="0" w:space="0" w:color="auto"/>
                            <w:bottom w:val="none" w:sz="0" w:space="0" w:color="auto"/>
                            <w:right w:val="none" w:sz="0" w:space="0" w:color="auto"/>
                          </w:divBdr>
                          <w:divsChild>
                            <w:div w:id="7627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830305">
      <w:bodyDiv w:val="1"/>
      <w:marLeft w:val="0"/>
      <w:marRight w:val="0"/>
      <w:marTop w:val="0"/>
      <w:marBottom w:val="0"/>
      <w:divBdr>
        <w:top w:val="none" w:sz="0" w:space="0" w:color="auto"/>
        <w:left w:val="none" w:sz="0" w:space="0" w:color="auto"/>
        <w:bottom w:val="none" w:sz="0" w:space="0" w:color="auto"/>
        <w:right w:val="none" w:sz="0" w:space="0" w:color="auto"/>
      </w:divBdr>
    </w:div>
    <w:div w:id="876817090">
      <w:bodyDiv w:val="1"/>
      <w:marLeft w:val="0"/>
      <w:marRight w:val="0"/>
      <w:marTop w:val="0"/>
      <w:marBottom w:val="0"/>
      <w:divBdr>
        <w:top w:val="none" w:sz="0" w:space="0" w:color="auto"/>
        <w:left w:val="none" w:sz="0" w:space="0" w:color="auto"/>
        <w:bottom w:val="none" w:sz="0" w:space="0" w:color="auto"/>
        <w:right w:val="none" w:sz="0" w:space="0" w:color="auto"/>
      </w:divBdr>
    </w:div>
    <w:div w:id="933513272">
      <w:bodyDiv w:val="1"/>
      <w:marLeft w:val="0"/>
      <w:marRight w:val="0"/>
      <w:marTop w:val="0"/>
      <w:marBottom w:val="0"/>
      <w:divBdr>
        <w:top w:val="none" w:sz="0" w:space="0" w:color="auto"/>
        <w:left w:val="none" w:sz="0" w:space="0" w:color="auto"/>
        <w:bottom w:val="none" w:sz="0" w:space="0" w:color="auto"/>
        <w:right w:val="none" w:sz="0" w:space="0" w:color="auto"/>
      </w:divBdr>
      <w:divsChild>
        <w:div w:id="1999308522">
          <w:marLeft w:val="0"/>
          <w:marRight w:val="0"/>
          <w:marTop w:val="0"/>
          <w:marBottom w:val="0"/>
          <w:divBdr>
            <w:top w:val="none" w:sz="0" w:space="0" w:color="auto"/>
            <w:left w:val="none" w:sz="0" w:space="0" w:color="auto"/>
            <w:bottom w:val="none" w:sz="0" w:space="0" w:color="auto"/>
            <w:right w:val="none" w:sz="0" w:space="0" w:color="auto"/>
          </w:divBdr>
          <w:divsChild>
            <w:div w:id="1827697899">
              <w:marLeft w:val="0"/>
              <w:marRight w:val="0"/>
              <w:marTop w:val="0"/>
              <w:marBottom w:val="0"/>
              <w:divBdr>
                <w:top w:val="none" w:sz="0" w:space="0" w:color="auto"/>
                <w:left w:val="none" w:sz="0" w:space="0" w:color="auto"/>
                <w:bottom w:val="none" w:sz="0" w:space="0" w:color="auto"/>
                <w:right w:val="none" w:sz="0" w:space="0" w:color="auto"/>
              </w:divBdr>
              <w:divsChild>
                <w:div w:id="1959139176">
                  <w:marLeft w:val="0"/>
                  <w:marRight w:val="0"/>
                  <w:marTop w:val="0"/>
                  <w:marBottom w:val="0"/>
                  <w:divBdr>
                    <w:top w:val="none" w:sz="0" w:space="0" w:color="auto"/>
                    <w:left w:val="none" w:sz="0" w:space="0" w:color="auto"/>
                    <w:bottom w:val="none" w:sz="0" w:space="0" w:color="auto"/>
                    <w:right w:val="none" w:sz="0" w:space="0" w:color="auto"/>
                  </w:divBdr>
                  <w:divsChild>
                    <w:div w:id="521556874">
                      <w:marLeft w:val="0"/>
                      <w:marRight w:val="0"/>
                      <w:marTop w:val="0"/>
                      <w:marBottom w:val="0"/>
                      <w:divBdr>
                        <w:top w:val="none" w:sz="0" w:space="0" w:color="auto"/>
                        <w:left w:val="none" w:sz="0" w:space="0" w:color="auto"/>
                        <w:bottom w:val="none" w:sz="0" w:space="0" w:color="auto"/>
                        <w:right w:val="none" w:sz="0" w:space="0" w:color="auto"/>
                      </w:divBdr>
                      <w:divsChild>
                        <w:div w:id="957682934">
                          <w:marLeft w:val="0"/>
                          <w:marRight w:val="0"/>
                          <w:marTop w:val="0"/>
                          <w:marBottom w:val="0"/>
                          <w:divBdr>
                            <w:top w:val="none" w:sz="0" w:space="0" w:color="auto"/>
                            <w:left w:val="none" w:sz="0" w:space="0" w:color="auto"/>
                            <w:bottom w:val="none" w:sz="0" w:space="0" w:color="auto"/>
                            <w:right w:val="none" w:sz="0" w:space="0" w:color="auto"/>
                          </w:divBdr>
                          <w:divsChild>
                            <w:div w:id="1133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101876">
      <w:bodyDiv w:val="1"/>
      <w:marLeft w:val="0"/>
      <w:marRight w:val="0"/>
      <w:marTop w:val="0"/>
      <w:marBottom w:val="0"/>
      <w:divBdr>
        <w:top w:val="none" w:sz="0" w:space="0" w:color="auto"/>
        <w:left w:val="none" w:sz="0" w:space="0" w:color="auto"/>
        <w:bottom w:val="none" w:sz="0" w:space="0" w:color="auto"/>
        <w:right w:val="none" w:sz="0" w:space="0" w:color="auto"/>
      </w:divBdr>
      <w:divsChild>
        <w:div w:id="2126384574">
          <w:marLeft w:val="0"/>
          <w:marRight w:val="0"/>
          <w:marTop w:val="0"/>
          <w:marBottom w:val="0"/>
          <w:divBdr>
            <w:top w:val="none" w:sz="0" w:space="0" w:color="auto"/>
            <w:left w:val="none" w:sz="0" w:space="0" w:color="auto"/>
            <w:bottom w:val="none" w:sz="0" w:space="0" w:color="auto"/>
            <w:right w:val="none" w:sz="0" w:space="0" w:color="auto"/>
          </w:divBdr>
          <w:divsChild>
            <w:div w:id="1057360069">
              <w:marLeft w:val="0"/>
              <w:marRight w:val="0"/>
              <w:marTop w:val="0"/>
              <w:marBottom w:val="0"/>
              <w:divBdr>
                <w:top w:val="none" w:sz="0" w:space="0" w:color="auto"/>
                <w:left w:val="none" w:sz="0" w:space="0" w:color="auto"/>
                <w:bottom w:val="none" w:sz="0" w:space="0" w:color="auto"/>
                <w:right w:val="none" w:sz="0" w:space="0" w:color="auto"/>
              </w:divBdr>
              <w:divsChild>
                <w:div w:id="380592430">
                  <w:marLeft w:val="0"/>
                  <w:marRight w:val="0"/>
                  <w:marTop w:val="0"/>
                  <w:marBottom w:val="0"/>
                  <w:divBdr>
                    <w:top w:val="none" w:sz="0" w:space="0" w:color="auto"/>
                    <w:left w:val="none" w:sz="0" w:space="0" w:color="auto"/>
                    <w:bottom w:val="none" w:sz="0" w:space="0" w:color="auto"/>
                    <w:right w:val="none" w:sz="0" w:space="0" w:color="auto"/>
                  </w:divBdr>
                  <w:divsChild>
                    <w:div w:id="1034160639">
                      <w:marLeft w:val="0"/>
                      <w:marRight w:val="0"/>
                      <w:marTop w:val="0"/>
                      <w:marBottom w:val="0"/>
                      <w:divBdr>
                        <w:top w:val="none" w:sz="0" w:space="0" w:color="auto"/>
                        <w:left w:val="none" w:sz="0" w:space="0" w:color="auto"/>
                        <w:bottom w:val="none" w:sz="0" w:space="0" w:color="auto"/>
                        <w:right w:val="none" w:sz="0" w:space="0" w:color="auto"/>
                      </w:divBdr>
                      <w:divsChild>
                        <w:div w:id="546645310">
                          <w:marLeft w:val="0"/>
                          <w:marRight w:val="0"/>
                          <w:marTop w:val="0"/>
                          <w:marBottom w:val="0"/>
                          <w:divBdr>
                            <w:top w:val="none" w:sz="0" w:space="0" w:color="auto"/>
                            <w:left w:val="none" w:sz="0" w:space="0" w:color="auto"/>
                            <w:bottom w:val="none" w:sz="0" w:space="0" w:color="auto"/>
                            <w:right w:val="none" w:sz="0" w:space="0" w:color="auto"/>
                          </w:divBdr>
                          <w:divsChild>
                            <w:div w:id="2735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070066">
      <w:bodyDiv w:val="1"/>
      <w:marLeft w:val="0"/>
      <w:marRight w:val="0"/>
      <w:marTop w:val="0"/>
      <w:marBottom w:val="0"/>
      <w:divBdr>
        <w:top w:val="none" w:sz="0" w:space="0" w:color="auto"/>
        <w:left w:val="none" w:sz="0" w:space="0" w:color="auto"/>
        <w:bottom w:val="none" w:sz="0" w:space="0" w:color="auto"/>
        <w:right w:val="none" w:sz="0" w:space="0" w:color="auto"/>
      </w:divBdr>
    </w:div>
    <w:div w:id="983241555">
      <w:bodyDiv w:val="1"/>
      <w:marLeft w:val="0"/>
      <w:marRight w:val="0"/>
      <w:marTop w:val="0"/>
      <w:marBottom w:val="0"/>
      <w:divBdr>
        <w:top w:val="none" w:sz="0" w:space="0" w:color="auto"/>
        <w:left w:val="none" w:sz="0" w:space="0" w:color="auto"/>
        <w:bottom w:val="none" w:sz="0" w:space="0" w:color="auto"/>
        <w:right w:val="none" w:sz="0" w:space="0" w:color="auto"/>
      </w:divBdr>
      <w:divsChild>
        <w:div w:id="2035106755">
          <w:marLeft w:val="0"/>
          <w:marRight w:val="0"/>
          <w:marTop w:val="0"/>
          <w:marBottom w:val="0"/>
          <w:divBdr>
            <w:top w:val="none" w:sz="0" w:space="0" w:color="auto"/>
            <w:left w:val="none" w:sz="0" w:space="0" w:color="auto"/>
            <w:bottom w:val="none" w:sz="0" w:space="0" w:color="auto"/>
            <w:right w:val="none" w:sz="0" w:space="0" w:color="auto"/>
          </w:divBdr>
          <w:divsChild>
            <w:div w:id="1040323955">
              <w:marLeft w:val="0"/>
              <w:marRight w:val="0"/>
              <w:marTop w:val="0"/>
              <w:marBottom w:val="0"/>
              <w:divBdr>
                <w:top w:val="none" w:sz="0" w:space="0" w:color="auto"/>
                <w:left w:val="none" w:sz="0" w:space="0" w:color="auto"/>
                <w:bottom w:val="none" w:sz="0" w:space="0" w:color="auto"/>
                <w:right w:val="none" w:sz="0" w:space="0" w:color="auto"/>
              </w:divBdr>
              <w:divsChild>
                <w:div w:id="883441109">
                  <w:marLeft w:val="0"/>
                  <w:marRight w:val="0"/>
                  <w:marTop w:val="0"/>
                  <w:marBottom w:val="0"/>
                  <w:divBdr>
                    <w:top w:val="none" w:sz="0" w:space="0" w:color="auto"/>
                    <w:left w:val="none" w:sz="0" w:space="0" w:color="auto"/>
                    <w:bottom w:val="none" w:sz="0" w:space="0" w:color="auto"/>
                    <w:right w:val="none" w:sz="0" w:space="0" w:color="auto"/>
                  </w:divBdr>
                  <w:divsChild>
                    <w:div w:id="1761681905">
                      <w:marLeft w:val="0"/>
                      <w:marRight w:val="0"/>
                      <w:marTop w:val="0"/>
                      <w:marBottom w:val="0"/>
                      <w:divBdr>
                        <w:top w:val="none" w:sz="0" w:space="0" w:color="auto"/>
                        <w:left w:val="none" w:sz="0" w:space="0" w:color="auto"/>
                        <w:bottom w:val="none" w:sz="0" w:space="0" w:color="auto"/>
                        <w:right w:val="none" w:sz="0" w:space="0" w:color="auto"/>
                      </w:divBdr>
                      <w:divsChild>
                        <w:div w:id="189689943">
                          <w:marLeft w:val="0"/>
                          <w:marRight w:val="0"/>
                          <w:marTop w:val="0"/>
                          <w:marBottom w:val="0"/>
                          <w:divBdr>
                            <w:top w:val="none" w:sz="0" w:space="0" w:color="auto"/>
                            <w:left w:val="none" w:sz="0" w:space="0" w:color="auto"/>
                            <w:bottom w:val="none" w:sz="0" w:space="0" w:color="auto"/>
                            <w:right w:val="none" w:sz="0" w:space="0" w:color="auto"/>
                          </w:divBdr>
                          <w:divsChild>
                            <w:div w:id="44461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323189">
      <w:bodyDiv w:val="1"/>
      <w:marLeft w:val="0"/>
      <w:marRight w:val="0"/>
      <w:marTop w:val="0"/>
      <w:marBottom w:val="0"/>
      <w:divBdr>
        <w:top w:val="none" w:sz="0" w:space="0" w:color="auto"/>
        <w:left w:val="none" w:sz="0" w:space="0" w:color="auto"/>
        <w:bottom w:val="none" w:sz="0" w:space="0" w:color="auto"/>
        <w:right w:val="none" w:sz="0" w:space="0" w:color="auto"/>
      </w:divBdr>
      <w:divsChild>
        <w:div w:id="856581495">
          <w:marLeft w:val="0"/>
          <w:marRight w:val="0"/>
          <w:marTop w:val="0"/>
          <w:marBottom w:val="0"/>
          <w:divBdr>
            <w:top w:val="none" w:sz="0" w:space="0" w:color="auto"/>
            <w:left w:val="none" w:sz="0" w:space="0" w:color="auto"/>
            <w:bottom w:val="none" w:sz="0" w:space="0" w:color="auto"/>
            <w:right w:val="none" w:sz="0" w:space="0" w:color="auto"/>
          </w:divBdr>
          <w:divsChild>
            <w:div w:id="1258519525">
              <w:marLeft w:val="0"/>
              <w:marRight w:val="0"/>
              <w:marTop w:val="0"/>
              <w:marBottom w:val="0"/>
              <w:divBdr>
                <w:top w:val="none" w:sz="0" w:space="0" w:color="auto"/>
                <w:left w:val="none" w:sz="0" w:space="0" w:color="auto"/>
                <w:bottom w:val="none" w:sz="0" w:space="0" w:color="auto"/>
                <w:right w:val="none" w:sz="0" w:space="0" w:color="auto"/>
              </w:divBdr>
              <w:divsChild>
                <w:div w:id="285505653">
                  <w:marLeft w:val="0"/>
                  <w:marRight w:val="0"/>
                  <w:marTop w:val="0"/>
                  <w:marBottom w:val="0"/>
                  <w:divBdr>
                    <w:top w:val="none" w:sz="0" w:space="0" w:color="auto"/>
                    <w:left w:val="none" w:sz="0" w:space="0" w:color="auto"/>
                    <w:bottom w:val="none" w:sz="0" w:space="0" w:color="auto"/>
                    <w:right w:val="none" w:sz="0" w:space="0" w:color="auto"/>
                  </w:divBdr>
                  <w:divsChild>
                    <w:div w:id="1334647944">
                      <w:marLeft w:val="0"/>
                      <w:marRight w:val="0"/>
                      <w:marTop w:val="0"/>
                      <w:marBottom w:val="0"/>
                      <w:divBdr>
                        <w:top w:val="none" w:sz="0" w:space="0" w:color="auto"/>
                        <w:left w:val="none" w:sz="0" w:space="0" w:color="auto"/>
                        <w:bottom w:val="none" w:sz="0" w:space="0" w:color="auto"/>
                        <w:right w:val="none" w:sz="0" w:space="0" w:color="auto"/>
                      </w:divBdr>
                      <w:divsChild>
                        <w:div w:id="327484692">
                          <w:marLeft w:val="0"/>
                          <w:marRight w:val="0"/>
                          <w:marTop w:val="0"/>
                          <w:marBottom w:val="0"/>
                          <w:divBdr>
                            <w:top w:val="none" w:sz="0" w:space="0" w:color="auto"/>
                            <w:left w:val="none" w:sz="0" w:space="0" w:color="auto"/>
                            <w:bottom w:val="none" w:sz="0" w:space="0" w:color="auto"/>
                            <w:right w:val="none" w:sz="0" w:space="0" w:color="auto"/>
                          </w:divBdr>
                          <w:divsChild>
                            <w:div w:id="16910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009547">
      <w:bodyDiv w:val="1"/>
      <w:marLeft w:val="0"/>
      <w:marRight w:val="0"/>
      <w:marTop w:val="0"/>
      <w:marBottom w:val="0"/>
      <w:divBdr>
        <w:top w:val="none" w:sz="0" w:space="0" w:color="auto"/>
        <w:left w:val="none" w:sz="0" w:space="0" w:color="auto"/>
        <w:bottom w:val="none" w:sz="0" w:space="0" w:color="auto"/>
        <w:right w:val="none" w:sz="0" w:space="0" w:color="auto"/>
      </w:divBdr>
    </w:div>
    <w:div w:id="1058897651">
      <w:bodyDiv w:val="1"/>
      <w:marLeft w:val="0"/>
      <w:marRight w:val="0"/>
      <w:marTop w:val="0"/>
      <w:marBottom w:val="0"/>
      <w:divBdr>
        <w:top w:val="none" w:sz="0" w:space="0" w:color="auto"/>
        <w:left w:val="none" w:sz="0" w:space="0" w:color="auto"/>
        <w:bottom w:val="none" w:sz="0" w:space="0" w:color="auto"/>
        <w:right w:val="none" w:sz="0" w:space="0" w:color="auto"/>
      </w:divBdr>
      <w:divsChild>
        <w:div w:id="137965546">
          <w:marLeft w:val="0"/>
          <w:marRight w:val="0"/>
          <w:marTop w:val="0"/>
          <w:marBottom w:val="0"/>
          <w:divBdr>
            <w:top w:val="none" w:sz="0" w:space="0" w:color="auto"/>
            <w:left w:val="none" w:sz="0" w:space="0" w:color="auto"/>
            <w:bottom w:val="none" w:sz="0" w:space="0" w:color="auto"/>
            <w:right w:val="none" w:sz="0" w:space="0" w:color="auto"/>
          </w:divBdr>
          <w:divsChild>
            <w:div w:id="910819592">
              <w:marLeft w:val="0"/>
              <w:marRight w:val="0"/>
              <w:marTop w:val="0"/>
              <w:marBottom w:val="0"/>
              <w:divBdr>
                <w:top w:val="none" w:sz="0" w:space="0" w:color="auto"/>
                <w:left w:val="none" w:sz="0" w:space="0" w:color="auto"/>
                <w:bottom w:val="none" w:sz="0" w:space="0" w:color="auto"/>
                <w:right w:val="none" w:sz="0" w:space="0" w:color="auto"/>
              </w:divBdr>
              <w:divsChild>
                <w:div w:id="611745102">
                  <w:marLeft w:val="0"/>
                  <w:marRight w:val="0"/>
                  <w:marTop w:val="0"/>
                  <w:marBottom w:val="0"/>
                  <w:divBdr>
                    <w:top w:val="none" w:sz="0" w:space="0" w:color="auto"/>
                    <w:left w:val="none" w:sz="0" w:space="0" w:color="auto"/>
                    <w:bottom w:val="none" w:sz="0" w:space="0" w:color="auto"/>
                    <w:right w:val="none" w:sz="0" w:space="0" w:color="auto"/>
                  </w:divBdr>
                  <w:divsChild>
                    <w:div w:id="2071147841">
                      <w:marLeft w:val="0"/>
                      <w:marRight w:val="0"/>
                      <w:marTop w:val="0"/>
                      <w:marBottom w:val="0"/>
                      <w:divBdr>
                        <w:top w:val="none" w:sz="0" w:space="0" w:color="auto"/>
                        <w:left w:val="none" w:sz="0" w:space="0" w:color="auto"/>
                        <w:bottom w:val="none" w:sz="0" w:space="0" w:color="auto"/>
                        <w:right w:val="none" w:sz="0" w:space="0" w:color="auto"/>
                      </w:divBdr>
                      <w:divsChild>
                        <w:div w:id="552426192">
                          <w:marLeft w:val="0"/>
                          <w:marRight w:val="0"/>
                          <w:marTop w:val="0"/>
                          <w:marBottom w:val="0"/>
                          <w:divBdr>
                            <w:top w:val="none" w:sz="0" w:space="0" w:color="auto"/>
                            <w:left w:val="none" w:sz="0" w:space="0" w:color="auto"/>
                            <w:bottom w:val="none" w:sz="0" w:space="0" w:color="auto"/>
                            <w:right w:val="none" w:sz="0" w:space="0" w:color="auto"/>
                          </w:divBdr>
                          <w:divsChild>
                            <w:div w:id="5186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298678">
      <w:bodyDiv w:val="1"/>
      <w:marLeft w:val="0"/>
      <w:marRight w:val="0"/>
      <w:marTop w:val="0"/>
      <w:marBottom w:val="0"/>
      <w:divBdr>
        <w:top w:val="none" w:sz="0" w:space="0" w:color="auto"/>
        <w:left w:val="none" w:sz="0" w:space="0" w:color="auto"/>
        <w:bottom w:val="none" w:sz="0" w:space="0" w:color="auto"/>
        <w:right w:val="none" w:sz="0" w:space="0" w:color="auto"/>
      </w:divBdr>
    </w:div>
    <w:div w:id="1162351316">
      <w:bodyDiv w:val="1"/>
      <w:marLeft w:val="0"/>
      <w:marRight w:val="0"/>
      <w:marTop w:val="0"/>
      <w:marBottom w:val="0"/>
      <w:divBdr>
        <w:top w:val="none" w:sz="0" w:space="0" w:color="auto"/>
        <w:left w:val="none" w:sz="0" w:space="0" w:color="auto"/>
        <w:bottom w:val="none" w:sz="0" w:space="0" w:color="auto"/>
        <w:right w:val="none" w:sz="0" w:space="0" w:color="auto"/>
      </w:divBdr>
    </w:div>
    <w:div w:id="1187018229">
      <w:bodyDiv w:val="1"/>
      <w:marLeft w:val="0"/>
      <w:marRight w:val="0"/>
      <w:marTop w:val="0"/>
      <w:marBottom w:val="0"/>
      <w:divBdr>
        <w:top w:val="none" w:sz="0" w:space="0" w:color="auto"/>
        <w:left w:val="none" w:sz="0" w:space="0" w:color="auto"/>
        <w:bottom w:val="none" w:sz="0" w:space="0" w:color="auto"/>
        <w:right w:val="none" w:sz="0" w:space="0" w:color="auto"/>
      </w:divBdr>
    </w:div>
    <w:div w:id="1196119753">
      <w:bodyDiv w:val="1"/>
      <w:marLeft w:val="0"/>
      <w:marRight w:val="0"/>
      <w:marTop w:val="0"/>
      <w:marBottom w:val="0"/>
      <w:divBdr>
        <w:top w:val="none" w:sz="0" w:space="0" w:color="auto"/>
        <w:left w:val="none" w:sz="0" w:space="0" w:color="auto"/>
        <w:bottom w:val="none" w:sz="0" w:space="0" w:color="auto"/>
        <w:right w:val="none" w:sz="0" w:space="0" w:color="auto"/>
      </w:divBdr>
    </w:div>
    <w:div w:id="1198812359">
      <w:bodyDiv w:val="1"/>
      <w:marLeft w:val="0"/>
      <w:marRight w:val="0"/>
      <w:marTop w:val="0"/>
      <w:marBottom w:val="0"/>
      <w:divBdr>
        <w:top w:val="none" w:sz="0" w:space="0" w:color="auto"/>
        <w:left w:val="none" w:sz="0" w:space="0" w:color="auto"/>
        <w:bottom w:val="none" w:sz="0" w:space="0" w:color="auto"/>
        <w:right w:val="none" w:sz="0" w:space="0" w:color="auto"/>
      </w:divBdr>
    </w:div>
    <w:div w:id="1239365671">
      <w:bodyDiv w:val="1"/>
      <w:marLeft w:val="0"/>
      <w:marRight w:val="0"/>
      <w:marTop w:val="0"/>
      <w:marBottom w:val="0"/>
      <w:divBdr>
        <w:top w:val="none" w:sz="0" w:space="0" w:color="auto"/>
        <w:left w:val="none" w:sz="0" w:space="0" w:color="auto"/>
        <w:bottom w:val="none" w:sz="0" w:space="0" w:color="auto"/>
        <w:right w:val="none" w:sz="0" w:space="0" w:color="auto"/>
      </w:divBdr>
    </w:div>
    <w:div w:id="1240289443">
      <w:bodyDiv w:val="1"/>
      <w:marLeft w:val="0"/>
      <w:marRight w:val="0"/>
      <w:marTop w:val="0"/>
      <w:marBottom w:val="0"/>
      <w:divBdr>
        <w:top w:val="none" w:sz="0" w:space="0" w:color="auto"/>
        <w:left w:val="none" w:sz="0" w:space="0" w:color="auto"/>
        <w:bottom w:val="none" w:sz="0" w:space="0" w:color="auto"/>
        <w:right w:val="none" w:sz="0" w:space="0" w:color="auto"/>
      </w:divBdr>
    </w:div>
    <w:div w:id="1266769974">
      <w:bodyDiv w:val="1"/>
      <w:marLeft w:val="0"/>
      <w:marRight w:val="0"/>
      <w:marTop w:val="0"/>
      <w:marBottom w:val="0"/>
      <w:divBdr>
        <w:top w:val="none" w:sz="0" w:space="0" w:color="auto"/>
        <w:left w:val="none" w:sz="0" w:space="0" w:color="auto"/>
        <w:bottom w:val="none" w:sz="0" w:space="0" w:color="auto"/>
        <w:right w:val="none" w:sz="0" w:space="0" w:color="auto"/>
      </w:divBdr>
    </w:div>
    <w:div w:id="1361318251">
      <w:bodyDiv w:val="1"/>
      <w:marLeft w:val="0"/>
      <w:marRight w:val="0"/>
      <w:marTop w:val="0"/>
      <w:marBottom w:val="0"/>
      <w:divBdr>
        <w:top w:val="none" w:sz="0" w:space="0" w:color="auto"/>
        <w:left w:val="none" w:sz="0" w:space="0" w:color="auto"/>
        <w:bottom w:val="none" w:sz="0" w:space="0" w:color="auto"/>
        <w:right w:val="none" w:sz="0" w:space="0" w:color="auto"/>
      </w:divBdr>
    </w:div>
    <w:div w:id="1441101825">
      <w:bodyDiv w:val="1"/>
      <w:marLeft w:val="0"/>
      <w:marRight w:val="0"/>
      <w:marTop w:val="0"/>
      <w:marBottom w:val="0"/>
      <w:divBdr>
        <w:top w:val="none" w:sz="0" w:space="0" w:color="auto"/>
        <w:left w:val="none" w:sz="0" w:space="0" w:color="auto"/>
        <w:bottom w:val="none" w:sz="0" w:space="0" w:color="auto"/>
        <w:right w:val="none" w:sz="0" w:space="0" w:color="auto"/>
      </w:divBdr>
    </w:div>
    <w:div w:id="1527675908">
      <w:bodyDiv w:val="1"/>
      <w:marLeft w:val="0"/>
      <w:marRight w:val="0"/>
      <w:marTop w:val="0"/>
      <w:marBottom w:val="0"/>
      <w:divBdr>
        <w:top w:val="none" w:sz="0" w:space="0" w:color="auto"/>
        <w:left w:val="none" w:sz="0" w:space="0" w:color="auto"/>
        <w:bottom w:val="none" w:sz="0" w:space="0" w:color="auto"/>
        <w:right w:val="none" w:sz="0" w:space="0" w:color="auto"/>
      </w:divBdr>
    </w:div>
    <w:div w:id="1576822580">
      <w:bodyDiv w:val="1"/>
      <w:marLeft w:val="0"/>
      <w:marRight w:val="0"/>
      <w:marTop w:val="0"/>
      <w:marBottom w:val="0"/>
      <w:divBdr>
        <w:top w:val="none" w:sz="0" w:space="0" w:color="auto"/>
        <w:left w:val="none" w:sz="0" w:space="0" w:color="auto"/>
        <w:bottom w:val="none" w:sz="0" w:space="0" w:color="auto"/>
        <w:right w:val="none" w:sz="0" w:space="0" w:color="auto"/>
      </w:divBdr>
    </w:div>
    <w:div w:id="1681350492">
      <w:bodyDiv w:val="1"/>
      <w:marLeft w:val="0"/>
      <w:marRight w:val="0"/>
      <w:marTop w:val="0"/>
      <w:marBottom w:val="0"/>
      <w:divBdr>
        <w:top w:val="none" w:sz="0" w:space="0" w:color="auto"/>
        <w:left w:val="none" w:sz="0" w:space="0" w:color="auto"/>
        <w:bottom w:val="none" w:sz="0" w:space="0" w:color="auto"/>
        <w:right w:val="none" w:sz="0" w:space="0" w:color="auto"/>
      </w:divBdr>
    </w:div>
    <w:div w:id="1686975264">
      <w:bodyDiv w:val="1"/>
      <w:marLeft w:val="0"/>
      <w:marRight w:val="0"/>
      <w:marTop w:val="0"/>
      <w:marBottom w:val="0"/>
      <w:divBdr>
        <w:top w:val="none" w:sz="0" w:space="0" w:color="auto"/>
        <w:left w:val="none" w:sz="0" w:space="0" w:color="auto"/>
        <w:bottom w:val="none" w:sz="0" w:space="0" w:color="auto"/>
        <w:right w:val="none" w:sz="0" w:space="0" w:color="auto"/>
      </w:divBdr>
    </w:div>
    <w:div w:id="1736901458">
      <w:bodyDiv w:val="1"/>
      <w:marLeft w:val="0"/>
      <w:marRight w:val="0"/>
      <w:marTop w:val="0"/>
      <w:marBottom w:val="0"/>
      <w:divBdr>
        <w:top w:val="none" w:sz="0" w:space="0" w:color="auto"/>
        <w:left w:val="none" w:sz="0" w:space="0" w:color="auto"/>
        <w:bottom w:val="none" w:sz="0" w:space="0" w:color="auto"/>
        <w:right w:val="none" w:sz="0" w:space="0" w:color="auto"/>
      </w:divBdr>
      <w:divsChild>
        <w:div w:id="1201481860">
          <w:marLeft w:val="0"/>
          <w:marRight w:val="0"/>
          <w:marTop w:val="0"/>
          <w:marBottom w:val="0"/>
          <w:divBdr>
            <w:top w:val="none" w:sz="0" w:space="0" w:color="auto"/>
            <w:left w:val="none" w:sz="0" w:space="0" w:color="auto"/>
            <w:bottom w:val="none" w:sz="0" w:space="0" w:color="auto"/>
            <w:right w:val="none" w:sz="0" w:space="0" w:color="auto"/>
          </w:divBdr>
          <w:divsChild>
            <w:div w:id="1408918573">
              <w:marLeft w:val="0"/>
              <w:marRight w:val="0"/>
              <w:marTop w:val="0"/>
              <w:marBottom w:val="0"/>
              <w:divBdr>
                <w:top w:val="none" w:sz="0" w:space="0" w:color="auto"/>
                <w:left w:val="none" w:sz="0" w:space="0" w:color="auto"/>
                <w:bottom w:val="none" w:sz="0" w:space="0" w:color="auto"/>
                <w:right w:val="none" w:sz="0" w:space="0" w:color="auto"/>
              </w:divBdr>
              <w:divsChild>
                <w:div w:id="829254452">
                  <w:marLeft w:val="0"/>
                  <w:marRight w:val="0"/>
                  <w:marTop w:val="0"/>
                  <w:marBottom w:val="0"/>
                  <w:divBdr>
                    <w:top w:val="none" w:sz="0" w:space="0" w:color="auto"/>
                    <w:left w:val="none" w:sz="0" w:space="0" w:color="auto"/>
                    <w:bottom w:val="none" w:sz="0" w:space="0" w:color="auto"/>
                    <w:right w:val="none" w:sz="0" w:space="0" w:color="auto"/>
                  </w:divBdr>
                  <w:divsChild>
                    <w:div w:id="1563365485">
                      <w:marLeft w:val="0"/>
                      <w:marRight w:val="0"/>
                      <w:marTop w:val="0"/>
                      <w:marBottom w:val="0"/>
                      <w:divBdr>
                        <w:top w:val="none" w:sz="0" w:space="0" w:color="auto"/>
                        <w:left w:val="none" w:sz="0" w:space="0" w:color="auto"/>
                        <w:bottom w:val="none" w:sz="0" w:space="0" w:color="auto"/>
                        <w:right w:val="none" w:sz="0" w:space="0" w:color="auto"/>
                      </w:divBdr>
                      <w:divsChild>
                        <w:div w:id="1095859975">
                          <w:marLeft w:val="0"/>
                          <w:marRight w:val="0"/>
                          <w:marTop w:val="0"/>
                          <w:marBottom w:val="0"/>
                          <w:divBdr>
                            <w:top w:val="none" w:sz="0" w:space="0" w:color="auto"/>
                            <w:left w:val="none" w:sz="0" w:space="0" w:color="auto"/>
                            <w:bottom w:val="none" w:sz="0" w:space="0" w:color="auto"/>
                            <w:right w:val="none" w:sz="0" w:space="0" w:color="auto"/>
                          </w:divBdr>
                          <w:divsChild>
                            <w:div w:id="10805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531776">
      <w:bodyDiv w:val="1"/>
      <w:marLeft w:val="0"/>
      <w:marRight w:val="0"/>
      <w:marTop w:val="0"/>
      <w:marBottom w:val="0"/>
      <w:divBdr>
        <w:top w:val="none" w:sz="0" w:space="0" w:color="auto"/>
        <w:left w:val="none" w:sz="0" w:space="0" w:color="auto"/>
        <w:bottom w:val="none" w:sz="0" w:space="0" w:color="auto"/>
        <w:right w:val="none" w:sz="0" w:space="0" w:color="auto"/>
      </w:divBdr>
    </w:div>
    <w:div w:id="1988241583">
      <w:bodyDiv w:val="1"/>
      <w:marLeft w:val="0"/>
      <w:marRight w:val="0"/>
      <w:marTop w:val="0"/>
      <w:marBottom w:val="0"/>
      <w:divBdr>
        <w:top w:val="none" w:sz="0" w:space="0" w:color="auto"/>
        <w:left w:val="none" w:sz="0" w:space="0" w:color="auto"/>
        <w:bottom w:val="none" w:sz="0" w:space="0" w:color="auto"/>
        <w:right w:val="none" w:sz="0" w:space="0" w:color="auto"/>
      </w:divBdr>
    </w:div>
    <w:div w:id="2017465240">
      <w:bodyDiv w:val="1"/>
      <w:marLeft w:val="0"/>
      <w:marRight w:val="0"/>
      <w:marTop w:val="0"/>
      <w:marBottom w:val="0"/>
      <w:divBdr>
        <w:top w:val="none" w:sz="0" w:space="0" w:color="auto"/>
        <w:left w:val="none" w:sz="0" w:space="0" w:color="auto"/>
        <w:bottom w:val="none" w:sz="0" w:space="0" w:color="auto"/>
        <w:right w:val="none" w:sz="0" w:space="0" w:color="auto"/>
      </w:divBdr>
    </w:div>
    <w:div w:id="2038964852">
      <w:bodyDiv w:val="1"/>
      <w:marLeft w:val="0"/>
      <w:marRight w:val="0"/>
      <w:marTop w:val="0"/>
      <w:marBottom w:val="0"/>
      <w:divBdr>
        <w:top w:val="none" w:sz="0" w:space="0" w:color="auto"/>
        <w:left w:val="none" w:sz="0" w:space="0" w:color="auto"/>
        <w:bottom w:val="none" w:sz="0" w:space="0" w:color="auto"/>
        <w:right w:val="none" w:sz="0" w:space="0" w:color="auto"/>
      </w:divBdr>
    </w:div>
    <w:div w:id="2053797252">
      <w:bodyDiv w:val="1"/>
      <w:marLeft w:val="0"/>
      <w:marRight w:val="0"/>
      <w:marTop w:val="0"/>
      <w:marBottom w:val="0"/>
      <w:divBdr>
        <w:top w:val="none" w:sz="0" w:space="0" w:color="auto"/>
        <w:left w:val="none" w:sz="0" w:space="0" w:color="auto"/>
        <w:bottom w:val="none" w:sz="0" w:space="0" w:color="auto"/>
        <w:right w:val="none" w:sz="0" w:space="0" w:color="auto"/>
      </w:divBdr>
    </w:div>
    <w:div w:id="2054964372">
      <w:bodyDiv w:val="1"/>
      <w:marLeft w:val="0"/>
      <w:marRight w:val="0"/>
      <w:marTop w:val="0"/>
      <w:marBottom w:val="0"/>
      <w:divBdr>
        <w:top w:val="none" w:sz="0" w:space="0" w:color="auto"/>
        <w:left w:val="none" w:sz="0" w:space="0" w:color="auto"/>
        <w:bottom w:val="none" w:sz="0" w:space="0" w:color="auto"/>
        <w:right w:val="none" w:sz="0" w:space="0" w:color="auto"/>
      </w:divBdr>
      <w:divsChild>
        <w:div w:id="337196349">
          <w:marLeft w:val="0"/>
          <w:marRight w:val="0"/>
          <w:marTop w:val="0"/>
          <w:marBottom w:val="0"/>
          <w:divBdr>
            <w:top w:val="none" w:sz="0" w:space="0" w:color="auto"/>
            <w:left w:val="none" w:sz="0" w:space="0" w:color="auto"/>
            <w:bottom w:val="none" w:sz="0" w:space="0" w:color="auto"/>
            <w:right w:val="none" w:sz="0" w:space="0" w:color="auto"/>
          </w:divBdr>
          <w:divsChild>
            <w:div w:id="1432241367">
              <w:marLeft w:val="0"/>
              <w:marRight w:val="0"/>
              <w:marTop w:val="0"/>
              <w:marBottom w:val="0"/>
              <w:divBdr>
                <w:top w:val="none" w:sz="0" w:space="0" w:color="auto"/>
                <w:left w:val="none" w:sz="0" w:space="0" w:color="auto"/>
                <w:bottom w:val="none" w:sz="0" w:space="0" w:color="auto"/>
                <w:right w:val="none" w:sz="0" w:space="0" w:color="auto"/>
              </w:divBdr>
              <w:divsChild>
                <w:div w:id="1686784174">
                  <w:marLeft w:val="0"/>
                  <w:marRight w:val="0"/>
                  <w:marTop w:val="0"/>
                  <w:marBottom w:val="0"/>
                  <w:divBdr>
                    <w:top w:val="none" w:sz="0" w:space="0" w:color="auto"/>
                    <w:left w:val="none" w:sz="0" w:space="0" w:color="auto"/>
                    <w:bottom w:val="none" w:sz="0" w:space="0" w:color="auto"/>
                    <w:right w:val="none" w:sz="0" w:space="0" w:color="auto"/>
                  </w:divBdr>
                  <w:divsChild>
                    <w:div w:id="1857036860">
                      <w:marLeft w:val="0"/>
                      <w:marRight w:val="0"/>
                      <w:marTop w:val="0"/>
                      <w:marBottom w:val="0"/>
                      <w:divBdr>
                        <w:top w:val="none" w:sz="0" w:space="0" w:color="auto"/>
                        <w:left w:val="none" w:sz="0" w:space="0" w:color="auto"/>
                        <w:bottom w:val="none" w:sz="0" w:space="0" w:color="auto"/>
                        <w:right w:val="none" w:sz="0" w:space="0" w:color="auto"/>
                      </w:divBdr>
                      <w:divsChild>
                        <w:div w:id="415395494">
                          <w:marLeft w:val="0"/>
                          <w:marRight w:val="0"/>
                          <w:marTop w:val="0"/>
                          <w:marBottom w:val="0"/>
                          <w:divBdr>
                            <w:top w:val="none" w:sz="0" w:space="0" w:color="auto"/>
                            <w:left w:val="none" w:sz="0" w:space="0" w:color="auto"/>
                            <w:bottom w:val="none" w:sz="0" w:space="0" w:color="auto"/>
                            <w:right w:val="none" w:sz="0" w:space="0" w:color="auto"/>
                          </w:divBdr>
                          <w:divsChild>
                            <w:div w:id="4379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902454">
      <w:bodyDiv w:val="1"/>
      <w:marLeft w:val="0"/>
      <w:marRight w:val="0"/>
      <w:marTop w:val="0"/>
      <w:marBottom w:val="0"/>
      <w:divBdr>
        <w:top w:val="none" w:sz="0" w:space="0" w:color="auto"/>
        <w:left w:val="none" w:sz="0" w:space="0" w:color="auto"/>
        <w:bottom w:val="none" w:sz="0" w:space="0" w:color="auto"/>
        <w:right w:val="none" w:sz="0" w:space="0" w:color="auto"/>
      </w:divBdr>
    </w:div>
    <w:div w:id="213917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8546</TotalTime>
  <Pages>21</Pages>
  <Words>7195</Words>
  <Characters>41015</Characters>
  <Application>Microsoft Office Word</Application>
  <DocSecurity>0</DocSecurity>
  <Lines>341</Lines>
  <Paragraphs>96</Paragraphs>
  <ScaleCrop>false</ScaleCrop>
  <Company/>
  <LinksUpToDate>false</LinksUpToDate>
  <CharactersWithSpaces>48114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　位香</dc:creator>
  <cp:keywords/>
  <dc:description/>
  <cp:lastModifiedBy>高　尚策</cp:lastModifiedBy>
  <cp:revision>243</cp:revision>
  <dcterms:created xsi:type="dcterms:W3CDTF">2024-08-25T23:38:00Z</dcterms:created>
  <dcterms:modified xsi:type="dcterms:W3CDTF">2024-09-18T05:55:00Z</dcterms:modified>
</cp:coreProperties>
</file>