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sz w:val="28"/>
          <w:szCs w:val="28"/>
        </w:rPr>
        <w:t>实训项目开题报告</w:t>
      </w:r>
    </w:p>
    <w:tbl>
      <w:tblPr>
        <w:tblStyle w:val="20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679"/>
        <w:gridCol w:w="1060"/>
        <w:gridCol w:w="1018"/>
        <w:gridCol w:w="1052"/>
        <w:gridCol w:w="1011"/>
        <w:gridCol w:w="130"/>
        <w:gridCol w:w="216"/>
        <w:gridCol w:w="1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34" w:hRule="atLeast"/>
        </w:trPr>
        <w:tc>
          <w:tcPr>
            <w:tcW w:w="221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项目名称 ：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</w:rPr>
              <w:t>可视化车牌识别系统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21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培训师 ：</w:t>
            </w:r>
          </w:p>
        </w:tc>
        <w:tc>
          <w:tcPr>
            <w:tcW w:w="1060" w:type="dxa"/>
            <w:vAlign w:val="center"/>
          </w:tcPr>
          <w:p>
            <w:pPr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</w:rPr>
              <w:t>李伟</w:t>
            </w: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方向 ：</w:t>
            </w:r>
          </w:p>
        </w:tc>
        <w:tc>
          <w:tcPr>
            <w:tcW w:w="105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AI</w:t>
            </w:r>
          </w:p>
        </w:tc>
        <w:tc>
          <w:tcPr>
            <w:tcW w:w="114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小组名称：</w:t>
            </w:r>
          </w:p>
        </w:tc>
        <w:tc>
          <w:tcPr>
            <w:tcW w:w="1880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见义勇为队（第一组）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534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开发环境</w:t>
            </w: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平台及版本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left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anaconda（python3.9）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534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硬件环境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left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Windows操作系统、NVIDIA显卡（CUDA 11.x）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适用分辨率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tabs>
                <w:tab w:val="center" w:pos="2967"/>
              </w:tabs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开发IDE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left"/>
              <w:rPr>
                <w:rFonts w:hint="default"/>
                <w:color w:val="333333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pycharm，Jupyter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使用语言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left"/>
              <w:rPr>
                <w:rFonts w:hint="eastAsia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python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类库支持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left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opencv、tensorflow、numpy、util、sklearn、matplotlib等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数据库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中间件服务器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left"/>
              <w:rPr>
                <w:rFonts w:hint="eastAsia" w:ascii="宋体" w:hAns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浏览器(版本)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left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Google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三方插件</w:t>
            </w:r>
          </w:p>
        </w:tc>
        <w:tc>
          <w:tcPr>
            <w:tcW w:w="6151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0" w:hRule="atLeast"/>
        </w:trPr>
        <w:tc>
          <w:tcPr>
            <w:tcW w:w="534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使用技术点</w:t>
            </w:r>
          </w:p>
        </w:tc>
        <w:tc>
          <w:tcPr>
            <w:tcW w:w="7830" w:type="dxa"/>
            <w:gridSpan w:val="8"/>
            <w:tcBorders>
              <w:bottom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车牌定位环节使用基于图像分割Sobel算子或基于HSV颜色空间的车牌定位方法</w:t>
            </w:r>
          </w:p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字符分割环节使用边缘检测（形态学处理）以及像素直方图的方法进行分割</w:t>
            </w:r>
          </w:p>
          <w:p>
            <w:pPr>
              <w:pBdr>
                <w:bottom w:val="none" w:color="auto" w:sz="0" w:space="0"/>
              </w:pBd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字符识别环节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主要</w:t>
            </w:r>
            <w:r>
              <w:rPr>
                <w:rFonts w:hint="eastAsia" w:ascii="宋体" w:hAnsi="宋体"/>
                <w:sz w:val="18"/>
                <w:szCs w:val="18"/>
              </w:rPr>
              <w:t>使用深度神经网络方法</w:t>
            </w:r>
          </w:p>
          <w:p>
            <w:pPr>
              <w:pBdr>
                <w:bottom w:val="none" w:color="auto" w:sz="0" w:space="0"/>
              </w:pBdr>
              <w:jc w:val="left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Web端使用python相关框架（如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Flask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等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534" w:type="dxa"/>
            <w:vMerge w:val="restart"/>
            <w:shd w:val="clear" w:color="auto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主要功能模块</w:t>
            </w:r>
          </w:p>
        </w:tc>
        <w:tc>
          <w:tcPr>
            <w:tcW w:w="1679" w:type="dxa"/>
            <w:tcBorders>
              <w:top w:val="single" w:color="auto" w:sz="6" w:space="0"/>
              <w:bottom w:val="single" w:color="auto" w:sz="6" w:space="0"/>
            </w:tcBorders>
            <w:shd w:val="pct5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功能名称</w:t>
            </w:r>
          </w:p>
        </w:tc>
        <w:tc>
          <w:tcPr>
            <w:tcW w:w="4487" w:type="dxa"/>
            <w:gridSpan w:val="6"/>
            <w:tcBorders>
              <w:top w:val="single" w:color="auto" w:sz="6" w:space="0"/>
              <w:bottom w:val="single" w:color="auto" w:sz="6" w:space="0"/>
            </w:tcBorders>
            <w:shd w:val="pct5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实现效果</w:t>
            </w:r>
          </w:p>
        </w:tc>
        <w:tc>
          <w:tcPr>
            <w:tcW w:w="1664" w:type="dxa"/>
            <w:tcBorders>
              <w:top w:val="single" w:color="auto" w:sz="6" w:space="0"/>
              <w:bottom w:val="single" w:color="auto" w:sz="6" w:space="0"/>
            </w:tcBorders>
            <w:shd w:val="pct5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负责人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534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前端（web）</w:t>
            </w:r>
          </w:p>
        </w:tc>
        <w:tc>
          <w:tcPr>
            <w:tcW w:w="4487" w:type="dxa"/>
            <w:gridSpan w:val="6"/>
            <w:tcBorders>
              <w:top w:val="single" w:color="auto" w:sz="6" w:space="0"/>
            </w:tcBorders>
            <w:vAlign w:val="center"/>
          </w:tcPr>
          <w:p>
            <w:pPr>
              <w:jc w:val="left"/>
              <w:rPr>
                <w:rFonts w:hint="default" w:ascii="宋体" w:hAnsi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可视化用户界面</w:t>
            </w:r>
          </w:p>
        </w:tc>
        <w:tc>
          <w:tcPr>
            <w:tcW w:w="1664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林语盈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534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车牌定位</w:t>
            </w:r>
          </w:p>
        </w:tc>
        <w:tc>
          <w:tcPr>
            <w:tcW w:w="4487" w:type="dxa"/>
            <w:gridSpan w:val="6"/>
            <w:vAlign w:val="center"/>
          </w:tcPr>
          <w:p>
            <w:pPr>
              <w:jc w:val="left"/>
              <w:rPr>
                <w:rFonts w:hint="eastAsia" w:ascii="宋体" w:hAnsi="宋体"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</w:rPr>
              <w:t>从包含有车牌的图片中定位出车牌区域位置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彭钰婷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534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字符分割</w:t>
            </w:r>
          </w:p>
        </w:tc>
        <w:tc>
          <w:tcPr>
            <w:tcW w:w="4487" w:type="dxa"/>
            <w:gridSpan w:val="6"/>
            <w:vAlign w:val="center"/>
          </w:tcPr>
          <w:p>
            <w:pPr>
              <w:jc w:val="left"/>
              <w:rPr>
                <w:rFonts w:hint="eastAsia" w:ascii="宋体" w:hAnsi="宋体"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</w:rPr>
              <w:t>从车牌区域中分割出单独的字符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韩佳迅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534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Resnet字符识别</w:t>
            </w:r>
          </w:p>
        </w:tc>
        <w:tc>
          <w:tcPr>
            <w:tcW w:w="4487" w:type="dxa"/>
            <w:gridSpan w:val="6"/>
            <w:vAlign w:val="center"/>
          </w:tcPr>
          <w:p>
            <w:pPr>
              <w:jc w:val="left"/>
              <w:rPr>
                <w:rFonts w:hint="eastAsia" w:ascii="宋体" w:hAnsi="宋体"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</w:rPr>
              <w:t>从分割后的字符图像（中英文、</w:t>
            </w:r>
            <w:bookmarkStart w:id="0" w:name="_GoBack"/>
            <w:bookmarkEnd w:id="0"/>
            <w:r>
              <w:rPr>
                <w:rFonts w:hint="eastAsia" w:ascii="宋体" w:hAnsi="宋体"/>
                <w:color w:val="333333"/>
                <w:sz w:val="18"/>
                <w:szCs w:val="18"/>
              </w:rPr>
              <w:t>数字）中识别出字符值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苑伟锋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534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模板匹配</w:t>
            </w:r>
          </w:p>
        </w:tc>
        <w:tc>
          <w:tcPr>
            <w:tcW w:w="4487" w:type="dxa"/>
            <w:gridSpan w:val="6"/>
            <w:vAlign w:val="center"/>
          </w:tcPr>
          <w:p>
            <w:pPr>
              <w:jc w:val="left"/>
              <w:rPr>
                <w:rFonts w:hint="eastAsia" w:ascii="宋体" w:hAnsi="宋体"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</w:rPr>
              <w:t>从分割后的字符图像（中英文、数字）中识别出字符值</w:t>
            </w: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韩佳迅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534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333333"/>
                <w:sz w:val="18"/>
                <w:szCs w:val="18"/>
              </w:rPr>
            </w:pPr>
          </w:p>
        </w:tc>
        <w:tc>
          <w:tcPr>
            <w:tcW w:w="4487" w:type="dxa"/>
            <w:gridSpan w:val="6"/>
            <w:vAlign w:val="center"/>
          </w:tcPr>
          <w:p>
            <w:pPr>
              <w:jc w:val="left"/>
              <w:rPr>
                <w:rFonts w:hint="eastAsia" w:ascii="宋体" w:hAnsi="宋体"/>
                <w:color w:val="333333"/>
                <w:sz w:val="18"/>
                <w:szCs w:val="18"/>
              </w:rPr>
            </w:pPr>
          </w:p>
        </w:tc>
        <w:tc>
          <w:tcPr>
            <w:tcW w:w="1664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333333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2" w:hRule="atLeast"/>
        </w:trPr>
        <w:tc>
          <w:tcPr>
            <w:tcW w:w="534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扩展部分</w:t>
            </w:r>
          </w:p>
        </w:tc>
        <w:tc>
          <w:tcPr>
            <w:tcW w:w="7830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在字符识别部分，在主流的深度网络之外，会根据项目进度来决定探索其他拓展方式，比如模板匹配，并比较多种方式之间的效果。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21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项目开始时间：</w:t>
            </w:r>
          </w:p>
        </w:tc>
        <w:tc>
          <w:tcPr>
            <w:tcW w:w="2078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18"/>
                <w:szCs w:val="18"/>
                <w:lang w:val="en-US" w:eastAsia="zh-CN"/>
              </w:rPr>
              <w:t>2022/7/14</w:t>
            </w:r>
          </w:p>
        </w:tc>
        <w:tc>
          <w:tcPr>
            <w:tcW w:w="2063" w:type="dxa"/>
            <w:gridSpan w:val="2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项目结束时间：</w:t>
            </w:r>
          </w:p>
        </w:tc>
        <w:tc>
          <w:tcPr>
            <w:tcW w:w="2010" w:type="dxa"/>
            <w:gridSpan w:val="3"/>
            <w:vAlign w:val="center"/>
          </w:tcPr>
          <w:p>
            <w:pPr>
              <w:pBdr>
                <w:bottom w:val="none" w:color="auto" w:sz="0" w:space="0"/>
              </w:pBd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</w:rPr>
              <w:t>2022/7/24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5" w:hRule="atLeast"/>
        </w:trPr>
        <w:tc>
          <w:tcPr>
            <w:tcW w:w="221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主 管 意 见</w:t>
            </w:r>
          </w:p>
        </w:tc>
        <w:tc>
          <w:tcPr>
            <w:tcW w:w="6151" w:type="dxa"/>
            <w:gridSpan w:val="7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ind w:firstLine="720" w:firstLineChars="4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培训师签字：                  CTO主管签字：</w:t>
            </w:r>
          </w:p>
          <w:p>
            <w:pPr>
              <w:ind w:firstLine="900" w:firstLineChars="50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签字日期：                      签字日期：</w:t>
            </w:r>
          </w:p>
        </w:tc>
      </w:tr>
    </w:tbl>
    <w:p>
      <w:pPr>
        <w:ind w:firstLine="420" w:firstLineChars="20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/>
      </w:rPr>
      <w:t>[键入文字]</w:t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中软国际项目开题报告</w:t>
    </w:r>
  </w:p>
  <w:p>
    <w:pPr>
      <w:pStyle w:val="12"/>
      <w:jc w:val="both"/>
      <w:rPr>
        <w:rFonts w:ascii="Cambria" w:hAnsi="Cambria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CA"/>
    <w:rsid w:val="0000150F"/>
    <w:rsid w:val="0000214B"/>
    <w:rsid w:val="0000388D"/>
    <w:rsid w:val="0000469B"/>
    <w:rsid w:val="0000581C"/>
    <w:rsid w:val="00007770"/>
    <w:rsid w:val="00011D6D"/>
    <w:rsid w:val="0001284D"/>
    <w:rsid w:val="00013DCB"/>
    <w:rsid w:val="0001487C"/>
    <w:rsid w:val="0001706A"/>
    <w:rsid w:val="00021AE0"/>
    <w:rsid w:val="00022923"/>
    <w:rsid w:val="00024C95"/>
    <w:rsid w:val="00025AFE"/>
    <w:rsid w:val="000340AD"/>
    <w:rsid w:val="00035811"/>
    <w:rsid w:val="00037446"/>
    <w:rsid w:val="00043129"/>
    <w:rsid w:val="0005109A"/>
    <w:rsid w:val="000519EA"/>
    <w:rsid w:val="00051E9D"/>
    <w:rsid w:val="0005544D"/>
    <w:rsid w:val="000614DB"/>
    <w:rsid w:val="00066985"/>
    <w:rsid w:val="00070180"/>
    <w:rsid w:val="00073569"/>
    <w:rsid w:val="00074C50"/>
    <w:rsid w:val="000859F2"/>
    <w:rsid w:val="00094486"/>
    <w:rsid w:val="00096E23"/>
    <w:rsid w:val="000A43FF"/>
    <w:rsid w:val="000B0967"/>
    <w:rsid w:val="000B3C1F"/>
    <w:rsid w:val="000B7226"/>
    <w:rsid w:val="000C17B1"/>
    <w:rsid w:val="000C4D3F"/>
    <w:rsid w:val="000C5AD3"/>
    <w:rsid w:val="000D408C"/>
    <w:rsid w:val="000D545A"/>
    <w:rsid w:val="000D668E"/>
    <w:rsid w:val="000E04EC"/>
    <w:rsid w:val="000E194F"/>
    <w:rsid w:val="000F0F7A"/>
    <w:rsid w:val="000F45C0"/>
    <w:rsid w:val="00111C07"/>
    <w:rsid w:val="00111D2E"/>
    <w:rsid w:val="0011231D"/>
    <w:rsid w:val="00112C32"/>
    <w:rsid w:val="00116836"/>
    <w:rsid w:val="00117CA1"/>
    <w:rsid w:val="001355ED"/>
    <w:rsid w:val="0013624F"/>
    <w:rsid w:val="00137549"/>
    <w:rsid w:val="00141EDD"/>
    <w:rsid w:val="001426B7"/>
    <w:rsid w:val="00142A46"/>
    <w:rsid w:val="00145104"/>
    <w:rsid w:val="00145F01"/>
    <w:rsid w:val="00146EF1"/>
    <w:rsid w:val="001531EE"/>
    <w:rsid w:val="00163E5E"/>
    <w:rsid w:val="001729B3"/>
    <w:rsid w:val="00175F6B"/>
    <w:rsid w:val="001779F3"/>
    <w:rsid w:val="00181026"/>
    <w:rsid w:val="00184BFB"/>
    <w:rsid w:val="00187416"/>
    <w:rsid w:val="001900FC"/>
    <w:rsid w:val="00191620"/>
    <w:rsid w:val="0019190D"/>
    <w:rsid w:val="0019729C"/>
    <w:rsid w:val="00197BCE"/>
    <w:rsid w:val="001A1007"/>
    <w:rsid w:val="001A69C0"/>
    <w:rsid w:val="001B22B8"/>
    <w:rsid w:val="001B63DC"/>
    <w:rsid w:val="001C0181"/>
    <w:rsid w:val="001C12B8"/>
    <w:rsid w:val="001C1EFD"/>
    <w:rsid w:val="001C2100"/>
    <w:rsid w:val="001C615D"/>
    <w:rsid w:val="001C6A3C"/>
    <w:rsid w:val="001D0F01"/>
    <w:rsid w:val="001D4D03"/>
    <w:rsid w:val="001D7549"/>
    <w:rsid w:val="001D7A1C"/>
    <w:rsid w:val="001E2086"/>
    <w:rsid w:val="001E211B"/>
    <w:rsid w:val="001F02CF"/>
    <w:rsid w:val="001F1461"/>
    <w:rsid w:val="0020074F"/>
    <w:rsid w:val="00204093"/>
    <w:rsid w:val="00207D28"/>
    <w:rsid w:val="00212D57"/>
    <w:rsid w:val="00222BF7"/>
    <w:rsid w:val="00222FFE"/>
    <w:rsid w:val="00225CD1"/>
    <w:rsid w:val="002314CA"/>
    <w:rsid w:val="00233508"/>
    <w:rsid w:val="00242F1B"/>
    <w:rsid w:val="00244141"/>
    <w:rsid w:val="0024673A"/>
    <w:rsid w:val="002512D1"/>
    <w:rsid w:val="0025546A"/>
    <w:rsid w:val="0026178A"/>
    <w:rsid w:val="00261EA8"/>
    <w:rsid w:val="0027071E"/>
    <w:rsid w:val="00273636"/>
    <w:rsid w:val="002759D3"/>
    <w:rsid w:val="002816B5"/>
    <w:rsid w:val="0028366D"/>
    <w:rsid w:val="00283FD0"/>
    <w:rsid w:val="00291A36"/>
    <w:rsid w:val="00292D5C"/>
    <w:rsid w:val="002A0BAC"/>
    <w:rsid w:val="002A1D1E"/>
    <w:rsid w:val="002A62F5"/>
    <w:rsid w:val="002A7123"/>
    <w:rsid w:val="002B3934"/>
    <w:rsid w:val="002B48AD"/>
    <w:rsid w:val="002C14A6"/>
    <w:rsid w:val="002C3742"/>
    <w:rsid w:val="002C39BD"/>
    <w:rsid w:val="002C5393"/>
    <w:rsid w:val="002C6112"/>
    <w:rsid w:val="002D05A6"/>
    <w:rsid w:val="002D0833"/>
    <w:rsid w:val="002E183E"/>
    <w:rsid w:val="002E300B"/>
    <w:rsid w:val="002E3DA6"/>
    <w:rsid w:val="002E686D"/>
    <w:rsid w:val="002F0C52"/>
    <w:rsid w:val="002F1287"/>
    <w:rsid w:val="002F1B72"/>
    <w:rsid w:val="002F74DB"/>
    <w:rsid w:val="002F7C3E"/>
    <w:rsid w:val="0030232B"/>
    <w:rsid w:val="0030735C"/>
    <w:rsid w:val="00310154"/>
    <w:rsid w:val="00314569"/>
    <w:rsid w:val="0031460F"/>
    <w:rsid w:val="003167A5"/>
    <w:rsid w:val="003205BC"/>
    <w:rsid w:val="00322213"/>
    <w:rsid w:val="00323145"/>
    <w:rsid w:val="00327ADD"/>
    <w:rsid w:val="00330FBE"/>
    <w:rsid w:val="00343F77"/>
    <w:rsid w:val="00346CE3"/>
    <w:rsid w:val="0034706D"/>
    <w:rsid w:val="00351B35"/>
    <w:rsid w:val="00354D6B"/>
    <w:rsid w:val="003553CA"/>
    <w:rsid w:val="003610E2"/>
    <w:rsid w:val="00362BBE"/>
    <w:rsid w:val="00366335"/>
    <w:rsid w:val="00374CC4"/>
    <w:rsid w:val="0038112D"/>
    <w:rsid w:val="00383E55"/>
    <w:rsid w:val="00385956"/>
    <w:rsid w:val="003863A3"/>
    <w:rsid w:val="003942EC"/>
    <w:rsid w:val="00394BB6"/>
    <w:rsid w:val="00395D5E"/>
    <w:rsid w:val="003B2AFA"/>
    <w:rsid w:val="003B2D90"/>
    <w:rsid w:val="003B4FCD"/>
    <w:rsid w:val="003D3EA1"/>
    <w:rsid w:val="003D58B4"/>
    <w:rsid w:val="003D653A"/>
    <w:rsid w:val="003E4A6B"/>
    <w:rsid w:val="003E4D79"/>
    <w:rsid w:val="003F0A0A"/>
    <w:rsid w:val="003F1F86"/>
    <w:rsid w:val="003F59E0"/>
    <w:rsid w:val="003F6CCC"/>
    <w:rsid w:val="003F7E70"/>
    <w:rsid w:val="00403457"/>
    <w:rsid w:val="00411C69"/>
    <w:rsid w:val="00414AC2"/>
    <w:rsid w:val="00420CA7"/>
    <w:rsid w:val="00421CF4"/>
    <w:rsid w:val="0042598C"/>
    <w:rsid w:val="00426152"/>
    <w:rsid w:val="004309DC"/>
    <w:rsid w:val="0043329E"/>
    <w:rsid w:val="00436F8F"/>
    <w:rsid w:val="00437676"/>
    <w:rsid w:val="004444F6"/>
    <w:rsid w:val="00447A73"/>
    <w:rsid w:val="004536AA"/>
    <w:rsid w:val="0045737F"/>
    <w:rsid w:val="004575A0"/>
    <w:rsid w:val="0045760E"/>
    <w:rsid w:val="0046253B"/>
    <w:rsid w:val="0046265E"/>
    <w:rsid w:val="00465057"/>
    <w:rsid w:val="004661EE"/>
    <w:rsid w:val="00470221"/>
    <w:rsid w:val="00471EF6"/>
    <w:rsid w:val="0047362A"/>
    <w:rsid w:val="0047365A"/>
    <w:rsid w:val="00480FDA"/>
    <w:rsid w:val="004822D8"/>
    <w:rsid w:val="004843AC"/>
    <w:rsid w:val="0048449F"/>
    <w:rsid w:val="00487993"/>
    <w:rsid w:val="00493B5F"/>
    <w:rsid w:val="004960DC"/>
    <w:rsid w:val="004A0A40"/>
    <w:rsid w:val="004A0AAD"/>
    <w:rsid w:val="004B23BC"/>
    <w:rsid w:val="004B2B95"/>
    <w:rsid w:val="004B7925"/>
    <w:rsid w:val="004D0E84"/>
    <w:rsid w:val="004D35C1"/>
    <w:rsid w:val="004D723A"/>
    <w:rsid w:val="004D7A3C"/>
    <w:rsid w:val="004F0FA4"/>
    <w:rsid w:val="004F32A7"/>
    <w:rsid w:val="004F4D4D"/>
    <w:rsid w:val="0050290B"/>
    <w:rsid w:val="00502FB8"/>
    <w:rsid w:val="0050383E"/>
    <w:rsid w:val="0050737D"/>
    <w:rsid w:val="00507E80"/>
    <w:rsid w:val="005129D1"/>
    <w:rsid w:val="00512C00"/>
    <w:rsid w:val="005159C0"/>
    <w:rsid w:val="0051763A"/>
    <w:rsid w:val="0051774E"/>
    <w:rsid w:val="005200B2"/>
    <w:rsid w:val="00523E0C"/>
    <w:rsid w:val="00536E26"/>
    <w:rsid w:val="005433AF"/>
    <w:rsid w:val="00547085"/>
    <w:rsid w:val="0055060D"/>
    <w:rsid w:val="00550D55"/>
    <w:rsid w:val="005517CA"/>
    <w:rsid w:val="00551EE6"/>
    <w:rsid w:val="00552114"/>
    <w:rsid w:val="00552B9C"/>
    <w:rsid w:val="005543A8"/>
    <w:rsid w:val="005546E1"/>
    <w:rsid w:val="005548CE"/>
    <w:rsid w:val="00557F46"/>
    <w:rsid w:val="005615FA"/>
    <w:rsid w:val="00564BF4"/>
    <w:rsid w:val="00564E38"/>
    <w:rsid w:val="00570C54"/>
    <w:rsid w:val="00574AE3"/>
    <w:rsid w:val="00580A74"/>
    <w:rsid w:val="0058261F"/>
    <w:rsid w:val="00584A0A"/>
    <w:rsid w:val="0059398B"/>
    <w:rsid w:val="005A3E32"/>
    <w:rsid w:val="005A3E40"/>
    <w:rsid w:val="005A4BDD"/>
    <w:rsid w:val="005B1B9A"/>
    <w:rsid w:val="005C0117"/>
    <w:rsid w:val="005C0A89"/>
    <w:rsid w:val="005C5E04"/>
    <w:rsid w:val="005C6657"/>
    <w:rsid w:val="005C7E97"/>
    <w:rsid w:val="005D4500"/>
    <w:rsid w:val="005D5B79"/>
    <w:rsid w:val="005D6178"/>
    <w:rsid w:val="005D730A"/>
    <w:rsid w:val="005E1DC1"/>
    <w:rsid w:val="005E4480"/>
    <w:rsid w:val="006015AC"/>
    <w:rsid w:val="00602D3B"/>
    <w:rsid w:val="0060409F"/>
    <w:rsid w:val="00604746"/>
    <w:rsid w:val="0060727B"/>
    <w:rsid w:val="00616A40"/>
    <w:rsid w:val="00617A16"/>
    <w:rsid w:val="00621246"/>
    <w:rsid w:val="006265C4"/>
    <w:rsid w:val="006300BE"/>
    <w:rsid w:val="00631F29"/>
    <w:rsid w:val="00632088"/>
    <w:rsid w:val="00637EBA"/>
    <w:rsid w:val="00650CD7"/>
    <w:rsid w:val="00651373"/>
    <w:rsid w:val="006520CE"/>
    <w:rsid w:val="00655629"/>
    <w:rsid w:val="00660ED6"/>
    <w:rsid w:val="006632B3"/>
    <w:rsid w:val="00672B0E"/>
    <w:rsid w:val="006733C4"/>
    <w:rsid w:val="0067370C"/>
    <w:rsid w:val="00673B8B"/>
    <w:rsid w:val="00680C83"/>
    <w:rsid w:val="00682084"/>
    <w:rsid w:val="00682F0B"/>
    <w:rsid w:val="00684282"/>
    <w:rsid w:val="00691289"/>
    <w:rsid w:val="00691350"/>
    <w:rsid w:val="00691C37"/>
    <w:rsid w:val="00693406"/>
    <w:rsid w:val="00695B13"/>
    <w:rsid w:val="006A1DF1"/>
    <w:rsid w:val="006A7126"/>
    <w:rsid w:val="006B2C88"/>
    <w:rsid w:val="006B39F3"/>
    <w:rsid w:val="006B5653"/>
    <w:rsid w:val="006B6372"/>
    <w:rsid w:val="006B77A5"/>
    <w:rsid w:val="006D41FF"/>
    <w:rsid w:val="006D6ACA"/>
    <w:rsid w:val="006E1BB5"/>
    <w:rsid w:val="006E7FDB"/>
    <w:rsid w:val="006F225A"/>
    <w:rsid w:val="006F22DB"/>
    <w:rsid w:val="006F5A66"/>
    <w:rsid w:val="00701568"/>
    <w:rsid w:val="0070560A"/>
    <w:rsid w:val="00705E72"/>
    <w:rsid w:val="00706F01"/>
    <w:rsid w:val="007118F4"/>
    <w:rsid w:val="007119DC"/>
    <w:rsid w:val="00713853"/>
    <w:rsid w:val="00725A80"/>
    <w:rsid w:val="00725D7A"/>
    <w:rsid w:val="00727B57"/>
    <w:rsid w:val="00737D92"/>
    <w:rsid w:val="00747E7A"/>
    <w:rsid w:val="00751EE2"/>
    <w:rsid w:val="00754E84"/>
    <w:rsid w:val="0075525C"/>
    <w:rsid w:val="00755A4F"/>
    <w:rsid w:val="00757ED8"/>
    <w:rsid w:val="0076070E"/>
    <w:rsid w:val="0076107B"/>
    <w:rsid w:val="00765369"/>
    <w:rsid w:val="0077303F"/>
    <w:rsid w:val="00786933"/>
    <w:rsid w:val="00795F05"/>
    <w:rsid w:val="00797E43"/>
    <w:rsid w:val="007A40C6"/>
    <w:rsid w:val="007A4586"/>
    <w:rsid w:val="007A55B5"/>
    <w:rsid w:val="007A66C4"/>
    <w:rsid w:val="007A6B3E"/>
    <w:rsid w:val="007A6FA3"/>
    <w:rsid w:val="007A775F"/>
    <w:rsid w:val="007B00F5"/>
    <w:rsid w:val="007B17DD"/>
    <w:rsid w:val="007B46EC"/>
    <w:rsid w:val="007C2031"/>
    <w:rsid w:val="007C385E"/>
    <w:rsid w:val="007C481B"/>
    <w:rsid w:val="007C59E0"/>
    <w:rsid w:val="007C7062"/>
    <w:rsid w:val="007D328D"/>
    <w:rsid w:val="007E015E"/>
    <w:rsid w:val="007E0885"/>
    <w:rsid w:val="007E3F54"/>
    <w:rsid w:val="007E4FBF"/>
    <w:rsid w:val="007E570F"/>
    <w:rsid w:val="007F28D8"/>
    <w:rsid w:val="007F7896"/>
    <w:rsid w:val="00801969"/>
    <w:rsid w:val="00802DFC"/>
    <w:rsid w:val="008055B7"/>
    <w:rsid w:val="0081290B"/>
    <w:rsid w:val="008152FC"/>
    <w:rsid w:val="008339FC"/>
    <w:rsid w:val="00835FCF"/>
    <w:rsid w:val="00853D89"/>
    <w:rsid w:val="00855A01"/>
    <w:rsid w:val="00857E16"/>
    <w:rsid w:val="0086023B"/>
    <w:rsid w:val="0086370A"/>
    <w:rsid w:val="00864233"/>
    <w:rsid w:val="00865CA3"/>
    <w:rsid w:val="00880FE2"/>
    <w:rsid w:val="0088168B"/>
    <w:rsid w:val="00881D2C"/>
    <w:rsid w:val="00881DDC"/>
    <w:rsid w:val="00890D49"/>
    <w:rsid w:val="0089249B"/>
    <w:rsid w:val="0089507F"/>
    <w:rsid w:val="00897DF3"/>
    <w:rsid w:val="008A0227"/>
    <w:rsid w:val="008A3D45"/>
    <w:rsid w:val="008A4D5D"/>
    <w:rsid w:val="008B05D0"/>
    <w:rsid w:val="008B5105"/>
    <w:rsid w:val="008C0E89"/>
    <w:rsid w:val="008C2B32"/>
    <w:rsid w:val="008C2D19"/>
    <w:rsid w:val="008C4DE6"/>
    <w:rsid w:val="008C5B33"/>
    <w:rsid w:val="008D4FA2"/>
    <w:rsid w:val="008D52EA"/>
    <w:rsid w:val="008F74C8"/>
    <w:rsid w:val="00902A7C"/>
    <w:rsid w:val="00905C39"/>
    <w:rsid w:val="0091054F"/>
    <w:rsid w:val="009108FF"/>
    <w:rsid w:val="009138A4"/>
    <w:rsid w:val="009205ED"/>
    <w:rsid w:val="00920EDB"/>
    <w:rsid w:val="00930C30"/>
    <w:rsid w:val="00943FE0"/>
    <w:rsid w:val="009541D5"/>
    <w:rsid w:val="00962607"/>
    <w:rsid w:val="0096454E"/>
    <w:rsid w:val="00965B9F"/>
    <w:rsid w:val="009752F3"/>
    <w:rsid w:val="00975818"/>
    <w:rsid w:val="009817C5"/>
    <w:rsid w:val="00984375"/>
    <w:rsid w:val="00986ED8"/>
    <w:rsid w:val="00990EEB"/>
    <w:rsid w:val="0099136A"/>
    <w:rsid w:val="00991AB2"/>
    <w:rsid w:val="009976DA"/>
    <w:rsid w:val="009A091E"/>
    <w:rsid w:val="009A54AA"/>
    <w:rsid w:val="009A7968"/>
    <w:rsid w:val="009B264C"/>
    <w:rsid w:val="009B29A8"/>
    <w:rsid w:val="009B2AF3"/>
    <w:rsid w:val="009B5ADA"/>
    <w:rsid w:val="009C6A62"/>
    <w:rsid w:val="009C6C45"/>
    <w:rsid w:val="009D1DC8"/>
    <w:rsid w:val="009D2AF4"/>
    <w:rsid w:val="009D53CE"/>
    <w:rsid w:val="009D5CAE"/>
    <w:rsid w:val="009E0B50"/>
    <w:rsid w:val="009E7E82"/>
    <w:rsid w:val="009F23EA"/>
    <w:rsid w:val="009F5FCC"/>
    <w:rsid w:val="00A07140"/>
    <w:rsid w:val="00A07518"/>
    <w:rsid w:val="00A12B57"/>
    <w:rsid w:val="00A15FA7"/>
    <w:rsid w:val="00A21BA6"/>
    <w:rsid w:val="00A30690"/>
    <w:rsid w:val="00A378C2"/>
    <w:rsid w:val="00A40F56"/>
    <w:rsid w:val="00A4277D"/>
    <w:rsid w:val="00A4304B"/>
    <w:rsid w:val="00A436BA"/>
    <w:rsid w:val="00A4580C"/>
    <w:rsid w:val="00A5349E"/>
    <w:rsid w:val="00A60032"/>
    <w:rsid w:val="00A60AA7"/>
    <w:rsid w:val="00A62BB9"/>
    <w:rsid w:val="00A71624"/>
    <w:rsid w:val="00A7196F"/>
    <w:rsid w:val="00A73A7C"/>
    <w:rsid w:val="00A818A1"/>
    <w:rsid w:val="00A823E1"/>
    <w:rsid w:val="00A83614"/>
    <w:rsid w:val="00A8532A"/>
    <w:rsid w:val="00A85B06"/>
    <w:rsid w:val="00A909B5"/>
    <w:rsid w:val="00A91E68"/>
    <w:rsid w:val="00A92E91"/>
    <w:rsid w:val="00A938E9"/>
    <w:rsid w:val="00A950F3"/>
    <w:rsid w:val="00A96702"/>
    <w:rsid w:val="00AA060F"/>
    <w:rsid w:val="00AA1056"/>
    <w:rsid w:val="00AB0C81"/>
    <w:rsid w:val="00AB3613"/>
    <w:rsid w:val="00AB5BAF"/>
    <w:rsid w:val="00AB6CCB"/>
    <w:rsid w:val="00AB6D74"/>
    <w:rsid w:val="00AC0C11"/>
    <w:rsid w:val="00AC4DA2"/>
    <w:rsid w:val="00AC78B2"/>
    <w:rsid w:val="00AD32F5"/>
    <w:rsid w:val="00AD46C6"/>
    <w:rsid w:val="00AD653D"/>
    <w:rsid w:val="00AE0FD7"/>
    <w:rsid w:val="00AE3D28"/>
    <w:rsid w:val="00AE590D"/>
    <w:rsid w:val="00AE62E7"/>
    <w:rsid w:val="00AF1DF4"/>
    <w:rsid w:val="00AF35CA"/>
    <w:rsid w:val="00AF54F1"/>
    <w:rsid w:val="00AF7728"/>
    <w:rsid w:val="00B01427"/>
    <w:rsid w:val="00B01C43"/>
    <w:rsid w:val="00B0277F"/>
    <w:rsid w:val="00B02959"/>
    <w:rsid w:val="00B12889"/>
    <w:rsid w:val="00B14BD4"/>
    <w:rsid w:val="00B16121"/>
    <w:rsid w:val="00B1684B"/>
    <w:rsid w:val="00B20325"/>
    <w:rsid w:val="00B20A39"/>
    <w:rsid w:val="00B21899"/>
    <w:rsid w:val="00B2457F"/>
    <w:rsid w:val="00B249FE"/>
    <w:rsid w:val="00B26415"/>
    <w:rsid w:val="00B27E56"/>
    <w:rsid w:val="00B332D0"/>
    <w:rsid w:val="00B33352"/>
    <w:rsid w:val="00B37BEE"/>
    <w:rsid w:val="00B4129D"/>
    <w:rsid w:val="00B41686"/>
    <w:rsid w:val="00B50683"/>
    <w:rsid w:val="00B51E8C"/>
    <w:rsid w:val="00B53D87"/>
    <w:rsid w:val="00B54BBA"/>
    <w:rsid w:val="00B60B42"/>
    <w:rsid w:val="00B60C92"/>
    <w:rsid w:val="00B60F5A"/>
    <w:rsid w:val="00B661FC"/>
    <w:rsid w:val="00B664A2"/>
    <w:rsid w:val="00B73C20"/>
    <w:rsid w:val="00B74C09"/>
    <w:rsid w:val="00B76E14"/>
    <w:rsid w:val="00B8466D"/>
    <w:rsid w:val="00B85C88"/>
    <w:rsid w:val="00B96DED"/>
    <w:rsid w:val="00BA4F2C"/>
    <w:rsid w:val="00BA6F79"/>
    <w:rsid w:val="00BA7308"/>
    <w:rsid w:val="00BB3345"/>
    <w:rsid w:val="00BB5C79"/>
    <w:rsid w:val="00BC0953"/>
    <w:rsid w:val="00BC0AB0"/>
    <w:rsid w:val="00BC18D5"/>
    <w:rsid w:val="00BC2119"/>
    <w:rsid w:val="00BC4309"/>
    <w:rsid w:val="00BD41CD"/>
    <w:rsid w:val="00BD6388"/>
    <w:rsid w:val="00BE10BF"/>
    <w:rsid w:val="00BE215D"/>
    <w:rsid w:val="00BE53E5"/>
    <w:rsid w:val="00BF2F87"/>
    <w:rsid w:val="00BF439F"/>
    <w:rsid w:val="00BF4758"/>
    <w:rsid w:val="00BF4BC4"/>
    <w:rsid w:val="00C06BFE"/>
    <w:rsid w:val="00C074B0"/>
    <w:rsid w:val="00C1070D"/>
    <w:rsid w:val="00C14887"/>
    <w:rsid w:val="00C16E58"/>
    <w:rsid w:val="00C171FE"/>
    <w:rsid w:val="00C173DA"/>
    <w:rsid w:val="00C216D7"/>
    <w:rsid w:val="00C2290F"/>
    <w:rsid w:val="00C22DD8"/>
    <w:rsid w:val="00C23209"/>
    <w:rsid w:val="00C24873"/>
    <w:rsid w:val="00C272C4"/>
    <w:rsid w:val="00C41219"/>
    <w:rsid w:val="00C414E7"/>
    <w:rsid w:val="00C455D3"/>
    <w:rsid w:val="00C5432C"/>
    <w:rsid w:val="00C55D6F"/>
    <w:rsid w:val="00C6781D"/>
    <w:rsid w:val="00C824A5"/>
    <w:rsid w:val="00C85856"/>
    <w:rsid w:val="00C91102"/>
    <w:rsid w:val="00C915D1"/>
    <w:rsid w:val="00C955E9"/>
    <w:rsid w:val="00CA127B"/>
    <w:rsid w:val="00CA1466"/>
    <w:rsid w:val="00CA7F7E"/>
    <w:rsid w:val="00CB0048"/>
    <w:rsid w:val="00CB0A5F"/>
    <w:rsid w:val="00CB0E56"/>
    <w:rsid w:val="00CC1E42"/>
    <w:rsid w:val="00CC4963"/>
    <w:rsid w:val="00CD083C"/>
    <w:rsid w:val="00CD0BD8"/>
    <w:rsid w:val="00CD5635"/>
    <w:rsid w:val="00CD6248"/>
    <w:rsid w:val="00CD6A26"/>
    <w:rsid w:val="00CD745E"/>
    <w:rsid w:val="00CE0657"/>
    <w:rsid w:val="00CE1A0C"/>
    <w:rsid w:val="00CE21C6"/>
    <w:rsid w:val="00CF2507"/>
    <w:rsid w:val="00CF4CC8"/>
    <w:rsid w:val="00CF60EC"/>
    <w:rsid w:val="00D01862"/>
    <w:rsid w:val="00D0426D"/>
    <w:rsid w:val="00D0602C"/>
    <w:rsid w:val="00D072E7"/>
    <w:rsid w:val="00D117FF"/>
    <w:rsid w:val="00D14A7C"/>
    <w:rsid w:val="00D2217D"/>
    <w:rsid w:val="00D24C51"/>
    <w:rsid w:val="00D26F07"/>
    <w:rsid w:val="00D31382"/>
    <w:rsid w:val="00D348E0"/>
    <w:rsid w:val="00D43265"/>
    <w:rsid w:val="00D501BB"/>
    <w:rsid w:val="00D54E67"/>
    <w:rsid w:val="00D550E9"/>
    <w:rsid w:val="00D57206"/>
    <w:rsid w:val="00D64C71"/>
    <w:rsid w:val="00D70525"/>
    <w:rsid w:val="00D7671D"/>
    <w:rsid w:val="00D8084D"/>
    <w:rsid w:val="00D87808"/>
    <w:rsid w:val="00DA1E59"/>
    <w:rsid w:val="00DA3D2D"/>
    <w:rsid w:val="00DA3EF5"/>
    <w:rsid w:val="00DB0686"/>
    <w:rsid w:val="00DB5DE7"/>
    <w:rsid w:val="00DC396D"/>
    <w:rsid w:val="00DC5078"/>
    <w:rsid w:val="00DD1B9F"/>
    <w:rsid w:val="00DD6274"/>
    <w:rsid w:val="00DE121D"/>
    <w:rsid w:val="00DE4CF0"/>
    <w:rsid w:val="00DE67C4"/>
    <w:rsid w:val="00DF03BB"/>
    <w:rsid w:val="00DF483B"/>
    <w:rsid w:val="00E0438E"/>
    <w:rsid w:val="00E06E4D"/>
    <w:rsid w:val="00E06F9D"/>
    <w:rsid w:val="00E07239"/>
    <w:rsid w:val="00E10543"/>
    <w:rsid w:val="00E148BE"/>
    <w:rsid w:val="00E15452"/>
    <w:rsid w:val="00E17270"/>
    <w:rsid w:val="00E175E1"/>
    <w:rsid w:val="00E4206D"/>
    <w:rsid w:val="00E457B4"/>
    <w:rsid w:val="00E46AA2"/>
    <w:rsid w:val="00E46F4A"/>
    <w:rsid w:val="00E50D2E"/>
    <w:rsid w:val="00E5270B"/>
    <w:rsid w:val="00E530B2"/>
    <w:rsid w:val="00E578BF"/>
    <w:rsid w:val="00E75EBF"/>
    <w:rsid w:val="00E86C95"/>
    <w:rsid w:val="00E9114C"/>
    <w:rsid w:val="00E942C8"/>
    <w:rsid w:val="00EA16B6"/>
    <w:rsid w:val="00EA1C41"/>
    <w:rsid w:val="00EA28B9"/>
    <w:rsid w:val="00EA2E7E"/>
    <w:rsid w:val="00EA68BE"/>
    <w:rsid w:val="00EB5653"/>
    <w:rsid w:val="00EB6520"/>
    <w:rsid w:val="00EB6CC0"/>
    <w:rsid w:val="00EC3579"/>
    <w:rsid w:val="00ED3778"/>
    <w:rsid w:val="00EE0F4A"/>
    <w:rsid w:val="00EE3617"/>
    <w:rsid w:val="00EF07B2"/>
    <w:rsid w:val="00EF19D6"/>
    <w:rsid w:val="00EF2891"/>
    <w:rsid w:val="00EF3477"/>
    <w:rsid w:val="00EF5671"/>
    <w:rsid w:val="00EF6848"/>
    <w:rsid w:val="00F0353C"/>
    <w:rsid w:val="00F041B8"/>
    <w:rsid w:val="00F075AA"/>
    <w:rsid w:val="00F16AE3"/>
    <w:rsid w:val="00F16F93"/>
    <w:rsid w:val="00F2144F"/>
    <w:rsid w:val="00F264D4"/>
    <w:rsid w:val="00F27229"/>
    <w:rsid w:val="00F27479"/>
    <w:rsid w:val="00F40406"/>
    <w:rsid w:val="00F47354"/>
    <w:rsid w:val="00F50D9C"/>
    <w:rsid w:val="00F52012"/>
    <w:rsid w:val="00F54C3C"/>
    <w:rsid w:val="00F5565E"/>
    <w:rsid w:val="00F55EF8"/>
    <w:rsid w:val="00F5622F"/>
    <w:rsid w:val="00F6228F"/>
    <w:rsid w:val="00F625AC"/>
    <w:rsid w:val="00F66750"/>
    <w:rsid w:val="00F67566"/>
    <w:rsid w:val="00F71CCA"/>
    <w:rsid w:val="00F73031"/>
    <w:rsid w:val="00F734D8"/>
    <w:rsid w:val="00F85668"/>
    <w:rsid w:val="00F85F34"/>
    <w:rsid w:val="00F873B2"/>
    <w:rsid w:val="00F92407"/>
    <w:rsid w:val="00F95DDA"/>
    <w:rsid w:val="00F96216"/>
    <w:rsid w:val="00F96544"/>
    <w:rsid w:val="00FA12A6"/>
    <w:rsid w:val="00FA14BD"/>
    <w:rsid w:val="00FA3937"/>
    <w:rsid w:val="00FA3D5E"/>
    <w:rsid w:val="00FA5044"/>
    <w:rsid w:val="00FB12BA"/>
    <w:rsid w:val="00FB1984"/>
    <w:rsid w:val="00FB724F"/>
    <w:rsid w:val="00FC0536"/>
    <w:rsid w:val="00FC1309"/>
    <w:rsid w:val="00FC192C"/>
    <w:rsid w:val="00FC557E"/>
    <w:rsid w:val="00FC6C90"/>
    <w:rsid w:val="00FD0D72"/>
    <w:rsid w:val="00FD0F87"/>
    <w:rsid w:val="00FD2FE8"/>
    <w:rsid w:val="00FD32D4"/>
    <w:rsid w:val="00FD5CCE"/>
    <w:rsid w:val="00FE38E9"/>
    <w:rsid w:val="00FE6695"/>
    <w:rsid w:val="00FF1578"/>
    <w:rsid w:val="00FF5EF3"/>
    <w:rsid w:val="0A36715D"/>
    <w:rsid w:val="0D513A83"/>
    <w:rsid w:val="258903B5"/>
    <w:rsid w:val="2B75494D"/>
    <w:rsid w:val="2DCE76F2"/>
    <w:rsid w:val="32CC7B6F"/>
    <w:rsid w:val="34FD1AB8"/>
    <w:rsid w:val="374F6E63"/>
    <w:rsid w:val="4A952828"/>
    <w:rsid w:val="4C9231AB"/>
    <w:rsid w:val="519D222D"/>
    <w:rsid w:val="60D854C6"/>
    <w:rsid w:val="706F0B3B"/>
    <w:rsid w:val="783A2C6D"/>
    <w:rsid w:val="7EB65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 w:eastAsiaTheme="minorEastAsia" w:cstheme="minorBidi"/>
      <w:b/>
      <w:bCs/>
      <w:color w:val="365F91"/>
      <w:kern w:val="0"/>
      <w:sz w:val="28"/>
      <w:szCs w:val="28"/>
      <w:lang w:val="en-US" w:eastAsia="en-US" w:bidi="ar-SA"/>
    </w:rPr>
  </w:style>
  <w:style w:type="paragraph" w:styleId="3">
    <w:name w:val="heading 4"/>
    <w:next w:val="1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Theme="minorEastAsia" w:cstheme="minorBidi"/>
      <w:b/>
      <w:bCs/>
      <w:kern w:val="0"/>
      <w:sz w:val="28"/>
      <w:szCs w:val="28"/>
      <w:lang w:val="en-US" w:eastAsia="en-US" w:bidi="ar-SA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Document Map"/>
    <w:unhideWhenUsed/>
    <w:uiPriority w:val="99"/>
    <w:rPr>
      <w:rFonts w:ascii="宋体" w:hAnsiTheme="minorHAnsi" w:eastAsiaTheme="minorEastAsia" w:cstheme="minorBidi"/>
      <w:kern w:val="0"/>
      <w:sz w:val="18"/>
      <w:szCs w:val="18"/>
      <w:lang w:val="en-US" w:eastAsia="en-US" w:bidi="ar-SA"/>
    </w:r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Date"/>
    <w:next w:val="1"/>
    <w:unhideWhenUsed/>
    <w:qFormat/>
    <w:uiPriority w:val="99"/>
    <w:pPr>
      <w:ind w:left="100" w:leftChars="2500"/>
    </w:pPr>
    <w:rPr>
      <w:rFonts w:asciiTheme="minorHAnsi" w:hAnsiTheme="minorHAnsi" w:eastAsiaTheme="minorEastAsia" w:cstheme="minorBidi"/>
      <w:kern w:val="2"/>
      <w:sz w:val="21"/>
      <w:szCs w:val="24"/>
      <w:lang w:val="en-US" w:eastAsia="en-US" w:bidi="ar-SA"/>
    </w:rPr>
  </w:style>
  <w:style w:type="paragraph" w:styleId="10">
    <w:name w:val="Balloon Text"/>
    <w:unhideWhenUsed/>
    <w:qFormat/>
    <w:uiPriority w:val="99"/>
    <w:rPr>
      <w:rFonts w:asciiTheme="minorHAnsi" w:hAnsiTheme="minorHAnsi" w:eastAsiaTheme="minorEastAsia" w:cstheme="minorBidi"/>
      <w:kern w:val="0"/>
      <w:sz w:val="18"/>
      <w:szCs w:val="18"/>
      <w:lang w:val="en-US" w:eastAsia="en-US" w:bidi="ar-SA"/>
    </w:rPr>
  </w:style>
  <w:style w:type="paragraph" w:styleId="11">
    <w:name w:val="footer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kern w:val="0"/>
      <w:sz w:val="18"/>
      <w:szCs w:val="18"/>
      <w:lang w:val="en-US" w:eastAsia="en-US" w:bidi="ar-SA"/>
    </w:rPr>
  </w:style>
  <w:style w:type="paragraph" w:styleId="12">
    <w:name w:val="header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0"/>
      <w:sz w:val="18"/>
      <w:szCs w:val="18"/>
      <w:lang w:val="en-US" w:eastAsia="en-US" w:bidi="ar-SA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qFormat/>
    <w:uiPriority w:val="0"/>
    <w:pPr>
      <w:jc w:val="center"/>
    </w:pPr>
    <w:rPr>
      <w:rFonts w:ascii="宋体" w:hAnsi="Times New Roman" w:eastAsiaTheme="minorEastAsia" w:cstheme="minorBidi"/>
      <w:b/>
      <w:kern w:val="0"/>
      <w:sz w:val="36"/>
      <w:szCs w:val="20"/>
      <w:lang w:val="en-US" w:eastAsia="en-US" w:bidi="ar-SA"/>
    </w:rPr>
  </w:style>
  <w:style w:type="table" w:styleId="21">
    <w:name w:val="Table Grid"/>
    <w:basedOn w:val="2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3">
    <w:name w:val="Hyperlink"/>
    <w:unhideWhenUsed/>
    <w:qFormat/>
    <w:uiPriority w:val="99"/>
    <w:rPr>
      <w:color w:val="0000FF"/>
      <w:u w:val="single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qFormat/>
    <w:uiPriority w:val="99"/>
    <w:rPr>
      <w:sz w:val="18"/>
      <w:szCs w:val="18"/>
    </w:rPr>
  </w:style>
  <w:style w:type="character" w:customStyle="1" w:styleId="26">
    <w:name w:val="批注框文本 字符"/>
    <w:semiHidden/>
    <w:uiPriority w:val="99"/>
    <w:rPr>
      <w:sz w:val="18"/>
      <w:szCs w:val="18"/>
    </w:rPr>
  </w:style>
  <w:style w:type="character" w:customStyle="1" w:styleId="27">
    <w:name w:val="标题 1 字符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28">
    <w:name w:val="标题 4 字符"/>
    <w:semiHidden/>
    <w:uiPriority w:val="9"/>
    <w:rPr>
      <w:rFonts w:ascii="Cambria" w:hAnsi="Cambria" w:eastAsia="宋体" w:cs="Times New Roman"/>
      <w:b/>
      <w:bCs/>
      <w:sz w:val="28"/>
      <w:szCs w:val="28"/>
    </w:rPr>
  </w:style>
  <w:style w:type="paragraph" w:customStyle="1" w:styleId="29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kern w:val="0"/>
      <w:sz w:val="20"/>
      <w:szCs w:val="20"/>
    </w:rPr>
  </w:style>
  <w:style w:type="character" w:customStyle="1" w:styleId="30">
    <w:name w:val="文档结构图 字符"/>
    <w:semiHidden/>
    <w:qFormat/>
    <w:uiPriority w:val="99"/>
    <w:rPr>
      <w:rFonts w:ascii="宋体" w:eastAsia="宋体"/>
      <w:sz w:val="18"/>
      <w:szCs w:val="18"/>
    </w:rPr>
  </w:style>
  <w:style w:type="character" w:customStyle="1" w:styleId="31">
    <w:name w:val="日期 字符"/>
    <w:semiHidden/>
    <w:qFormat/>
    <w:uiPriority w:val="99"/>
  </w:style>
  <w:style w:type="character" w:customStyle="1" w:styleId="32">
    <w:name w:val="标题 字符"/>
    <w:qFormat/>
    <w:uiPriority w:val="0"/>
    <w:rPr>
      <w:rFonts w:ascii="宋体" w:hAnsi="Times New Roman" w:eastAsia="宋体" w:cs="Times New Roman"/>
      <w:b/>
      <w:kern w:val="0"/>
      <w:sz w:val="36"/>
      <w:szCs w:val="20"/>
    </w:rPr>
  </w:style>
  <w:style w:type="character" w:customStyle="1" w:styleId="33">
    <w:name w:val="页脚 字符"/>
    <w:qFormat/>
    <w:uiPriority w:val="99"/>
    <w:rPr>
      <w:sz w:val="18"/>
      <w:szCs w:val="18"/>
    </w:rPr>
  </w:style>
  <w:style w:type="paragraph" w:customStyle="1" w:styleId="34">
    <w:name w:val="TOC Heading"/>
    <w:basedOn w:val="2"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2022-07-13T21:45:00Z</dcterms:created>
  <dc:creator>HJX</dc:creator>
  <cp:lastModifiedBy>韩佳迅</cp:lastModifiedBy>
  <dcterms:modified xsi:type="dcterms:W3CDTF">2022-07-23T12:41:12Z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0CFB11A442D94DD08C0B08CB56B74E2D</vt:lpwstr>
  </property>
</Properties>
</file>