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sz1gEtcAAAAHAQAADwAAAAAAAAABACAAAAAiAAAAZHJzL2Rvd25yZXYueG1sUEsBAhQAFAAA&#10;AAgAh07iQISFnVLUAgAAwAUAAA4AAAAAAAAAAQAgAAAAJgEAAGRycy9lMm9Eb2MueG1sUEsFBgAA&#10;AAAGAAYAWQEAAGwGAAAAAA=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2026-05-18T14:18:07Z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