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HAW CANDIDACY FORM</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LAST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FIRST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PHONE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EMAIL ADDRESS:</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ROLES INTERESTED IN (check all that apply):</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President (</w:t>
            </w:r>
            <w:r w:rsidDel="00000000" w:rsidR="00000000" w:rsidRPr="00000000">
              <w:rPr>
                <w:i w:val="1"/>
                <w:sz w:val="20"/>
                <w:szCs w:val="20"/>
                <w:rtl w:val="0"/>
              </w:rPr>
              <w:t xml:space="preserve">Tuam Thawj</w:t>
            </w:r>
            <w:r w:rsidDel="00000000" w:rsidR="00000000" w:rsidRPr="00000000">
              <w:rPr>
                <w:sz w:val="20"/>
                <w:szCs w:val="20"/>
                <w:rtl w:val="0"/>
              </w:rPr>
              <w:t xml:space="preserv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Vice President (</w:t>
            </w:r>
            <w:r w:rsidDel="00000000" w:rsidR="00000000" w:rsidRPr="00000000">
              <w:rPr>
                <w:i w:val="1"/>
                <w:sz w:val="20"/>
                <w:szCs w:val="20"/>
                <w:rtl w:val="0"/>
              </w:rPr>
              <w:t xml:space="preserve">Lwm Thawj</w:t>
            </w:r>
            <w:r w:rsidDel="00000000" w:rsidR="00000000" w:rsidRPr="00000000">
              <w:rPr>
                <w:sz w:val="20"/>
                <w:szCs w:val="20"/>
                <w:rtl w:val="0"/>
              </w:rPr>
              <w:t xml:space="preserv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Secretary (</w:t>
            </w:r>
            <w:r w:rsidDel="00000000" w:rsidR="00000000" w:rsidRPr="00000000">
              <w:rPr>
                <w:i w:val="1"/>
                <w:sz w:val="20"/>
                <w:szCs w:val="20"/>
                <w:rtl w:val="0"/>
              </w:rPr>
              <w:t xml:space="preserve">Tus Tuav Ntaub Ntawv</w:t>
            </w:r>
            <w:r w:rsidDel="00000000" w:rsidR="00000000" w:rsidRPr="00000000">
              <w:rPr>
                <w:sz w:val="20"/>
                <w:szCs w:val="20"/>
                <w:rtl w:val="0"/>
              </w:rPr>
              <w:t xml:space="preserv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Board Member (</w:t>
            </w:r>
            <w:r w:rsidDel="00000000" w:rsidR="00000000" w:rsidRPr="00000000">
              <w:rPr>
                <w:i w:val="1"/>
                <w:sz w:val="20"/>
                <w:szCs w:val="20"/>
                <w:rtl w:val="0"/>
              </w:rPr>
              <w:t xml:space="preserve">Tub Tes Tub Taw</w:t>
            </w: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Briefly describe any past experiences that exemplify your leadership skills.</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Thov qhia me ntsis txog koj txoj kev uas koj tau ua ib tug thawj coj?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What is one of your goals if elected? </w:t>
      </w:r>
    </w:p>
    <w:p w:rsidR="00000000" w:rsidDel="00000000" w:rsidP="00000000" w:rsidRDefault="00000000" w:rsidRPr="00000000">
      <w:pPr>
        <w:contextualSpacing w:val="0"/>
      </w:pPr>
      <w:r w:rsidDel="00000000" w:rsidR="00000000" w:rsidRPr="00000000">
        <w:rPr>
          <w:i w:val="1"/>
          <w:sz w:val="20"/>
          <w:szCs w:val="20"/>
          <w:rtl w:val="0"/>
        </w:rPr>
        <w:t xml:space="preserve">Thov qhia txog koj lub hom phiaj yog peb pej xeem tau xaiv koj? </w:t>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You will be given 2-3 minutes to share why you believe you would be the best fit for the role you are running for. </w:t>
      </w:r>
    </w:p>
    <w:p w:rsidR="00000000" w:rsidDel="00000000" w:rsidP="00000000" w:rsidRDefault="00000000" w:rsidRPr="00000000">
      <w:pPr>
        <w:contextualSpacing w:val="0"/>
      </w:pPr>
      <w:r w:rsidDel="00000000" w:rsidR="00000000" w:rsidRPr="00000000">
        <w:rPr>
          <w:i w:val="1"/>
          <w:sz w:val="20"/>
          <w:szCs w:val="20"/>
          <w:rtl w:val="0"/>
        </w:rPr>
        <w:t xml:space="preserve">Thov npaj muab ob peb ntiag thiv los qhia txog koj tus kheej thiab yog vim li cas koj thiaj yog tus zoo tshaj rau txoj hauj lwm uas koj tau xaiv.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Please email a completed HAW Candidacy Form to </w:t>
      </w:r>
      <w:hyperlink r:id="rId5">
        <w:r w:rsidDel="00000000" w:rsidR="00000000" w:rsidRPr="00000000">
          <w:rPr>
            <w:b w:val="1"/>
            <w:color w:val="1155cc"/>
            <w:sz w:val="20"/>
            <w:szCs w:val="20"/>
            <w:u w:val="single"/>
            <w:rtl w:val="0"/>
          </w:rPr>
          <w:t xml:space="preserve">kabaov.xiong@gmail.com</w:t>
        </w:r>
      </w:hyperlink>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Thank You, </w:t>
      </w:r>
    </w:p>
    <w:p w:rsidR="00000000" w:rsidDel="00000000" w:rsidP="00000000" w:rsidRDefault="00000000" w:rsidRPr="00000000">
      <w:pPr>
        <w:contextualSpacing w:val="0"/>
      </w:pPr>
      <w:r w:rsidDel="00000000" w:rsidR="00000000" w:rsidRPr="00000000">
        <w:rPr>
          <w:sz w:val="20"/>
          <w:szCs w:val="20"/>
          <w:rtl w:val="0"/>
        </w:rPr>
        <w:t xml:space="preserve">Hmong Association of Washington (HAW) </w:t>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pPr>
    <w:r w:rsidDel="00000000" w:rsidR="00000000" w:rsidRPr="00000000">
      <w:rPr>
        <w:sz w:val="16"/>
        <w:szCs w:val="16"/>
        <w:highlight w:val="white"/>
        <w:rtl w:val="0"/>
      </w:rPr>
      <w:t xml:space="preserve">For questions, please contact: </w:t>
    </w:r>
  </w:p>
  <w:p w:rsidR="00000000" w:rsidDel="00000000" w:rsidP="00000000" w:rsidRDefault="00000000" w:rsidRPr="00000000">
    <w:pPr>
      <w:widowControl w:val="0"/>
      <w:spacing w:line="240" w:lineRule="auto"/>
      <w:contextualSpacing w:val="0"/>
    </w:pPr>
    <w:r w:rsidDel="00000000" w:rsidR="00000000" w:rsidRPr="00000000">
      <w:rPr>
        <w:sz w:val="16"/>
        <w:szCs w:val="16"/>
        <w:highlight w:val="white"/>
        <w:rtl w:val="0"/>
      </w:rPr>
      <w:t xml:space="preserve">Kabao Xiong </w:t>
    </w:r>
  </w:p>
  <w:p w:rsidR="00000000" w:rsidDel="00000000" w:rsidP="00000000" w:rsidRDefault="00000000" w:rsidRPr="00000000">
    <w:pPr>
      <w:widowControl w:val="0"/>
      <w:spacing w:line="240" w:lineRule="auto"/>
      <w:contextualSpacing w:val="0"/>
    </w:pPr>
    <w:hyperlink r:id="rId1">
      <w:r w:rsidDel="00000000" w:rsidR="00000000" w:rsidRPr="00000000">
        <w:rPr>
          <w:color w:val="1155cc"/>
          <w:sz w:val="16"/>
          <w:szCs w:val="16"/>
          <w:highlight w:val="white"/>
          <w:u w:val="single"/>
          <w:rtl w:val="0"/>
        </w:rPr>
        <w:t xml:space="preserve">kabaov.xiong@gmail.com</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6"/>
        <w:szCs w:val="16"/>
        <w:highlight w:val="white"/>
        <w:rtl w:val="0"/>
      </w:rPr>
      <w:t xml:space="preserve">(206)787-2511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jc w:val="center"/>
    </w:pPr>
    <w:r w:rsidDel="00000000" w:rsidR="00000000" w:rsidRPr="00000000">
      <w:drawing>
        <wp:inline distB="0" distT="0" distL="114300" distR="114300">
          <wp:extent cx="1219200" cy="1219200"/>
          <wp:effectExtent b="0" l="0" r="0" t="0"/>
          <wp:docPr id="1" name="image01.jpg"/>
          <a:graphic>
            <a:graphicData uri="http://schemas.openxmlformats.org/drawingml/2006/picture">
              <pic:pic>
                <pic:nvPicPr>
                  <pic:cNvPr id="0" name="image01.jpg"/>
                  <pic:cNvPicPr preferRelativeResize="0"/>
                </pic:nvPicPr>
                <pic:blipFill>
                  <a:blip r:embed="rId1"/>
                  <a:srcRect b="0" l="0" r="0" t="0"/>
                  <a:stretch>
                    <a:fillRect/>
                  </a:stretch>
                </pic:blipFill>
                <pic:spPr>
                  <a:xfrm>
                    <a:off x="0" y="0"/>
                    <a:ext cx="1219200" cy="1219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kabaov.xiong@gmail.com" TargetMode="Externa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kabaov.xiong@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