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7DF2" w14:textId="370FE6EA" w:rsidR="006B5BB0" w:rsidRDefault="006B5BB0">
      <w:r>
        <w:t xml:space="preserve">Trần Thanh Tùng </w:t>
      </w:r>
    </w:p>
    <w:p w14:paraId="2A55F19C" w14:textId="510C45B8" w:rsidR="006B5BB0" w:rsidRDefault="006B5BB0" w:rsidP="006B5BB0">
      <w:pPr>
        <w:jc w:val="center"/>
      </w:pPr>
      <w:r>
        <w:t>Trả lời câu hỏi:</w:t>
      </w:r>
    </w:p>
    <w:p w14:paraId="27FDF6E4" w14:textId="0032EB94" w:rsidR="006B5BB0" w:rsidRDefault="006B5BB0" w:rsidP="006B5BB0">
      <w:r>
        <w:t>1.MVC viết tắt của model-view-controller dùng để tách kiến trúc phần mềm để dễ quản lí</w:t>
      </w:r>
    </w:p>
    <w:p w14:paraId="388A5D3B" w14:textId="501429BC" w:rsidR="006B5BB0" w:rsidRDefault="006B5BB0" w:rsidP="006B5BB0">
      <w:r>
        <w:t>Luồng chạy:</w:t>
      </w:r>
    </w:p>
    <w:p w14:paraId="698BE8A9" w14:textId="0B635875" w:rsidR="006B5BB0" w:rsidRDefault="006B5BB0" w:rsidP="006B5BB0">
      <w:r>
        <w:t>+Người dùng gửi yêu cầu</w:t>
      </w:r>
    </w:p>
    <w:p w14:paraId="64F03E72" w14:textId="5347A880" w:rsidR="006B5BB0" w:rsidRDefault="006B5BB0" w:rsidP="006B5BB0">
      <w:r>
        <w:t>+controller tiếp nhận yêu cầu và điều hướng đến model để xử lí dữ liệu</w:t>
      </w:r>
    </w:p>
    <w:p w14:paraId="5D2B7DC1" w14:textId="59DCE1AF" w:rsidR="006B5BB0" w:rsidRDefault="006B5BB0" w:rsidP="006B5BB0">
      <w:r>
        <w:t>+Model thao tác với database truy vấn (thêm,sửa,xóa) rồi trả lại cho controller</w:t>
      </w:r>
    </w:p>
    <w:p w14:paraId="4636F255" w14:textId="6900746F" w:rsidR="006B5BB0" w:rsidRDefault="006B5BB0" w:rsidP="006B5BB0">
      <w:r>
        <w:t xml:space="preserve">+controller nhận dữ liệu từ model và truyền nó sang view </w:t>
      </w:r>
    </w:p>
    <w:p w14:paraId="2DFE5A12" w14:textId="0359CCD6" w:rsidR="006B5BB0" w:rsidRDefault="006B5BB0" w:rsidP="006B5BB0">
      <w:r>
        <w:t>+View hiển thị thành giao diện và gửi lại cho người dùng.</w:t>
      </w:r>
    </w:p>
    <w:p w14:paraId="40CAF1FB" w14:textId="77FAAC4D" w:rsidR="006B5BB0" w:rsidRDefault="006B5BB0" w:rsidP="006B5BB0">
      <w:r>
        <w:t xml:space="preserve">2.Controller có nhiệm vụ quản trọng đóng vai trò điều phối,và tiếp nhận các phương thức(post/get) và gọi phương thức tương ứng trong model và trả lại cho view để hiện giao </w:t>
      </w:r>
      <w:r w:rsidR="0091503C">
        <w:t>diện.</w:t>
      </w:r>
    </w:p>
    <w:p w14:paraId="2C334CF7" w14:textId="5AAF8007" w:rsidR="0091503C" w:rsidRDefault="0091503C" w:rsidP="006B5BB0">
      <w:r>
        <w:t xml:space="preserve">3.Tại vi tách ra thành MVC dễ bảo trì tái sử dụng và bảo mật tốt hơn </w:t>
      </w:r>
    </w:p>
    <w:p w14:paraId="483525A1" w14:textId="525C3DE3" w:rsidR="0091503C" w:rsidRDefault="0091503C" w:rsidP="006B5BB0">
      <w:r>
        <w:t>4.Nếu dữ liệu lớn thì em thường lưu trên các hệ quản trị cơ sở dữ liệu mysql để đảm bảo tính lâu dài và hiệu năng truy xuất.</w:t>
      </w:r>
    </w:p>
    <w:sectPr w:rsidR="009150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B0"/>
    <w:rsid w:val="006B5BB0"/>
    <w:rsid w:val="0091503C"/>
    <w:rsid w:val="00FA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C44D"/>
  <w15:chartTrackingRefBased/>
  <w15:docId w15:val="{C490F150-A6FE-43BE-ACA7-F9690243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1</cp:revision>
  <dcterms:created xsi:type="dcterms:W3CDTF">2026-03-26T09:49:00Z</dcterms:created>
  <dcterms:modified xsi:type="dcterms:W3CDTF">2026-03-26T10:06:00Z</dcterms:modified>
</cp:coreProperties>
</file>