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932332">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932332">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932332">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932332">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932332">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932332">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932332">
        <w:trPr>
          <w:trHeight w:val="240"/>
        </w:trPr>
        <w:tc>
          <w:tcPr>
            <w:tcW w:w="6655" w:type="dxa"/>
            <w:gridSpan w:val="3"/>
          </w:tcPr>
          <w:p w14:paraId="354A3321" w14:textId="3B19B544" w:rsidR="007315FF" w:rsidRPr="00B95CDE" w:rsidRDefault="007315FF" w:rsidP="007315FF">
            <w:pPr>
              <w:pStyle w:val="ListParagraph"/>
              <w:numPr>
                <w:ilvl w:val="0"/>
                <w:numId w:val="4"/>
              </w:numPr>
              <w:ind w:left="360"/>
              <w:rPr>
                <w:b/>
                <w:sz w:val="17"/>
                <w:szCs w:val="17"/>
              </w:rPr>
            </w:pPr>
            <w:r w:rsidRPr="007315FF">
              <w:rPr>
                <w:b/>
                <w:sz w:val="17"/>
                <w:szCs w:val="17"/>
              </w:rPr>
              <w:t xml:space="preserve">Lead </w:t>
            </w:r>
            <w:r w:rsidR="00B82FDD">
              <w:rPr>
                <w:b/>
                <w:sz w:val="17"/>
                <w:szCs w:val="17"/>
              </w:rPr>
              <w:t>ML</w:t>
            </w:r>
            <w:r w:rsidR="00353736">
              <w:rPr>
                <w:b/>
                <w:sz w:val="17"/>
                <w:szCs w:val="17"/>
              </w:rPr>
              <w:t xml:space="preserve"> Ops</w:t>
            </w:r>
            <w:r w:rsidR="000316E2">
              <w:rPr>
                <w:b/>
                <w:sz w:val="17"/>
                <w:szCs w:val="17"/>
              </w:rPr>
              <w:t>/Research</w:t>
            </w:r>
            <w:r w:rsidRPr="007315FF">
              <w:rPr>
                <w:b/>
                <w:sz w:val="17"/>
                <w:szCs w:val="17"/>
              </w:rPr>
              <w:t xml:space="preserve">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932332">
        <w:trPr>
          <w:trHeight w:val="1426"/>
        </w:trPr>
        <w:tc>
          <w:tcPr>
            <w:tcW w:w="236" w:type="dxa"/>
          </w:tcPr>
          <w:p w14:paraId="6FA978B0" w14:textId="77777777" w:rsidR="007315FF" w:rsidRPr="007315FF" w:rsidRDefault="007315FF" w:rsidP="007315FF">
            <w:pPr>
              <w:rPr>
                <w:b/>
                <w:sz w:val="17"/>
                <w:szCs w:val="17"/>
              </w:rPr>
            </w:pPr>
          </w:p>
        </w:tc>
        <w:tc>
          <w:tcPr>
            <w:tcW w:w="11470" w:type="dxa"/>
            <w:gridSpan w:val="4"/>
          </w:tcPr>
          <w:p w14:paraId="41957F35" w14:textId="5E0723DE" w:rsidR="0064141A" w:rsidRPr="00411804" w:rsidRDefault="006F39AB" w:rsidP="0064141A">
            <w:pPr>
              <w:pStyle w:val="ListParagraph"/>
              <w:numPr>
                <w:ilvl w:val="0"/>
                <w:numId w:val="8"/>
              </w:numPr>
              <w:jc w:val="both"/>
              <w:rPr>
                <w:sz w:val="17"/>
                <w:szCs w:val="17"/>
              </w:rPr>
            </w:pPr>
            <w:r w:rsidRPr="006F39AB">
              <w:rPr>
                <w:b/>
                <w:bCs/>
                <w:i/>
                <w:iCs/>
                <w:sz w:val="17"/>
                <w:szCs w:val="17"/>
                <w:u w:val="single"/>
              </w:rPr>
              <w:t>Ask</w:t>
            </w:r>
            <w:r>
              <w:rPr>
                <w:b/>
                <w:bCs/>
                <w:i/>
                <w:iCs/>
                <w:sz w:val="17"/>
                <w:szCs w:val="17"/>
                <w:u w:val="single"/>
              </w:rPr>
              <w:t xml:space="preserve"> </w:t>
            </w:r>
            <w:r w:rsidRPr="006F39AB">
              <w:rPr>
                <w:b/>
                <w:bCs/>
                <w:i/>
                <w:iCs/>
                <w:sz w:val="17"/>
                <w:szCs w:val="17"/>
                <w:u w:val="single"/>
              </w:rPr>
              <w:t>Tax</w:t>
            </w:r>
            <w:r>
              <w:rPr>
                <w:b/>
                <w:bCs/>
                <w:i/>
                <w:iCs/>
                <w:sz w:val="17"/>
                <w:szCs w:val="17"/>
                <w:u w:val="single"/>
              </w:rPr>
              <w:t xml:space="preserve"> Talks</w:t>
            </w:r>
            <w:r w:rsidRPr="00111B7E">
              <w:rPr>
                <w:i/>
                <w:iCs/>
                <w:sz w:val="17"/>
                <w:szCs w:val="17"/>
                <w:u w:val="single"/>
              </w:rPr>
              <w:t>:</w:t>
            </w:r>
            <w:r>
              <w:rPr>
                <w:sz w:val="17"/>
                <w:szCs w:val="17"/>
              </w:rPr>
              <w:t xml:space="preserve"> </w:t>
            </w:r>
            <w:r w:rsidR="000061E7">
              <w:rPr>
                <w:sz w:val="17"/>
                <w:szCs w:val="17"/>
              </w:rPr>
              <w:t>Built</w:t>
            </w:r>
            <w:r w:rsidR="0064141A" w:rsidRPr="006070EB">
              <w:rPr>
                <w:sz w:val="17"/>
                <w:szCs w:val="17"/>
              </w:rPr>
              <w:t xml:space="preserve"> a</w:t>
            </w:r>
            <w:r w:rsidR="007E31D6">
              <w:rPr>
                <w:sz w:val="17"/>
                <w:szCs w:val="17"/>
              </w:rPr>
              <w:t xml:space="preserve">n </w:t>
            </w:r>
            <w:r w:rsidR="001A2D13">
              <w:rPr>
                <w:sz w:val="17"/>
                <w:szCs w:val="17"/>
              </w:rPr>
              <w:t>AI-based</w:t>
            </w:r>
            <w:r w:rsidR="00447975">
              <w:rPr>
                <w:sz w:val="17"/>
                <w:szCs w:val="17"/>
              </w:rPr>
              <w:t xml:space="preserve"> (chat</w:t>
            </w:r>
            <w:r w:rsidR="008D4CF6">
              <w:rPr>
                <w:sz w:val="17"/>
                <w:szCs w:val="17"/>
              </w:rPr>
              <w:t xml:space="preserve"> agent</w:t>
            </w:r>
            <w:r w:rsidR="00447975">
              <w:rPr>
                <w:sz w:val="17"/>
                <w:szCs w:val="17"/>
              </w:rPr>
              <w:t>)</w:t>
            </w:r>
            <w:r w:rsidR="001A2D13">
              <w:rPr>
                <w:sz w:val="17"/>
                <w:szCs w:val="17"/>
              </w:rPr>
              <w:t xml:space="preserve"> </w:t>
            </w:r>
            <w:r w:rsidR="007E31D6">
              <w:rPr>
                <w:sz w:val="17"/>
                <w:szCs w:val="17"/>
              </w:rPr>
              <w:t xml:space="preserve">end-to-end </w:t>
            </w:r>
            <w:r w:rsidR="0064141A" w:rsidRPr="006070EB">
              <w:rPr>
                <w:sz w:val="17"/>
                <w:szCs w:val="17"/>
              </w:rPr>
              <w:t xml:space="preserve">solution to address customers' challenges in reviewing tax datasets by leveraging </w:t>
            </w:r>
            <w:r w:rsidR="0064141A" w:rsidRPr="00272FD3">
              <w:rPr>
                <w:b/>
                <w:bCs/>
                <w:sz w:val="17"/>
                <w:szCs w:val="17"/>
              </w:rPr>
              <w:t>large language model</w:t>
            </w:r>
            <w:r w:rsidR="00272FD3">
              <w:rPr>
                <w:b/>
                <w:bCs/>
                <w:sz w:val="17"/>
                <w:szCs w:val="17"/>
              </w:rPr>
              <w:t>s</w:t>
            </w:r>
            <w:r w:rsidR="0064141A" w:rsidRPr="006070EB">
              <w:rPr>
                <w:sz w:val="17"/>
                <w:szCs w:val="17"/>
              </w:rPr>
              <w:t xml:space="preserve"> </w:t>
            </w:r>
            <w:r w:rsidR="00463A81">
              <w:rPr>
                <w:sz w:val="17"/>
                <w:szCs w:val="17"/>
              </w:rPr>
              <w:t>(</w:t>
            </w:r>
            <w:r w:rsidR="005E6C5D">
              <w:rPr>
                <w:b/>
                <w:bCs/>
                <w:sz w:val="17"/>
                <w:szCs w:val="17"/>
              </w:rPr>
              <w:t>LLMs</w:t>
            </w:r>
            <w:r w:rsidR="00463A81">
              <w:rPr>
                <w:sz w:val="17"/>
                <w:szCs w:val="17"/>
              </w:rPr>
              <w:t xml:space="preserve">) </w:t>
            </w:r>
            <w:r w:rsidR="0064141A" w:rsidRPr="006070EB">
              <w:rPr>
                <w:sz w:val="17"/>
                <w:szCs w:val="17"/>
              </w:rPr>
              <w:t xml:space="preserve">to answer specific questions based on their tax data. Implemented and deployed the solution on </w:t>
            </w:r>
            <w:r w:rsidR="0064141A" w:rsidRPr="001B176F">
              <w:rPr>
                <w:b/>
                <w:bCs/>
                <w:sz w:val="17"/>
                <w:szCs w:val="17"/>
              </w:rPr>
              <w:t>Google Cloud</w:t>
            </w:r>
            <w:r w:rsidR="0064141A" w:rsidRPr="006070EB">
              <w:rPr>
                <w:sz w:val="17"/>
                <w:szCs w:val="17"/>
              </w:rPr>
              <w:t xml:space="preserve">, utilizing Gemini </w:t>
            </w:r>
            <w:r w:rsidR="00067CD1" w:rsidRPr="00067CD1">
              <w:rPr>
                <w:b/>
                <w:bCs/>
                <w:sz w:val="17"/>
                <w:szCs w:val="17"/>
              </w:rPr>
              <w:t>API call</w:t>
            </w:r>
            <w:r w:rsidR="00067CD1">
              <w:rPr>
                <w:sz w:val="17"/>
                <w:szCs w:val="17"/>
              </w:rPr>
              <w:t xml:space="preserve"> </w:t>
            </w:r>
            <w:r w:rsidR="0064141A" w:rsidRPr="006070EB">
              <w:rPr>
                <w:sz w:val="17"/>
                <w:szCs w:val="17"/>
              </w:rPr>
              <w:t xml:space="preserve">with a </w:t>
            </w:r>
            <w:r w:rsidR="0064141A" w:rsidRPr="00384102">
              <w:rPr>
                <w:b/>
                <w:bCs/>
                <w:sz w:val="17"/>
                <w:szCs w:val="17"/>
              </w:rPr>
              <w:t>function calling</w:t>
            </w:r>
            <w:r w:rsidR="0064141A" w:rsidRPr="006070EB">
              <w:rPr>
                <w:sz w:val="17"/>
                <w:szCs w:val="17"/>
              </w:rPr>
              <w:t xml:space="preserve"> approach to </w:t>
            </w:r>
            <w:r w:rsidR="00447975">
              <w:rPr>
                <w:sz w:val="17"/>
                <w:szCs w:val="17"/>
              </w:rPr>
              <w:t>trigger specific actions</w:t>
            </w:r>
            <w:r w:rsidR="0064141A" w:rsidRPr="006070EB">
              <w:rPr>
                <w:sz w:val="17"/>
                <w:szCs w:val="17"/>
              </w:rPr>
              <w:t xml:space="preserve"> to SQL queries and retrieve responses</w:t>
            </w:r>
            <w:r w:rsidR="00D45A9D">
              <w:rPr>
                <w:sz w:val="17"/>
                <w:szCs w:val="17"/>
              </w:rPr>
              <w:t xml:space="preserve">, built user interface </w:t>
            </w:r>
            <w:r w:rsidR="0064141A" w:rsidRPr="006070EB">
              <w:rPr>
                <w:sz w:val="17"/>
                <w:szCs w:val="17"/>
              </w:rPr>
              <w:t xml:space="preserve">using </w:t>
            </w:r>
            <w:proofErr w:type="spellStart"/>
            <w:r w:rsidR="0064141A" w:rsidRPr="006070EB">
              <w:rPr>
                <w:sz w:val="17"/>
                <w:szCs w:val="17"/>
              </w:rPr>
              <w:t>Streamlit</w:t>
            </w:r>
            <w:proofErr w:type="spellEnd"/>
            <w:r w:rsidR="00976009">
              <w:rPr>
                <w:sz w:val="17"/>
                <w:szCs w:val="17"/>
              </w:rPr>
              <w:t xml:space="preserve"> and </w:t>
            </w:r>
            <w:r w:rsidR="00976009" w:rsidRPr="004D491D">
              <w:rPr>
                <w:b/>
                <w:bCs/>
                <w:sz w:val="17"/>
                <w:szCs w:val="17"/>
              </w:rPr>
              <w:t>Python</w:t>
            </w:r>
            <w:r w:rsidR="004E789A">
              <w:rPr>
                <w:sz w:val="17"/>
                <w:szCs w:val="17"/>
              </w:rPr>
              <w:t>.</w:t>
            </w:r>
          </w:p>
          <w:p w14:paraId="119B5393" w14:textId="6873C1FF" w:rsidR="007D1FA5" w:rsidRDefault="00111B7E" w:rsidP="00D22125">
            <w:pPr>
              <w:pStyle w:val="ListParagraph"/>
              <w:numPr>
                <w:ilvl w:val="0"/>
                <w:numId w:val="8"/>
              </w:numPr>
              <w:jc w:val="both"/>
              <w:rPr>
                <w:sz w:val="17"/>
                <w:szCs w:val="17"/>
              </w:rPr>
            </w:pPr>
            <w:r w:rsidRPr="00111B7E">
              <w:rPr>
                <w:b/>
                <w:bCs/>
                <w:i/>
                <w:iCs/>
                <w:sz w:val="17"/>
                <w:szCs w:val="17"/>
                <w:u w:val="single"/>
              </w:rPr>
              <w:t>Hallucination Detector</w:t>
            </w:r>
            <w:r>
              <w:rPr>
                <w:sz w:val="17"/>
                <w:szCs w:val="17"/>
              </w:rPr>
              <w:t xml:space="preserve">: </w:t>
            </w:r>
            <w:r w:rsidR="000061E7">
              <w:rPr>
                <w:sz w:val="17"/>
                <w:szCs w:val="17"/>
              </w:rPr>
              <w:t>Built</w:t>
            </w:r>
            <w:r w:rsidR="0064141A" w:rsidRPr="006070EB">
              <w:rPr>
                <w:sz w:val="17"/>
                <w:szCs w:val="17"/>
              </w:rPr>
              <w:t xml:space="preserve"> a</w:t>
            </w:r>
            <w:r w:rsidR="004532D9">
              <w:rPr>
                <w:sz w:val="17"/>
                <w:szCs w:val="17"/>
              </w:rPr>
              <w:t xml:space="preserve"> </w:t>
            </w:r>
            <w:r w:rsidR="00AA6F4C" w:rsidRPr="00831D81">
              <w:rPr>
                <w:b/>
                <w:bCs/>
                <w:sz w:val="17"/>
                <w:szCs w:val="17"/>
              </w:rPr>
              <w:t>RAG</w:t>
            </w:r>
            <w:r w:rsidR="00AA6F4C">
              <w:rPr>
                <w:sz w:val="17"/>
                <w:szCs w:val="17"/>
              </w:rPr>
              <w:t xml:space="preserve">-based </w:t>
            </w:r>
            <w:r w:rsidR="002A0BE3">
              <w:rPr>
                <w:sz w:val="17"/>
                <w:szCs w:val="17"/>
              </w:rPr>
              <w:t xml:space="preserve">end-to-end solution </w:t>
            </w:r>
            <w:r w:rsidR="0064141A" w:rsidRPr="006070EB">
              <w:rPr>
                <w:sz w:val="17"/>
                <w:szCs w:val="17"/>
              </w:rPr>
              <w:t>to detect hallucinated AI-generated tex</w:t>
            </w:r>
            <w:r w:rsidR="00F83851">
              <w:rPr>
                <w:sz w:val="17"/>
                <w:szCs w:val="17"/>
              </w:rPr>
              <w:t>t</w:t>
            </w:r>
            <w:r w:rsidR="0064141A" w:rsidRPr="006070EB">
              <w:rPr>
                <w:sz w:val="17"/>
                <w:szCs w:val="17"/>
              </w:rPr>
              <w:t>, leveraging</w:t>
            </w:r>
            <w:r w:rsidR="002155E8">
              <w:rPr>
                <w:sz w:val="17"/>
                <w:szCs w:val="17"/>
              </w:rPr>
              <w:t xml:space="preserve"> </w:t>
            </w:r>
            <w:r w:rsidR="0064141A" w:rsidRPr="006070EB">
              <w:rPr>
                <w:sz w:val="17"/>
                <w:szCs w:val="17"/>
              </w:rPr>
              <w:t xml:space="preserve">embedding models, Milvus </w:t>
            </w:r>
            <w:r w:rsidR="0064141A" w:rsidRPr="00831D81">
              <w:rPr>
                <w:b/>
                <w:bCs/>
                <w:sz w:val="17"/>
                <w:szCs w:val="17"/>
              </w:rPr>
              <w:t>vector database</w:t>
            </w:r>
            <w:r w:rsidR="0064141A" w:rsidRPr="006070EB">
              <w:rPr>
                <w:sz w:val="17"/>
                <w:szCs w:val="17"/>
              </w:rPr>
              <w:t xml:space="preserve"> for </w:t>
            </w:r>
            <w:r w:rsidR="0064141A" w:rsidRPr="008D2088">
              <w:rPr>
                <w:b/>
                <w:bCs/>
                <w:sz w:val="17"/>
                <w:szCs w:val="17"/>
              </w:rPr>
              <w:t>similarity searc</w:t>
            </w:r>
            <w:r w:rsidR="000D0FA1" w:rsidRPr="008D2088">
              <w:rPr>
                <w:b/>
                <w:bCs/>
                <w:sz w:val="17"/>
                <w:szCs w:val="17"/>
              </w:rPr>
              <w:t>h</w:t>
            </w:r>
            <w:r w:rsidR="00E54DCF">
              <w:rPr>
                <w:sz w:val="17"/>
                <w:szCs w:val="17"/>
              </w:rPr>
              <w:t xml:space="preserve"> from user’s query. U</w:t>
            </w:r>
            <w:r w:rsidR="00965AFF">
              <w:rPr>
                <w:sz w:val="17"/>
                <w:szCs w:val="17"/>
              </w:rPr>
              <w:t xml:space="preserve">sing </w:t>
            </w:r>
            <w:r w:rsidR="0064141A" w:rsidRPr="006070EB">
              <w:rPr>
                <w:sz w:val="17"/>
                <w:szCs w:val="17"/>
              </w:rPr>
              <w:t>OpenAI GPT-4 for generating answers and identifying potential hallucinations.</w:t>
            </w:r>
            <w:r w:rsidR="0064141A">
              <w:rPr>
                <w:sz w:val="17"/>
                <w:szCs w:val="17"/>
              </w:rPr>
              <w:t xml:space="preserve"> </w:t>
            </w:r>
            <w:r w:rsidR="0064141A" w:rsidRPr="006070EB">
              <w:rPr>
                <w:b/>
                <w:bCs/>
                <w:i/>
                <w:iCs/>
                <w:sz w:val="17"/>
                <w:szCs w:val="17"/>
              </w:rPr>
              <w:t xml:space="preserve"> </w:t>
            </w:r>
            <w:r w:rsidR="0064141A" w:rsidRPr="0064141A">
              <w:rPr>
                <w:sz w:val="17"/>
                <w:szCs w:val="17"/>
              </w:rPr>
              <w:t xml:space="preserve"> </w:t>
            </w:r>
            <w:r w:rsidR="00D22125">
              <w:rPr>
                <w:sz w:val="17"/>
                <w:szCs w:val="17"/>
              </w:rPr>
              <w:t xml:space="preserve"> </w:t>
            </w:r>
          </w:p>
          <w:p w14:paraId="5387F0F2" w14:textId="1647A513" w:rsidR="008B58BA" w:rsidRPr="00EF1DAF" w:rsidRDefault="00111B7E" w:rsidP="00EF1DAF">
            <w:pPr>
              <w:pStyle w:val="ListParagraph"/>
              <w:numPr>
                <w:ilvl w:val="0"/>
                <w:numId w:val="8"/>
              </w:numPr>
              <w:jc w:val="both"/>
              <w:rPr>
                <w:sz w:val="17"/>
                <w:szCs w:val="17"/>
              </w:rPr>
            </w:pPr>
            <w:r w:rsidRPr="00111B7E">
              <w:rPr>
                <w:b/>
                <w:bCs/>
                <w:i/>
                <w:iCs/>
                <w:sz w:val="17"/>
                <w:szCs w:val="17"/>
                <w:u w:val="single"/>
              </w:rPr>
              <w:t>DevOps</w:t>
            </w:r>
            <w:r w:rsidRPr="00111B7E">
              <w:rPr>
                <w:i/>
                <w:iCs/>
                <w:sz w:val="17"/>
                <w:szCs w:val="17"/>
                <w:u w:val="single"/>
              </w:rPr>
              <w:t>:</w:t>
            </w:r>
            <w:r>
              <w:rPr>
                <w:sz w:val="17"/>
                <w:szCs w:val="17"/>
              </w:rPr>
              <w:t xml:space="preserve"> </w:t>
            </w:r>
            <w:r w:rsidR="008B58BA">
              <w:rPr>
                <w:sz w:val="17"/>
                <w:szCs w:val="17"/>
              </w:rPr>
              <w:t>D</w:t>
            </w:r>
            <w:r w:rsidR="008B58BA" w:rsidRPr="006A470A">
              <w:rPr>
                <w:sz w:val="17"/>
                <w:szCs w:val="17"/>
              </w:rPr>
              <w:t>evelop</w:t>
            </w:r>
            <w:r w:rsidR="008B58BA">
              <w:rPr>
                <w:sz w:val="17"/>
                <w:szCs w:val="17"/>
              </w:rPr>
              <w:t xml:space="preserve">ed </w:t>
            </w:r>
            <w:r w:rsidR="008B58BA" w:rsidRPr="00853F5C">
              <w:rPr>
                <w:b/>
                <w:bCs/>
                <w:sz w:val="17"/>
                <w:szCs w:val="17"/>
              </w:rPr>
              <w:t>ML</w:t>
            </w:r>
            <w:r w:rsidR="00213C60" w:rsidRPr="00853F5C">
              <w:rPr>
                <w:b/>
                <w:bCs/>
                <w:sz w:val="17"/>
                <w:szCs w:val="17"/>
              </w:rPr>
              <w:t xml:space="preserve"> </w:t>
            </w:r>
            <w:r w:rsidR="008B58BA">
              <w:rPr>
                <w:sz w:val="17"/>
                <w:szCs w:val="17"/>
              </w:rPr>
              <w:t xml:space="preserve">features, deploying </w:t>
            </w:r>
            <w:r w:rsidR="008B58BA" w:rsidRPr="006A470A">
              <w:rPr>
                <w:sz w:val="17"/>
                <w:szCs w:val="17"/>
              </w:rPr>
              <w:t>and maintaining</w:t>
            </w:r>
            <w:r w:rsidR="008B58BA">
              <w:rPr>
                <w:sz w:val="17"/>
                <w:szCs w:val="17"/>
              </w:rPr>
              <w:t xml:space="preserve"> </w:t>
            </w:r>
            <w:r w:rsidR="008B58BA" w:rsidRPr="004F2B81">
              <w:rPr>
                <w:b/>
                <w:bCs/>
                <w:sz w:val="17"/>
                <w:szCs w:val="17"/>
              </w:rPr>
              <w:t>ML</w:t>
            </w:r>
            <w:r w:rsidR="00FD2276" w:rsidRPr="004F2B81">
              <w:rPr>
                <w:b/>
                <w:bCs/>
                <w:sz w:val="17"/>
                <w:szCs w:val="17"/>
              </w:rPr>
              <w:t xml:space="preserve"> </w:t>
            </w:r>
            <w:r w:rsidR="0063338D" w:rsidRPr="004F2B81">
              <w:rPr>
                <w:b/>
                <w:bCs/>
                <w:sz w:val="17"/>
                <w:szCs w:val="17"/>
              </w:rPr>
              <w:t>pipelines</w:t>
            </w:r>
            <w:r w:rsidR="00FD2276">
              <w:rPr>
                <w:sz w:val="17"/>
                <w:szCs w:val="17"/>
              </w:rPr>
              <w:t xml:space="preserve"> for</w:t>
            </w:r>
            <w:r w:rsidR="00DF2430">
              <w:rPr>
                <w:sz w:val="17"/>
                <w:szCs w:val="17"/>
              </w:rPr>
              <w:t xml:space="preserve"> internal</w:t>
            </w:r>
            <w:r w:rsidR="00FD2276">
              <w:rPr>
                <w:sz w:val="17"/>
                <w:szCs w:val="17"/>
              </w:rPr>
              <w:t xml:space="preserve"> services</w:t>
            </w:r>
            <w:r w:rsidR="00583E6D">
              <w:rPr>
                <w:sz w:val="17"/>
                <w:szCs w:val="17"/>
              </w:rPr>
              <w:t xml:space="preserve"> using </w:t>
            </w:r>
            <w:r w:rsidR="00583E6D" w:rsidRPr="00583E6D">
              <w:rPr>
                <w:b/>
                <w:bCs/>
                <w:sz w:val="17"/>
                <w:szCs w:val="17"/>
              </w:rPr>
              <w:t>Python</w:t>
            </w:r>
            <w:r w:rsidR="00583E6D">
              <w:rPr>
                <w:sz w:val="17"/>
                <w:szCs w:val="17"/>
              </w:rPr>
              <w:t xml:space="preserve"> and </w:t>
            </w:r>
            <w:r w:rsidR="00583E6D" w:rsidRPr="00583E6D">
              <w:rPr>
                <w:b/>
                <w:bCs/>
                <w:sz w:val="17"/>
                <w:szCs w:val="17"/>
              </w:rPr>
              <w:t>Rust</w:t>
            </w:r>
            <w:r w:rsidR="00583E6D">
              <w:rPr>
                <w:sz w:val="17"/>
                <w:szCs w:val="17"/>
              </w:rPr>
              <w:t>.</w:t>
            </w:r>
            <w:r w:rsidR="00CC4BB1">
              <w:rPr>
                <w:sz w:val="17"/>
                <w:szCs w:val="17"/>
              </w:rPr>
              <w:t xml:space="preserve"> </w:t>
            </w:r>
          </w:p>
        </w:tc>
      </w:tr>
      <w:tr w:rsidR="007315FF" w:rsidRPr="008E3B63" w14:paraId="4F579FB8" w14:textId="77777777" w:rsidTr="00932332">
        <w:trPr>
          <w:trHeight w:val="213"/>
        </w:trPr>
        <w:tc>
          <w:tcPr>
            <w:tcW w:w="6655" w:type="dxa"/>
            <w:gridSpan w:val="3"/>
          </w:tcPr>
          <w:p w14:paraId="2A979941" w14:textId="4FB3126E" w:rsidR="007315FF" w:rsidRPr="008D59EB" w:rsidRDefault="007315FF" w:rsidP="007315FF">
            <w:pPr>
              <w:pStyle w:val="ListParagraph"/>
              <w:numPr>
                <w:ilvl w:val="0"/>
                <w:numId w:val="4"/>
              </w:numPr>
              <w:ind w:left="360"/>
              <w:rPr>
                <w:b/>
                <w:sz w:val="17"/>
                <w:szCs w:val="17"/>
              </w:rPr>
            </w:pPr>
            <w:r w:rsidRPr="00B95CDE">
              <w:rPr>
                <w:b/>
                <w:sz w:val="17"/>
                <w:szCs w:val="17"/>
              </w:rPr>
              <w:t>Senior</w:t>
            </w:r>
            <w:r w:rsidR="00B46C38">
              <w:rPr>
                <w:b/>
                <w:sz w:val="17"/>
                <w:szCs w:val="17"/>
              </w:rPr>
              <w:t xml:space="preserve"> Manager</w:t>
            </w:r>
            <w:r w:rsidR="003E3ED9">
              <w:rPr>
                <w:b/>
                <w:sz w:val="17"/>
                <w:szCs w:val="17"/>
              </w:rPr>
              <w:t>,</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932332">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6A470A" w:rsidRDefault="007315FF" w:rsidP="007315FF">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proofErr w:type="spellStart"/>
            <w:r w:rsidRPr="00676ACB">
              <w:rPr>
                <w:b/>
                <w:sz w:val="17"/>
                <w:szCs w:val="17"/>
              </w:rPr>
              <w:t>PySpark</w:t>
            </w:r>
            <w:proofErr w:type="spellEnd"/>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proofErr w:type="spellStart"/>
            <w:r w:rsidRPr="006A470A">
              <w:rPr>
                <w:b/>
                <w:sz w:val="17"/>
                <w:szCs w:val="17"/>
              </w:rPr>
              <w:t>SnowPark</w:t>
            </w:r>
            <w:proofErr w:type="spellEnd"/>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5A518F53" w14:textId="77777777" w:rsidR="004472CA" w:rsidRDefault="007315FF" w:rsidP="00B16EE1">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sidR="00DF6636">
              <w:rPr>
                <w:bCs/>
                <w:sz w:val="17"/>
                <w:szCs w:val="17"/>
              </w:rPr>
              <w:t>a</w:t>
            </w:r>
            <w:r w:rsidR="00605467">
              <w:rPr>
                <w:bCs/>
                <w:sz w:val="17"/>
                <w:szCs w:val="17"/>
              </w:rPr>
              <w:t>n</w:t>
            </w:r>
            <w:r w:rsidR="00DF6636">
              <w:rPr>
                <w:bCs/>
                <w:sz w:val="17"/>
                <w:szCs w:val="17"/>
              </w:rPr>
              <w:t xml:space="preserve"> end-to-end solution, from </w:t>
            </w:r>
            <w:r w:rsidR="00415C0C">
              <w:rPr>
                <w:bCs/>
                <w:sz w:val="17"/>
                <w:szCs w:val="17"/>
              </w:rPr>
              <w:t xml:space="preserve">data collection, </w:t>
            </w:r>
            <w:r w:rsidR="00DF6636" w:rsidRPr="00CF4DDE">
              <w:rPr>
                <w:b/>
                <w:sz w:val="17"/>
                <w:szCs w:val="17"/>
              </w:rPr>
              <w:t>image processing</w:t>
            </w:r>
            <w:r w:rsidR="00415C0C">
              <w:rPr>
                <w:bCs/>
                <w:sz w:val="17"/>
                <w:szCs w:val="17"/>
              </w:rPr>
              <w:t>,</w:t>
            </w:r>
            <w:r w:rsidR="00DF6636">
              <w:rPr>
                <w:bCs/>
                <w:sz w:val="17"/>
                <w:szCs w:val="17"/>
              </w:rPr>
              <w:t xml:space="preserve"> to build and train </w:t>
            </w:r>
            <w:r w:rsidR="00605467" w:rsidRPr="00CF4DDE">
              <w:rPr>
                <w:b/>
                <w:sz w:val="17"/>
                <w:szCs w:val="17"/>
              </w:rPr>
              <w:t xml:space="preserve">deep </w:t>
            </w:r>
            <w:r w:rsidR="00C61E9E">
              <w:rPr>
                <w:b/>
                <w:sz w:val="17"/>
                <w:szCs w:val="17"/>
              </w:rPr>
              <w:t>neural net</w:t>
            </w:r>
            <w:r w:rsidR="00605467">
              <w:rPr>
                <w:bCs/>
                <w:sz w:val="17"/>
                <w:szCs w:val="17"/>
              </w:rPr>
              <w:t xml:space="preserve"> </w:t>
            </w:r>
            <w:r w:rsidR="00DF6636">
              <w:rPr>
                <w:bCs/>
                <w:sz w:val="17"/>
                <w:szCs w:val="17"/>
              </w:rPr>
              <w:t xml:space="preserve">models </w:t>
            </w:r>
            <w:r w:rsidR="00172E8E">
              <w:rPr>
                <w:bCs/>
                <w:sz w:val="17"/>
                <w:szCs w:val="17"/>
              </w:rPr>
              <w:t>with</w:t>
            </w:r>
            <w:r w:rsidR="00DF6636">
              <w:rPr>
                <w:bCs/>
                <w:sz w:val="17"/>
                <w:szCs w:val="17"/>
              </w:rPr>
              <w:t xml:space="preserve"> </w:t>
            </w:r>
            <w:r w:rsidRPr="006A470A">
              <w:rPr>
                <w:bCs/>
                <w:sz w:val="17"/>
                <w:szCs w:val="17"/>
              </w:rPr>
              <w:t xml:space="preserve">MTCNN, </w:t>
            </w:r>
            <w:proofErr w:type="spellStart"/>
            <w:r w:rsidRPr="006A470A">
              <w:rPr>
                <w:bCs/>
                <w:sz w:val="17"/>
                <w:szCs w:val="17"/>
              </w:rPr>
              <w:t>FaceNet</w:t>
            </w:r>
            <w:proofErr w:type="spellEnd"/>
            <w:r w:rsidRPr="006A470A">
              <w:rPr>
                <w:bCs/>
                <w:sz w:val="17"/>
                <w:szCs w:val="17"/>
              </w:rPr>
              <w:t>, and</w:t>
            </w:r>
            <w:r w:rsidR="00562A8D">
              <w:rPr>
                <w:bCs/>
                <w:sz w:val="17"/>
                <w:szCs w:val="17"/>
              </w:rPr>
              <w:t xml:space="preserve"> </w:t>
            </w:r>
            <w:r w:rsidR="00562A8D"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xml:space="preserve">. MTCNN is used to capture facial areas from inputs. Faces captured are used for training </w:t>
            </w:r>
            <w:proofErr w:type="spellStart"/>
            <w:r w:rsidRPr="006A470A">
              <w:rPr>
                <w:bCs/>
                <w:sz w:val="17"/>
                <w:szCs w:val="17"/>
              </w:rPr>
              <w:t>FaceNet</w:t>
            </w:r>
            <w:proofErr w:type="spellEnd"/>
            <w:r w:rsidRPr="006A470A">
              <w:rPr>
                <w:bCs/>
                <w:sz w:val="17"/>
                <w:szCs w:val="17"/>
              </w:rPr>
              <w:t xml:space="preserve">. SVM is used to classify new faces based on Face Embedding from trained </w:t>
            </w:r>
            <w:proofErr w:type="spellStart"/>
            <w:r w:rsidRPr="006A470A">
              <w:rPr>
                <w:bCs/>
                <w:sz w:val="17"/>
                <w:szCs w:val="17"/>
              </w:rPr>
              <w:t>FaceNet</w:t>
            </w:r>
            <w:proofErr w:type="spellEnd"/>
            <w:r w:rsidRPr="006A470A">
              <w:rPr>
                <w:bCs/>
                <w:sz w:val="17"/>
                <w:szCs w:val="17"/>
              </w:rPr>
              <w:t>. Implemented</w:t>
            </w:r>
            <w:r w:rsidR="00DF7152">
              <w:rPr>
                <w:bCs/>
                <w:sz w:val="17"/>
                <w:szCs w:val="17"/>
              </w:rPr>
              <w:t xml:space="preserve"> </w:t>
            </w:r>
            <w:proofErr w:type="spellStart"/>
            <w:r w:rsidR="00DF7152" w:rsidRPr="00DF7152">
              <w:rPr>
                <w:b/>
                <w:sz w:val="17"/>
                <w:szCs w:val="17"/>
              </w:rPr>
              <w:t>PyTorch</w:t>
            </w:r>
            <w:proofErr w:type="spellEnd"/>
            <w:r w:rsidRPr="006A470A">
              <w:rPr>
                <w:bCs/>
                <w:sz w:val="17"/>
                <w:szCs w:val="17"/>
              </w:rPr>
              <w:t xml:space="preserve"> on </w:t>
            </w:r>
            <w:r w:rsidRPr="006A470A">
              <w:rPr>
                <w:b/>
                <w:sz w:val="17"/>
                <w:szCs w:val="17"/>
              </w:rPr>
              <w:t>AWS EC2</w:t>
            </w:r>
            <w:r w:rsidRPr="006A470A">
              <w:rPr>
                <w:bCs/>
                <w:sz w:val="17"/>
                <w:szCs w:val="17"/>
              </w:rPr>
              <w:t xml:space="preserve">. </w:t>
            </w:r>
          </w:p>
          <w:p w14:paraId="1962C8ED" w14:textId="0A7D9F66" w:rsidR="00932332" w:rsidRPr="00B16EE1" w:rsidRDefault="00932332" w:rsidP="00932332">
            <w:pPr>
              <w:pStyle w:val="ListParagraph"/>
              <w:jc w:val="both"/>
              <w:rPr>
                <w:bCs/>
                <w:sz w:val="17"/>
                <w:szCs w:val="17"/>
              </w:rPr>
            </w:pPr>
          </w:p>
        </w:tc>
      </w:tr>
      <w:tr w:rsidR="0023706A" w:rsidRPr="008E3B63" w14:paraId="00B286E0" w14:textId="77777777" w:rsidTr="00932332">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932332">
        <w:trPr>
          <w:trHeight w:val="1566"/>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36B32BB" w:rsidR="00535C97" w:rsidRPr="006A470A" w:rsidRDefault="002679F9" w:rsidP="001C5A93">
            <w:pPr>
              <w:pStyle w:val="ListParagraph"/>
              <w:numPr>
                <w:ilvl w:val="0"/>
                <w:numId w:val="8"/>
              </w:numPr>
              <w:jc w:val="both"/>
              <w:rPr>
                <w:sz w:val="17"/>
                <w:szCs w:val="17"/>
              </w:rPr>
            </w:pPr>
            <w:r w:rsidRPr="006A470A">
              <w:rPr>
                <w:b/>
                <w:i/>
                <w:iCs/>
                <w:sz w:val="17"/>
                <w:szCs w:val="17"/>
                <w:u w:val="single"/>
              </w:rPr>
              <w:t xml:space="preserve">Days-to-turn on </w:t>
            </w:r>
            <w:r w:rsidR="00535C97" w:rsidRPr="006A470A">
              <w:rPr>
                <w:b/>
                <w:i/>
                <w:iCs/>
                <w:sz w:val="17"/>
                <w:szCs w:val="17"/>
                <w:u w:val="single"/>
              </w:rPr>
              <w:t>Vehicle</w:t>
            </w:r>
            <w:r w:rsidRPr="006A470A">
              <w:rPr>
                <w:b/>
                <w:i/>
                <w:iCs/>
                <w:sz w:val="17"/>
                <w:szCs w:val="17"/>
                <w:u w:val="single"/>
              </w:rPr>
              <w:t>s</w:t>
            </w:r>
            <w:r w:rsidR="00535C97" w:rsidRPr="006A470A">
              <w:rPr>
                <w:b/>
                <w:i/>
                <w:iCs/>
                <w:sz w:val="17"/>
                <w:szCs w:val="17"/>
                <w:u w:val="single"/>
              </w:rPr>
              <w:t xml:space="preserve"> </w:t>
            </w:r>
            <w:r w:rsidRPr="006A470A">
              <w:rPr>
                <w:b/>
                <w:i/>
                <w:iCs/>
                <w:sz w:val="17"/>
                <w:szCs w:val="17"/>
                <w:u w:val="single"/>
              </w:rPr>
              <w:t>Predic</w:t>
            </w:r>
            <w:r w:rsidR="00535C97" w:rsidRPr="006A470A">
              <w:rPr>
                <w:b/>
                <w:i/>
                <w:iCs/>
                <w:sz w:val="17"/>
                <w:szCs w:val="17"/>
                <w:u w:val="single"/>
              </w:rPr>
              <w:t>tion</w:t>
            </w:r>
            <w:r w:rsidR="00535C97" w:rsidRPr="006A470A">
              <w:rPr>
                <w:i/>
                <w:iCs/>
                <w:sz w:val="17"/>
                <w:szCs w:val="17"/>
              </w:rPr>
              <w:t>:</w:t>
            </w:r>
            <w:r w:rsidR="00535C97" w:rsidRPr="006A470A">
              <w:rPr>
                <w:sz w:val="17"/>
                <w:szCs w:val="17"/>
              </w:rPr>
              <w:t xml:space="preserve"> </w:t>
            </w:r>
            <w:r w:rsidR="00EA6B36" w:rsidRPr="006A470A">
              <w:rPr>
                <w:sz w:val="17"/>
                <w:szCs w:val="17"/>
              </w:rPr>
              <w:t xml:space="preserve">The goal is to help the OEM/dealers planning to optimally re-stock their sales inventories based on days-to-turn prediction. </w:t>
            </w:r>
            <w:r w:rsidR="00B610F7" w:rsidRPr="006A470A">
              <w:rPr>
                <w:sz w:val="17"/>
                <w:szCs w:val="17"/>
              </w:rPr>
              <w:t>Responsible for building</w:t>
            </w:r>
            <w:r w:rsidR="00A5208C">
              <w:rPr>
                <w:sz w:val="17"/>
                <w:szCs w:val="17"/>
              </w:rPr>
              <w:t xml:space="preserve"> EDA,</w:t>
            </w:r>
            <w:r w:rsidR="00B610F7" w:rsidRPr="006A470A">
              <w:rPr>
                <w:sz w:val="17"/>
                <w:szCs w:val="17"/>
              </w:rPr>
              <w:t xml:space="preserve"> </w:t>
            </w:r>
            <w:r w:rsidR="00415C0C" w:rsidRPr="003573C7">
              <w:rPr>
                <w:b/>
                <w:bCs/>
                <w:sz w:val="17"/>
                <w:szCs w:val="17"/>
              </w:rPr>
              <w:t>ensemble</w:t>
            </w:r>
            <w:r w:rsidR="00B610F7" w:rsidRPr="003573C7">
              <w:rPr>
                <w:b/>
                <w:bCs/>
                <w:sz w:val="17"/>
                <w:szCs w:val="17"/>
              </w:rPr>
              <w:t xml:space="preserve"> models</w:t>
            </w:r>
            <w:r w:rsidR="00415C0C">
              <w:rPr>
                <w:sz w:val="17"/>
                <w:szCs w:val="17"/>
              </w:rPr>
              <w:t xml:space="preserve"> (i.e. </w:t>
            </w:r>
            <w:proofErr w:type="spellStart"/>
            <w:r w:rsidR="00415C0C">
              <w:rPr>
                <w:sz w:val="17"/>
                <w:szCs w:val="17"/>
              </w:rPr>
              <w:t>LightGBM</w:t>
            </w:r>
            <w:proofErr w:type="spellEnd"/>
            <w:r w:rsidR="00415C0C">
              <w:rPr>
                <w:sz w:val="17"/>
                <w:szCs w:val="17"/>
              </w:rPr>
              <w:t xml:space="preserve">, </w:t>
            </w:r>
            <w:proofErr w:type="spellStart"/>
            <w:r w:rsidR="00415C0C">
              <w:rPr>
                <w:sz w:val="17"/>
                <w:szCs w:val="17"/>
              </w:rPr>
              <w:t>XGBoost</w:t>
            </w:r>
            <w:proofErr w:type="spellEnd"/>
            <w:r w:rsidR="00415C0C">
              <w:rPr>
                <w:sz w:val="17"/>
                <w:szCs w:val="17"/>
              </w:rPr>
              <w:t xml:space="preserve">) with </w:t>
            </w:r>
            <w:r w:rsidR="00415C0C" w:rsidRPr="004472CA">
              <w:rPr>
                <w:b/>
                <w:bCs/>
                <w:sz w:val="17"/>
                <w:szCs w:val="17"/>
              </w:rPr>
              <w:t>time series</w:t>
            </w:r>
            <w:r w:rsidR="00B610F7" w:rsidRPr="004472CA">
              <w:rPr>
                <w:b/>
                <w:bCs/>
                <w:sz w:val="17"/>
                <w:szCs w:val="17"/>
              </w:rPr>
              <w:t xml:space="preserve"> </w:t>
            </w:r>
            <w:r w:rsidR="00B610F7" w:rsidRPr="006A470A">
              <w:rPr>
                <w:sz w:val="17"/>
                <w:szCs w:val="17"/>
              </w:rPr>
              <w:t>to predict days-to-turn target which determines how long it takes to sell a specific new car in the inventory</w:t>
            </w:r>
            <w:r w:rsidR="00F52F7F" w:rsidRPr="006A470A">
              <w:rPr>
                <w:sz w:val="17"/>
                <w:szCs w:val="17"/>
              </w:rPr>
              <w:t xml:space="preserve">. Implemented on </w:t>
            </w:r>
            <w:r w:rsidR="00F52F7F" w:rsidRPr="006A470A">
              <w:rPr>
                <w:b/>
                <w:bCs/>
                <w:sz w:val="17"/>
                <w:szCs w:val="17"/>
              </w:rPr>
              <w:t>AWS</w:t>
            </w:r>
            <w:r w:rsidR="004472CA" w:rsidRPr="004472CA">
              <w:rPr>
                <w:sz w:val="17"/>
                <w:szCs w:val="17"/>
              </w:rPr>
              <w:t>,</w:t>
            </w:r>
            <w:r w:rsidR="00F52F7F" w:rsidRPr="006A470A">
              <w:rPr>
                <w:sz w:val="17"/>
                <w:szCs w:val="17"/>
              </w:rPr>
              <w:t xml:space="preserve"> </w:t>
            </w:r>
            <w:proofErr w:type="spellStart"/>
            <w:r w:rsidR="00F52F7F" w:rsidRPr="006A470A">
              <w:rPr>
                <w:b/>
                <w:bCs/>
                <w:sz w:val="17"/>
                <w:szCs w:val="17"/>
              </w:rPr>
              <w:t>databricks</w:t>
            </w:r>
            <w:proofErr w:type="spellEnd"/>
            <w:r w:rsidR="00F52F7F" w:rsidRPr="006A470A">
              <w:rPr>
                <w:sz w:val="17"/>
                <w:szCs w:val="17"/>
              </w:rPr>
              <w:t xml:space="preserve"> using Python</w:t>
            </w:r>
            <w:r w:rsidR="00A5208C">
              <w:rPr>
                <w:sz w:val="17"/>
                <w:szCs w:val="17"/>
              </w:rPr>
              <w:t xml:space="preserve">, </w:t>
            </w:r>
            <w:r w:rsidR="00F52F7F" w:rsidRPr="006A470A">
              <w:rPr>
                <w:sz w:val="17"/>
                <w:szCs w:val="17"/>
              </w:rPr>
              <w:t>SQL</w:t>
            </w:r>
            <w:r w:rsidR="00106B8C" w:rsidRPr="006A470A">
              <w:rPr>
                <w:sz w:val="17"/>
                <w:szCs w:val="17"/>
                <w:lang w:val="vi-VN"/>
              </w:rPr>
              <w:t xml:space="preserve">, and </w:t>
            </w:r>
            <w:r w:rsidR="00106B8C" w:rsidRPr="006A470A">
              <w:rPr>
                <w:b/>
                <w:bCs/>
                <w:sz w:val="17"/>
                <w:szCs w:val="17"/>
                <w:lang w:val="vi-VN"/>
              </w:rPr>
              <w:t>Tableau</w:t>
            </w:r>
            <w:r w:rsidR="00EA6B36" w:rsidRPr="006A470A">
              <w:rPr>
                <w:b/>
                <w:bCs/>
                <w:sz w:val="17"/>
                <w:szCs w:val="17"/>
              </w:rPr>
              <w:t xml:space="preserve"> </w:t>
            </w:r>
            <w:r w:rsidR="00EA6B36" w:rsidRPr="006A470A">
              <w:rPr>
                <w:sz w:val="17"/>
                <w:szCs w:val="17"/>
              </w:rPr>
              <w:t>and</w:t>
            </w:r>
            <w:r w:rsidR="00EA6B36" w:rsidRPr="006A470A">
              <w:rPr>
                <w:b/>
                <w:bCs/>
                <w:sz w:val="17"/>
                <w:szCs w:val="17"/>
              </w:rPr>
              <w:t xml:space="preserve"> </w:t>
            </w:r>
            <w:proofErr w:type="spellStart"/>
            <w:r w:rsidR="00EA6B36" w:rsidRPr="006A470A">
              <w:rPr>
                <w:b/>
                <w:bCs/>
                <w:sz w:val="17"/>
                <w:szCs w:val="17"/>
              </w:rPr>
              <w:t>Streamlit</w:t>
            </w:r>
            <w:proofErr w:type="spellEnd"/>
            <w:r w:rsidR="00EA6B36" w:rsidRPr="006A470A">
              <w:rPr>
                <w:b/>
                <w:bCs/>
                <w:sz w:val="17"/>
                <w:szCs w:val="17"/>
              </w:rPr>
              <w:t xml:space="preserve"> </w:t>
            </w:r>
            <w:r w:rsidR="00EA6B36" w:rsidRPr="006A470A">
              <w:rPr>
                <w:sz w:val="17"/>
                <w:szCs w:val="17"/>
              </w:rPr>
              <w:t>for dashboards</w:t>
            </w:r>
            <w:r w:rsidR="00B610F7" w:rsidRPr="006A470A">
              <w:rPr>
                <w:sz w:val="17"/>
                <w:szCs w:val="17"/>
              </w:rPr>
              <w:t>.</w:t>
            </w:r>
          </w:p>
          <w:p w14:paraId="153FBE66" w14:textId="5B3C664E" w:rsidR="00B610F7" w:rsidRPr="006A470A" w:rsidRDefault="00B610F7" w:rsidP="00B610F7">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w:t>
            </w:r>
            <w:r w:rsidR="00CD3404" w:rsidRPr="006A470A">
              <w:rPr>
                <w:sz w:val="17"/>
                <w:szCs w:val="17"/>
              </w:rPr>
              <w:t>B</w:t>
            </w:r>
            <w:r w:rsidRPr="006A470A">
              <w:rPr>
                <w:sz w:val="17"/>
                <w:szCs w:val="17"/>
              </w:rPr>
              <w:t xml:space="preserve">uilding ETL big data pipelines </w:t>
            </w:r>
            <w:r w:rsidR="00CD3404" w:rsidRPr="006A470A">
              <w:rPr>
                <w:sz w:val="17"/>
                <w:szCs w:val="17"/>
              </w:rPr>
              <w:t xml:space="preserve">from SAS to Python </w:t>
            </w:r>
            <w:r w:rsidRPr="006A470A">
              <w:rPr>
                <w:sz w:val="17"/>
                <w:szCs w:val="17"/>
              </w:rPr>
              <w:t xml:space="preserve">using </w:t>
            </w:r>
            <w:proofErr w:type="spellStart"/>
            <w:r w:rsidRPr="00053728">
              <w:rPr>
                <w:sz w:val="17"/>
                <w:szCs w:val="17"/>
              </w:rPr>
              <w:t>BigQuery</w:t>
            </w:r>
            <w:proofErr w:type="spellEnd"/>
            <w:r w:rsidRPr="006A470A">
              <w:rPr>
                <w:sz w:val="17"/>
                <w:szCs w:val="17"/>
              </w:rPr>
              <w:t xml:space="preserve">, </w:t>
            </w:r>
            <w:proofErr w:type="spellStart"/>
            <w:r w:rsidRPr="006A470A">
              <w:rPr>
                <w:sz w:val="17"/>
                <w:szCs w:val="17"/>
              </w:rPr>
              <w:t>PySpark</w:t>
            </w:r>
            <w:proofErr w:type="spellEnd"/>
            <w:r w:rsidRPr="006A470A">
              <w:rPr>
                <w:sz w:val="17"/>
                <w:szCs w:val="17"/>
              </w:rPr>
              <w:t>, Python</w:t>
            </w:r>
            <w:r w:rsidR="00CD3404" w:rsidRPr="006A470A">
              <w:rPr>
                <w:sz w:val="17"/>
                <w:szCs w:val="17"/>
              </w:rPr>
              <w:t xml:space="preserve">, </w:t>
            </w:r>
            <w:proofErr w:type="spellStart"/>
            <w:r w:rsidRPr="006A470A">
              <w:rPr>
                <w:sz w:val="17"/>
                <w:szCs w:val="17"/>
              </w:rPr>
              <w:t>Javascript</w:t>
            </w:r>
            <w:proofErr w:type="spellEnd"/>
            <w:r w:rsidRPr="006A470A">
              <w:rPr>
                <w:sz w:val="17"/>
                <w:szCs w:val="17"/>
              </w:rPr>
              <w:t xml:space="preserve"> for production on </w:t>
            </w:r>
            <w:r w:rsidR="00F52F7F" w:rsidRPr="006A470A">
              <w:rPr>
                <w:b/>
                <w:bCs/>
                <w:sz w:val="17"/>
                <w:szCs w:val="17"/>
              </w:rPr>
              <w:t>AWS</w:t>
            </w:r>
            <w:r w:rsidR="00CD3404" w:rsidRPr="006A470A">
              <w:rPr>
                <w:sz w:val="17"/>
                <w:szCs w:val="17"/>
              </w:rPr>
              <w:t xml:space="preserve">, </w:t>
            </w:r>
            <w:r w:rsidR="00F52F7F" w:rsidRPr="006A470A">
              <w:rPr>
                <w:b/>
                <w:bCs/>
                <w:sz w:val="17"/>
                <w:szCs w:val="17"/>
              </w:rPr>
              <w:t>GCP</w:t>
            </w:r>
            <w:r w:rsidR="00F52F7F" w:rsidRPr="006A470A">
              <w:rPr>
                <w:sz w:val="17"/>
                <w:szCs w:val="17"/>
              </w:rPr>
              <w:t xml:space="preserve"> platform</w:t>
            </w:r>
            <w:r w:rsidR="00083E02" w:rsidRPr="006A470A">
              <w:rPr>
                <w:sz w:val="17"/>
                <w:szCs w:val="17"/>
              </w:rPr>
              <w:t>s</w:t>
            </w:r>
            <w:r w:rsidRPr="006A470A">
              <w:rPr>
                <w:sz w:val="17"/>
                <w:szCs w:val="17"/>
              </w:rPr>
              <w:t>.</w:t>
            </w:r>
          </w:p>
          <w:p w14:paraId="3EC44EEB" w14:textId="27AA2653" w:rsidR="00D12ECE" w:rsidRDefault="00C149E0" w:rsidP="004472CA">
            <w:pPr>
              <w:pStyle w:val="ListParagraph"/>
              <w:numPr>
                <w:ilvl w:val="0"/>
                <w:numId w:val="8"/>
              </w:numPr>
              <w:jc w:val="both"/>
              <w:rPr>
                <w:sz w:val="17"/>
                <w:szCs w:val="17"/>
              </w:rPr>
            </w:pPr>
            <w:r w:rsidRPr="006A470A">
              <w:rPr>
                <w:b/>
                <w:sz w:val="17"/>
                <w:szCs w:val="17"/>
                <w:u w:val="single"/>
              </w:rPr>
              <w:t>Online</w:t>
            </w:r>
            <w:r w:rsidR="00432476" w:rsidRPr="006A470A">
              <w:rPr>
                <w:b/>
                <w:sz w:val="17"/>
                <w:szCs w:val="17"/>
                <w:u w:val="single"/>
              </w:rPr>
              <w:t xml:space="preserve"> Social</w:t>
            </w:r>
            <w:r w:rsidR="0032204C" w:rsidRPr="006A470A">
              <w:rPr>
                <w:b/>
                <w:sz w:val="17"/>
                <w:szCs w:val="17"/>
                <w:u w:val="single"/>
              </w:rPr>
              <w:t xml:space="preserve"> Review Analytics</w:t>
            </w:r>
            <w:r w:rsidR="0032204C" w:rsidRPr="006A470A">
              <w:rPr>
                <w:b/>
                <w:sz w:val="17"/>
                <w:szCs w:val="17"/>
              </w:rPr>
              <w:t>:</w:t>
            </w:r>
            <w:r w:rsidR="0032204C" w:rsidRPr="006A470A">
              <w:rPr>
                <w:sz w:val="17"/>
                <w:szCs w:val="17"/>
              </w:rPr>
              <w:t xml:space="preserve"> </w:t>
            </w:r>
            <w:r w:rsidR="00EA6B36" w:rsidRPr="006A470A">
              <w:rPr>
                <w:sz w:val="17"/>
                <w:szCs w:val="17"/>
              </w:rPr>
              <w:t>The goal is to</w:t>
            </w:r>
            <w:r w:rsidR="00B3487D" w:rsidRPr="006A470A">
              <w:rPr>
                <w:sz w:val="17"/>
                <w:szCs w:val="17"/>
              </w:rPr>
              <w:t xml:space="preserve"> help evaluating the in-store performance rating based on the customers’ reviews of the banks across U.S.</w:t>
            </w:r>
            <w:r w:rsidR="00EA6B36" w:rsidRPr="006A470A">
              <w:rPr>
                <w:sz w:val="17"/>
                <w:szCs w:val="17"/>
              </w:rPr>
              <w:t xml:space="preserve"> </w:t>
            </w:r>
            <w:r w:rsidR="006555CE" w:rsidRPr="006A470A">
              <w:rPr>
                <w:sz w:val="17"/>
                <w:szCs w:val="17"/>
              </w:rPr>
              <w:t>Responsib</w:t>
            </w:r>
            <w:r w:rsidR="005672D6" w:rsidRPr="006A470A">
              <w:rPr>
                <w:sz w:val="17"/>
                <w:szCs w:val="17"/>
              </w:rPr>
              <w:t>le</w:t>
            </w:r>
            <w:r w:rsidR="006555CE" w:rsidRPr="006A470A">
              <w:rPr>
                <w:sz w:val="17"/>
                <w:szCs w:val="17"/>
              </w:rPr>
              <w:t xml:space="preserve"> for </w:t>
            </w:r>
            <w:r w:rsidR="00B610F7" w:rsidRPr="006A470A">
              <w:rPr>
                <w:sz w:val="17"/>
                <w:szCs w:val="17"/>
              </w:rPr>
              <w:t>building the</w:t>
            </w:r>
            <w:r w:rsidR="0032204C" w:rsidRPr="006A470A">
              <w:rPr>
                <w:sz w:val="17"/>
                <w:szCs w:val="17"/>
              </w:rPr>
              <w:t xml:space="preserve"> reviews sentiment analysis using natural language processing (</w:t>
            </w:r>
            <w:r w:rsidR="0032204C" w:rsidRPr="006A470A">
              <w:rPr>
                <w:b/>
                <w:bCs/>
                <w:sz w:val="17"/>
                <w:szCs w:val="17"/>
              </w:rPr>
              <w:t>NLP</w:t>
            </w:r>
            <w:r w:rsidR="0032204C" w:rsidRPr="006A470A">
              <w:rPr>
                <w:sz w:val="17"/>
                <w:szCs w:val="17"/>
              </w:rPr>
              <w:t xml:space="preserve">) </w:t>
            </w:r>
            <w:r w:rsidR="00FE74B0" w:rsidRPr="006A470A">
              <w:rPr>
                <w:sz w:val="17"/>
                <w:szCs w:val="17"/>
              </w:rPr>
              <w:t xml:space="preserve">techniques </w:t>
            </w:r>
            <w:r w:rsidR="0032204C" w:rsidRPr="006A470A">
              <w:rPr>
                <w:sz w:val="17"/>
                <w:szCs w:val="17"/>
              </w:rPr>
              <w:t xml:space="preserve">such as text cleaning, feature engineering using outlier remover, lemmatization, N-grams tokenization; </w:t>
            </w:r>
            <w:r w:rsidR="00163811" w:rsidRPr="006A470A">
              <w:rPr>
                <w:sz w:val="17"/>
                <w:szCs w:val="17"/>
              </w:rPr>
              <w:t>Utiliz</w:t>
            </w:r>
            <w:r w:rsidR="00B610F7" w:rsidRPr="006A470A">
              <w:rPr>
                <w:sz w:val="17"/>
                <w:szCs w:val="17"/>
              </w:rPr>
              <w:t>ing</w:t>
            </w:r>
            <w:r w:rsidR="00163811" w:rsidRPr="006A470A">
              <w:rPr>
                <w:sz w:val="17"/>
                <w:szCs w:val="17"/>
              </w:rPr>
              <w:t xml:space="preserve"> </w:t>
            </w:r>
            <w:r w:rsidR="006A52AD" w:rsidRPr="006A470A">
              <w:rPr>
                <w:sz w:val="17"/>
                <w:szCs w:val="17"/>
              </w:rPr>
              <w:t>A</w:t>
            </w:r>
            <w:r w:rsidR="00CD3404" w:rsidRPr="006A470A">
              <w:rPr>
                <w:sz w:val="17"/>
                <w:szCs w:val="17"/>
              </w:rPr>
              <w:t>WS</w:t>
            </w:r>
            <w:r w:rsidR="00163811" w:rsidRPr="006A470A">
              <w:rPr>
                <w:sz w:val="17"/>
                <w:szCs w:val="17"/>
              </w:rPr>
              <w:t xml:space="preserve"> Comprehend</w:t>
            </w:r>
            <w:r w:rsidR="00CD3404" w:rsidRPr="006A470A">
              <w:rPr>
                <w:sz w:val="17"/>
                <w:szCs w:val="17"/>
              </w:rPr>
              <w:t xml:space="preserve">, </w:t>
            </w:r>
            <w:proofErr w:type="spellStart"/>
            <w:r w:rsidR="00CD3404" w:rsidRPr="006A470A">
              <w:rPr>
                <w:sz w:val="17"/>
                <w:szCs w:val="17"/>
              </w:rPr>
              <w:t>SageMaker</w:t>
            </w:r>
            <w:proofErr w:type="spellEnd"/>
            <w:r w:rsidR="0092096D" w:rsidRPr="006A470A">
              <w:rPr>
                <w:sz w:val="17"/>
                <w:szCs w:val="17"/>
              </w:rPr>
              <w:t>,</w:t>
            </w:r>
            <w:r w:rsidR="00163811" w:rsidRPr="006A470A">
              <w:rPr>
                <w:sz w:val="17"/>
                <w:szCs w:val="17"/>
              </w:rPr>
              <w:t xml:space="preserve"> Google</w:t>
            </w:r>
            <w:r w:rsidR="00CD3404" w:rsidRPr="006A470A">
              <w:rPr>
                <w:sz w:val="17"/>
                <w:szCs w:val="17"/>
              </w:rPr>
              <w:t xml:space="preserve"> Cloud NLP.</w:t>
            </w:r>
          </w:p>
          <w:p w14:paraId="6D47A713" w14:textId="18369EBE" w:rsidR="004472CA" w:rsidRPr="004472CA" w:rsidRDefault="004472CA" w:rsidP="004472CA">
            <w:pPr>
              <w:jc w:val="both"/>
              <w:rPr>
                <w:sz w:val="17"/>
                <w:szCs w:val="17"/>
              </w:rPr>
            </w:pPr>
          </w:p>
        </w:tc>
      </w:tr>
      <w:tr w:rsidR="00DF2501" w:rsidRPr="008E3B63" w14:paraId="6B926F30" w14:textId="77777777" w:rsidTr="00932332">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 Tech.</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932332">
        <w:trPr>
          <w:trHeight w:val="440"/>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(Novas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51E65999"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1A652B" w:rsidRPr="008E3B63" w14:paraId="29DD690F" w14:textId="77777777" w:rsidTr="00932332">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932332">
        <w:trPr>
          <w:trHeight w:val="120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0711848C" w:rsidR="00903917" w:rsidRPr="004A7D08" w:rsidRDefault="00903917" w:rsidP="001C5A93">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w:t>
            </w:r>
            <w:r w:rsidR="007D1FA5"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517FE6" w:rsidRDefault="00903917" w:rsidP="00517FE6">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w:t>
            </w:r>
            <w:r w:rsidR="007D1FA5" w:rsidRPr="004A7D08">
              <w:rPr>
                <w:sz w:val="16"/>
                <w:szCs w:val="16"/>
              </w:rPr>
              <w:t xml:space="preserve"> Built and trained a convolutional neural network using </w:t>
            </w:r>
            <w:r w:rsidR="007D1FA5" w:rsidRPr="009B3C71">
              <w:rPr>
                <w:b/>
                <w:bCs/>
                <w:sz w:val="16"/>
                <w:szCs w:val="16"/>
              </w:rPr>
              <w:t>TensorFlow</w:t>
            </w:r>
            <w:r w:rsidR="007D1FA5" w:rsidRPr="004A7D08">
              <w:rPr>
                <w:sz w:val="16"/>
                <w:szCs w:val="16"/>
              </w:rPr>
              <w:t xml:space="preserve">, </w:t>
            </w:r>
            <w:proofErr w:type="spellStart"/>
            <w:r w:rsidR="007D1FA5" w:rsidRPr="009B3C71">
              <w:rPr>
                <w:b/>
                <w:bCs/>
                <w:sz w:val="16"/>
                <w:szCs w:val="16"/>
              </w:rPr>
              <w:t>Keras</w:t>
            </w:r>
            <w:proofErr w:type="spellEnd"/>
            <w:r w:rsidR="007D1FA5" w:rsidRPr="004A7D08">
              <w:rPr>
                <w:sz w:val="16"/>
                <w:szCs w:val="16"/>
              </w:rPr>
              <w:t xml:space="preserve">, and Nvidia architecture for autonomous driving in a simulator. Performed image processing and augmentation with OpenCV. Utilized dropout, Adam optimizer, and Udacity dataset. Trained model on </w:t>
            </w:r>
            <w:r w:rsidR="007D1FA5" w:rsidRPr="004A7D08">
              <w:rPr>
                <w:b/>
                <w:bCs/>
                <w:sz w:val="16"/>
                <w:szCs w:val="16"/>
              </w:rPr>
              <w:t>AWS EC2</w:t>
            </w:r>
            <w:r w:rsidR="007D1FA5" w:rsidRPr="004A7D08">
              <w:rPr>
                <w:sz w:val="16"/>
                <w:szCs w:val="16"/>
              </w:rPr>
              <w:t>.</w:t>
            </w:r>
          </w:p>
          <w:p w14:paraId="2847EEEF" w14:textId="36AD2F98" w:rsidR="00517FE6" w:rsidRPr="00517FE6" w:rsidRDefault="00517FE6" w:rsidP="00517FE6">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w:t>
            </w:r>
            <w:r w:rsidRPr="006A0B56">
              <w:rPr>
                <w:rFonts w:ascii="Calibri" w:hAnsi="Calibri" w:cs="Calibri"/>
                <w:b/>
                <w:bCs/>
                <w:sz w:val="16"/>
                <w:szCs w:val="16"/>
              </w:rPr>
              <w:t>OpenCV</w:t>
            </w:r>
            <w:r w:rsidRPr="00517FE6">
              <w:rPr>
                <w:rFonts w:ascii="Calibri" w:hAnsi="Calibri" w:cs="Calibri"/>
                <w:sz w:val="16"/>
                <w:szCs w:val="16"/>
              </w:rPr>
              <w:t xml:space="preserve"> image analysis techniques to identify lines, including Hough Transforms and Canny edge detection. </w:t>
            </w:r>
          </w:p>
          <w:p w14:paraId="7BED1CBF" w14:textId="16DF351F" w:rsidR="00583E6D" w:rsidRPr="001E20F1" w:rsidRDefault="00F14044" w:rsidP="00583E6D">
            <w:pPr>
              <w:pStyle w:val="ListParagraph"/>
              <w:numPr>
                <w:ilvl w:val="0"/>
                <w:numId w:val="14"/>
              </w:numPr>
              <w:jc w:val="both"/>
              <w:rPr>
                <w:sz w:val="17"/>
                <w:szCs w:val="17"/>
              </w:rPr>
            </w:pPr>
            <w:r w:rsidRPr="004A7D08">
              <w:rPr>
                <w:b/>
                <w:sz w:val="16"/>
                <w:szCs w:val="16"/>
                <w:u w:val="single"/>
              </w:rPr>
              <w:t>Network-on-Chip Optimization</w:t>
            </w:r>
            <w:r w:rsidR="00903917" w:rsidRPr="004A7D08">
              <w:rPr>
                <w:b/>
                <w:sz w:val="16"/>
                <w:szCs w:val="16"/>
              </w:rPr>
              <w:t>:</w:t>
            </w:r>
            <w:r w:rsidR="00903917" w:rsidRPr="004A7D08">
              <w:rPr>
                <w:sz w:val="16"/>
                <w:szCs w:val="16"/>
              </w:rPr>
              <w:t xml:space="preserve"> </w:t>
            </w:r>
            <w:r w:rsidRPr="004A7D08">
              <w:rPr>
                <w:sz w:val="16"/>
                <w:szCs w:val="16"/>
              </w:rPr>
              <w:t xml:space="preserve">Designed </w:t>
            </w:r>
            <w:r w:rsidR="001D7EBA" w:rsidRPr="004A7D08">
              <w:rPr>
                <w:sz w:val="16"/>
                <w:szCs w:val="16"/>
              </w:rPr>
              <w:t xml:space="preserve">the </w:t>
            </w:r>
            <w:r w:rsidRPr="004A7D08">
              <w:rPr>
                <w:sz w:val="16"/>
                <w:szCs w:val="16"/>
              </w:rPr>
              <w:t xml:space="preserve">mathematical modeling for optimizing </w:t>
            </w:r>
            <w:r w:rsidR="001D7EBA" w:rsidRPr="004A7D08">
              <w:rPr>
                <w:sz w:val="16"/>
                <w:szCs w:val="16"/>
              </w:rPr>
              <w:t xml:space="preserve">interconnections and energy efficiency in </w:t>
            </w:r>
            <w:r w:rsidRPr="004A7D08">
              <w:rPr>
                <w:sz w:val="16"/>
                <w:szCs w:val="16"/>
              </w:rPr>
              <w:t>network-on-chip</w:t>
            </w:r>
            <w:r w:rsidR="001D7EBA" w:rsidRPr="004A7D08">
              <w:rPr>
                <w:sz w:val="16"/>
                <w:szCs w:val="16"/>
              </w:rPr>
              <w:t xml:space="preserve">. Used </w:t>
            </w:r>
            <w:r w:rsidR="001D7EBA" w:rsidRPr="004A7D08">
              <w:rPr>
                <w:b/>
                <w:bCs/>
                <w:sz w:val="16"/>
                <w:szCs w:val="16"/>
              </w:rPr>
              <w:t>CPLEX</w:t>
            </w:r>
            <w:r w:rsidR="001D7EBA" w:rsidRPr="004A7D08">
              <w:rPr>
                <w:sz w:val="16"/>
                <w:szCs w:val="16"/>
              </w:rPr>
              <w:t xml:space="preserve">, </w:t>
            </w:r>
            <w:proofErr w:type="spellStart"/>
            <w:r w:rsidR="001D7EBA" w:rsidRPr="004A7D08">
              <w:rPr>
                <w:b/>
                <w:bCs/>
                <w:sz w:val="16"/>
                <w:szCs w:val="16"/>
              </w:rPr>
              <w:t>Gurobi</w:t>
            </w:r>
            <w:proofErr w:type="spellEnd"/>
            <w:r w:rsidR="001D7EBA" w:rsidRPr="004A7D08">
              <w:rPr>
                <w:sz w:val="16"/>
                <w:szCs w:val="16"/>
              </w:rPr>
              <w:t xml:space="preserve"> solvers, Python </w:t>
            </w:r>
            <w:r w:rsidR="003A031F" w:rsidRPr="004A7D08">
              <w:rPr>
                <w:sz w:val="16"/>
                <w:szCs w:val="16"/>
              </w:rPr>
              <w:t>(</w:t>
            </w:r>
            <w:proofErr w:type="spellStart"/>
            <w:r w:rsidR="003A031F" w:rsidRPr="004A7D08">
              <w:rPr>
                <w:b/>
                <w:bCs/>
                <w:sz w:val="16"/>
                <w:szCs w:val="16"/>
              </w:rPr>
              <w:t>pyomo</w:t>
            </w:r>
            <w:proofErr w:type="spellEnd"/>
            <w:r w:rsidR="003A031F" w:rsidRPr="004A7D08">
              <w:rPr>
                <w:sz w:val="16"/>
                <w:szCs w:val="16"/>
              </w:rPr>
              <w:t xml:space="preserve">), </w:t>
            </w:r>
            <w:proofErr w:type="spellStart"/>
            <w:r w:rsidR="001D7EBA" w:rsidRPr="007E11FF">
              <w:rPr>
                <w:b/>
                <w:bCs/>
                <w:sz w:val="16"/>
                <w:szCs w:val="16"/>
              </w:rPr>
              <w:t>Matlab</w:t>
            </w:r>
            <w:proofErr w:type="spellEnd"/>
            <w:r w:rsidR="003A031F" w:rsidRPr="004A7D08">
              <w:rPr>
                <w:sz w:val="16"/>
                <w:szCs w:val="16"/>
              </w:rPr>
              <w:t xml:space="preserve"> (</w:t>
            </w:r>
            <w:r w:rsidR="001D7EBA" w:rsidRPr="004A7D08">
              <w:rPr>
                <w:sz w:val="16"/>
                <w:szCs w:val="16"/>
              </w:rPr>
              <w:t>heuristic algorithms</w:t>
            </w:r>
            <w:r w:rsidR="003A031F" w:rsidRPr="004A7D08">
              <w:rPr>
                <w:sz w:val="16"/>
                <w:szCs w:val="16"/>
              </w:rPr>
              <w:t xml:space="preserve">), and </w:t>
            </w:r>
            <w:r w:rsidR="001D7EBA" w:rsidRPr="004A7D08">
              <w:rPr>
                <w:sz w:val="16"/>
                <w:szCs w:val="16"/>
              </w:rPr>
              <w:t>machine learning algorithms for solving this optimization problem.</w:t>
            </w:r>
          </w:p>
          <w:p w14:paraId="3B3DA271" w14:textId="77777777" w:rsidR="00EF1DAF" w:rsidRPr="00CB2BD4" w:rsidRDefault="001E20F1" w:rsidP="003B1EDF">
            <w:pPr>
              <w:pStyle w:val="ListParagraph"/>
              <w:numPr>
                <w:ilvl w:val="0"/>
                <w:numId w:val="14"/>
              </w:numPr>
              <w:jc w:val="both"/>
              <w:rPr>
                <w:sz w:val="17"/>
                <w:szCs w:val="17"/>
              </w:rPr>
            </w:pPr>
            <w:r w:rsidRPr="001E20F1">
              <w:rPr>
                <w:b/>
                <w:sz w:val="16"/>
                <w:szCs w:val="16"/>
                <w:u w:val="single"/>
              </w:rPr>
              <w:t>Time-series sales prediction</w:t>
            </w:r>
            <w:r w:rsidRPr="001E20F1">
              <w:rPr>
                <w:sz w:val="16"/>
                <w:szCs w:val="16"/>
              </w:rPr>
              <w:t>: Built a linear regression</w:t>
            </w:r>
            <w:r w:rsidR="003F2862">
              <w:rPr>
                <w:sz w:val="16"/>
                <w:szCs w:val="16"/>
              </w:rPr>
              <w:t xml:space="preserve"> </w:t>
            </w:r>
            <w:proofErr w:type="spellStart"/>
            <w:r w:rsidR="003F2862">
              <w:rPr>
                <w:sz w:val="16"/>
                <w:szCs w:val="16"/>
              </w:rPr>
              <w:t>model</w:t>
            </w:r>
            <w:proofErr w:type="spellEnd"/>
            <w:r w:rsidRPr="001E20F1">
              <w:rPr>
                <w:sz w:val="16"/>
                <w:szCs w:val="16"/>
              </w:rPr>
              <w:t xml:space="preserve"> with time series (lag features) to predict sales</w:t>
            </w:r>
            <w:r w:rsidR="003B1EDF">
              <w:rPr>
                <w:sz w:val="16"/>
                <w:szCs w:val="16"/>
              </w:rPr>
              <w:t xml:space="preserve"> forecasting</w:t>
            </w:r>
            <w:r w:rsidR="00DD073A">
              <w:rPr>
                <w:sz w:val="16"/>
                <w:szCs w:val="16"/>
              </w:rPr>
              <w:t>,</w:t>
            </w:r>
            <w:r w:rsidRPr="001E20F1">
              <w:rPr>
                <w:sz w:val="16"/>
                <w:szCs w:val="16"/>
              </w:rPr>
              <w:t xml:space="preserve"> </w:t>
            </w:r>
            <w:r w:rsidR="00DD073A">
              <w:rPr>
                <w:sz w:val="16"/>
                <w:szCs w:val="16"/>
              </w:rPr>
              <w:t>u</w:t>
            </w:r>
            <w:r w:rsidRPr="001E20F1">
              <w:rPr>
                <w:sz w:val="16"/>
                <w:szCs w:val="16"/>
              </w:rPr>
              <w:t>sing R</w:t>
            </w:r>
            <w:r w:rsidR="00F26916">
              <w:rPr>
                <w:sz w:val="16"/>
                <w:szCs w:val="16"/>
              </w:rPr>
              <w:t>-programming</w:t>
            </w:r>
            <w:r w:rsidRPr="001E20F1">
              <w:rPr>
                <w:sz w:val="16"/>
                <w:szCs w:val="16"/>
              </w:rPr>
              <w:t xml:space="preserve"> for implementation</w:t>
            </w:r>
            <w:r w:rsidR="003B1EDF">
              <w:rPr>
                <w:sz w:val="16"/>
                <w:szCs w:val="16"/>
              </w:rPr>
              <w:t>.</w:t>
            </w:r>
          </w:p>
          <w:p w14:paraId="5767886B" w14:textId="53B5D54D" w:rsidR="00CB2BD4" w:rsidRPr="00EF1DAF" w:rsidRDefault="00CB2BD4" w:rsidP="00CB2BD4">
            <w:pPr>
              <w:pStyle w:val="ListParagraph"/>
              <w:ind w:left="360"/>
              <w:jc w:val="both"/>
              <w:rPr>
                <w:sz w:val="17"/>
                <w:szCs w:val="17"/>
              </w:rPr>
            </w:pPr>
          </w:p>
        </w:tc>
      </w:tr>
      <w:tr w:rsidR="001A652B" w:rsidRPr="008E3B63" w14:paraId="127DB945" w14:textId="77777777" w:rsidTr="00932332">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932332">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4A7D08" w:rsidRDefault="00363AEA" w:rsidP="001C5A93">
            <w:pPr>
              <w:pStyle w:val="ListParagraph"/>
              <w:numPr>
                <w:ilvl w:val="0"/>
                <w:numId w:val="17"/>
              </w:numPr>
              <w:rPr>
                <w:i/>
                <w:sz w:val="16"/>
                <w:szCs w:val="16"/>
              </w:rPr>
            </w:pPr>
            <w:r w:rsidRPr="004A7D08">
              <w:rPr>
                <w:sz w:val="16"/>
                <w:szCs w:val="16"/>
              </w:rPr>
              <w:t xml:space="preserve">Generative AI </w:t>
            </w:r>
            <w:r w:rsidR="00D10819" w:rsidRPr="004A7D08">
              <w:rPr>
                <w:sz w:val="16"/>
                <w:szCs w:val="16"/>
              </w:rPr>
              <w:t>with</w:t>
            </w:r>
            <w:r w:rsidRPr="004A7D08">
              <w:rPr>
                <w:sz w:val="16"/>
                <w:szCs w:val="16"/>
              </w:rPr>
              <w:t xml:space="preserve"> Large Language Models (2023)</w:t>
            </w:r>
          </w:p>
          <w:p w14:paraId="6FF1DD36" w14:textId="544D66EF" w:rsidR="00974C0D" w:rsidRPr="004A7D08" w:rsidRDefault="00974C0D" w:rsidP="001C5A93">
            <w:pPr>
              <w:pStyle w:val="ListParagraph"/>
              <w:ind w:left="360"/>
              <w:rPr>
                <w:sz w:val="16"/>
                <w:szCs w:val="16"/>
              </w:rPr>
            </w:pPr>
            <w:r w:rsidRPr="004A7D08">
              <w:rPr>
                <w:i/>
                <w:sz w:val="16"/>
                <w:szCs w:val="16"/>
              </w:rPr>
              <w:t xml:space="preserve">Online Course </w:t>
            </w:r>
            <w:proofErr w:type="gramStart"/>
            <w:r w:rsidRPr="004A7D08">
              <w:rPr>
                <w:i/>
                <w:sz w:val="16"/>
                <w:szCs w:val="16"/>
              </w:rPr>
              <w:t xml:space="preserve">– </w:t>
            </w:r>
            <w:r w:rsidR="00363AEA" w:rsidRPr="004A7D08">
              <w:rPr>
                <w:i/>
                <w:sz w:val="16"/>
                <w:szCs w:val="16"/>
              </w:rPr>
              <w:t xml:space="preserve"> DeepLearning.AI</w:t>
            </w:r>
            <w:proofErr w:type="gramEnd"/>
            <w:r w:rsidR="00363AEA" w:rsidRPr="004A7D08">
              <w:rPr>
                <w:i/>
                <w:sz w:val="16"/>
                <w:szCs w:val="16"/>
              </w:rPr>
              <w:t xml:space="preserve"> </w:t>
            </w:r>
          </w:p>
        </w:tc>
        <w:tc>
          <w:tcPr>
            <w:tcW w:w="5051" w:type="dxa"/>
            <w:gridSpan w:val="2"/>
          </w:tcPr>
          <w:p w14:paraId="419C4B51" w14:textId="1CD21A58" w:rsidR="00974C0D" w:rsidRPr="004A7D08" w:rsidRDefault="00363AEA" w:rsidP="00363AEA">
            <w:pPr>
              <w:pStyle w:val="ListParagraph"/>
              <w:numPr>
                <w:ilvl w:val="0"/>
                <w:numId w:val="12"/>
              </w:numPr>
              <w:rPr>
                <w:sz w:val="16"/>
                <w:szCs w:val="16"/>
              </w:rPr>
            </w:pPr>
            <w:r w:rsidRPr="004A7D08">
              <w:rPr>
                <w:sz w:val="16"/>
                <w:szCs w:val="16"/>
              </w:rPr>
              <w:t>Certification of Machine Learning (2017)</w:t>
            </w:r>
          </w:p>
          <w:p w14:paraId="3F2FDC2A" w14:textId="089A6A97" w:rsidR="00974C0D" w:rsidRPr="004A7D08" w:rsidRDefault="00363AEA" w:rsidP="001C5A93">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380185" w:rsidRPr="008E3B63" w14:paraId="6F72C9D2" w14:textId="77777777" w:rsidTr="00932332">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4A7D08" w:rsidRDefault="00380185" w:rsidP="001C5A93">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380185" w:rsidRPr="004A7D08" w:rsidRDefault="00380185" w:rsidP="00380185">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380185" w:rsidRPr="004A7D08" w:rsidRDefault="00363AEA" w:rsidP="00325122">
            <w:pPr>
              <w:pStyle w:val="ListParagraph"/>
              <w:numPr>
                <w:ilvl w:val="0"/>
                <w:numId w:val="12"/>
              </w:numPr>
              <w:rPr>
                <w:sz w:val="16"/>
                <w:szCs w:val="16"/>
              </w:rPr>
            </w:pPr>
            <w:r w:rsidRPr="004A7D08">
              <w:rPr>
                <w:sz w:val="16"/>
                <w:szCs w:val="16"/>
              </w:rPr>
              <w:t>Certification of Statistical Learning (2018)</w:t>
            </w:r>
          </w:p>
          <w:p w14:paraId="3DB8A3DA" w14:textId="5F5F1B90" w:rsidR="00325122" w:rsidRPr="004A7D08" w:rsidRDefault="00363AEA" w:rsidP="00325122">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1A652B" w:rsidRPr="008E3B63" w14:paraId="5C6DE4F2" w14:textId="77777777" w:rsidTr="00932332">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932332">
        <w:trPr>
          <w:trHeight w:val="677"/>
        </w:trPr>
        <w:tc>
          <w:tcPr>
            <w:tcW w:w="6655" w:type="dxa"/>
            <w:gridSpan w:val="3"/>
          </w:tcPr>
          <w:p w14:paraId="15B5F9AC" w14:textId="0001B517" w:rsidR="002F2B18" w:rsidRPr="004A7D08" w:rsidRDefault="002F2B18" w:rsidP="001C5A93">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2F2B18" w:rsidRPr="004A7D08" w:rsidRDefault="002F2B18" w:rsidP="001C5A93">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0D637E" w:rsidRPr="004A7D08" w:rsidRDefault="008E3B63" w:rsidP="000D637E">
            <w:pPr>
              <w:pStyle w:val="ListParagraph"/>
              <w:numPr>
                <w:ilvl w:val="0"/>
                <w:numId w:val="22"/>
              </w:numPr>
              <w:rPr>
                <w:sz w:val="16"/>
                <w:szCs w:val="16"/>
              </w:rPr>
            </w:pPr>
            <w:r w:rsidRPr="004A7D08">
              <w:rPr>
                <w:sz w:val="16"/>
                <w:szCs w:val="16"/>
              </w:rPr>
              <w:t xml:space="preserve">Best Paper Award - 14th Conference on Electronics </w:t>
            </w:r>
            <w:r w:rsidR="002F2B18" w:rsidRPr="004A7D08">
              <w:rPr>
                <w:sz w:val="16"/>
                <w:szCs w:val="16"/>
              </w:rPr>
              <w:t xml:space="preserve">&amp; </w:t>
            </w:r>
            <w:r w:rsidR="00603FC4" w:rsidRPr="004A7D08">
              <w:rPr>
                <w:sz w:val="16"/>
                <w:szCs w:val="16"/>
              </w:rPr>
              <w:t>I</w:t>
            </w:r>
            <w:r w:rsidRPr="004A7D08">
              <w:rPr>
                <w:sz w:val="16"/>
                <w:szCs w:val="16"/>
              </w:rPr>
              <w:t>nfo.</w:t>
            </w:r>
            <w:r w:rsidR="002F2B18" w:rsidRPr="004A7D08">
              <w:rPr>
                <w:sz w:val="16"/>
                <w:szCs w:val="16"/>
              </w:rPr>
              <w:t xml:space="preserve"> Communications</w:t>
            </w:r>
            <w:r w:rsidR="00603FC4" w:rsidRPr="004A7D08">
              <w:rPr>
                <w:sz w:val="16"/>
                <w:szCs w:val="16"/>
              </w:rPr>
              <w:t xml:space="preserve"> </w:t>
            </w:r>
            <w:r w:rsidR="002F2B18" w:rsidRPr="004A7D08">
              <w:rPr>
                <w:i/>
                <w:sz w:val="16"/>
                <w:szCs w:val="16"/>
              </w:rPr>
              <w:t>2012</w:t>
            </w:r>
          </w:p>
          <w:p w14:paraId="439A68DF" w14:textId="3ABC52DA" w:rsidR="002F2B18" w:rsidRPr="004A7D08" w:rsidRDefault="0087189D" w:rsidP="000D637E">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2F2B18" w:rsidRPr="004A7D08" w:rsidRDefault="002F2B18" w:rsidP="001C5A93">
            <w:pPr>
              <w:pStyle w:val="ListParagraph"/>
              <w:numPr>
                <w:ilvl w:val="0"/>
                <w:numId w:val="23"/>
              </w:numPr>
              <w:rPr>
                <w:sz w:val="16"/>
                <w:szCs w:val="16"/>
              </w:rPr>
            </w:pPr>
            <w:r w:rsidRPr="004A7D08">
              <w:rPr>
                <w:sz w:val="16"/>
                <w:szCs w:val="16"/>
              </w:rPr>
              <w:t>Samsung Thales scholarship for student travel</w:t>
            </w:r>
            <w:r w:rsidR="00603FC4" w:rsidRPr="004A7D08">
              <w:rPr>
                <w:sz w:val="16"/>
                <w:szCs w:val="16"/>
              </w:rPr>
              <w:t xml:space="preserve"> in </w:t>
            </w:r>
            <w:r w:rsidRPr="004A7D08">
              <w:rPr>
                <w:i/>
                <w:sz w:val="16"/>
                <w:szCs w:val="16"/>
              </w:rPr>
              <w:t>12/2012</w:t>
            </w:r>
            <w:r w:rsidRPr="004A7D08">
              <w:rPr>
                <w:sz w:val="16"/>
                <w:szCs w:val="16"/>
              </w:rPr>
              <w:t xml:space="preserve"> </w:t>
            </w:r>
          </w:p>
          <w:p w14:paraId="63179C23" w14:textId="04C63768" w:rsidR="00C521FE" w:rsidRPr="004A7D08" w:rsidRDefault="002F2B18" w:rsidP="00C521FE">
            <w:pPr>
              <w:pStyle w:val="ListParagraph"/>
              <w:numPr>
                <w:ilvl w:val="0"/>
                <w:numId w:val="23"/>
              </w:numPr>
              <w:rPr>
                <w:sz w:val="16"/>
                <w:szCs w:val="16"/>
              </w:rPr>
            </w:pPr>
            <w:r w:rsidRPr="004A7D08">
              <w:rPr>
                <w:sz w:val="16"/>
                <w:szCs w:val="16"/>
              </w:rPr>
              <w:t>Excellent student</w:t>
            </w:r>
            <w:r w:rsidR="00325122" w:rsidRPr="004A7D08">
              <w:rPr>
                <w:sz w:val="16"/>
                <w:szCs w:val="16"/>
              </w:rPr>
              <w:t xml:space="preserve">, </w:t>
            </w:r>
            <w:r w:rsidRPr="004A7D08">
              <w:rPr>
                <w:sz w:val="16"/>
                <w:szCs w:val="16"/>
              </w:rPr>
              <w:t>Danang University of Technology,</w:t>
            </w:r>
            <w:r w:rsidR="00325122" w:rsidRPr="004A7D08">
              <w:rPr>
                <w:sz w:val="16"/>
                <w:szCs w:val="16"/>
              </w:rPr>
              <w:t xml:space="preserve"> </w:t>
            </w:r>
            <w:r w:rsidRPr="004A7D08">
              <w:rPr>
                <w:i/>
                <w:sz w:val="16"/>
                <w:szCs w:val="16"/>
              </w:rPr>
              <w:t>2004</w:t>
            </w:r>
            <w:r w:rsidR="00325122" w:rsidRPr="004A7D08">
              <w:rPr>
                <w:i/>
                <w:sz w:val="16"/>
                <w:szCs w:val="16"/>
              </w:rPr>
              <w:t xml:space="preserve"> </w:t>
            </w:r>
            <w:r w:rsidRPr="004A7D08">
              <w:rPr>
                <w:i/>
                <w:sz w:val="16"/>
                <w:szCs w:val="16"/>
              </w:rPr>
              <w:t>–2007</w:t>
            </w:r>
          </w:p>
          <w:p w14:paraId="160AE95E" w14:textId="5E2240AA" w:rsidR="002F2B18" w:rsidRPr="004A7D08" w:rsidRDefault="0087189D" w:rsidP="00C521FE">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2007</w:t>
            </w:r>
            <w:r w:rsidR="002F2B18" w:rsidRPr="004A7D08">
              <w:rPr>
                <w:i/>
                <w:sz w:val="16"/>
                <w:szCs w:val="16"/>
              </w:rPr>
              <w:t xml:space="preserve"> </w:t>
            </w:r>
          </w:p>
        </w:tc>
      </w:tr>
      <w:tr w:rsidR="002F2B18" w:rsidRPr="008E3B63" w14:paraId="643D46BB" w14:textId="77777777" w:rsidTr="00932332">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932332">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6AC86796"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2C1517">
              <w:rPr>
                <w:bCs/>
                <w:sz w:val="16"/>
                <w:szCs w:val="16"/>
              </w:rPr>
              <w:t xml:space="preserve">Deep Graph Lib </w:t>
            </w:r>
            <w:r w:rsidR="007E1FA7">
              <w:rPr>
                <w:bCs/>
                <w:sz w:val="16"/>
                <w:szCs w:val="16"/>
              </w:rPr>
              <w:t>(G</w:t>
            </w:r>
            <w:r w:rsidR="0067672B">
              <w:rPr>
                <w:bCs/>
                <w:sz w:val="16"/>
                <w:szCs w:val="16"/>
              </w:rPr>
              <w:t>raph</w:t>
            </w:r>
            <w:r w:rsidR="002C1517">
              <w:rPr>
                <w:bCs/>
                <w:sz w:val="16"/>
                <w:szCs w:val="16"/>
              </w:rPr>
              <w:t xml:space="preserve"> </w:t>
            </w:r>
            <w:r w:rsidR="007E1FA7">
              <w:rPr>
                <w:bCs/>
                <w:sz w:val="16"/>
                <w:szCs w:val="16"/>
              </w:rPr>
              <w:t>N</w:t>
            </w:r>
            <w:r w:rsidR="002C1517">
              <w:rPr>
                <w:bCs/>
                <w:sz w:val="16"/>
                <w:szCs w:val="16"/>
              </w:rPr>
              <w:t xml:space="preserve">eural </w:t>
            </w:r>
            <w:r w:rsidR="007E1FA7">
              <w:rPr>
                <w:bCs/>
                <w:sz w:val="16"/>
                <w:szCs w:val="16"/>
              </w:rPr>
              <w:t>N</w:t>
            </w:r>
            <w:r w:rsidR="002C1517">
              <w:rPr>
                <w:bCs/>
                <w:sz w:val="16"/>
                <w:szCs w:val="16"/>
              </w:rPr>
              <w:t>et</w:t>
            </w:r>
            <w:r w:rsidR="00543CB9">
              <w:rPr>
                <w:bCs/>
                <w:sz w:val="16"/>
                <w:szCs w:val="16"/>
              </w:rPr>
              <w:t>works</w:t>
            </w:r>
            <w:r w:rsidR="007E1FA7">
              <w:rPr>
                <w:bCs/>
                <w:sz w:val="16"/>
                <w:szCs w:val="16"/>
              </w:rPr>
              <w:t>)</w:t>
            </w:r>
            <w:r w:rsidR="007E1FA7" w:rsidRPr="007E1FA7">
              <w:rPr>
                <w:bCs/>
                <w:sz w:val="16"/>
                <w:szCs w:val="16"/>
              </w:rPr>
              <w:t>,</w:t>
            </w:r>
            <w:r w:rsidR="00131A17">
              <w:rPr>
                <w:bCs/>
                <w:sz w:val="16"/>
                <w:szCs w:val="16"/>
              </w:rPr>
              <w:t xml:space="preserve"> </w:t>
            </w:r>
            <w:proofErr w:type="spellStart"/>
            <w:r w:rsidR="00131A17">
              <w:rPr>
                <w:bCs/>
                <w:sz w:val="16"/>
                <w:szCs w:val="16"/>
              </w:rPr>
              <w:t>Langchain</w:t>
            </w:r>
            <w:proofErr w:type="spellEnd"/>
            <w:r w:rsidR="00B2708A">
              <w:rPr>
                <w:bCs/>
                <w:sz w:val="16"/>
                <w:szCs w:val="16"/>
              </w:rPr>
              <w:t>, API</w:t>
            </w:r>
            <w:r w:rsidR="00131A17">
              <w:rPr>
                <w:bCs/>
                <w:sz w:val="16"/>
                <w:szCs w:val="16"/>
              </w:rPr>
              <w:t>,</w:t>
            </w:r>
            <w:r w:rsidR="007E1FA7">
              <w:rPr>
                <w:b/>
                <w:sz w:val="16"/>
                <w:szCs w:val="16"/>
              </w:rPr>
              <w:t xml:space="preserve">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r w:rsidR="00BC1276" w:rsidRPr="007315FF">
              <w:rPr>
                <w:sz w:val="16"/>
                <w:szCs w:val="16"/>
              </w:rPr>
              <w:t xml:space="preserve">Snowpark,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r w:rsidRPr="007315FF">
              <w:rPr>
                <w:sz w:val="16"/>
                <w:szCs w:val="16"/>
              </w:rPr>
              <w:t>OpenAI,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Trax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ABEE6" w14:textId="77777777" w:rsidR="00FB00AC" w:rsidRDefault="00FB00AC" w:rsidP="00603FC4">
      <w:r>
        <w:separator/>
      </w:r>
    </w:p>
  </w:endnote>
  <w:endnote w:type="continuationSeparator" w:id="0">
    <w:p w14:paraId="59E386F9" w14:textId="77777777" w:rsidR="00FB00AC" w:rsidRDefault="00FB00AC"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604AE" w14:textId="77777777" w:rsidR="00FB00AC" w:rsidRDefault="00FB00AC" w:rsidP="00603FC4">
      <w:r>
        <w:separator/>
      </w:r>
    </w:p>
  </w:footnote>
  <w:footnote w:type="continuationSeparator" w:id="0">
    <w:p w14:paraId="7717E77A" w14:textId="77777777" w:rsidR="00FB00AC" w:rsidRDefault="00FB00AC"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61E7"/>
    <w:rsid w:val="000065B0"/>
    <w:rsid w:val="000071BA"/>
    <w:rsid w:val="0001684E"/>
    <w:rsid w:val="00016A32"/>
    <w:rsid w:val="00022871"/>
    <w:rsid w:val="00026789"/>
    <w:rsid w:val="00026D4D"/>
    <w:rsid w:val="000272EB"/>
    <w:rsid w:val="000316E2"/>
    <w:rsid w:val="00033572"/>
    <w:rsid w:val="000415D6"/>
    <w:rsid w:val="00045986"/>
    <w:rsid w:val="00047894"/>
    <w:rsid w:val="00053728"/>
    <w:rsid w:val="00066B04"/>
    <w:rsid w:val="00067CD1"/>
    <w:rsid w:val="00067CFC"/>
    <w:rsid w:val="00071DE9"/>
    <w:rsid w:val="00083E02"/>
    <w:rsid w:val="00085024"/>
    <w:rsid w:val="000A073C"/>
    <w:rsid w:val="000C0D51"/>
    <w:rsid w:val="000C531E"/>
    <w:rsid w:val="000C7048"/>
    <w:rsid w:val="000D0FA1"/>
    <w:rsid w:val="000D1E7C"/>
    <w:rsid w:val="000D238E"/>
    <w:rsid w:val="000D637E"/>
    <w:rsid w:val="000E0C40"/>
    <w:rsid w:val="000F465B"/>
    <w:rsid w:val="00101C11"/>
    <w:rsid w:val="00106B8C"/>
    <w:rsid w:val="00111B7E"/>
    <w:rsid w:val="0011440B"/>
    <w:rsid w:val="001205A6"/>
    <w:rsid w:val="00126D30"/>
    <w:rsid w:val="00131A17"/>
    <w:rsid w:val="00147BEE"/>
    <w:rsid w:val="00157A93"/>
    <w:rsid w:val="00163811"/>
    <w:rsid w:val="00172E8E"/>
    <w:rsid w:val="00184A30"/>
    <w:rsid w:val="00187D43"/>
    <w:rsid w:val="0019436B"/>
    <w:rsid w:val="001955BB"/>
    <w:rsid w:val="001A2D13"/>
    <w:rsid w:val="001A652B"/>
    <w:rsid w:val="001B176F"/>
    <w:rsid w:val="001B3335"/>
    <w:rsid w:val="001B5737"/>
    <w:rsid w:val="001C5A93"/>
    <w:rsid w:val="001D480C"/>
    <w:rsid w:val="001D5D47"/>
    <w:rsid w:val="001D7EBA"/>
    <w:rsid w:val="001E100F"/>
    <w:rsid w:val="001E126A"/>
    <w:rsid w:val="001E20F1"/>
    <w:rsid w:val="001E7875"/>
    <w:rsid w:val="001F0B4B"/>
    <w:rsid w:val="001F2753"/>
    <w:rsid w:val="001F7FF6"/>
    <w:rsid w:val="002104EA"/>
    <w:rsid w:val="00213C60"/>
    <w:rsid w:val="002155E8"/>
    <w:rsid w:val="002175FF"/>
    <w:rsid w:val="00220E70"/>
    <w:rsid w:val="002241F2"/>
    <w:rsid w:val="0022546C"/>
    <w:rsid w:val="0022674B"/>
    <w:rsid w:val="00236DC5"/>
    <w:rsid w:val="0023706A"/>
    <w:rsid w:val="00244FB5"/>
    <w:rsid w:val="002525F5"/>
    <w:rsid w:val="00261319"/>
    <w:rsid w:val="002679F9"/>
    <w:rsid w:val="00272FD3"/>
    <w:rsid w:val="00282116"/>
    <w:rsid w:val="00284B35"/>
    <w:rsid w:val="002A0BE3"/>
    <w:rsid w:val="002A2B33"/>
    <w:rsid w:val="002B0626"/>
    <w:rsid w:val="002C1517"/>
    <w:rsid w:val="002C1DCF"/>
    <w:rsid w:val="002C545B"/>
    <w:rsid w:val="002C68AD"/>
    <w:rsid w:val="002D3E9A"/>
    <w:rsid w:val="002E56BC"/>
    <w:rsid w:val="002F0BDD"/>
    <w:rsid w:val="002F2B18"/>
    <w:rsid w:val="002F35E6"/>
    <w:rsid w:val="0030520E"/>
    <w:rsid w:val="003058D5"/>
    <w:rsid w:val="00307119"/>
    <w:rsid w:val="0032204C"/>
    <w:rsid w:val="00323793"/>
    <w:rsid w:val="00325122"/>
    <w:rsid w:val="003254D7"/>
    <w:rsid w:val="00330C9E"/>
    <w:rsid w:val="003363FB"/>
    <w:rsid w:val="00340761"/>
    <w:rsid w:val="00343984"/>
    <w:rsid w:val="00345624"/>
    <w:rsid w:val="00346146"/>
    <w:rsid w:val="00347639"/>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1EDF"/>
    <w:rsid w:val="003B20EF"/>
    <w:rsid w:val="003B67CA"/>
    <w:rsid w:val="003C1D5A"/>
    <w:rsid w:val="003D2416"/>
    <w:rsid w:val="003E1995"/>
    <w:rsid w:val="003E3ED9"/>
    <w:rsid w:val="003F115D"/>
    <w:rsid w:val="003F1D29"/>
    <w:rsid w:val="003F1F9E"/>
    <w:rsid w:val="003F2862"/>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47975"/>
    <w:rsid w:val="004532D9"/>
    <w:rsid w:val="00454182"/>
    <w:rsid w:val="00455432"/>
    <w:rsid w:val="00463A81"/>
    <w:rsid w:val="004678F8"/>
    <w:rsid w:val="0047117D"/>
    <w:rsid w:val="00482855"/>
    <w:rsid w:val="004930EB"/>
    <w:rsid w:val="00496D1B"/>
    <w:rsid w:val="004973A3"/>
    <w:rsid w:val="004A149C"/>
    <w:rsid w:val="004A6055"/>
    <w:rsid w:val="004A7D08"/>
    <w:rsid w:val="004B33CF"/>
    <w:rsid w:val="004C18E6"/>
    <w:rsid w:val="004C19D5"/>
    <w:rsid w:val="004D47A7"/>
    <w:rsid w:val="004D491D"/>
    <w:rsid w:val="004D4CB4"/>
    <w:rsid w:val="004D6859"/>
    <w:rsid w:val="004E0433"/>
    <w:rsid w:val="004E6313"/>
    <w:rsid w:val="004E789A"/>
    <w:rsid w:val="004F2B81"/>
    <w:rsid w:val="004F3D10"/>
    <w:rsid w:val="004F53EC"/>
    <w:rsid w:val="00500848"/>
    <w:rsid w:val="005059B4"/>
    <w:rsid w:val="00517FE6"/>
    <w:rsid w:val="00522BC2"/>
    <w:rsid w:val="00533568"/>
    <w:rsid w:val="00535C97"/>
    <w:rsid w:val="00537D2D"/>
    <w:rsid w:val="00542D9C"/>
    <w:rsid w:val="00543CB9"/>
    <w:rsid w:val="00545580"/>
    <w:rsid w:val="0055116A"/>
    <w:rsid w:val="005531BE"/>
    <w:rsid w:val="00555FD8"/>
    <w:rsid w:val="00562A8D"/>
    <w:rsid w:val="005672D6"/>
    <w:rsid w:val="005703CE"/>
    <w:rsid w:val="00573054"/>
    <w:rsid w:val="00577855"/>
    <w:rsid w:val="005800FC"/>
    <w:rsid w:val="00583E6D"/>
    <w:rsid w:val="00587A5F"/>
    <w:rsid w:val="0059005C"/>
    <w:rsid w:val="00596175"/>
    <w:rsid w:val="005A4457"/>
    <w:rsid w:val="005B2639"/>
    <w:rsid w:val="005B28C9"/>
    <w:rsid w:val="005B6EFC"/>
    <w:rsid w:val="005C2E6D"/>
    <w:rsid w:val="005D6748"/>
    <w:rsid w:val="005E1974"/>
    <w:rsid w:val="005E3942"/>
    <w:rsid w:val="005E6C5D"/>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28E0"/>
    <w:rsid w:val="00693296"/>
    <w:rsid w:val="00695924"/>
    <w:rsid w:val="006A0B56"/>
    <w:rsid w:val="006A470A"/>
    <w:rsid w:val="006A4A67"/>
    <w:rsid w:val="006A52AD"/>
    <w:rsid w:val="006A71F7"/>
    <w:rsid w:val="006D3CB9"/>
    <w:rsid w:val="006D4503"/>
    <w:rsid w:val="006E1FF6"/>
    <w:rsid w:val="006E5DC5"/>
    <w:rsid w:val="006F39AB"/>
    <w:rsid w:val="007058DE"/>
    <w:rsid w:val="00722A29"/>
    <w:rsid w:val="0072675E"/>
    <w:rsid w:val="00726ACD"/>
    <w:rsid w:val="007315FF"/>
    <w:rsid w:val="00732A54"/>
    <w:rsid w:val="00754A65"/>
    <w:rsid w:val="007641D1"/>
    <w:rsid w:val="0077191A"/>
    <w:rsid w:val="00774C03"/>
    <w:rsid w:val="00785728"/>
    <w:rsid w:val="0079641D"/>
    <w:rsid w:val="00797E66"/>
    <w:rsid w:val="007C1786"/>
    <w:rsid w:val="007C4570"/>
    <w:rsid w:val="007C4835"/>
    <w:rsid w:val="007D1FA5"/>
    <w:rsid w:val="007D3C91"/>
    <w:rsid w:val="007E11FF"/>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47F6B"/>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4CF6"/>
    <w:rsid w:val="008D59EB"/>
    <w:rsid w:val="008E3B63"/>
    <w:rsid w:val="008F00DD"/>
    <w:rsid w:val="008F020B"/>
    <w:rsid w:val="008F701C"/>
    <w:rsid w:val="0090311A"/>
    <w:rsid w:val="00903917"/>
    <w:rsid w:val="00911DC1"/>
    <w:rsid w:val="00911FE2"/>
    <w:rsid w:val="009165DA"/>
    <w:rsid w:val="0092096D"/>
    <w:rsid w:val="00932332"/>
    <w:rsid w:val="00934206"/>
    <w:rsid w:val="00941011"/>
    <w:rsid w:val="00942E73"/>
    <w:rsid w:val="00955F12"/>
    <w:rsid w:val="0095716D"/>
    <w:rsid w:val="00965AFF"/>
    <w:rsid w:val="00974C0D"/>
    <w:rsid w:val="00976009"/>
    <w:rsid w:val="00980FCA"/>
    <w:rsid w:val="0098199E"/>
    <w:rsid w:val="0098239F"/>
    <w:rsid w:val="0098731A"/>
    <w:rsid w:val="00994922"/>
    <w:rsid w:val="00995462"/>
    <w:rsid w:val="009A014B"/>
    <w:rsid w:val="009B3C71"/>
    <w:rsid w:val="009B40B0"/>
    <w:rsid w:val="009B6B72"/>
    <w:rsid w:val="009B795E"/>
    <w:rsid w:val="009B7E25"/>
    <w:rsid w:val="009C2B1E"/>
    <w:rsid w:val="009C53D8"/>
    <w:rsid w:val="009D1345"/>
    <w:rsid w:val="009D28C1"/>
    <w:rsid w:val="009D3DD5"/>
    <w:rsid w:val="009E4034"/>
    <w:rsid w:val="009F1E23"/>
    <w:rsid w:val="009F481E"/>
    <w:rsid w:val="00A0021F"/>
    <w:rsid w:val="00A02104"/>
    <w:rsid w:val="00A07FF1"/>
    <w:rsid w:val="00A10124"/>
    <w:rsid w:val="00A10775"/>
    <w:rsid w:val="00A264C3"/>
    <w:rsid w:val="00A402D3"/>
    <w:rsid w:val="00A46C02"/>
    <w:rsid w:val="00A476B3"/>
    <w:rsid w:val="00A5208C"/>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16EE1"/>
    <w:rsid w:val="00B2021C"/>
    <w:rsid w:val="00B2545C"/>
    <w:rsid w:val="00B2708A"/>
    <w:rsid w:val="00B272A8"/>
    <w:rsid w:val="00B3487D"/>
    <w:rsid w:val="00B37B16"/>
    <w:rsid w:val="00B4354D"/>
    <w:rsid w:val="00B46C38"/>
    <w:rsid w:val="00B566B8"/>
    <w:rsid w:val="00B610F7"/>
    <w:rsid w:val="00B705AF"/>
    <w:rsid w:val="00B82FDD"/>
    <w:rsid w:val="00B87301"/>
    <w:rsid w:val="00B91D53"/>
    <w:rsid w:val="00B95CDE"/>
    <w:rsid w:val="00BB6196"/>
    <w:rsid w:val="00BB7C86"/>
    <w:rsid w:val="00BC1276"/>
    <w:rsid w:val="00BC2BCC"/>
    <w:rsid w:val="00BC730B"/>
    <w:rsid w:val="00BE0845"/>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7FA"/>
    <w:rsid w:val="00C82A28"/>
    <w:rsid w:val="00C82E50"/>
    <w:rsid w:val="00C87448"/>
    <w:rsid w:val="00C93588"/>
    <w:rsid w:val="00CA5F80"/>
    <w:rsid w:val="00CB08C9"/>
    <w:rsid w:val="00CB1488"/>
    <w:rsid w:val="00CB1F61"/>
    <w:rsid w:val="00CB2BD4"/>
    <w:rsid w:val="00CB5C8E"/>
    <w:rsid w:val="00CC4BB1"/>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02B8"/>
    <w:rsid w:val="00D86170"/>
    <w:rsid w:val="00D90E08"/>
    <w:rsid w:val="00DA32DA"/>
    <w:rsid w:val="00DC6E99"/>
    <w:rsid w:val="00DD03C0"/>
    <w:rsid w:val="00DD073A"/>
    <w:rsid w:val="00DE6F8B"/>
    <w:rsid w:val="00DF203C"/>
    <w:rsid w:val="00DF2430"/>
    <w:rsid w:val="00DF2501"/>
    <w:rsid w:val="00DF2E31"/>
    <w:rsid w:val="00DF4329"/>
    <w:rsid w:val="00DF6636"/>
    <w:rsid w:val="00DF7152"/>
    <w:rsid w:val="00E04688"/>
    <w:rsid w:val="00E12247"/>
    <w:rsid w:val="00E150B7"/>
    <w:rsid w:val="00E25D59"/>
    <w:rsid w:val="00E30C34"/>
    <w:rsid w:val="00E370E9"/>
    <w:rsid w:val="00E37ECC"/>
    <w:rsid w:val="00E40319"/>
    <w:rsid w:val="00E42230"/>
    <w:rsid w:val="00E43927"/>
    <w:rsid w:val="00E54DCF"/>
    <w:rsid w:val="00E60532"/>
    <w:rsid w:val="00E6586C"/>
    <w:rsid w:val="00E6735A"/>
    <w:rsid w:val="00E67BF9"/>
    <w:rsid w:val="00E833EB"/>
    <w:rsid w:val="00E90E79"/>
    <w:rsid w:val="00E95B5F"/>
    <w:rsid w:val="00EA6B36"/>
    <w:rsid w:val="00EC6718"/>
    <w:rsid w:val="00EF1DAF"/>
    <w:rsid w:val="00EF320D"/>
    <w:rsid w:val="00EF40C3"/>
    <w:rsid w:val="00EF783B"/>
    <w:rsid w:val="00F02D79"/>
    <w:rsid w:val="00F03D54"/>
    <w:rsid w:val="00F04111"/>
    <w:rsid w:val="00F04E8F"/>
    <w:rsid w:val="00F14044"/>
    <w:rsid w:val="00F17286"/>
    <w:rsid w:val="00F2691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B00AC"/>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169</cp:revision>
  <cp:lastPrinted>2024-10-14T23:31:00Z</cp:lastPrinted>
  <dcterms:created xsi:type="dcterms:W3CDTF">2024-06-29T05:48:00Z</dcterms:created>
  <dcterms:modified xsi:type="dcterms:W3CDTF">2024-11-08T20:09:00Z</dcterms:modified>
</cp:coreProperties>
</file>