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F42D81">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F42D81">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F42D81">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F42D81">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F42D81">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F42D81">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F42D81">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F42D81">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399F1FE9" w14:textId="6F3B1274" w:rsidR="00F42D81" w:rsidRPr="00F42D81" w:rsidRDefault="00F42D81" w:rsidP="00F977B8">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w:t>
            </w:r>
            <w:r w:rsidR="000071BA">
              <w:rPr>
                <w:sz w:val="17"/>
                <w:szCs w:val="17"/>
              </w:rPr>
              <w:t xml:space="preserve">data processing and </w:t>
            </w:r>
            <w:r w:rsidRPr="00B610F7">
              <w:rPr>
                <w:sz w:val="17"/>
                <w:szCs w:val="17"/>
              </w:rPr>
              <w:t xml:space="preserve">building </w:t>
            </w:r>
            <w:r>
              <w:rPr>
                <w:sz w:val="17"/>
                <w:szCs w:val="17"/>
              </w:rPr>
              <w:t>MTA models to determine the impact of advertising channels in terms of their contributions to the conversions</w:t>
            </w:r>
            <w:r w:rsidRPr="00B610F7">
              <w:rPr>
                <w:sz w:val="17"/>
                <w:szCs w:val="17"/>
              </w:rPr>
              <w:t>.</w:t>
            </w:r>
            <w:r>
              <w:rPr>
                <w:sz w:val="17"/>
                <w:szCs w:val="17"/>
              </w:rPr>
              <w:t xml:space="preserve"> Using Rule-based and Shapley-value approaches.</w:t>
            </w:r>
            <w:r>
              <w:rPr>
                <w:b/>
                <w:i/>
                <w:iCs/>
                <w:sz w:val="17"/>
                <w:szCs w:val="17"/>
                <w:u w:val="single"/>
              </w:rPr>
              <w:t xml:space="preserve"> </w:t>
            </w:r>
          </w:p>
          <w:p w14:paraId="54164637" w14:textId="7D9B7CC3" w:rsidR="00F42D81" w:rsidRPr="00F42D81" w:rsidRDefault="00F42D81" w:rsidP="00F42D81">
            <w:pPr>
              <w:pStyle w:val="ListParagraph"/>
              <w:numPr>
                <w:ilvl w:val="0"/>
                <w:numId w:val="8"/>
              </w:numPr>
              <w:jc w:val="both"/>
              <w:rPr>
                <w:sz w:val="17"/>
                <w:szCs w:val="17"/>
              </w:rPr>
            </w:pPr>
            <w:r w:rsidRPr="00EF783B">
              <w:rPr>
                <w:b/>
                <w:bCs/>
                <w:i/>
                <w:iCs/>
                <w:sz w:val="17"/>
                <w:szCs w:val="17"/>
                <w:u w:val="single"/>
              </w:rPr>
              <w:t>Propensity Score Matching</w:t>
            </w:r>
            <w:r>
              <w:rPr>
                <w:sz w:val="17"/>
                <w:szCs w:val="17"/>
              </w:rPr>
              <w:t xml:space="preserve">: Responsible for building the </w:t>
            </w:r>
            <w:proofErr w:type="spellStart"/>
            <w:r>
              <w:rPr>
                <w:sz w:val="17"/>
                <w:szCs w:val="17"/>
              </w:rPr>
              <w:t>PySpark</w:t>
            </w:r>
            <w:proofErr w:type="spellEnd"/>
            <w:r w:rsidR="000071BA">
              <w:rPr>
                <w:sz w:val="17"/>
                <w:szCs w:val="17"/>
              </w:rPr>
              <w:t xml:space="preserve"> and SQL</w:t>
            </w:r>
            <w:r>
              <w:rPr>
                <w:sz w:val="17"/>
                <w:szCs w:val="17"/>
              </w:rPr>
              <w:t xml:space="preserve"> pipelines for data pre-processing, feature engineering, feature selection, and propensity score matching using logistic regression model to reduce bias in observational data.   </w:t>
            </w:r>
          </w:p>
          <w:p w14:paraId="46980F9F" w14:textId="2F6B1205"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w:t>
            </w:r>
            <w:proofErr w:type="spellStart"/>
            <w:r w:rsidR="00F977B8" w:rsidRPr="00F977B8">
              <w:rPr>
                <w:bCs/>
                <w:sz w:val="17"/>
                <w:szCs w:val="17"/>
              </w:rPr>
              <w:t>FaceNet</w:t>
            </w:r>
            <w:proofErr w:type="spellEnd"/>
            <w:r w:rsidR="00F977B8" w:rsidRPr="00F977B8">
              <w:rPr>
                <w:bCs/>
                <w:sz w:val="17"/>
                <w:szCs w:val="17"/>
              </w:rPr>
              <w:t xml:space="preserve">,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 xml:space="preserve">aptured are used for training </w:t>
            </w:r>
            <w:proofErr w:type="spellStart"/>
            <w:r w:rsidR="00F977B8" w:rsidRPr="00F977B8">
              <w:rPr>
                <w:bCs/>
                <w:sz w:val="17"/>
                <w:szCs w:val="17"/>
              </w:rPr>
              <w:t>FaceNet</w:t>
            </w:r>
            <w:proofErr w:type="spellEnd"/>
            <w:r w:rsidR="00F977B8" w:rsidRPr="00F977B8">
              <w:rPr>
                <w:bCs/>
                <w:sz w:val="17"/>
                <w:szCs w:val="17"/>
              </w:rPr>
              <w: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 xml:space="preserve">ace Embedding from trained </w:t>
            </w:r>
            <w:proofErr w:type="spellStart"/>
            <w:r w:rsidR="00F977B8" w:rsidRPr="00F977B8">
              <w:rPr>
                <w:bCs/>
                <w:sz w:val="17"/>
                <w:szCs w:val="17"/>
              </w:rPr>
              <w:t>FaceNet</w:t>
            </w:r>
            <w:proofErr w:type="spellEnd"/>
            <w:r w:rsidR="00F977B8" w:rsidRPr="00F977B8">
              <w:rPr>
                <w:bCs/>
                <w:sz w:val="17"/>
                <w:szCs w:val="17"/>
              </w:rPr>
              <w:t xml:space="preserve"> model</w:t>
            </w:r>
            <w:r w:rsidR="00E40319">
              <w:rPr>
                <w:bCs/>
                <w:sz w:val="17"/>
                <w:szCs w:val="17"/>
              </w:rPr>
              <w:t xml:space="preserve">. </w:t>
            </w:r>
          </w:p>
          <w:p w14:paraId="1962C8ED" w14:textId="04162CBA" w:rsidR="007C4570" w:rsidRPr="00F42D81" w:rsidRDefault="007C4570" w:rsidP="00F42D81">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olov5</w:t>
            </w:r>
            <w:r w:rsidR="000071BA">
              <w:rPr>
                <w:bCs/>
                <w:sz w:val="17"/>
                <w:szCs w:val="17"/>
              </w:rPr>
              <w:t xml:space="preserve"> and </w:t>
            </w:r>
            <w:proofErr w:type="spellStart"/>
            <w:r w:rsidR="000071BA">
              <w:rPr>
                <w:bCs/>
                <w:sz w:val="17"/>
                <w:szCs w:val="17"/>
              </w:rPr>
              <w:t>PyTorch</w:t>
            </w:r>
            <w:proofErr w:type="spellEnd"/>
            <w:r>
              <w:rPr>
                <w:bCs/>
                <w:sz w:val="17"/>
                <w:szCs w:val="17"/>
              </w:rPr>
              <w:t xml:space="preserve">. Prepared dataset with </w:t>
            </w:r>
            <w:proofErr w:type="spellStart"/>
            <w:r>
              <w:rPr>
                <w:bCs/>
                <w:sz w:val="17"/>
                <w:szCs w:val="17"/>
              </w:rPr>
              <w:t>Roboflow</w:t>
            </w:r>
            <w:proofErr w:type="spellEnd"/>
            <w:r>
              <w:rPr>
                <w:bCs/>
                <w:sz w:val="17"/>
                <w:szCs w:val="17"/>
              </w:rPr>
              <w:t>.</w:t>
            </w:r>
            <w:r>
              <w:rPr>
                <w:b/>
                <w:i/>
                <w:iCs/>
                <w:sz w:val="17"/>
                <w:szCs w:val="17"/>
                <w:u w:val="single"/>
              </w:rPr>
              <w:t xml:space="preserve"> </w:t>
            </w:r>
          </w:p>
        </w:tc>
      </w:tr>
      <w:tr w:rsidR="0023706A" w:rsidRPr="008E3B63" w14:paraId="00B286E0" w14:textId="77777777" w:rsidTr="00F42D81">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F42D81">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F42D81">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F42D81">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F42D81">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F42D81">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F42D81">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F42D81">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F42D81">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F42D81">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F42D81">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F42D81">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F42D81">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090F6" w14:textId="77777777" w:rsidR="00786C8D" w:rsidRDefault="00786C8D" w:rsidP="00603FC4">
      <w:r>
        <w:separator/>
      </w:r>
    </w:p>
  </w:endnote>
  <w:endnote w:type="continuationSeparator" w:id="0">
    <w:p w14:paraId="45C5BBB5" w14:textId="77777777" w:rsidR="00786C8D" w:rsidRDefault="00786C8D"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C2E9A" w14:textId="77777777" w:rsidR="00786C8D" w:rsidRDefault="00786C8D" w:rsidP="00603FC4">
      <w:r>
        <w:separator/>
      </w:r>
    </w:p>
  </w:footnote>
  <w:footnote w:type="continuationSeparator" w:id="0">
    <w:p w14:paraId="241B3F7D" w14:textId="77777777" w:rsidR="00786C8D" w:rsidRDefault="00786C8D"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71BA"/>
    <w:rsid w:val="00022871"/>
    <w:rsid w:val="00047894"/>
    <w:rsid w:val="00066B04"/>
    <w:rsid w:val="00071DE9"/>
    <w:rsid w:val="000A073C"/>
    <w:rsid w:val="000C0D51"/>
    <w:rsid w:val="000D1E7C"/>
    <w:rsid w:val="000D238E"/>
    <w:rsid w:val="000D637E"/>
    <w:rsid w:val="000E0C40"/>
    <w:rsid w:val="00101C11"/>
    <w:rsid w:val="0011440B"/>
    <w:rsid w:val="00157A93"/>
    <w:rsid w:val="00163811"/>
    <w:rsid w:val="00184A30"/>
    <w:rsid w:val="001955BB"/>
    <w:rsid w:val="001A652B"/>
    <w:rsid w:val="001B5737"/>
    <w:rsid w:val="001C5A93"/>
    <w:rsid w:val="001D5D47"/>
    <w:rsid w:val="001E100F"/>
    <w:rsid w:val="001E126A"/>
    <w:rsid w:val="001F0B4B"/>
    <w:rsid w:val="002241F2"/>
    <w:rsid w:val="0022674B"/>
    <w:rsid w:val="0023706A"/>
    <w:rsid w:val="00261319"/>
    <w:rsid w:val="002679F9"/>
    <w:rsid w:val="002A2B33"/>
    <w:rsid w:val="002C545B"/>
    <w:rsid w:val="002C68AD"/>
    <w:rsid w:val="002D3E9A"/>
    <w:rsid w:val="002F2B18"/>
    <w:rsid w:val="0030520E"/>
    <w:rsid w:val="0032204C"/>
    <w:rsid w:val="00323793"/>
    <w:rsid w:val="003254D7"/>
    <w:rsid w:val="00340761"/>
    <w:rsid w:val="00345624"/>
    <w:rsid w:val="00346146"/>
    <w:rsid w:val="00356239"/>
    <w:rsid w:val="00356354"/>
    <w:rsid w:val="00361BC3"/>
    <w:rsid w:val="003665C2"/>
    <w:rsid w:val="00380185"/>
    <w:rsid w:val="003958B7"/>
    <w:rsid w:val="003A2781"/>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500848"/>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058DE"/>
    <w:rsid w:val="00722A29"/>
    <w:rsid w:val="00774C03"/>
    <w:rsid w:val="00785728"/>
    <w:rsid w:val="00786C8D"/>
    <w:rsid w:val="0079641D"/>
    <w:rsid w:val="007C4570"/>
    <w:rsid w:val="007D3C91"/>
    <w:rsid w:val="007F4E9C"/>
    <w:rsid w:val="007F5110"/>
    <w:rsid w:val="0081333A"/>
    <w:rsid w:val="00831BFF"/>
    <w:rsid w:val="0083406C"/>
    <w:rsid w:val="00841075"/>
    <w:rsid w:val="00842BEE"/>
    <w:rsid w:val="00856BAF"/>
    <w:rsid w:val="0087189D"/>
    <w:rsid w:val="008861DE"/>
    <w:rsid w:val="00887636"/>
    <w:rsid w:val="00891D7D"/>
    <w:rsid w:val="008B20B6"/>
    <w:rsid w:val="008E3B63"/>
    <w:rsid w:val="008F020B"/>
    <w:rsid w:val="008F701C"/>
    <w:rsid w:val="0090311A"/>
    <w:rsid w:val="00903917"/>
    <w:rsid w:val="00911DC1"/>
    <w:rsid w:val="00911FE2"/>
    <w:rsid w:val="0092096D"/>
    <w:rsid w:val="00934206"/>
    <w:rsid w:val="00955F12"/>
    <w:rsid w:val="0095716D"/>
    <w:rsid w:val="00974C0D"/>
    <w:rsid w:val="0098239F"/>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721E"/>
    <w:rsid w:val="00B0103E"/>
    <w:rsid w:val="00B05878"/>
    <w:rsid w:val="00B14893"/>
    <w:rsid w:val="00B2021C"/>
    <w:rsid w:val="00B2545C"/>
    <w:rsid w:val="00B610F7"/>
    <w:rsid w:val="00B705AF"/>
    <w:rsid w:val="00B91D53"/>
    <w:rsid w:val="00B95CDE"/>
    <w:rsid w:val="00BB6196"/>
    <w:rsid w:val="00BC730B"/>
    <w:rsid w:val="00BF2C00"/>
    <w:rsid w:val="00C04F08"/>
    <w:rsid w:val="00C112E6"/>
    <w:rsid w:val="00C149E0"/>
    <w:rsid w:val="00C15905"/>
    <w:rsid w:val="00C163F6"/>
    <w:rsid w:val="00C207C5"/>
    <w:rsid w:val="00C35F3D"/>
    <w:rsid w:val="00C521FE"/>
    <w:rsid w:val="00C53405"/>
    <w:rsid w:val="00C706D8"/>
    <w:rsid w:val="00C71FD6"/>
    <w:rsid w:val="00C82E50"/>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5B5F"/>
    <w:rsid w:val="00EC6718"/>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13</cp:revision>
  <cp:lastPrinted>2021-12-09T15:33:00Z</cp:lastPrinted>
  <dcterms:created xsi:type="dcterms:W3CDTF">2021-12-09T15:32:00Z</dcterms:created>
  <dcterms:modified xsi:type="dcterms:W3CDTF">2022-03-27T18:29:00Z</dcterms:modified>
</cp:coreProperties>
</file>