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jc w:val="center"/>
        <w:rPr>
          <w:rFonts w:ascii="Nunito" w:cs="Nunito" w:eastAsia="Nunito" w:hAnsi="Nunito"/>
          <w:b w:val="1"/>
          <w:bCs w:val="1"/>
          <w:sz w:val="28"/>
          <w:szCs w:val="28"/>
        </w:rPr>
      </w:pPr>
      <w:bookmarkStart w:colFirst="0" w:colLast="0" w:name="_h5jic85iyk3i" w:id="0"/>
      <w:bookmarkEnd w:id="0"/>
      <w:r w:rsidDel="00000000" w:rsidR="00000000" w:rsidRPr="00000000">
        <w:rPr>
          <w:rFonts w:ascii="Andika" w:cs="Andika" w:eastAsia="Andika" w:hAnsi="Andika"/>
          <w:b w:val="1"/>
          <w:bCs w:val="1"/>
          <w:sz w:val="28"/>
          <w:szCs w:val="28"/>
          <w:rtl w:val="0"/>
        </w:rPr>
        <w:t xml:space="preserve">Cửa Gió Là Gì? Phân Loại Và Ứng Dụng Phổ Biến Nhất Hiện Nay</w:t>
      </w:r>
    </w:p>
    <w:p w:rsidR="00000000" w:rsidDel="00000000" w:rsidP="00000000" w:rsidRDefault="00000000" w:rsidRPr="00000000" w14:paraId="00000002">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Trong các hệ thống thông gió và điều hòa không khí, </w:t>
      </w:r>
      <w:r w:rsidDel="00000000" w:rsidR="00000000" w:rsidRPr="00000000">
        <w:rPr>
          <w:rFonts w:ascii="Andika" w:cs="Andika" w:eastAsia="Andika" w:hAnsi="Andika"/>
          <w:sz w:val="24"/>
          <w:szCs w:val="24"/>
          <w:rtl w:val="0"/>
        </w:rPr>
        <w:t xml:space="preserve">cửa gió</w:t>
      </w:r>
      <w:r w:rsidDel="00000000" w:rsidR="00000000" w:rsidRPr="00000000">
        <w:rPr>
          <w:rFonts w:ascii="Nunito" w:cs="Nunito" w:eastAsia="Nunito" w:hAnsi="Nunito"/>
          <w:sz w:val="24"/>
          <w:szCs w:val="24"/>
          <w:rtl w:val="0"/>
        </w:rPr>
        <w:t xml:space="preserve"> là một chi tiết tưởng chừng nhỏ nhưng lại đóng vai trò cực kỳ quan trọng trong việc phân phối và kiểm soát luồng không khí. Cùng Ống Gió Đại Phong tìm hiểu chi tiết ngay dưới đây!</w:t>
      </w:r>
    </w:p>
    <w:p w:rsidR="00000000" w:rsidDel="00000000" w:rsidP="00000000" w:rsidRDefault="00000000" w:rsidRPr="00000000" w14:paraId="00000003">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731200" cy="4292600"/>
            <wp:effectExtent b="0" l="0" r="0" t="0"/>
            <wp:docPr id="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keepNext w:val="0"/>
        <w:keepLines w:val="0"/>
        <w:spacing w:after="80" w:line="240" w:lineRule="auto"/>
        <w:rPr>
          <w:rFonts w:ascii="Nunito" w:cs="Nunito" w:eastAsia="Nunito" w:hAnsi="Nunito"/>
          <w:b w:val="1"/>
          <w:bCs w:val="1"/>
          <w:sz w:val="24"/>
          <w:szCs w:val="24"/>
        </w:rPr>
      </w:pPr>
      <w:bookmarkStart w:colFirst="0" w:colLast="0" w:name="_dipbbb3qvfet" w:id="1"/>
      <w:bookmarkEnd w:id="1"/>
      <w:r w:rsidDel="00000000" w:rsidR="00000000" w:rsidRPr="00000000">
        <w:rPr>
          <w:rFonts w:ascii="Andika" w:cs="Andika" w:eastAsia="Andika" w:hAnsi="Andika"/>
          <w:b w:val="1"/>
          <w:bCs w:val="1"/>
          <w:sz w:val="24"/>
          <w:szCs w:val="24"/>
          <w:rtl w:val="0"/>
        </w:rPr>
        <w:t xml:space="preserve">Cửa Gió Là Gì?</w:t>
      </w:r>
    </w:p>
    <w:p w:rsidR="00000000" w:rsidDel="00000000" w:rsidP="00000000" w:rsidRDefault="00000000" w:rsidRPr="00000000" w14:paraId="00000005">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Cửa gió là thiết bị được lắp đặt ở đầu ra hoặc đầu vào của hệ thống ống gió, có nhiệm vụ phân phối không khí sạch vào không gian và loại bỏ không khí ô nhiễm ra bên ngoài. Nhờ đó, không gian sống và làm việc luôn được duy trì ở trạng thái thông thoáng, dễ chịu.</w:t>
      </w:r>
    </w:p>
    <w:p w:rsidR="00000000" w:rsidDel="00000000" w:rsidP="00000000" w:rsidRDefault="00000000" w:rsidRPr="00000000" w14:paraId="00000006">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Không chỉ dừng lại ở chức năng lưu thông không khí, cửa gió còn góp phần:</w:t>
      </w:r>
    </w:p>
    <w:p w:rsidR="00000000" w:rsidDel="00000000" w:rsidP="00000000" w:rsidRDefault="00000000" w:rsidRPr="00000000" w14:paraId="00000007">
      <w:pPr>
        <w:numPr>
          <w:ilvl w:val="0"/>
          <w:numId w:val="2"/>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Điều hòa nhiệt độ trong phòng</w:t>
      </w:r>
    </w:p>
    <w:p w:rsidR="00000000" w:rsidDel="00000000" w:rsidP="00000000" w:rsidRDefault="00000000" w:rsidRPr="00000000" w14:paraId="00000008">
      <w:pPr>
        <w:numPr>
          <w:ilvl w:val="0"/>
          <w:numId w:val="2"/>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Andika" w:cs="Andika" w:eastAsia="Andika" w:hAnsi="Andika"/>
          <w:sz w:val="24"/>
          <w:szCs w:val="24"/>
          <w:rtl w:val="0"/>
        </w:rPr>
        <w:t xml:space="preserve">Kiểm soát luồng gió theo hướng mong muốn</w:t>
      </w:r>
    </w:p>
    <w:p w:rsidR="00000000" w:rsidDel="00000000" w:rsidP="00000000" w:rsidRDefault="00000000" w:rsidRPr="00000000" w14:paraId="00000009">
      <w:pPr>
        <w:numPr>
          <w:ilvl w:val="0"/>
          <w:numId w:val="2"/>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Tăng hiệu quả vận hành của toàn hệ thống HVAC</w:t>
      </w:r>
    </w:p>
    <w:p w:rsidR="00000000" w:rsidDel="00000000" w:rsidP="00000000" w:rsidRDefault="00000000" w:rsidRPr="00000000" w14:paraId="0000000A">
      <w:pPr>
        <w:spacing w:after="240" w:before="240" w:line="240" w:lineRule="auto"/>
        <w:ind w:left="0" w:right="60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Trong các công trình hiện đại như chung cư, trung tâm thương mại hay nhà máy sản xuất, cửa gió gần như là một thành phần không thể thiếu để đảm bảo chất lượng không khí đạt tiêu chuẩn.</w:t>
      </w:r>
    </w:p>
    <w:p w:rsidR="00000000" w:rsidDel="00000000" w:rsidP="00000000" w:rsidRDefault="00000000" w:rsidRPr="00000000" w14:paraId="0000000B">
      <w:pPr>
        <w:pStyle w:val="Heading2"/>
        <w:keepNext w:val="0"/>
        <w:keepLines w:val="0"/>
        <w:spacing w:after="80" w:line="240" w:lineRule="auto"/>
        <w:rPr>
          <w:rFonts w:ascii="Nunito" w:cs="Nunito" w:eastAsia="Nunito" w:hAnsi="Nunito"/>
          <w:b w:val="1"/>
          <w:bCs w:val="1"/>
          <w:sz w:val="24"/>
          <w:szCs w:val="24"/>
        </w:rPr>
      </w:pPr>
      <w:bookmarkStart w:colFirst="0" w:colLast="0" w:name="_lmh08i47dhgt" w:id="2"/>
      <w:bookmarkEnd w:id="2"/>
      <w:r w:rsidDel="00000000" w:rsidR="00000000" w:rsidRPr="00000000">
        <w:rPr>
          <w:rFonts w:ascii="Andika" w:cs="Andika" w:eastAsia="Andika" w:hAnsi="Andika"/>
          <w:b w:val="1"/>
          <w:bCs w:val="1"/>
          <w:sz w:val="24"/>
          <w:szCs w:val="24"/>
          <w:rtl w:val="0"/>
        </w:rPr>
        <w:t xml:space="preserve">Cửa Gió Cấp Là Gì?</w:t>
      </w:r>
    </w:p>
    <w:p w:rsidR="00000000" w:rsidDel="00000000" w:rsidP="00000000" w:rsidRDefault="00000000" w:rsidRPr="00000000" w14:paraId="0000000C">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Trong số các loại cửa gió, cửa gió cấp là dòng sản phẩm phổ biến và quan trọng nhất. Thiết bị này được thiết kế chuyên biệt để đưa không khí tươi hoặc khí đã xử lý đến những khu vực cần thiết.</w:t>
      </w:r>
    </w:p>
    <w:p w:rsidR="00000000" w:rsidDel="00000000" w:rsidP="00000000" w:rsidRDefault="00000000" w:rsidRPr="00000000" w14:paraId="0000000D">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Đặc điểm dễ nhận thấy của cửa gió cấp là thường được lắp đặt tại:</w:t>
      </w:r>
    </w:p>
    <w:p w:rsidR="00000000" w:rsidDel="00000000" w:rsidP="00000000" w:rsidRDefault="00000000" w:rsidRPr="00000000" w14:paraId="0000000E">
      <w:pPr>
        <w:numPr>
          <w:ilvl w:val="0"/>
          <w:numId w:val="8"/>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Khu vực đông người</w:t>
      </w:r>
    </w:p>
    <w:p w:rsidR="00000000" w:rsidDel="00000000" w:rsidP="00000000" w:rsidRDefault="00000000" w:rsidRPr="00000000" w14:paraId="0000000F">
      <w:pPr>
        <w:numPr>
          <w:ilvl w:val="0"/>
          <w:numId w:val="8"/>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Không gian kín, ít lưu thông khí</w:t>
      </w:r>
    </w:p>
    <w:p w:rsidR="00000000" w:rsidDel="00000000" w:rsidP="00000000" w:rsidRDefault="00000000" w:rsidRPr="00000000" w14:paraId="00000010">
      <w:pPr>
        <w:numPr>
          <w:ilvl w:val="0"/>
          <w:numId w:val="8"/>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Nơi phát sinh nhiều nhiệt hoặc độ ẩm</w:t>
      </w:r>
    </w:p>
    <w:p w:rsidR="00000000" w:rsidDel="00000000" w:rsidP="00000000" w:rsidRDefault="00000000" w:rsidRPr="00000000" w14:paraId="00000011">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Cửa gió cấp không chỉ đơn thuần là đưa gió vào phòng, mà còn mang lại nhiều giá trị thiết thực:</w:t>
      </w:r>
    </w:p>
    <w:p w:rsidR="00000000" w:rsidDel="00000000" w:rsidP="00000000" w:rsidRDefault="00000000" w:rsidRPr="00000000" w14:paraId="00000012">
      <w:pPr>
        <w:numPr>
          <w:ilvl w:val="0"/>
          <w:numId w:val="9"/>
        </w:numPr>
        <w:spacing w:after="0" w:afterAutospacing="0" w:before="240" w:line="240" w:lineRule="auto"/>
        <w:ind w:left="720" w:hanging="360"/>
        <w:rPr>
          <w:sz w:val="24"/>
          <w:szCs w:val="24"/>
        </w:rPr>
      </w:pPr>
      <w:r w:rsidDel="00000000" w:rsidR="00000000" w:rsidRPr="00000000">
        <w:rPr>
          <w:rFonts w:ascii="Andika" w:cs="Andika" w:eastAsia="Andika" w:hAnsi="Andika"/>
          <w:b w:val="1"/>
          <w:bCs w:val="1"/>
          <w:sz w:val="24"/>
          <w:szCs w:val="24"/>
          <w:rtl w:val="0"/>
        </w:rPr>
        <w:t xml:space="preserve">Bổ sung oxy:</w:t>
      </w:r>
      <w:r w:rsidDel="00000000" w:rsidR="00000000" w:rsidRPr="00000000">
        <w:rPr>
          <w:rFonts w:ascii="Andika" w:cs="Andika" w:eastAsia="Andika" w:hAnsi="Andika"/>
          <w:sz w:val="24"/>
          <w:szCs w:val="24"/>
          <w:rtl w:val="0"/>
        </w:rPr>
        <w:t xml:space="preserve"> Giúp duy trì môi trường sống lành mạnh</w:t>
      </w:r>
    </w:p>
    <w:p w:rsidR="00000000" w:rsidDel="00000000" w:rsidP="00000000" w:rsidRDefault="00000000" w:rsidRPr="00000000" w14:paraId="00000013">
      <w:pPr>
        <w:numPr>
          <w:ilvl w:val="0"/>
          <w:numId w:val="9"/>
        </w:numPr>
        <w:spacing w:after="0" w:afterAutospacing="0" w:before="0" w:beforeAutospacing="0" w:line="240" w:lineRule="auto"/>
        <w:ind w:left="720" w:hanging="360"/>
        <w:rPr>
          <w:sz w:val="24"/>
          <w:szCs w:val="24"/>
        </w:rPr>
      </w:pPr>
      <w:r w:rsidDel="00000000" w:rsidR="00000000" w:rsidRPr="00000000">
        <w:rPr>
          <w:rFonts w:ascii="Nunito" w:cs="Nunito" w:eastAsia="Nunito" w:hAnsi="Nunito"/>
          <w:b w:val="1"/>
          <w:bCs w:val="1"/>
          <w:sz w:val="24"/>
          <w:szCs w:val="24"/>
          <w:rtl w:val="0"/>
        </w:rPr>
        <w:t xml:space="preserve">Ổn định nhiệt độ:</w:t>
      </w:r>
      <w:r w:rsidDel="00000000" w:rsidR="00000000" w:rsidRPr="00000000">
        <w:rPr>
          <w:rFonts w:ascii="Nunito" w:cs="Nunito" w:eastAsia="Nunito" w:hAnsi="Nunito"/>
          <w:sz w:val="24"/>
          <w:szCs w:val="24"/>
          <w:rtl w:val="0"/>
        </w:rPr>
        <w:t xml:space="preserve"> Hỗ trợ hệ thống điều hòa hoạt động hiệu quả hơn</w:t>
      </w:r>
    </w:p>
    <w:p w:rsidR="00000000" w:rsidDel="00000000" w:rsidP="00000000" w:rsidRDefault="00000000" w:rsidRPr="00000000" w14:paraId="00000014">
      <w:pPr>
        <w:numPr>
          <w:ilvl w:val="0"/>
          <w:numId w:val="9"/>
        </w:numPr>
        <w:spacing w:after="240" w:before="0" w:beforeAutospacing="0" w:line="240" w:lineRule="auto"/>
        <w:ind w:left="720" w:hanging="360"/>
        <w:rPr>
          <w:sz w:val="24"/>
          <w:szCs w:val="24"/>
        </w:rPr>
      </w:pPr>
      <w:r w:rsidDel="00000000" w:rsidR="00000000" w:rsidRPr="00000000">
        <w:rPr>
          <w:rFonts w:ascii="Nunito" w:cs="Nunito" w:eastAsia="Nunito" w:hAnsi="Nunito"/>
          <w:b w:val="1"/>
          <w:bCs w:val="1"/>
          <w:sz w:val="24"/>
          <w:szCs w:val="24"/>
          <w:rtl w:val="0"/>
        </w:rPr>
        <w:t xml:space="preserve">Tăng chất lượng không khí:</w:t>
      </w:r>
      <w:r w:rsidDel="00000000" w:rsidR="00000000" w:rsidRPr="00000000">
        <w:rPr>
          <w:rFonts w:ascii="Andika" w:cs="Andika" w:eastAsia="Andika" w:hAnsi="Andika"/>
          <w:sz w:val="24"/>
          <w:szCs w:val="24"/>
          <w:rtl w:val="0"/>
        </w:rPr>
        <w:t xml:space="preserve"> Giảm cảm giác ngột ngạt, bí bách</w:t>
      </w:r>
    </w:p>
    <w:p w:rsidR="00000000" w:rsidDel="00000000" w:rsidP="00000000" w:rsidRDefault="00000000" w:rsidRPr="00000000" w14:paraId="00000015">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Nhờ vậy, không gian bên trong luôn đạt trạng thái cân bằng, góp phần cải thiện sức khỏe và nâng cao hiệu suất làm việc.</w:t>
      </w:r>
    </w:p>
    <w:p w:rsidR="00000000" w:rsidDel="00000000" w:rsidP="00000000" w:rsidRDefault="00000000" w:rsidRPr="00000000" w14:paraId="00000016">
      <w:pPr>
        <w:spacing w:after="240" w:before="240" w:line="240" w:lineRule="auto"/>
        <w:ind w:right="600"/>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731200" cy="429260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240" w:lineRule="auto"/>
        <w:ind w:right="600"/>
        <w:jc w:val="center"/>
        <w:rPr>
          <w:rFonts w:ascii="Nunito" w:cs="Nunito" w:eastAsia="Nunito" w:hAnsi="Nunito"/>
          <w:i w:val="1"/>
          <w:iCs w:val="1"/>
          <w:sz w:val="24"/>
          <w:szCs w:val="24"/>
        </w:rPr>
      </w:pPr>
      <w:r w:rsidDel="00000000" w:rsidR="00000000" w:rsidRPr="00000000">
        <w:rPr>
          <w:rFonts w:ascii="Andika" w:cs="Andika" w:eastAsia="Andika" w:hAnsi="Andika"/>
          <w:i w:val="1"/>
          <w:iCs w:val="1"/>
          <w:sz w:val="24"/>
          <w:szCs w:val="24"/>
          <w:rtl w:val="0"/>
        </w:rPr>
        <w:t xml:space="preserve">Cửa gió cấp giúp duy trì môi trường sống lành mạnh.</w:t>
      </w:r>
    </w:p>
    <w:p w:rsidR="00000000" w:rsidDel="00000000" w:rsidP="00000000" w:rsidRDefault="00000000" w:rsidRPr="00000000" w14:paraId="00000018">
      <w:pPr>
        <w:pStyle w:val="Heading2"/>
        <w:keepNext w:val="0"/>
        <w:keepLines w:val="0"/>
        <w:spacing w:after="80" w:line="240" w:lineRule="auto"/>
        <w:rPr>
          <w:rFonts w:ascii="Nunito" w:cs="Nunito" w:eastAsia="Nunito" w:hAnsi="Nunito"/>
          <w:b w:val="1"/>
          <w:bCs w:val="1"/>
          <w:sz w:val="24"/>
          <w:szCs w:val="24"/>
        </w:rPr>
      </w:pPr>
      <w:bookmarkStart w:colFirst="0" w:colLast="0" w:name="_t8e8qqo1qecq" w:id="3"/>
      <w:bookmarkEnd w:id="3"/>
      <w:r w:rsidDel="00000000" w:rsidR="00000000" w:rsidRPr="00000000">
        <w:rPr>
          <w:rFonts w:ascii="Andika" w:cs="Andika" w:eastAsia="Andika" w:hAnsi="Andika"/>
          <w:b w:val="1"/>
          <w:bCs w:val="1"/>
          <w:sz w:val="24"/>
          <w:szCs w:val="24"/>
          <w:rtl w:val="0"/>
        </w:rPr>
        <w:t xml:space="preserve">Các Loại Cửa Gió Phổ Biến Hiện Nay</w:t>
      </w:r>
    </w:p>
    <w:p w:rsidR="00000000" w:rsidDel="00000000" w:rsidP="00000000" w:rsidRDefault="00000000" w:rsidRPr="00000000" w14:paraId="00000019">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Thị trường hiện nay cung cấp rất nhiều loại cửa gió với thiết kế và chức năng khác nhau. Dưới đây là những dòng sản phẩm được sử dụng rộng rãi nhất.</w:t>
      </w:r>
    </w:p>
    <w:p w:rsidR="00000000" w:rsidDel="00000000" w:rsidP="00000000" w:rsidRDefault="00000000" w:rsidRPr="00000000" w14:paraId="0000001A">
      <w:pPr>
        <w:pStyle w:val="Heading3"/>
        <w:keepNext w:val="0"/>
        <w:keepLines w:val="0"/>
        <w:spacing w:before="280" w:line="240" w:lineRule="auto"/>
        <w:rPr>
          <w:rFonts w:ascii="Nunito" w:cs="Nunito" w:eastAsia="Nunito" w:hAnsi="Nunito"/>
          <w:b w:val="1"/>
          <w:bCs w:val="1"/>
          <w:color w:val="000000"/>
          <w:sz w:val="24"/>
          <w:szCs w:val="24"/>
        </w:rPr>
      </w:pPr>
      <w:bookmarkStart w:colFirst="0" w:colLast="0" w:name="_zdrbdgk5vkii" w:id="4"/>
      <w:bookmarkEnd w:id="4"/>
      <w:r w:rsidDel="00000000" w:rsidR="00000000" w:rsidRPr="00000000">
        <w:rPr>
          <w:rFonts w:ascii="Andika" w:cs="Andika" w:eastAsia="Andika" w:hAnsi="Andika"/>
          <w:b w:val="1"/>
          <w:bCs w:val="1"/>
          <w:color w:val="000000"/>
          <w:sz w:val="24"/>
          <w:szCs w:val="24"/>
          <w:rtl w:val="0"/>
        </w:rPr>
        <w:t xml:space="preserve">1. Cửa Gió Khuếch Tán Vuông</w:t>
      </w:r>
    </w:p>
    <w:p w:rsidR="00000000" w:rsidDel="00000000" w:rsidP="00000000" w:rsidRDefault="00000000" w:rsidRPr="00000000" w14:paraId="0000001B">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Đây là loại cửa gió quen thuộc trong các công trình dân dụng và thương mại.</w:t>
      </w:r>
    </w:p>
    <w:p w:rsidR="00000000" w:rsidDel="00000000" w:rsidP="00000000" w:rsidRDefault="00000000" w:rsidRPr="00000000" w14:paraId="0000001C">
      <w:pPr>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Đặc điểm nổi bật:</w:t>
      </w:r>
    </w:p>
    <w:p w:rsidR="00000000" w:rsidDel="00000000" w:rsidP="00000000" w:rsidRDefault="00000000" w:rsidRPr="00000000" w14:paraId="0000001D">
      <w:pPr>
        <w:numPr>
          <w:ilvl w:val="0"/>
          <w:numId w:val="10"/>
        </w:numPr>
        <w:spacing w:after="0" w:afterAutospacing="0" w:before="240" w:line="240" w:lineRule="auto"/>
        <w:ind w:left="720" w:hanging="360"/>
        <w:rPr>
          <w:rFonts w:ascii="Nunito" w:cs="Nunito" w:eastAsia="Nunito" w:hAnsi="Nunito"/>
          <w:sz w:val="24"/>
          <w:szCs w:val="24"/>
        </w:rPr>
      </w:pPr>
      <w:r w:rsidDel="00000000" w:rsidR="00000000" w:rsidRPr="00000000">
        <w:rPr>
          <w:rFonts w:ascii="Andika" w:cs="Andika" w:eastAsia="Andika" w:hAnsi="Andika"/>
          <w:sz w:val="24"/>
          <w:szCs w:val="24"/>
          <w:rtl w:val="0"/>
        </w:rPr>
        <w:t xml:space="preserve">Thiết kế dạng vuông hoặc chữ nhật</w:t>
      </w:r>
    </w:p>
    <w:p w:rsidR="00000000" w:rsidDel="00000000" w:rsidP="00000000" w:rsidRDefault="00000000" w:rsidRPr="00000000" w14:paraId="0000001E">
      <w:pPr>
        <w:numPr>
          <w:ilvl w:val="0"/>
          <w:numId w:val="10"/>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Luồng gió được phân tán đều ra nhiều hướng</w:t>
      </w:r>
    </w:p>
    <w:p w:rsidR="00000000" w:rsidDel="00000000" w:rsidP="00000000" w:rsidRDefault="00000000" w:rsidRPr="00000000" w14:paraId="0000001F">
      <w:pPr>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Ưu điểm:</w:t>
      </w:r>
    </w:p>
    <w:p w:rsidR="00000000" w:rsidDel="00000000" w:rsidP="00000000" w:rsidRDefault="00000000" w:rsidRPr="00000000" w14:paraId="00000020">
      <w:pPr>
        <w:numPr>
          <w:ilvl w:val="0"/>
          <w:numId w:val="4"/>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Dễ lắp đặt và bảo trì</w:t>
      </w:r>
    </w:p>
    <w:p w:rsidR="00000000" w:rsidDel="00000000" w:rsidP="00000000" w:rsidRDefault="00000000" w:rsidRPr="00000000" w14:paraId="00000021">
      <w:pPr>
        <w:numPr>
          <w:ilvl w:val="0"/>
          <w:numId w:val="4"/>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Phù hợp với đa số trần nhà hiện nay</w:t>
      </w:r>
    </w:p>
    <w:p w:rsidR="00000000" w:rsidDel="00000000" w:rsidP="00000000" w:rsidRDefault="00000000" w:rsidRPr="00000000" w14:paraId="00000022">
      <w:pPr>
        <w:numPr>
          <w:ilvl w:val="0"/>
          <w:numId w:val="4"/>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Tăng khả năng phân bổ không khí đồng đều</w:t>
      </w:r>
    </w:p>
    <w:p w:rsidR="00000000" w:rsidDel="00000000" w:rsidP="00000000" w:rsidRDefault="00000000" w:rsidRPr="00000000" w14:paraId="00000023">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Loại cửa gió này thường được sử dụng để cấp gió hoặc hồi gió, giúp không gian luôn duy trì sự thông thoáng.</w:t>
      </w:r>
    </w:p>
    <w:p w:rsidR="00000000" w:rsidDel="00000000" w:rsidP="00000000" w:rsidRDefault="00000000" w:rsidRPr="00000000" w14:paraId="00000024">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731200" cy="42926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240" w:lineRule="auto"/>
        <w:jc w:val="center"/>
        <w:rPr>
          <w:rFonts w:ascii="Nunito" w:cs="Nunito" w:eastAsia="Nunito" w:hAnsi="Nunito"/>
          <w:i w:val="1"/>
          <w:iCs w:val="1"/>
          <w:sz w:val="24"/>
          <w:szCs w:val="24"/>
        </w:rPr>
      </w:pPr>
      <w:r w:rsidDel="00000000" w:rsidR="00000000" w:rsidRPr="00000000">
        <w:rPr>
          <w:rFonts w:ascii="Andika" w:cs="Andika" w:eastAsia="Andika" w:hAnsi="Andika"/>
          <w:i w:val="1"/>
          <w:iCs w:val="1"/>
          <w:sz w:val="24"/>
          <w:szCs w:val="24"/>
          <w:rtl w:val="0"/>
        </w:rPr>
        <w:t xml:space="preserve">Cửa gió khuếch tán vuông khá phổ biến trên thị trường hiện nay.</w:t>
      </w:r>
    </w:p>
    <w:p w:rsidR="00000000" w:rsidDel="00000000" w:rsidP="00000000" w:rsidRDefault="00000000" w:rsidRPr="00000000" w14:paraId="00000026">
      <w:pPr>
        <w:pStyle w:val="Heading3"/>
        <w:keepNext w:val="0"/>
        <w:keepLines w:val="0"/>
        <w:spacing w:before="280" w:line="240" w:lineRule="auto"/>
        <w:rPr>
          <w:rFonts w:ascii="Nunito" w:cs="Nunito" w:eastAsia="Nunito" w:hAnsi="Nunito"/>
          <w:b w:val="1"/>
          <w:bCs w:val="1"/>
          <w:color w:val="000000"/>
          <w:sz w:val="24"/>
          <w:szCs w:val="24"/>
        </w:rPr>
      </w:pPr>
      <w:bookmarkStart w:colFirst="0" w:colLast="0" w:name="_dtfxk1fgzpum" w:id="5"/>
      <w:bookmarkEnd w:id="5"/>
      <w:r w:rsidDel="00000000" w:rsidR="00000000" w:rsidRPr="00000000">
        <w:rPr>
          <w:rFonts w:ascii="Andika" w:cs="Andika" w:eastAsia="Andika" w:hAnsi="Andika"/>
          <w:b w:val="1"/>
          <w:bCs w:val="1"/>
          <w:color w:val="000000"/>
          <w:sz w:val="24"/>
          <w:szCs w:val="24"/>
          <w:rtl w:val="0"/>
        </w:rPr>
        <w:t xml:space="preserve">2. Cửa Gió Nan Z</w:t>
      </w:r>
    </w:p>
    <w:p w:rsidR="00000000" w:rsidDel="00000000" w:rsidP="00000000" w:rsidRDefault="00000000" w:rsidRPr="00000000" w14:paraId="00000027">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Cửa gió nan Z được nhận diện qua các lá chắn xếp nghiêng theo hình chữ Z, mang lại hiệu quả cao trong việc bảo vệ hệ thống.</w:t>
      </w:r>
    </w:p>
    <w:p w:rsidR="00000000" w:rsidDel="00000000" w:rsidP="00000000" w:rsidRDefault="00000000" w:rsidRPr="00000000" w14:paraId="00000028">
      <w:pPr>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Điểm mạnh đáng chú ý:</w:t>
      </w:r>
    </w:p>
    <w:p w:rsidR="00000000" w:rsidDel="00000000" w:rsidP="00000000" w:rsidRDefault="00000000" w:rsidRPr="00000000" w14:paraId="00000029">
      <w:pPr>
        <w:numPr>
          <w:ilvl w:val="0"/>
          <w:numId w:val="1"/>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Ngăn nước mưa tạt vào bên trong</w:t>
      </w:r>
    </w:p>
    <w:p w:rsidR="00000000" w:rsidDel="00000000" w:rsidP="00000000" w:rsidRDefault="00000000" w:rsidRPr="00000000" w14:paraId="0000002A">
      <w:pPr>
        <w:numPr>
          <w:ilvl w:val="0"/>
          <w:numId w:val="1"/>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Thường lắp đặt ở mặt ngoài công trình</w:t>
      </w:r>
    </w:p>
    <w:p w:rsidR="00000000" w:rsidDel="00000000" w:rsidP="00000000" w:rsidRDefault="00000000" w:rsidRPr="00000000" w14:paraId="0000002B">
      <w:pPr>
        <w:numPr>
          <w:ilvl w:val="0"/>
          <w:numId w:val="1"/>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Độ bền cao, chịu được điều kiện thời tiết khắc nghiệt</w:t>
      </w:r>
    </w:p>
    <w:p w:rsidR="00000000" w:rsidDel="00000000" w:rsidP="00000000" w:rsidRDefault="00000000" w:rsidRPr="00000000" w14:paraId="0000002C">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Ngoài ra, chi phí hợp lý cũng là lý do khiến loại cửa gió này được nhiều chủ đầu tư lựa chọn.</w:t>
      </w:r>
    </w:p>
    <w:p w:rsidR="00000000" w:rsidDel="00000000" w:rsidP="00000000" w:rsidRDefault="00000000" w:rsidRPr="00000000" w14:paraId="0000002D">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731200" cy="4292600"/>
            <wp:effectExtent b="0" l="0" r="0" t="0"/>
            <wp:docPr id="1"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240" w:lineRule="auto"/>
        <w:jc w:val="cente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Cửa gió nan Z được nhận diện qua các lá chắn xếp nghiêng theo hình chữ Z.</w:t>
      </w:r>
    </w:p>
    <w:p w:rsidR="00000000" w:rsidDel="00000000" w:rsidP="00000000" w:rsidRDefault="00000000" w:rsidRPr="00000000" w14:paraId="0000002F">
      <w:pPr>
        <w:pStyle w:val="Heading3"/>
        <w:keepNext w:val="0"/>
        <w:keepLines w:val="0"/>
        <w:spacing w:before="280" w:line="240" w:lineRule="auto"/>
        <w:rPr>
          <w:rFonts w:ascii="Nunito" w:cs="Nunito" w:eastAsia="Nunito" w:hAnsi="Nunito"/>
          <w:b w:val="1"/>
          <w:bCs w:val="1"/>
          <w:color w:val="000000"/>
          <w:sz w:val="24"/>
          <w:szCs w:val="24"/>
        </w:rPr>
      </w:pPr>
      <w:bookmarkStart w:colFirst="0" w:colLast="0" w:name="_lhqobkvoh4q5" w:id="6"/>
      <w:bookmarkEnd w:id="6"/>
      <w:r w:rsidDel="00000000" w:rsidR="00000000" w:rsidRPr="00000000">
        <w:rPr>
          <w:rFonts w:ascii="Nunito" w:cs="Nunito" w:eastAsia="Nunito" w:hAnsi="Nunito"/>
          <w:b w:val="1"/>
          <w:bCs w:val="1"/>
          <w:color w:val="000000"/>
          <w:sz w:val="24"/>
          <w:szCs w:val="24"/>
          <w:rtl w:val="0"/>
        </w:rPr>
        <w:t xml:space="preserve">3. Cửa Gió Nan Đơn / Nan Đôi</w:t>
      </w:r>
    </w:p>
    <w:p w:rsidR="00000000" w:rsidDel="00000000" w:rsidP="00000000" w:rsidRDefault="00000000" w:rsidRPr="00000000" w14:paraId="00000030">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Đây là dòng cửa gió có thiết kế linh hoạt, thường xuất hiện trong các không gian rộng.</w:t>
      </w:r>
    </w:p>
    <w:p w:rsidR="00000000" w:rsidDel="00000000" w:rsidP="00000000" w:rsidRDefault="00000000" w:rsidRPr="00000000" w14:paraId="00000031">
      <w:pPr>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Đặc trưng thiết kế:</w:t>
      </w:r>
    </w:p>
    <w:p w:rsidR="00000000" w:rsidDel="00000000" w:rsidP="00000000" w:rsidRDefault="00000000" w:rsidRPr="00000000" w14:paraId="00000032">
      <w:pPr>
        <w:numPr>
          <w:ilvl w:val="0"/>
          <w:numId w:val="7"/>
        </w:numPr>
        <w:spacing w:after="0" w:afterAutospacing="0" w:before="240" w:line="240" w:lineRule="auto"/>
        <w:ind w:left="720" w:hanging="360"/>
        <w:rPr>
          <w:rFonts w:ascii="Nunito" w:cs="Nunito" w:eastAsia="Nunito" w:hAnsi="Nunito"/>
          <w:sz w:val="24"/>
          <w:szCs w:val="24"/>
        </w:rPr>
      </w:pPr>
      <w:r w:rsidDel="00000000" w:rsidR="00000000" w:rsidRPr="00000000">
        <w:rPr>
          <w:rFonts w:ascii="Andika" w:cs="Andika" w:eastAsia="Andika" w:hAnsi="Andika"/>
          <w:sz w:val="24"/>
          <w:szCs w:val="24"/>
          <w:rtl w:val="0"/>
        </w:rPr>
        <w:t xml:space="preserve">Các nan gió xếp song song</w:t>
      </w:r>
    </w:p>
    <w:p w:rsidR="00000000" w:rsidDel="00000000" w:rsidP="00000000" w:rsidRDefault="00000000" w:rsidRPr="00000000" w14:paraId="00000033">
      <w:pPr>
        <w:numPr>
          <w:ilvl w:val="0"/>
          <w:numId w:val="7"/>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Andika" w:cs="Andika" w:eastAsia="Andika" w:hAnsi="Andika"/>
          <w:sz w:val="24"/>
          <w:szCs w:val="24"/>
          <w:rtl w:val="0"/>
        </w:rPr>
        <w:t xml:space="preserve">Có thể là 1 lớp hoặc 2 lớp nan</w:t>
      </w:r>
    </w:p>
    <w:p w:rsidR="00000000" w:rsidDel="00000000" w:rsidP="00000000" w:rsidRDefault="00000000" w:rsidRPr="00000000" w14:paraId="00000034">
      <w:pPr>
        <w:numPr>
          <w:ilvl w:val="0"/>
          <w:numId w:val="7"/>
        </w:numPr>
        <w:spacing w:after="240" w:before="0" w:beforeAutospacing="0" w:line="240" w:lineRule="auto"/>
        <w:ind w:left="720" w:hanging="360"/>
        <w:rPr>
          <w:rFonts w:ascii="Nunito" w:cs="Nunito" w:eastAsia="Nunito" w:hAnsi="Nunito"/>
          <w:sz w:val="24"/>
          <w:szCs w:val="24"/>
        </w:rPr>
      </w:pPr>
      <w:r w:rsidDel="00000000" w:rsidR="00000000" w:rsidRPr="00000000">
        <w:rPr>
          <w:rFonts w:ascii="Andika" w:cs="Andika" w:eastAsia="Andika" w:hAnsi="Andika"/>
          <w:sz w:val="24"/>
          <w:szCs w:val="24"/>
          <w:rtl w:val="0"/>
        </w:rPr>
        <w:t xml:space="preserve">Hình dạng phổ biến: vuông hoặc chữ nhật</w:t>
      </w:r>
    </w:p>
    <w:p w:rsidR="00000000" w:rsidDel="00000000" w:rsidP="00000000" w:rsidRDefault="00000000" w:rsidRPr="00000000" w14:paraId="00000035">
      <w:pPr>
        <w:spacing w:after="240" w:before="240" w:line="240" w:lineRule="auto"/>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Ứng dụng thực tế:</w:t>
      </w:r>
    </w:p>
    <w:p w:rsidR="00000000" w:rsidDel="00000000" w:rsidP="00000000" w:rsidRDefault="00000000" w:rsidRPr="00000000" w14:paraId="00000036">
      <w:pPr>
        <w:numPr>
          <w:ilvl w:val="0"/>
          <w:numId w:val="3"/>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Hệ thống hồi gió điều hòa</w:t>
      </w:r>
    </w:p>
    <w:p w:rsidR="00000000" w:rsidDel="00000000" w:rsidP="00000000" w:rsidRDefault="00000000" w:rsidRPr="00000000" w14:paraId="00000037">
      <w:pPr>
        <w:numPr>
          <w:ilvl w:val="0"/>
          <w:numId w:val="3"/>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Văn phòng, showroom, sảnh lớn</w:t>
      </w:r>
    </w:p>
    <w:p w:rsidR="00000000" w:rsidDel="00000000" w:rsidP="00000000" w:rsidRDefault="00000000" w:rsidRPr="00000000" w14:paraId="00000038">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Loại cửa này giúp kiểm soát hướng gió tốt và đảm bảo lưu thông </w:t>
        <w:tab/>
      </w:r>
    </w:p>
    <w:p w:rsidR="00000000" w:rsidDel="00000000" w:rsidP="00000000" w:rsidRDefault="00000000" w:rsidRPr="00000000" w14:paraId="00000039">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731200" cy="4292600"/>
            <wp:effectExtent b="0" l="0" r="0" t="0"/>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240" w:lineRule="auto"/>
        <w:jc w:val="cente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Cửa gió nan đôi giúp kiểm soát hướng gió tốt và đảm bảo lưu thông không khí ổn định.</w:t>
      </w:r>
    </w:p>
    <w:p w:rsidR="00000000" w:rsidDel="00000000" w:rsidP="00000000" w:rsidRDefault="00000000" w:rsidRPr="00000000" w14:paraId="0000003B">
      <w:pPr>
        <w:pStyle w:val="Heading3"/>
        <w:keepNext w:val="0"/>
        <w:keepLines w:val="0"/>
        <w:spacing w:before="280" w:line="240" w:lineRule="auto"/>
        <w:rPr>
          <w:rFonts w:ascii="Nunito" w:cs="Nunito" w:eastAsia="Nunito" w:hAnsi="Nunito"/>
          <w:b w:val="1"/>
          <w:bCs w:val="1"/>
          <w:color w:val="000000"/>
          <w:sz w:val="24"/>
          <w:szCs w:val="24"/>
        </w:rPr>
      </w:pPr>
      <w:bookmarkStart w:colFirst="0" w:colLast="0" w:name="_2uwgt0v7ge9f" w:id="7"/>
      <w:bookmarkEnd w:id="7"/>
      <w:r w:rsidDel="00000000" w:rsidR="00000000" w:rsidRPr="00000000">
        <w:rPr>
          <w:rFonts w:ascii="Andika" w:cs="Andika" w:eastAsia="Andika" w:hAnsi="Andika"/>
          <w:b w:val="1"/>
          <w:bCs w:val="1"/>
          <w:color w:val="000000"/>
          <w:sz w:val="24"/>
          <w:szCs w:val="24"/>
          <w:rtl w:val="0"/>
        </w:rPr>
        <w:t xml:space="preserve">4. Cửa Gió Khuếch Tán Tròn</w:t>
      </w:r>
    </w:p>
    <w:p w:rsidR="00000000" w:rsidDel="00000000" w:rsidP="00000000" w:rsidRDefault="00000000" w:rsidRPr="00000000" w14:paraId="0000003C">
      <w:pPr>
        <w:spacing w:after="240" w:before="240" w:line="240" w:lineRule="auto"/>
        <w:rPr>
          <w:rFonts w:ascii="Nunito" w:cs="Nunito" w:eastAsia="Nunito" w:hAnsi="Nunito"/>
          <w:sz w:val="24"/>
          <w:szCs w:val="24"/>
        </w:rPr>
      </w:pPr>
      <w:r w:rsidDel="00000000" w:rsidR="00000000" w:rsidRPr="00000000">
        <w:rPr>
          <w:rFonts w:ascii="Andika" w:cs="Andika" w:eastAsia="Andika" w:hAnsi="Andika"/>
          <w:sz w:val="24"/>
          <w:szCs w:val="24"/>
          <w:rtl w:val="0"/>
        </w:rPr>
        <w:t xml:space="preserve">Khác với các thiết kế truyền thống, cửa gió tròn mang lại tính thẩm mỹ cao và hiệu quả vận hành tốt.</w:t>
      </w:r>
    </w:p>
    <w:p w:rsidR="00000000" w:rsidDel="00000000" w:rsidP="00000000" w:rsidRDefault="00000000" w:rsidRPr="00000000" w14:paraId="0000003D">
      <w:pPr>
        <w:spacing w:after="240" w:before="240" w:line="240" w:lineRule="auto"/>
        <w:ind w:left="600" w:right="60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Với cấu trúc các vòng tròn đồng tâm, luồng gió được phân bổ đều theo mọi hướng, giúp giảm tổn thất áp suất đáng kể.</w:t>
      </w:r>
    </w:p>
    <w:p w:rsidR="00000000" w:rsidDel="00000000" w:rsidP="00000000" w:rsidRDefault="00000000" w:rsidRPr="00000000" w14:paraId="0000003E">
      <w:pPr>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Ưu điểm nổi bật:</w:t>
      </w:r>
    </w:p>
    <w:p w:rsidR="00000000" w:rsidDel="00000000" w:rsidP="00000000" w:rsidRDefault="00000000" w:rsidRPr="00000000" w14:paraId="0000003F">
      <w:pPr>
        <w:numPr>
          <w:ilvl w:val="0"/>
          <w:numId w:val="6"/>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Phân phối gió rộng và đều</w:t>
      </w:r>
    </w:p>
    <w:p w:rsidR="00000000" w:rsidDel="00000000" w:rsidP="00000000" w:rsidRDefault="00000000" w:rsidRPr="00000000" w14:paraId="00000040">
      <w:pPr>
        <w:numPr>
          <w:ilvl w:val="0"/>
          <w:numId w:val="6"/>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Andika" w:cs="Andika" w:eastAsia="Andika" w:hAnsi="Andika"/>
          <w:sz w:val="24"/>
          <w:szCs w:val="24"/>
          <w:rtl w:val="0"/>
        </w:rPr>
        <w:t xml:space="preserve">Giảm tiếng ồn khi vận hành</w:t>
      </w:r>
    </w:p>
    <w:p w:rsidR="00000000" w:rsidDel="00000000" w:rsidP="00000000" w:rsidRDefault="00000000" w:rsidRPr="00000000" w14:paraId="00000041">
      <w:pPr>
        <w:numPr>
          <w:ilvl w:val="0"/>
          <w:numId w:val="6"/>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Thiết kế hiện đại, phù hợp công trình cao cấp</w:t>
      </w:r>
    </w:p>
    <w:p w:rsidR="00000000" w:rsidDel="00000000" w:rsidP="00000000" w:rsidRDefault="00000000" w:rsidRPr="00000000" w14:paraId="00000042">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Loại cửa gió này thường được lắp đặt tại:</w:t>
      </w:r>
    </w:p>
    <w:p w:rsidR="00000000" w:rsidDel="00000000" w:rsidP="00000000" w:rsidRDefault="00000000" w:rsidRPr="00000000" w14:paraId="00000043">
      <w:pPr>
        <w:numPr>
          <w:ilvl w:val="0"/>
          <w:numId w:val="5"/>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Nhà máy</w:t>
      </w:r>
    </w:p>
    <w:p w:rsidR="00000000" w:rsidDel="00000000" w:rsidP="00000000" w:rsidRDefault="00000000" w:rsidRPr="00000000" w14:paraId="00000044">
      <w:pPr>
        <w:numPr>
          <w:ilvl w:val="0"/>
          <w:numId w:val="5"/>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Andika" w:cs="Andika" w:eastAsia="Andika" w:hAnsi="Andika"/>
          <w:sz w:val="24"/>
          <w:szCs w:val="24"/>
          <w:rtl w:val="0"/>
        </w:rPr>
        <w:t xml:space="preserve">Trung tâm thương mại</w:t>
      </w:r>
    </w:p>
    <w:p w:rsidR="00000000" w:rsidDel="00000000" w:rsidP="00000000" w:rsidRDefault="00000000" w:rsidRPr="00000000" w14:paraId="00000045">
      <w:pPr>
        <w:numPr>
          <w:ilvl w:val="0"/>
          <w:numId w:val="5"/>
        </w:numPr>
        <w:spacing w:after="240" w:before="0" w:beforeAutospacing="0" w:line="240" w:lineRule="auto"/>
        <w:ind w:left="720" w:hanging="360"/>
        <w:rPr>
          <w:rFonts w:ascii="Nunito" w:cs="Nunito" w:eastAsia="Nunito" w:hAnsi="Nunito"/>
          <w:sz w:val="24"/>
          <w:szCs w:val="24"/>
        </w:rPr>
      </w:pPr>
      <w:r w:rsidDel="00000000" w:rsidR="00000000" w:rsidRPr="00000000">
        <w:rPr>
          <w:rFonts w:ascii="Andika" w:cs="Andika" w:eastAsia="Andika" w:hAnsi="Andika"/>
          <w:sz w:val="24"/>
          <w:szCs w:val="24"/>
          <w:rtl w:val="0"/>
        </w:rPr>
        <w:t xml:space="preserve">Không gian có trần cao</w:t>
      </w:r>
    </w:p>
    <w:p w:rsidR="00000000" w:rsidDel="00000000" w:rsidP="00000000" w:rsidRDefault="00000000" w:rsidRPr="00000000" w14:paraId="00000046">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Cửa gió tuy là một chi tiết nhỏ trong hệ thống thông gió, nhưng lại đóng vai trò then chốt trong việc </w:t>
      </w:r>
      <w:r w:rsidDel="00000000" w:rsidR="00000000" w:rsidRPr="00000000">
        <w:rPr>
          <w:rFonts w:ascii="Nunito" w:cs="Nunito" w:eastAsia="Nunito" w:hAnsi="Nunito"/>
          <w:b w:val="1"/>
          <w:bCs w:val="1"/>
          <w:sz w:val="24"/>
          <w:szCs w:val="24"/>
          <w:rtl w:val="0"/>
        </w:rPr>
        <w:t xml:space="preserve">điều phối và kiểm soát không khí</w:t>
      </w:r>
      <w:r w:rsidDel="00000000" w:rsidR="00000000" w:rsidRPr="00000000">
        <w:rPr>
          <w:rFonts w:ascii="Nunito" w:cs="Nunito" w:eastAsia="Nunito" w:hAnsi="Nunito"/>
          <w:sz w:val="24"/>
          <w:szCs w:val="24"/>
          <w:rtl w:val="0"/>
        </w:rPr>
        <w:t xml:space="preserve">. Việc lựa chọn đúng loại cửa gió không chỉ giúp tối ưu hiệu suất vận hành mà còn nâng cao chất lượng môi trường sống và làm việc.</w:t>
      </w:r>
    </w:p>
    <w:p w:rsidR="00000000" w:rsidDel="00000000" w:rsidP="00000000" w:rsidRDefault="00000000" w:rsidRPr="00000000" w14:paraId="00000047">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Trong bối cảnh các công trình ngày càng chú trọng đến tiêu chuẩn không khí, đầu tư vào hệ thống cửa gió phù hợp chính là giải pháp bền vững và lâu dài. Đại Phong VN là một trong những đơn vị cung cấp, sản xuất ống gió, cửa gió chất lượng tại Việt Nam. </w:t>
      </w:r>
      <w:r w:rsidDel="00000000" w:rsidR="00000000" w:rsidRPr="00000000">
        <w:rPr>
          <w:rFonts w:ascii="Nunito" w:cs="Nunito" w:eastAsia="Nunito" w:hAnsi="Nunito"/>
          <w:sz w:val="24"/>
          <w:szCs w:val="24"/>
          <w:rtl w:val="0"/>
        </w:rPr>
        <w:t xml:space="preserve">Quý khách hàng muốn đặt hàng sản phẩm vui lòng liên hệ với chúng tôi qua:</w:t>
      </w:r>
    </w:p>
    <w:p w:rsidR="00000000" w:rsidDel="00000000" w:rsidP="00000000" w:rsidRDefault="00000000" w:rsidRPr="00000000" w14:paraId="00000048">
      <w:pPr>
        <w:numPr>
          <w:ilvl w:val="0"/>
          <w:numId w:val="11"/>
        </w:numPr>
        <w:spacing w:after="0" w:afterAutospacing="0" w:before="240" w:lineRule="auto"/>
        <w:ind w:left="720" w:hanging="360"/>
        <w:jc w:val="both"/>
        <w:rPr>
          <w:rFonts w:ascii="Nunito" w:cs="Nunito" w:eastAsia="Nunito" w:hAnsi="Nunito"/>
          <w:b w:val="1"/>
          <w:bCs w:val="1"/>
          <w:i w:val="1"/>
          <w:iCs w:val="1"/>
          <w:sz w:val="24"/>
          <w:szCs w:val="24"/>
        </w:rPr>
      </w:pPr>
      <w:r w:rsidDel="00000000" w:rsidR="00000000" w:rsidRPr="00000000">
        <w:rPr>
          <w:rFonts w:ascii="Nunito" w:cs="Nunito" w:eastAsia="Nunito" w:hAnsi="Nunito"/>
          <w:b w:val="1"/>
          <w:bCs w:val="1"/>
          <w:i w:val="1"/>
          <w:iCs w:val="1"/>
          <w:sz w:val="24"/>
          <w:szCs w:val="24"/>
          <w:rtl w:val="0"/>
        </w:rPr>
        <w:t xml:space="preserve">CÔNG TY CỔ PHẦN CÔNG NGHIỆP ĐẠI PHONG VN</w:t>
      </w:r>
    </w:p>
    <w:p w:rsidR="00000000" w:rsidDel="00000000" w:rsidP="00000000" w:rsidRDefault="00000000" w:rsidRPr="00000000" w14:paraId="00000049">
      <w:pPr>
        <w:numPr>
          <w:ilvl w:val="0"/>
          <w:numId w:val="11"/>
        </w:numPr>
        <w:spacing w:after="0" w:afterAutospacing="0" w:before="0" w:beforeAutospacing="0" w:lineRule="auto"/>
        <w:ind w:left="720" w:hanging="360"/>
        <w:jc w:val="both"/>
        <w:rPr>
          <w:rFonts w:ascii="Nunito" w:cs="Nunito" w:eastAsia="Nunito" w:hAnsi="Nunito"/>
          <w:b w:val="1"/>
          <w:bCs w:val="1"/>
          <w:i w:val="1"/>
          <w:iCs w:val="1"/>
          <w:sz w:val="24"/>
          <w:szCs w:val="24"/>
        </w:rPr>
      </w:pPr>
      <w:r w:rsidDel="00000000" w:rsidR="00000000" w:rsidRPr="00000000">
        <w:rPr>
          <w:rFonts w:ascii="Nunito" w:cs="Nunito" w:eastAsia="Nunito" w:hAnsi="Nunito"/>
          <w:b w:val="1"/>
          <w:bCs w:val="1"/>
          <w:i w:val="1"/>
          <w:iCs w:val="1"/>
          <w:sz w:val="24"/>
          <w:szCs w:val="24"/>
          <w:rtl w:val="0"/>
        </w:rPr>
        <w:t xml:space="preserve">Chuyên: Gia công, sản xuất ống thống thông gió, ống gió, máng điện, thang cáp, tủ điện, tủ bảng điện</w:t>
      </w:r>
    </w:p>
    <w:p w:rsidR="00000000" w:rsidDel="00000000" w:rsidP="00000000" w:rsidRDefault="00000000" w:rsidRPr="00000000" w14:paraId="0000004A">
      <w:pPr>
        <w:numPr>
          <w:ilvl w:val="0"/>
          <w:numId w:val="11"/>
        </w:numPr>
        <w:spacing w:after="0" w:afterAutospacing="0" w:before="0" w:beforeAutospacing="0" w:lineRule="auto"/>
        <w:ind w:left="720" w:hanging="360"/>
        <w:jc w:val="both"/>
        <w:rPr>
          <w:rFonts w:ascii="Nunito" w:cs="Nunito" w:eastAsia="Nunito" w:hAnsi="Nunito"/>
          <w:b w:val="1"/>
          <w:bCs w:val="1"/>
          <w:i w:val="1"/>
          <w:iCs w:val="1"/>
          <w:sz w:val="24"/>
          <w:szCs w:val="24"/>
        </w:rPr>
      </w:pPr>
      <w:r w:rsidDel="00000000" w:rsidR="00000000" w:rsidRPr="00000000">
        <w:rPr>
          <w:rFonts w:ascii="Nunito" w:cs="Nunito" w:eastAsia="Nunito" w:hAnsi="Nunito"/>
          <w:b w:val="1"/>
          <w:bCs w:val="1"/>
          <w:i w:val="1"/>
          <w:iCs w:val="1"/>
          <w:sz w:val="24"/>
          <w:szCs w:val="24"/>
          <w:rtl w:val="0"/>
        </w:rPr>
        <w:t xml:space="preserve">Địa chỉ: Lô 3.2, Đường số 2, KCN Tân Đông Hiệp A, Phường Dĩ An, TPHCM</w:t>
      </w:r>
    </w:p>
    <w:p w:rsidR="00000000" w:rsidDel="00000000" w:rsidP="00000000" w:rsidRDefault="00000000" w:rsidRPr="00000000" w14:paraId="0000004B">
      <w:pPr>
        <w:numPr>
          <w:ilvl w:val="0"/>
          <w:numId w:val="11"/>
        </w:numPr>
        <w:spacing w:after="0" w:afterAutospacing="0" w:before="0" w:beforeAutospacing="0" w:lineRule="auto"/>
        <w:ind w:left="720" w:hanging="360"/>
        <w:jc w:val="both"/>
        <w:rPr>
          <w:rFonts w:ascii="Nunito" w:cs="Nunito" w:eastAsia="Nunito" w:hAnsi="Nunito"/>
          <w:b w:val="1"/>
          <w:bCs w:val="1"/>
          <w:i w:val="1"/>
          <w:iCs w:val="1"/>
          <w:sz w:val="24"/>
          <w:szCs w:val="24"/>
        </w:rPr>
      </w:pPr>
      <w:r w:rsidDel="00000000" w:rsidR="00000000" w:rsidRPr="00000000">
        <w:rPr>
          <w:rFonts w:ascii="Nunito" w:cs="Nunito" w:eastAsia="Nunito" w:hAnsi="Nunito"/>
          <w:b w:val="1"/>
          <w:bCs w:val="1"/>
          <w:i w:val="1"/>
          <w:iCs w:val="1"/>
          <w:sz w:val="24"/>
          <w:szCs w:val="24"/>
          <w:rtl w:val="0"/>
        </w:rPr>
        <w:t xml:space="preserve">Điện thoại: (+84) 937 299 828</w:t>
      </w:r>
    </w:p>
    <w:p w:rsidR="00000000" w:rsidDel="00000000" w:rsidP="00000000" w:rsidRDefault="00000000" w:rsidRPr="00000000" w14:paraId="0000004C">
      <w:pPr>
        <w:numPr>
          <w:ilvl w:val="0"/>
          <w:numId w:val="11"/>
        </w:numPr>
        <w:spacing w:after="240" w:before="0" w:beforeAutospacing="0" w:lineRule="auto"/>
        <w:ind w:left="720" w:hanging="360"/>
        <w:jc w:val="both"/>
        <w:rPr>
          <w:rFonts w:ascii="Nunito" w:cs="Nunito" w:eastAsia="Nunito" w:hAnsi="Nunito"/>
          <w:b w:val="1"/>
          <w:bCs w:val="1"/>
          <w:i w:val="1"/>
          <w:iCs w:val="1"/>
          <w:sz w:val="24"/>
          <w:szCs w:val="24"/>
        </w:rPr>
      </w:pPr>
      <w:r w:rsidDel="00000000" w:rsidR="00000000" w:rsidRPr="00000000">
        <w:rPr>
          <w:rFonts w:ascii="Nunito" w:cs="Nunito" w:eastAsia="Nunito" w:hAnsi="Nunito"/>
          <w:b w:val="1"/>
          <w:bCs w:val="1"/>
          <w:i w:val="1"/>
          <w:iCs w:val="1"/>
          <w:sz w:val="24"/>
          <w:szCs w:val="24"/>
          <w:rtl w:val="0"/>
        </w:rPr>
        <w:t xml:space="preserve">Website: onggiodaiphong.com</w:t>
      </w:r>
      <w:r w:rsidDel="00000000" w:rsidR="00000000" w:rsidRPr="00000000">
        <w:rPr>
          <w:rtl w:val="0"/>
        </w:rPr>
      </w:r>
    </w:p>
    <w:p w:rsidR="00000000" w:rsidDel="00000000" w:rsidP="00000000" w:rsidRDefault="00000000" w:rsidRPr="00000000" w14:paraId="0000004D">
      <w:pPr>
        <w:spacing w:line="240" w:lineRule="auto"/>
        <w:rPr>
          <w:rFonts w:ascii="Nunito" w:cs="Nunito" w:eastAsia="Nunito" w:hAnsi="Nunito"/>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