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E86A6" w14:textId="38866CFC" w:rsidR="005710E2" w:rsidRPr="005710E2" w:rsidRDefault="005710E2" w:rsidP="0057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710E2">
        <w:rPr>
          <w:rFonts w:ascii="Courier New" w:eastAsia="Times New Roman" w:hAnsi="Courier New" w:cs="Courier New"/>
          <w:color w:val="880000"/>
        </w:rPr>
        <w:t>// Heuristic match skipping: If 32 bytes are scanned with no matches</w:t>
      </w:r>
    </w:p>
    <w:p w14:paraId="26706287" w14:textId="66FE498B" w:rsidR="005710E2" w:rsidRPr="005710E2" w:rsidRDefault="005710E2" w:rsidP="0057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5710E2">
        <w:rPr>
          <w:rFonts w:ascii="Courier New" w:eastAsia="Times New Roman" w:hAnsi="Courier New" w:cs="Courier New"/>
          <w:color w:val="880000"/>
        </w:rPr>
        <w:t>// found, start looking only at every other byte. If 32 more bytes are</w:t>
      </w:r>
    </w:p>
    <w:p w14:paraId="40808ED0" w14:textId="3486AE15" w:rsidR="005710E2" w:rsidRPr="005710E2" w:rsidRDefault="005710E2" w:rsidP="0057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5710E2">
        <w:rPr>
          <w:rFonts w:ascii="Courier New" w:eastAsia="Times New Roman" w:hAnsi="Courier New" w:cs="Courier New"/>
          <w:color w:val="880000"/>
        </w:rPr>
        <w:t xml:space="preserve">// scanned, look at every third byte, </w:t>
      </w:r>
      <w:proofErr w:type="gramStart"/>
      <w:r w:rsidRPr="005710E2">
        <w:rPr>
          <w:rFonts w:ascii="Courier New" w:eastAsia="Times New Roman" w:hAnsi="Courier New" w:cs="Courier New"/>
          <w:color w:val="880000"/>
        </w:rPr>
        <w:t>etc..</w:t>
      </w:r>
      <w:proofErr w:type="gramEnd"/>
      <w:r w:rsidRPr="005710E2">
        <w:rPr>
          <w:rFonts w:ascii="Courier New" w:eastAsia="Times New Roman" w:hAnsi="Courier New" w:cs="Courier New"/>
          <w:color w:val="880000"/>
        </w:rPr>
        <w:t xml:space="preserve"> When a match is found,</w:t>
      </w:r>
    </w:p>
    <w:p w14:paraId="1EF39D21" w14:textId="6EE849B8" w:rsidR="005710E2" w:rsidRPr="005710E2" w:rsidRDefault="005710E2" w:rsidP="0057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5710E2">
        <w:rPr>
          <w:rFonts w:ascii="Courier New" w:eastAsia="Times New Roman" w:hAnsi="Courier New" w:cs="Courier New"/>
          <w:color w:val="880000"/>
        </w:rPr>
        <w:t xml:space="preserve">// immediately go back to looking at every </w:t>
      </w:r>
      <w:proofErr w:type="spellStart"/>
      <w:r w:rsidRPr="005710E2">
        <w:rPr>
          <w:rFonts w:ascii="Courier New" w:eastAsia="Times New Roman" w:hAnsi="Courier New" w:cs="Courier New"/>
          <w:color w:val="880000"/>
        </w:rPr>
        <w:t>byte</w:t>
      </w:r>
      <w:proofErr w:type="spellEnd"/>
      <w:r w:rsidRPr="005710E2">
        <w:rPr>
          <w:rFonts w:ascii="Courier New" w:eastAsia="Times New Roman" w:hAnsi="Courier New" w:cs="Courier New"/>
          <w:color w:val="880000"/>
        </w:rPr>
        <w:t>. This is a small loss</w:t>
      </w:r>
    </w:p>
    <w:p w14:paraId="02DFAD1F" w14:textId="2646F9A4" w:rsidR="005710E2" w:rsidRPr="005710E2" w:rsidRDefault="005710E2" w:rsidP="0057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5710E2">
        <w:rPr>
          <w:rFonts w:ascii="Courier New" w:eastAsia="Times New Roman" w:hAnsi="Courier New" w:cs="Courier New"/>
          <w:color w:val="880000"/>
        </w:rPr>
        <w:t>// (~5% performance, ~0.1% density) for compressible data due to more</w:t>
      </w:r>
    </w:p>
    <w:p w14:paraId="5A011F3B" w14:textId="45C51D85" w:rsidR="005710E2" w:rsidRPr="005710E2" w:rsidRDefault="005710E2" w:rsidP="0057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5710E2">
        <w:rPr>
          <w:rFonts w:ascii="Courier New" w:eastAsia="Times New Roman" w:hAnsi="Courier New" w:cs="Courier New"/>
          <w:color w:val="880000"/>
        </w:rPr>
        <w:t>// bookkeeping, but for non-compressible data (such as JPEG) it's a huge</w:t>
      </w:r>
    </w:p>
    <w:p w14:paraId="7817F146" w14:textId="6BBFA2EC" w:rsidR="005710E2" w:rsidRPr="005710E2" w:rsidRDefault="005710E2" w:rsidP="0057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5710E2">
        <w:rPr>
          <w:rFonts w:ascii="Courier New" w:eastAsia="Times New Roman" w:hAnsi="Courier New" w:cs="Courier New"/>
          <w:color w:val="880000"/>
        </w:rPr>
        <w:t>// win since the compressor quickly "realizes" the data is incompressible</w:t>
      </w:r>
    </w:p>
    <w:p w14:paraId="49900F47" w14:textId="62C4C7BB" w:rsidR="005710E2" w:rsidRPr="005710E2" w:rsidRDefault="005710E2" w:rsidP="00571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5710E2">
        <w:rPr>
          <w:rFonts w:ascii="Courier New" w:eastAsia="Times New Roman" w:hAnsi="Courier New" w:cs="Courier New"/>
          <w:color w:val="880000"/>
        </w:rPr>
        <w:t>// and doesn't bother looking for matches everywhere.</w:t>
      </w:r>
    </w:p>
    <w:p w14:paraId="3517BDE8" w14:textId="3DCCEAF7" w:rsidR="00673D24" w:rsidRDefault="00673D24" w:rsidP="005710E2"/>
    <w:p w14:paraId="78AB201A" w14:textId="5B28B030" w:rsidR="007566FA" w:rsidRDefault="007566FA" w:rsidP="00ED2CCE">
      <w:pPr>
        <w:pStyle w:val="uiqtextpara"/>
        <w:numPr>
          <w:ilvl w:val="0"/>
          <w:numId w:val="8"/>
        </w:numPr>
        <w:spacing w:before="0" w:beforeAutospacing="0" w:after="240" w:afterAutospacing="0"/>
        <w:rPr>
          <w:rFonts w:ascii="Segoe UI" w:hAnsi="Segoe UI" w:cs="Segoe UI"/>
          <w:color w:val="333333"/>
        </w:rPr>
      </w:pPr>
      <w:hyperlink r:id="rId5" w:tgtFrame="_blank" w:history="1">
        <w:r>
          <w:rPr>
            <w:rStyle w:val="Hyperlink"/>
            <w:rFonts w:ascii="Segoe UI" w:hAnsi="Segoe UI" w:cs="Segoe UI"/>
            <w:color w:val="2B6DAD"/>
          </w:rPr>
          <w:t>Snappy</w:t>
        </w:r>
      </w:hyperlink>
      <w:r>
        <w:rPr>
          <w:rFonts w:ascii="Segoe UI" w:hAnsi="Segoe UI" w:cs="Segoe UI"/>
          <w:color w:val="333333"/>
        </w:rPr>
        <w:t> is a compression algorithm designed by Google with the goal of providing reasonably good compression in minimal amounts of time.</w:t>
      </w:r>
      <w:r w:rsidR="00882D79">
        <w:rPr>
          <w:rFonts w:ascii="Segoe UI" w:hAnsi="Segoe UI" w:cs="Segoe UI"/>
          <w:color w:val="333333"/>
        </w:rPr>
        <w:t xml:space="preserve"> </w:t>
      </w:r>
      <w:r>
        <w:rPr>
          <w:rFonts w:ascii="Segoe UI" w:hAnsi="Segoe UI" w:cs="Segoe UI"/>
          <w:color w:val="333333"/>
        </w:rPr>
        <w:t xml:space="preserve">If you look at the </w:t>
      </w:r>
      <w:proofErr w:type="spellStart"/>
      <w:r>
        <w:rPr>
          <w:rFonts w:ascii="Segoe UI" w:hAnsi="Segoe UI" w:cs="Segoe UI"/>
          <w:color w:val="333333"/>
        </w:rPr>
        <w:t>usecases</w:t>
      </w:r>
      <w:proofErr w:type="spellEnd"/>
      <w:r>
        <w:rPr>
          <w:rFonts w:ascii="Segoe UI" w:hAnsi="Segoe UI" w:cs="Segoe UI"/>
          <w:color w:val="333333"/>
        </w:rPr>
        <w:t xml:space="preserve"> on the linked page you will notice that distributed computing (Hadoop, Cassandra, </w:t>
      </w:r>
      <w:proofErr w:type="spellStart"/>
      <w:r>
        <w:rPr>
          <w:rFonts w:ascii="Segoe UI" w:hAnsi="Segoe UI" w:cs="Segoe UI"/>
          <w:color w:val="333333"/>
        </w:rPr>
        <w:t>etc</w:t>
      </w:r>
      <w:proofErr w:type="spellEnd"/>
      <w:r>
        <w:rPr>
          <w:rFonts w:ascii="Segoe UI" w:hAnsi="Segoe UI" w:cs="Segoe UI"/>
          <w:color w:val="333333"/>
        </w:rPr>
        <w:t xml:space="preserve">) coming up frequently. This makes a lot of sense. These systems often contain clusters of hundreds or even thousands of nodes and data needs to be moved between those nodes as quickly as possible. The speed will generally be a function of the size of the data. </w:t>
      </w:r>
      <w:proofErr w:type="gramStart"/>
      <w:r>
        <w:rPr>
          <w:rFonts w:ascii="Segoe UI" w:hAnsi="Segoe UI" w:cs="Segoe UI"/>
          <w:color w:val="333333"/>
        </w:rPr>
        <w:t>So</w:t>
      </w:r>
      <w:proofErr w:type="gramEnd"/>
      <w:r>
        <w:rPr>
          <w:rFonts w:ascii="Segoe UI" w:hAnsi="Segoe UI" w:cs="Segoe UI"/>
          <w:color w:val="333333"/>
        </w:rPr>
        <w:t xml:space="preserve"> it makes sense that we might want to compress data when sending it between nodes. But if the cost of compression is too high than the 25 milliseconds you saved with 50% compression might have been offset by the 35 milliseconds it took to perform the compression.</w:t>
      </w:r>
      <w:r w:rsidR="00882D79">
        <w:rPr>
          <w:rFonts w:ascii="Segoe UI" w:hAnsi="Segoe UI" w:cs="Segoe UI"/>
          <w:color w:val="333333"/>
        </w:rPr>
        <w:t xml:space="preserve"> </w:t>
      </w:r>
      <w:r>
        <w:rPr>
          <w:rFonts w:ascii="Segoe UI" w:hAnsi="Segoe UI" w:cs="Segoe UI"/>
          <w:color w:val="333333"/>
        </w:rPr>
        <w:t>There is a sweet spot between speed and compression ratios that Snappy is shooting for.</w:t>
      </w:r>
    </w:p>
    <w:p w14:paraId="42FC0B76" w14:textId="5A508887" w:rsidR="00882D79" w:rsidRDefault="00882D79" w:rsidP="007566FA">
      <w:pPr>
        <w:pStyle w:val="uiqtextpara"/>
        <w:spacing w:before="0" w:beforeAutospacing="0" w:after="240" w:afterAutospacing="0"/>
        <w:rPr>
          <w:rFonts w:ascii="Segoe UI" w:hAnsi="Segoe UI" w:cs="Segoe UI"/>
          <w:color w:val="333333"/>
        </w:rPr>
      </w:pPr>
    </w:p>
    <w:p w14:paraId="5E929B00" w14:textId="44BF4E75" w:rsidR="00882D79" w:rsidRDefault="00882D79" w:rsidP="00ED2CCE">
      <w:pPr>
        <w:pStyle w:val="uiqtextpara"/>
        <w:numPr>
          <w:ilvl w:val="0"/>
          <w:numId w:val="8"/>
        </w:numPr>
        <w:spacing w:before="0" w:beforeAutospacing="0" w:after="240" w:afterAutospacing="0"/>
        <w:rPr>
          <w:rFonts w:ascii="Arial" w:hAnsi="Arial" w:cs="Arial"/>
          <w:color w:val="000000"/>
          <w:shd w:val="clear" w:color="auto" w:fill="FFFFFF"/>
        </w:rPr>
      </w:pPr>
      <w:r>
        <w:rPr>
          <w:rFonts w:ascii="Arial" w:hAnsi="Arial" w:cs="Arial"/>
          <w:color w:val="000000"/>
          <w:shd w:val="clear" w:color="auto" w:fill="FFFFFF"/>
        </w:rPr>
        <w:t>As the names imply, the library's primary aim is speed. "It does not aim for maximum compression, or compatibility with any other compression library," Google says. "Instead, it aims for very high speeds and reasonable compression."</w:t>
      </w:r>
    </w:p>
    <w:p w14:paraId="7A31A828" w14:textId="5E0CF593" w:rsidR="00D47CCB" w:rsidRDefault="00D47CCB" w:rsidP="007566FA">
      <w:pPr>
        <w:pStyle w:val="uiqtextpara"/>
        <w:spacing w:before="0" w:beforeAutospacing="0" w:after="240" w:afterAutospacing="0"/>
        <w:rPr>
          <w:rFonts w:ascii="Arial" w:hAnsi="Arial" w:cs="Arial"/>
          <w:color w:val="000000"/>
          <w:shd w:val="clear" w:color="auto" w:fill="FFFFFF"/>
        </w:rPr>
      </w:pPr>
    </w:p>
    <w:p w14:paraId="784C6ACD" w14:textId="12EE0736" w:rsidR="00D47CCB" w:rsidRDefault="00D47CCB" w:rsidP="00ED2CCE">
      <w:pPr>
        <w:pStyle w:val="NormalWeb"/>
        <w:numPr>
          <w:ilvl w:val="0"/>
          <w:numId w:val="8"/>
        </w:numPr>
        <w:shd w:val="clear" w:color="auto" w:fill="FFFFFF"/>
        <w:rPr>
          <w:rFonts w:ascii="Arial" w:hAnsi="Arial" w:cs="Arial"/>
          <w:color w:val="000000"/>
        </w:rPr>
      </w:pPr>
      <w:r>
        <w:rPr>
          <w:rFonts w:ascii="Arial" w:hAnsi="Arial" w:cs="Arial"/>
          <w:color w:val="000000"/>
        </w:rPr>
        <w:t>Compared to the fastest mode of the popular </w:t>
      </w:r>
      <w:proofErr w:type="spellStart"/>
      <w:r>
        <w:rPr>
          <w:rFonts w:ascii="Arial" w:hAnsi="Arial" w:cs="Arial"/>
          <w:color w:val="000000"/>
        </w:rPr>
        <w:fldChar w:fldCharType="begin"/>
      </w:r>
      <w:r>
        <w:rPr>
          <w:rFonts w:ascii="Arial" w:hAnsi="Arial" w:cs="Arial"/>
          <w:color w:val="000000"/>
        </w:rPr>
        <w:instrText xml:space="preserve"> HYPERLINK "http://zlib.net/" \t "_blank" </w:instrText>
      </w:r>
      <w:r>
        <w:rPr>
          <w:rFonts w:ascii="Arial" w:hAnsi="Arial" w:cs="Arial"/>
          <w:color w:val="000000"/>
        </w:rPr>
        <w:fldChar w:fldCharType="separate"/>
      </w:r>
      <w:r>
        <w:rPr>
          <w:rStyle w:val="Hyperlink"/>
          <w:rFonts w:ascii="Arial" w:hAnsi="Arial" w:cs="Arial"/>
          <w:color w:val="57798E"/>
        </w:rPr>
        <w:t>zlib</w:t>
      </w:r>
      <w:proofErr w:type="spellEnd"/>
      <w:r>
        <w:rPr>
          <w:rStyle w:val="Hyperlink"/>
          <w:rFonts w:ascii="Arial" w:hAnsi="Arial" w:cs="Arial"/>
          <w:color w:val="57798E"/>
        </w:rPr>
        <w:t xml:space="preserve"> compression library</w:t>
      </w:r>
      <w:r>
        <w:rPr>
          <w:rFonts w:ascii="Arial" w:hAnsi="Arial" w:cs="Arial"/>
          <w:color w:val="000000"/>
        </w:rPr>
        <w:fldChar w:fldCharType="end"/>
      </w:r>
      <w:r>
        <w:rPr>
          <w:rFonts w:ascii="Arial" w:hAnsi="Arial" w:cs="Arial"/>
          <w:color w:val="000000"/>
        </w:rPr>
        <w:t>, Google says, the C++-based Snappy is an order of magnitude faster in most cases (roughly ten times faster), but the compressed files are between 20 and 100 per cent larger. Running in 64-bit mode on a single core of a 2.26Ghz "</w:t>
      </w:r>
      <w:proofErr w:type="spellStart"/>
      <w:r>
        <w:rPr>
          <w:rFonts w:ascii="Arial" w:hAnsi="Arial" w:cs="Arial"/>
          <w:color w:val="000000"/>
        </w:rPr>
        <w:t>Westmere</w:t>
      </w:r>
      <w:proofErr w:type="spellEnd"/>
      <w:r>
        <w:rPr>
          <w:rFonts w:ascii="Arial" w:hAnsi="Arial" w:cs="Arial"/>
          <w:color w:val="000000"/>
        </w:rPr>
        <w:t>" Intel Core i7 processor, according to the company, Snappy compresses at roughly 250MB/sec and decompresses at 500MB/sec.</w:t>
      </w:r>
    </w:p>
    <w:p w14:paraId="50976381" w14:textId="77777777" w:rsidR="00ED2CCE" w:rsidRDefault="00ED2CCE" w:rsidP="00ED2CCE">
      <w:pPr>
        <w:pStyle w:val="NormalWeb"/>
        <w:shd w:val="clear" w:color="auto" w:fill="FFFFFF"/>
        <w:rPr>
          <w:rFonts w:ascii="Arial" w:hAnsi="Arial" w:cs="Arial"/>
          <w:color w:val="000000"/>
        </w:rPr>
      </w:pPr>
    </w:p>
    <w:p w14:paraId="3235E9BC" w14:textId="51CF9312" w:rsidR="00D47CCB" w:rsidRDefault="00C4296E" w:rsidP="00ED2CCE">
      <w:pPr>
        <w:pStyle w:val="uiqtextpara"/>
        <w:numPr>
          <w:ilvl w:val="0"/>
          <w:numId w:val="8"/>
        </w:numPr>
        <w:spacing w:before="0" w:beforeAutospacing="0" w:after="240" w:afterAutospacing="0"/>
        <w:rPr>
          <w:rFonts w:ascii="Arial" w:hAnsi="Arial" w:cs="Arial"/>
          <w:color w:val="000000"/>
          <w:shd w:val="clear" w:color="auto" w:fill="FFFFFF"/>
        </w:rPr>
      </w:pPr>
      <w:r>
        <w:rPr>
          <w:rFonts w:ascii="Arial" w:hAnsi="Arial" w:cs="Arial"/>
          <w:color w:val="000000"/>
          <w:shd w:val="clear" w:color="auto" w:fill="FFFFFF"/>
        </w:rPr>
        <w:t xml:space="preserve">Google says that the typical compression ratios are about 1.5x to 1.7x for plain text and about 2x to 4x for HTML. </w:t>
      </w:r>
      <w:proofErr w:type="spellStart"/>
      <w:r>
        <w:rPr>
          <w:rFonts w:ascii="Arial" w:hAnsi="Arial" w:cs="Arial"/>
          <w:color w:val="000000"/>
          <w:shd w:val="clear" w:color="auto" w:fill="FFFFFF"/>
        </w:rPr>
        <w:t>zlib</w:t>
      </w:r>
      <w:proofErr w:type="spellEnd"/>
      <w:r>
        <w:rPr>
          <w:rFonts w:ascii="Arial" w:hAnsi="Arial" w:cs="Arial"/>
          <w:color w:val="000000"/>
          <w:shd w:val="clear" w:color="auto" w:fill="FFFFFF"/>
        </w:rPr>
        <w:t xml:space="preserve"> in its fastest mode gives you 2.6x to 2.8x for plain text and 3x to 7x for HTML. " </w:t>
      </w:r>
      <w:proofErr w:type="gramStart"/>
      <w:r>
        <w:rPr>
          <w:rFonts w:ascii="Arial" w:hAnsi="Arial" w:cs="Arial"/>
          <w:color w:val="000000"/>
          <w:shd w:val="clear" w:color="auto" w:fill="FFFFFF"/>
        </w:rPr>
        <w:t>So</w:t>
      </w:r>
      <w:proofErr w:type="gramEnd"/>
      <w:r>
        <w:rPr>
          <w:rFonts w:ascii="Arial" w:hAnsi="Arial" w:cs="Arial"/>
          <w:color w:val="000000"/>
          <w:shd w:val="clear" w:color="auto" w:fill="FFFFFF"/>
        </w:rPr>
        <w:t xml:space="preserve"> if you want to save space, or want to compress once and decompress lots of times, use </w:t>
      </w:r>
      <w:proofErr w:type="spellStart"/>
      <w:r>
        <w:rPr>
          <w:rFonts w:ascii="Arial" w:hAnsi="Arial" w:cs="Arial"/>
          <w:color w:val="000000"/>
          <w:shd w:val="clear" w:color="auto" w:fill="FFFFFF"/>
        </w:rPr>
        <w:t>zlib</w:t>
      </w:r>
      <w:proofErr w:type="spellEnd"/>
      <w:r>
        <w:rPr>
          <w:rFonts w:ascii="Arial" w:hAnsi="Arial" w:cs="Arial"/>
          <w:color w:val="000000"/>
          <w:shd w:val="clear" w:color="auto" w:fill="FFFFFF"/>
        </w:rPr>
        <w:t xml:space="preserve"> (or bzip2, or…). But if you just want to cut down on your I/O, be it network or disk I/O, Snappy might be for you," says Google engineer Steinar Gunderson.</w:t>
      </w:r>
    </w:p>
    <w:p w14:paraId="2349FEB2" w14:textId="68BCAE61" w:rsidR="00C4296E" w:rsidRDefault="00C4296E" w:rsidP="007566FA">
      <w:pPr>
        <w:pStyle w:val="uiqtextpara"/>
        <w:spacing w:before="0" w:beforeAutospacing="0" w:after="240" w:afterAutospacing="0"/>
        <w:rPr>
          <w:rFonts w:ascii="Arial" w:hAnsi="Arial" w:cs="Arial"/>
          <w:color w:val="000000"/>
          <w:shd w:val="clear" w:color="auto" w:fill="FFFFFF"/>
        </w:rPr>
      </w:pPr>
    </w:p>
    <w:p w14:paraId="297AB687" w14:textId="63B9131C" w:rsidR="00C4296E" w:rsidRDefault="00C4296E" w:rsidP="007566FA">
      <w:pPr>
        <w:pStyle w:val="uiqtextpara"/>
        <w:spacing w:before="0" w:beforeAutospacing="0" w:after="240" w:afterAutospacing="0"/>
        <w:rPr>
          <w:rFonts w:ascii="Arial" w:hAnsi="Arial" w:cs="Arial"/>
          <w:color w:val="000000"/>
          <w:shd w:val="clear" w:color="auto" w:fill="FFFFFF"/>
        </w:rPr>
      </w:pPr>
    </w:p>
    <w:p w14:paraId="3F6B37E7" w14:textId="660D24CC" w:rsidR="00C4296E" w:rsidRDefault="00C4296E" w:rsidP="007566FA">
      <w:pPr>
        <w:pStyle w:val="uiqtextpara"/>
        <w:spacing w:before="0" w:beforeAutospacing="0" w:after="240" w:afterAutospacing="0"/>
        <w:rPr>
          <w:rFonts w:ascii="Arial" w:hAnsi="Arial" w:cs="Arial"/>
          <w:color w:val="000000"/>
          <w:shd w:val="clear" w:color="auto" w:fill="FFFFFF"/>
        </w:rPr>
      </w:pPr>
    </w:p>
    <w:p w14:paraId="21498F63" w14:textId="091FBBB4" w:rsidR="00C4296E" w:rsidRPr="008709E1" w:rsidRDefault="0043751C" w:rsidP="00ED2CCE">
      <w:pPr>
        <w:pStyle w:val="uiqtextpara"/>
        <w:numPr>
          <w:ilvl w:val="0"/>
          <w:numId w:val="8"/>
        </w:numPr>
        <w:spacing w:before="0" w:beforeAutospacing="0" w:after="240" w:afterAutospacing="0"/>
        <w:rPr>
          <w:rFonts w:ascii="Segoe UI" w:hAnsi="Segoe UI" w:cs="Segoe UI"/>
          <w:color w:val="333333"/>
        </w:rPr>
      </w:pPr>
      <w:r>
        <w:rPr>
          <w:rFonts w:ascii="Arial" w:hAnsi="Arial" w:cs="Arial"/>
          <w:color w:val="000000"/>
          <w:shd w:val="clear" w:color="auto" w:fill="FFFFFF"/>
        </w:rPr>
        <w:t xml:space="preserve">Virtually all of Google's online service run atop a uniform distributed infrastructure based on the proprietary Google File System (GFS), MapReduce, </w:t>
      </w:r>
      <w:proofErr w:type="spellStart"/>
      <w:r>
        <w:rPr>
          <w:rFonts w:ascii="Arial" w:hAnsi="Arial" w:cs="Arial"/>
          <w:color w:val="000000"/>
          <w:shd w:val="clear" w:color="auto" w:fill="FFFFFF"/>
        </w:rPr>
        <w:t>BigTable</w:t>
      </w:r>
      <w:proofErr w:type="spellEnd"/>
      <w:r>
        <w:rPr>
          <w:rFonts w:ascii="Arial" w:hAnsi="Arial" w:cs="Arial"/>
          <w:color w:val="000000"/>
          <w:shd w:val="clear" w:color="auto" w:fill="FFFFFF"/>
        </w:rPr>
        <w:t>, and other platforms. </w:t>
      </w:r>
    </w:p>
    <w:p w14:paraId="48B615B8" w14:textId="2E0A1690" w:rsidR="008709E1" w:rsidRDefault="008709E1" w:rsidP="00D948E9">
      <w:pPr>
        <w:pStyle w:val="gq"/>
        <w:numPr>
          <w:ilvl w:val="0"/>
          <w:numId w:val="8"/>
        </w:numPr>
        <w:shd w:val="clear" w:color="auto" w:fill="FFFFFF"/>
        <w:spacing w:before="480" w:beforeAutospacing="0" w:after="0" w:afterAutospacing="0"/>
        <w:rPr>
          <w:rFonts w:ascii="Arial" w:hAnsi="Arial" w:cs="Arial"/>
          <w:spacing w:val="-1"/>
        </w:rPr>
      </w:pPr>
      <w:r w:rsidRPr="00D948E9">
        <w:rPr>
          <w:rFonts w:ascii="Arial" w:hAnsi="Arial" w:cs="Arial"/>
          <w:spacing w:val="-1"/>
        </w:rPr>
        <w:t>While Snappy compression is faster, you might need to factor slightly higher storage costs. Your files at rest will be bigger. If you are charged, as most cloud storage systems like Amazon S3 do, based on the amount of data stored, the costs will be higher.</w:t>
      </w:r>
      <w:r w:rsidR="00D948E9" w:rsidRPr="00D948E9">
        <w:rPr>
          <w:rFonts w:ascii="Arial" w:hAnsi="Arial" w:cs="Arial"/>
          <w:spacing w:val="-1"/>
        </w:rPr>
        <w:t xml:space="preserve"> </w:t>
      </w:r>
      <w:r w:rsidRPr="00D948E9">
        <w:rPr>
          <w:rFonts w:ascii="Arial" w:hAnsi="Arial" w:cs="Arial"/>
          <w:spacing w:val="-1"/>
        </w:rPr>
        <w:t xml:space="preserve">However, the flip side is </w:t>
      </w:r>
      <w:proofErr w:type="gramStart"/>
      <w:r w:rsidRPr="00D948E9">
        <w:rPr>
          <w:rFonts w:ascii="Arial" w:hAnsi="Arial" w:cs="Arial"/>
          <w:spacing w:val="-1"/>
        </w:rPr>
        <w:t>compute</w:t>
      </w:r>
      <w:proofErr w:type="gramEnd"/>
      <w:r w:rsidRPr="00D948E9">
        <w:rPr>
          <w:rFonts w:ascii="Arial" w:hAnsi="Arial" w:cs="Arial"/>
          <w:spacing w:val="-1"/>
        </w:rPr>
        <w:t xml:space="preserve"> costs are reduced. Why? You need fewer resources for processing the data into a compressed format with Snappy. For example, if you see a 20% to 50% improvement in run time using Snappy vs </w:t>
      </w:r>
      <w:proofErr w:type="spellStart"/>
      <w:r w:rsidRPr="00D948E9">
        <w:rPr>
          <w:rFonts w:ascii="Arial" w:hAnsi="Arial" w:cs="Arial"/>
          <w:spacing w:val="-1"/>
        </w:rPr>
        <w:t>gzip</w:t>
      </w:r>
      <w:proofErr w:type="spellEnd"/>
      <w:r w:rsidRPr="00D948E9">
        <w:rPr>
          <w:rFonts w:ascii="Arial" w:hAnsi="Arial" w:cs="Arial"/>
          <w:spacing w:val="-1"/>
        </w:rPr>
        <w:t>, then the tradeoff can be worth it. This amounts to trading IO load for CPU load</w:t>
      </w:r>
      <w:r w:rsidR="00584844">
        <w:rPr>
          <w:rFonts w:ascii="Arial" w:hAnsi="Arial" w:cs="Arial"/>
          <w:spacing w:val="-1"/>
        </w:rPr>
        <w:t xml:space="preserve">. </w:t>
      </w:r>
      <w:proofErr w:type="gramStart"/>
      <w:r w:rsidR="00584844" w:rsidRPr="00584844">
        <w:rPr>
          <w:rFonts w:ascii="Arial" w:hAnsi="Arial" w:cs="Arial"/>
          <w:spacing w:val="-1"/>
        </w:rPr>
        <w:t>As a general rule</w:t>
      </w:r>
      <w:proofErr w:type="gramEnd"/>
      <w:r w:rsidR="00584844" w:rsidRPr="00584844">
        <w:rPr>
          <w:rFonts w:ascii="Arial" w:hAnsi="Arial" w:cs="Arial"/>
          <w:spacing w:val="-1"/>
        </w:rPr>
        <w:t>, compute resources are more expensive than storage.</w:t>
      </w:r>
    </w:p>
    <w:p w14:paraId="541068DB" w14:textId="6D3CF01A" w:rsidR="00E26DDB" w:rsidRPr="00D948E9" w:rsidRDefault="00F418A2" w:rsidP="00D948E9">
      <w:pPr>
        <w:pStyle w:val="gq"/>
        <w:numPr>
          <w:ilvl w:val="0"/>
          <w:numId w:val="8"/>
        </w:numPr>
        <w:shd w:val="clear" w:color="auto" w:fill="FFFFFF"/>
        <w:spacing w:before="480" w:beforeAutospacing="0" w:after="0" w:afterAutospacing="0"/>
        <w:rPr>
          <w:rFonts w:ascii="Arial" w:hAnsi="Arial" w:cs="Arial"/>
          <w:spacing w:val="-1"/>
        </w:rPr>
      </w:pPr>
      <w:r w:rsidRPr="00F418A2">
        <w:rPr>
          <w:rFonts w:ascii="Arial" w:hAnsi="Arial" w:cs="Arial"/>
          <w:spacing w:val="-1"/>
        </w:rPr>
        <w:t>If the infrastructure starves on disk capacity but has no performance problems it may be logical to use an algorithm that give huge compression ratios, losing some time on CPU but that’s usually not the case. Large capacity disks are far cheaper than fast storage solutions (think SSDs) so it is better for a compression algorithm being faster than being able to give higher compression ratios.</w:t>
      </w:r>
    </w:p>
    <w:p w14:paraId="21709413" w14:textId="77777777" w:rsidR="008709E1" w:rsidRDefault="008709E1" w:rsidP="00D948E9">
      <w:pPr>
        <w:pStyle w:val="uiqtextpara"/>
        <w:spacing w:before="0" w:beforeAutospacing="0" w:after="240" w:afterAutospacing="0"/>
        <w:ind w:left="720"/>
        <w:rPr>
          <w:rFonts w:ascii="Segoe UI" w:hAnsi="Segoe UI" w:cs="Segoe UI"/>
          <w:color w:val="333333"/>
        </w:rPr>
      </w:pPr>
    </w:p>
    <w:p w14:paraId="795EE051" w14:textId="1E203FEE" w:rsidR="005710E2" w:rsidRDefault="005710E2" w:rsidP="005710E2"/>
    <w:p w14:paraId="564161D4" w14:textId="2552F016" w:rsidR="00785961" w:rsidRDefault="00785961" w:rsidP="005710E2"/>
    <w:p w14:paraId="79D14F4F" w14:textId="6DDC894D" w:rsidR="00785961" w:rsidRDefault="00785961" w:rsidP="005710E2"/>
    <w:p w14:paraId="408C35B3" w14:textId="44E824FD" w:rsidR="00785961" w:rsidRDefault="00C83089" w:rsidP="005710E2">
      <w:proofErr w:type="spellStart"/>
      <w:r>
        <w:t>Varint</w:t>
      </w:r>
      <w:proofErr w:type="spellEnd"/>
    </w:p>
    <w:p w14:paraId="18DFE384" w14:textId="2A3539F4" w:rsidR="00C83089" w:rsidRDefault="00C83089" w:rsidP="005710E2">
      <w:r>
        <w:t>Format</w:t>
      </w:r>
      <w:bookmarkStart w:id="0" w:name="_GoBack"/>
      <w:bookmarkEnd w:id="0"/>
    </w:p>
    <w:sectPr w:rsidR="00C83089" w:rsidSect="000A78C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3101"/>
    <w:multiLevelType w:val="hybridMultilevel"/>
    <w:tmpl w:val="5EAA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90BED"/>
    <w:multiLevelType w:val="hybridMultilevel"/>
    <w:tmpl w:val="5CEA0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42B05"/>
    <w:multiLevelType w:val="hybridMultilevel"/>
    <w:tmpl w:val="323C8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513D1"/>
    <w:multiLevelType w:val="hybridMultilevel"/>
    <w:tmpl w:val="BAB2E472"/>
    <w:lvl w:ilvl="0" w:tplc="832CA24A">
      <w:numFmt w:val="bullet"/>
      <w:lvlText w:val="-"/>
      <w:lvlJc w:val="left"/>
      <w:pPr>
        <w:ind w:left="1992" w:hanging="360"/>
      </w:pPr>
      <w:rPr>
        <w:rFonts w:ascii="Courier New" w:eastAsia="Times New Roman" w:hAnsi="Courier New" w:cs="Courier New" w:hint="default"/>
        <w:color w:val="880000"/>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4" w15:restartNumberingAfterBreak="0">
    <w:nsid w:val="2E913B6C"/>
    <w:multiLevelType w:val="hybridMultilevel"/>
    <w:tmpl w:val="C9426044"/>
    <w:lvl w:ilvl="0" w:tplc="832CA24A">
      <w:numFmt w:val="bullet"/>
      <w:lvlText w:val="-"/>
      <w:lvlJc w:val="left"/>
      <w:pPr>
        <w:ind w:left="1080" w:hanging="360"/>
      </w:pPr>
      <w:rPr>
        <w:rFonts w:ascii="Courier New" w:eastAsia="Times New Roman" w:hAnsi="Courier New" w:cs="Courier New" w:hint="default"/>
        <w:color w:val="88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67297"/>
    <w:multiLevelType w:val="hybridMultilevel"/>
    <w:tmpl w:val="D33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A5635"/>
    <w:multiLevelType w:val="hybridMultilevel"/>
    <w:tmpl w:val="7D6862A2"/>
    <w:lvl w:ilvl="0" w:tplc="832CA24A">
      <w:numFmt w:val="bullet"/>
      <w:lvlText w:val="-"/>
      <w:lvlJc w:val="left"/>
      <w:pPr>
        <w:ind w:left="1080" w:hanging="360"/>
      </w:pPr>
      <w:rPr>
        <w:rFonts w:ascii="Courier New" w:eastAsia="Times New Roman" w:hAnsi="Courier New" w:cs="Courier New" w:hint="default"/>
        <w:color w:val="88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D047A"/>
    <w:multiLevelType w:val="hybridMultilevel"/>
    <w:tmpl w:val="BE6CA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D4"/>
    <w:rsid w:val="000A78C9"/>
    <w:rsid w:val="00183B49"/>
    <w:rsid w:val="00422A3F"/>
    <w:rsid w:val="0043751C"/>
    <w:rsid w:val="004502D4"/>
    <w:rsid w:val="005710E2"/>
    <w:rsid w:val="00584844"/>
    <w:rsid w:val="00673D24"/>
    <w:rsid w:val="006C2B88"/>
    <w:rsid w:val="007566FA"/>
    <w:rsid w:val="00785961"/>
    <w:rsid w:val="008709E1"/>
    <w:rsid w:val="00882D79"/>
    <w:rsid w:val="00C4296E"/>
    <w:rsid w:val="00C83089"/>
    <w:rsid w:val="00D47CCB"/>
    <w:rsid w:val="00D948E9"/>
    <w:rsid w:val="00E26DDB"/>
    <w:rsid w:val="00ED2CCE"/>
    <w:rsid w:val="00F418A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DB86"/>
  <w15:chartTrackingRefBased/>
  <w15:docId w15:val="{357F8D82-5FA0-4832-9473-35358A9C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3F"/>
    <w:pPr>
      <w:ind w:left="720"/>
      <w:contextualSpacing/>
    </w:pPr>
  </w:style>
  <w:style w:type="paragraph" w:styleId="HTMLPreformatted">
    <w:name w:val="HTML Preformatted"/>
    <w:basedOn w:val="Normal"/>
    <w:link w:val="HTMLPreformattedChar"/>
    <w:uiPriority w:val="99"/>
    <w:semiHidden/>
    <w:unhideWhenUsed/>
    <w:rsid w:val="0057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0E2"/>
    <w:rPr>
      <w:rFonts w:ascii="Courier New" w:eastAsia="Times New Roman" w:hAnsi="Courier New" w:cs="Courier New"/>
      <w:sz w:val="20"/>
      <w:szCs w:val="20"/>
    </w:rPr>
  </w:style>
  <w:style w:type="character" w:customStyle="1" w:styleId="hljs-comment">
    <w:name w:val="hljs-comment"/>
    <w:basedOn w:val="DefaultParagraphFont"/>
    <w:rsid w:val="005710E2"/>
  </w:style>
  <w:style w:type="paragraph" w:customStyle="1" w:styleId="uiqtextpara">
    <w:name w:val="ui_qtext_para"/>
    <w:basedOn w:val="Normal"/>
    <w:rsid w:val="00756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566FA"/>
  </w:style>
  <w:style w:type="character" w:styleId="Hyperlink">
    <w:name w:val="Hyperlink"/>
    <w:basedOn w:val="DefaultParagraphFont"/>
    <w:uiPriority w:val="99"/>
    <w:semiHidden/>
    <w:unhideWhenUsed/>
    <w:rsid w:val="007566FA"/>
    <w:rPr>
      <w:color w:val="0000FF"/>
      <w:u w:val="single"/>
    </w:rPr>
  </w:style>
  <w:style w:type="paragraph" w:styleId="NormalWeb">
    <w:name w:val="Normal (Web)"/>
    <w:basedOn w:val="Normal"/>
    <w:uiPriority w:val="99"/>
    <w:semiHidden/>
    <w:unhideWhenUsed/>
    <w:rsid w:val="00D47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q">
    <w:name w:val="gq"/>
    <w:basedOn w:val="Normal"/>
    <w:rsid w:val="008709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381">
      <w:bodyDiv w:val="1"/>
      <w:marLeft w:val="0"/>
      <w:marRight w:val="0"/>
      <w:marTop w:val="0"/>
      <w:marBottom w:val="0"/>
      <w:divBdr>
        <w:top w:val="none" w:sz="0" w:space="0" w:color="auto"/>
        <w:left w:val="none" w:sz="0" w:space="0" w:color="auto"/>
        <w:bottom w:val="none" w:sz="0" w:space="0" w:color="auto"/>
        <w:right w:val="none" w:sz="0" w:space="0" w:color="auto"/>
      </w:divBdr>
    </w:div>
    <w:div w:id="172692328">
      <w:bodyDiv w:val="1"/>
      <w:marLeft w:val="0"/>
      <w:marRight w:val="0"/>
      <w:marTop w:val="0"/>
      <w:marBottom w:val="0"/>
      <w:divBdr>
        <w:top w:val="none" w:sz="0" w:space="0" w:color="auto"/>
        <w:left w:val="none" w:sz="0" w:space="0" w:color="auto"/>
        <w:bottom w:val="none" w:sz="0" w:space="0" w:color="auto"/>
        <w:right w:val="none" w:sz="0" w:space="0" w:color="auto"/>
      </w:divBdr>
    </w:div>
    <w:div w:id="347603591">
      <w:bodyDiv w:val="1"/>
      <w:marLeft w:val="0"/>
      <w:marRight w:val="0"/>
      <w:marTop w:val="0"/>
      <w:marBottom w:val="0"/>
      <w:divBdr>
        <w:top w:val="none" w:sz="0" w:space="0" w:color="auto"/>
        <w:left w:val="none" w:sz="0" w:space="0" w:color="auto"/>
        <w:bottom w:val="none" w:sz="0" w:space="0" w:color="auto"/>
        <w:right w:val="none" w:sz="0" w:space="0" w:color="auto"/>
      </w:divBdr>
    </w:div>
    <w:div w:id="350493165">
      <w:bodyDiv w:val="1"/>
      <w:marLeft w:val="0"/>
      <w:marRight w:val="0"/>
      <w:marTop w:val="0"/>
      <w:marBottom w:val="0"/>
      <w:divBdr>
        <w:top w:val="none" w:sz="0" w:space="0" w:color="auto"/>
        <w:left w:val="none" w:sz="0" w:space="0" w:color="auto"/>
        <w:bottom w:val="none" w:sz="0" w:space="0" w:color="auto"/>
        <w:right w:val="none" w:sz="0" w:space="0" w:color="auto"/>
      </w:divBdr>
    </w:div>
    <w:div w:id="935400866">
      <w:bodyDiv w:val="1"/>
      <w:marLeft w:val="0"/>
      <w:marRight w:val="0"/>
      <w:marTop w:val="0"/>
      <w:marBottom w:val="0"/>
      <w:divBdr>
        <w:top w:val="none" w:sz="0" w:space="0" w:color="auto"/>
        <w:left w:val="none" w:sz="0" w:space="0" w:color="auto"/>
        <w:bottom w:val="none" w:sz="0" w:space="0" w:color="auto"/>
        <w:right w:val="none" w:sz="0" w:space="0" w:color="auto"/>
      </w:divBdr>
    </w:div>
    <w:div w:id="1100638567">
      <w:bodyDiv w:val="1"/>
      <w:marLeft w:val="0"/>
      <w:marRight w:val="0"/>
      <w:marTop w:val="0"/>
      <w:marBottom w:val="0"/>
      <w:divBdr>
        <w:top w:val="none" w:sz="0" w:space="0" w:color="auto"/>
        <w:left w:val="none" w:sz="0" w:space="0" w:color="auto"/>
        <w:bottom w:val="none" w:sz="0" w:space="0" w:color="auto"/>
        <w:right w:val="none" w:sz="0" w:space="0" w:color="auto"/>
      </w:divBdr>
    </w:div>
    <w:div w:id="1770351361">
      <w:bodyDiv w:val="1"/>
      <w:marLeft w:val="0"/>
      <w:marRight w:val="0"/>
      <w:marTop w:val="0"/>
      <w:marBottom w:val="0"/>
      <w:divBdr>
        <w:top w:val="none" w:sz="0" w:space="0" w:color="auto"/>
        <w:left w:val="none" w:sz="0" w:space="0" w:color="auto"/>
        <w:bottom w:val="none" w:sz="0" w:space="0" w:color="auto"/>
        <w:right w:val="none" w:sz="0" w:space="0" w:color="auto"/>
      </w:divBdr>
    </w:div>
    <w:div w:id="1989673104">
      <w:bodyDiv w:val="1"/>
      <w:marLeft w:val="0"/>
      <w:marRight w:val="0"/>
      <w:marTop w:val="0"/>
      <w:marBottom w:val="0"/>
      <w:divBdr>
        <w:top w:val="none" w:sz="0" w:space="0" w:color="auto"/>
        <w:left w:val="none" w:sz="0" w:space="0" w:color="auto"/>
        <w:bottom w:val="none" w:sz="0" w:space="0" w:color="auto"/>
        <w:right w:val="none" w:sz="0" w:space="0" w:color="auto"/>
      </w:divBdr>
    </w:div>
    <w:div w:id="214735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github.io/snap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Belli</dc:creator>
  <cp:keywords/>
  <dc:description/>
  <cp:lastModifiedBy>Riccardo Belli</cp:lastModifiedBy>
  <cp:revision>17</cp:revision>
  <dcterms:created xsi:type="dcterms:W3CDTF">2019-11-04T19:35:00Z</dcterms:created>
  <dcterms:modified xsi:type="dcterms:W3CDTF">2019-11-06T09:22:00Z</dcterms:modified>
</cp:coreProperties>
</file>