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7DF27349" wp14:textId="5E5771BD">
      <w:r w:rsidR="7CCFA787">
        <w:rPr/>
        <w:t>Project: Air Quality Data Analysis for Nebraska</w:t>
      </w:r>
    </w:p>
    <w:p xmlns:wp14="http://schemas.microsoft.com/office/word/2010/wordml" w:rsidP="529D8249" wp14:paraId="6B14104D" wp14:textId="6D167071">
      <w:pPr>
        <w:pStyle w:val="Normal"/>
      </w:pPr>
      <w:r w:rsidR="7CCFA787">
        <w:rPr/>
        <w:t>Client: UNMC Water, Climate and Health Working Group</w:t>
      </w:r>
    </w:p>
    <w:p xmlns:wp14="http://schemas.microsoft.com/office/word/2010/wordml" w:rsidP="529D8249" wp14:paraId="2C078E63" wp14:textId="18AEDDC3">
      <w:pPr>
        <w:pStyle w:val="Normal"/>
      </w:pPr>
      <w:r w:rsidR="7CCFA787">
        <w:rPr/>
        <w:t>Date: February 3, 2026</w:t>
      </w:r>
    </w:p>
    <w:p w:rsidR="529D8249" w:rsidP="529D8249" w:rsidRDefault="529D8249" w14:paraId="6D9846D2" w14:textId="5D31E0BC">
      <w:pPr>
        <w:pStyle w:val="Normal"/>
      </w:pPr>
    </w:p>
    <w:p w:rsidR="7CCFA787" w:rsidP="529D8249" w:rsidRDefault="7CCFA787" w14:paraId="29A6A9AB" w14:textId="5ED82F50">
      <w:pPr>
        <w:pStyle w:val="Normal"/>
        <w:rPr>
          <w:b w:val="1"/>
          <w:bCs w:val="1"/>
        </w:rPr>
      </w:pPr>
      <w:r w:rsidRPr="529D8249" w:rsidR="7CCFA787">
        <w:rPr>
          <w:b w:val="1"/>
          <w:bCs w:val="1"/>
        </w:rPr>
        <w:t>Project Goals</w:t>
      </w:r>
    </w:p>
    <w:p w:rsidR="7CCFA787" w:rsidP="529D8249" w:rsidRDefault="7CCFA787" w14:paraId="33A160FF" w14:textId="19FB13EA">
      <w:pPr>
        <w:pStyle w:val="Normal"/>
      </w:pPr>
      <w:r w:rsidR="7CCFA787">
        <w:rPr/>
        <w:t xml:space="preserve">The goal of this project is to analyze air quality data collected from </w:t>
      </w:r>
      <w:r w:rsidR="7CCFA787">
        <w:rPr/>
        <w:t>AirPurple</w:t>
      </w:r>
      <w:r w:rsidR="7CCFA787">
        <w:rPr/>
        <w:t xml:space="preserve"> sensors across Nebraska and provide a clear summary of air pollution patterns that may be relevant to public health. The analysis focuses on volatile organic compounds (VOC), particulate matter (PM2.5), and particulate matter (PM10.0). In addition, the project evaluates how environmental factors such as temperature, humidity, altitude, and geographic location influence air quality. The results of this analysis will support the client’s understanding of potential air quality concerns and </w:t>
      </w:r>
      <w:r w:rsidR="7CCFA787">
        <w:rPr/>
        <w:t>possible hotspot</w:t>
      </w:r>
      <w:r w:rsidR="7CCFA787">
        <w:rPr/>
        <w:t xml:space="preserve"> locations across the state.</w:t>
      </w:r>
    </w:p>
    <w:p w:rsidR="529D8249" w:rsidP="529D8249" w:rsidRDefault="529D8249" w14:paraId="33206C56" w14:textId="62180D0B">
      <w:pPr>
        <w:pStyle w:val="Normal"/>
      </w:pPr>
    </w:p>
    <w:p w:rsidR="7CCFA787" w:rsidP="529D8249" w:rsidRDefault="7CCFA787" w14:paraId="2764E64E" w14:textId="7492A1F7">
      <w:pPr>
        <w:pStyle w:val="Normal"/>
        <w:rPr>
          <w:b w:val="1"/>
          <w:bCs w:val="1"/>
        </w:rPr>
      </w:pPr>
      <w:r w:rsidRPr="529D8249" w:rsidR="7CCFA787">
        <w:rPr>
          <w:b w:val="1"/>
          <w:bCs w:val="1"/>
        </w:rPr>
        <w:t>Scope of Work Overview</w:t>
      </w:r>
    </w:p>
    <w:p w:rsidR="7CCFA787" w:rsidP="529D8249" w:rsidRDefault="7CCFA787" w14:paraId="3F94EFE0" w14:textId="51654451">
      <w:pPr>
        <w:pStyle w:val="Normal"/>
      </w:pPr>
      <w:r w:rsidR="7CCFA787">
        <w:rPr/>
        <w:t xml:space="preserve">The project team will perform a structured data analysis using Python and the </w:t>
      </w:r>
      <w:bookmarkStart w:name="_Int_fvBAqGhe" w:id="1702952410"/>
      <w:r w:rsidR="7CCFA787">
        <w:rPr/>
        <w:t>pandas</w:t>
      </w:r>
      <w:bookmarkEnd w:id="1702952410"/>
      <w:r w:rsidR="7CCFA787">
        <w:rPr/>
        <w:t xml:space="preserve"> library. The workflow includes data preparation, organization, statistical analysis, and interpretation of results. </w:t>
      </w:r>
      <w:r w:rsidR="7CCFA787">
        <w:rPr/>
        <w:t>All analyses will be grouped by sensor name where applicable to ensure consistency across locations.</w:t>
      </w:r>
      <w:r w:rsidR="7CCFA787">
        <w:rPr/>
        <w:t xml:space="preserve"> The scope of work is limited to the provided </w:t>
      </w:r>
      <w:r w:rsidR="7CCFA787">
        <w:rPr/>
        <w:t>AirPurple</w:t>
      </w:r>
      <w:r w:rsidR="7CCFA787">
        <w:rPr/>
        <w:t xml:space="preserve"> dataset and focuses on summarizing trends rather than forecasting future air quality conditions.</w:t>
      </w:r>
    </w:p>
    <w:p w:rsidR="529D8249" w:rsidP="529D8249" w:rsidRDefault="529D8249" w14:paraId="13EB9FC5" w14:textId="5590D9F4">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US"/>
        </w:rPr>
      </w:pPr>
    </w:p>
    <w:p w:rsidR="7751E568" w:rsidP="529D8249" w:rsidRDefault="7751E568" w14:paraId="6D75AB76" w14:textId="307C50D1">
      <w:pPr>
        <w:pStyle w:val="Normal"/>
        <w:rPr>
          <w:b w:val="1"/>
          <w:bCs w:val="1"/>
          <w:noProof w:val="0"/>
          <w:lang w:val="en-US"/>
        </w:rPr>
      </w:pPr>
      <w:r w:rsidRPr="529D8249" w:rsidR="7751E568">
        <w:rPr>
          <w:b w:val="1"/>
          <w:bCs w:val="1"/>
          <w:noProof w:val="0"/>
          <w:lang w:val="en-US"/>
        </w:rPr>
        <w:t>Project Tasks</w:t>
      </w:r>
    </w:p>
    <w:p w:rsidR="7751E568" w:rsidP="529D8249" w:rsidRDefault="7751E568" w14:paraId="206D2759" w14:textId="1580247C">
      <w:pPr>
        <w:pStyle w:val="Normal"/>
        <w:rPr>
          <w:rFonts w:ascii="Times New Roman" w:hAnsi="Times New Roman" w:eastAsia="Times New Roman" w:cs="Times New Roman"/>
          <w:b w:val="1"/>
          <w:bCs w:val="1"/>
          <w:noProof w:val="0"/>
          <w:color w:val="auto"/>
          <w:sz w:val="24"/>
          <w:szCs w:val="24"/>
          <w:u w:val="single"/>
          <w:lang w:val="en-US"/>
        </w:rPr>
      </w:pPr>
      <w:r w:rsidRPr="529D8249" w:rsidR="7751E568">
        <w:rPr>
          <w:noProof w:val="0"/>
          <w:u w:val="single"/>
          <w:lang w:val="en-US"/>
        </w:rPr>
        <w:t>Task 1: Data Import and Preparation</w:t>
      </w:r>
    </w:p>
    <w:p w:rsidR="7751E568" w:rsidP="529D8249" w:rsidRDefault="7751E568" w14:paraId="589C5338" w14:textId="28B5CBFE">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529D8249" w:rsidR="7751E568">
        <w:rPr>
          <w:rFonts w:ascii="Times New Roman" w:hAnsi="Times New Roman" w:eastAsia="Times New Roman" w:cs="Times New Roman"/>
          <w:noProof w:val="0"/>
          <w:sz w:val="24"/>
          <w:szCs w:val="24"/>
          <w:lang w:val="en-US"/>
        </w:rPr>
        <w:t>Import the AirPurple air quality dataset into Python using pandas.</w:t>
      </w:r>
    </w:p>
    <w:p w:rsidR="7751E568" w:rsidP="529D8249" w:rsidRDefault="7751E568" w14:paraId="67626ECE" w14:textId="43627023">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529D8249" w:rsidR="7751E568">
        <w:rPr>
          <w:rFonts w:ascii="Times New Roman" w:hAnsi="Times New Roman" w:eastAsia="Times New Roman" w:cs="Times New Roman"/>
          <w:noProof w:val="0"/>
          <w:sz w:val="24"/>
          <w:szCs w:val="24"/>
          <w:lang w:val="en-US"/>
        </w:rPr>
        <w:t>Verify that all column headers are correctly labeled and readable.</w:t>
      </w:r>
    </w:p>
    <w:p w:rsidR="7751E568" w:rsidP="529D8249" w:rsidRDefault="7751E568" w14:paraId="5A5AB4CD" w14:textId="469E2CFE">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529D8249" w:rsidR="7751E568">
        <w:rPr>
          <w:rFonts w:ascii="Times New Roman" w:hAnsi="Times New Roman" w:eastAsia="Times New Roman" w:cs="Times New Roman"/>
          <w:noProof w:val="0"/>
          <w:sz w:val="24"/>
          <w:szCs w:val="24"/>
          <w:lang w:val="en-US"/>
        </w:rPr>
        <w:t>Convert relevant variables (temperature, humidity, altitude, VOC, PM2.5, and PM10.0) into appropriate numeric formats.</w:t>
      </w:r>
    </w:p>
    <w:p w:rsidR="7751E568" w:rsidP="529D8249" w:rsidRDefault="7751E568" w14:paraId="7CCC32C2" w14:textId="471E348A">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529D8249" w:rsidR="7751E568">
        <w:rPr>
          <w:rFonts w:ascii="Times New Roman" w:hAnsi="Times New Roman" w:eastAsia="Times New Roman" w:cs="Times New Roman"/>
          <w:noProof w:val="0"/>
          <w:sz w:val="24"/>
          <w:szCs w:val="24"/>
          <w:lang w:val="en-US"/>
        </w:rPr>
        <w:t>Identify and handle missing, invalid, or inconsistent data values.</w:t>
      </w:r>
    </w:p>
    <w:p w:rsidR="7751E568" w:rsidP="529D8249" w:rsidRDefault="7751E568" w14:paraId="28C6DE61" w14:textId="3E23F768">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529D8249" w:rsidR="7751E568">
        <w:rPr>
          <w:rFonts w:ascii="Times New Roman" w:hAnsi="Times New Roman" w:eastAsia="Times New Roman" w:cs="Times New Roman"/>
          <w:noProof w:val="0"/>
          <w:sz w:val="24"/>
          <w:szCs w:val="24"/>
          <w:lang w:val="en-US"/>
        </w:rPr>
        <w:t>Confirm that the dataset is properly structured for analysis.</w:t>
      </w:r>
    </w:p>
    <w:p w:rsidR="57BF9045" w:rsidP="529D8249" w:rsidRDefault="57BF9045" w14:paraId="0CFD2B21" w14:textId="36EBDA19">
      <w:pPr>
        <w:pStyle w:val="Normal"/>
        <w:rPr>
          <w:noProof w:val="0"/>
          <w:u w:val="single"/>
          <w:lang w:val="en-US"/>
        </w:rPr>
      </w:pPr>
      <w:r w:rsidRPr="529D8249" w:rsidR="57BF9045">
        <w:rPr>
          <w:noProof w:val="0"/>
          <w:u w:val="single"/>
          <w:lang w:val="en-US"/>
        </w:rPr>
        <w:t>Task 2: Data Organization and Grouping</w:t>
      </w:r>
    </w:p>
    <w:p w:rsidR="57BF9045" w:rsidP="529D8249" w:rsidRDefault="57BF9045" w14:paraId="54E0BAD1" w14:textId="7E85D30A">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Identify all unique sensor locations included in the dataset.</w:t>
      </w:r>
    </w:p>
    <w:p w:rsidR="57BF9045" w:rsidP="529D8249" w:rsidRDefault="57BF9045" w14:paraId="29F799CB" w14:textId="53CD449A">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Group air quality measurements by sensor name to organize results by location.</w:t>
      </w:r>
    </w:p>
    <w:p w:rsidR="57BF9045" w:rsidP="529D8249" w:rsidRDefault="57BF9045" w14:paraId="1C7D8624" w14:textId="7010070C">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Count the number of observations available for each sensor.</w:t>
      </w:r>
    </w:p>
    <w:p w:rsidR="57BF9045" w:rsidP="529D8249" w:rsidRDefault="57BF9045" w14:paraId="07FCC52E" w14:textId="03E687CA">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Generate summary tables to verify correct grouping and data coverage.</w:t>
      </w:r>
    </w:p>
    <w:p w:rsidR="57BF9045" w:rsidP="529D8249" w:rsidRDefault="57BF9045" w14:paraId="30E44AB7" w14:textId="1D78D69E">
      <w:pPr>
        <w:pStyle w:val="Normal"/>
        <w:rPr>
          <w:noProof w:val="0"/>
          <w:u w:val="single"/>
          <w:lang w:val="en-US"/>
        </w:rPr>
      </w:pPr>
      <w:r w:rsidRPr="529D8249" w:rsidR="57BF9045">
        <w:rPr>
          <w:noProof w:val="0"/>
          <w:u w:val="single"/>
          <w:lang w:val="en-US"/>
        </w:rPr>
        <w:t>Task 3: Statistical Analysis of Pollutants</w:t>
      </w:r>
    </w:p>
    <w:p w:rsidR="57BF9045" w:rsidP="529D8249" w:rsidRDefault="57BF9045" w14:paraId="7F3A66D0" w14:textId="713D62BB">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Calculate summary statistics (mean, median, minimum, and maximum) for VOC, PM2.5, and PM10.0 concentrations at each sensor location.</w:t>
      </w:r>
    </w:p>
    <w:p w:rsidR="57BF9045" w:rsidP="529D8249" w:rsidRDefault="57BF9045" w14:paraId="7BAD58ED" w14:textId="69EFA03C">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Identify the five sensor locations with the highest mean and median concentrations for each pollutant.</w:t>
      </w:r>
    </w:p>
    <w:p w:rsidR="57BF9045" w:rsidP="529D8249" w:rsidRDefault="57BF9045" w14:paraId="2C98C4FF" w14:textId="1245B1F4">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Determine the specific dates and locations where maximum pollutant concentrations occurred.</w:t>
      </w:r>
    </w:p>
    <w:p w:rsidR="57BF9045" w:rsidP="529D8249" w:rsidRDefault="57BF9045" w14:paraId="21B56EAA" w14:textId="7C8E7E39">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Organize findings into clear, readable tables for use in the final report.</w:t>
      </w:r>
    </w:p>
    <w:p w:rsidR="57BF9045" w:rsidP="529D8249" w:rsidRDefault="57BF9045" w14:paraId="7B69A9D3" w14:textId="73C1AF1A">
      <w:pPr>
        <w:pStyle w:val="Normal"/>
        <w:rPr>
          <w:noProof w:val="0"/>
          <w:u w:val="single"/>
          <w:lang w:val="en-US"/>
        </w:rPr>
      </w:pPr>
      <w:r w:rsidRPr="529D8249" w:rsidR="57BF9045">
        <w:rPr>
          <w:noProof w:val="0"/>
          <w:u w:val="single"/>
          <w:lang w:val="en-US"/>
        </w:rPr>
        <w:t>Task 4: Environmental Factor Analysis</w:t>
      </w:r>
    </w:p>
    <w:p w:rsidR="57BF9045" w:rsidP="529D8249" w:rsidRDefault="57BF9045" w14:paraId="75ED2F12" w14:textId="7167A2E5">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Categorize humidity values into low, high, and very high ranges based on the provided thresholds.</w:t>
      </w:r>
    </w:p>
    <w:p w:rsidR="57BF9045" w:rsidP="529D8249" w:rsidRDefault="57BF9045" w14:paraId="117F2630" w14:textId="10A58334">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Categorize temperature values into below freezing, cool, warm, and hot ranges.</w:t>
      </w:r>
    </w:p>
    <w:p w:rsidR="57BF9045" w:rsidP="529D8249" w:rsidRDefault="57BF9045" w14:paraId="45F5A281" w14:textId="3FA84C9E">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Compare pollutant concentrations across humidity and temperature categories.</w:t>
      </w:r>
    </w:p>
    <w:p w:rsidR="57BF9045" w:rsidP="529D8249" w:rsidRDefault="57BF9045" w14:paraId="00240D0C" w14:textId="11A9BBFE">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 xml:space="preserve">Evaluate whether environmental conditions </w:t>
      </w:r>
      <w:r w:rsidRPr="529D8249" w:rsidR="57BF9045">
        <w:rPr>
          <w:rFonts w:ascii="Times New Roman" w:hAnsi="Times New Roman" w:eastAsia="Times New Roman" w:cs="Times New Roman"/>
          <w:noProof w:val="0"/>
          <w:sz w:val="24"/>
          <w:szCs w:val="24"/>
          <w:lang w:val="en-US"/>
        </w:rPr>
        <w:t>appear to influence</w:t>
      </w:r>
      <w:r w:rsidRPr="529D8249" w:rsidR="57BF9045">
        <w:rPr>
          <w:rFonts w:ascii="Times New Roman" w:hAnsi="Times New Roman" w:eastAsia="Times New Roman" w:cs="Times New Roman"/>
          <w:noProof w:val="0"/>
          <w:sz w:val="24"/>
          <w:szCs w:val="24"/>
          <w:lang w:val="en-US"/>
        </w:rPr>
        <w:t xml:space="preserve"> air quality trends.</w:t>
      </w:r>
    </w:p>
    <w:p w:rsidR="57BF9045" w:rsidP="529D8249" w:rsidRDefault="57BF9045" w14:paraId="41E0492F" w14:textId="32B9EAB8">
      <w:pPr>
        <w:pStyle w:val="Normal"/>
        <w:rPr>
          <w:noProof w:val="0"/>
          <w:u w:val="single"/>
          <w:lang w:val="en-US"/>
        </w:rPr>
      </w:pPr>
      <w:r w:rsidRPr="529D8249" w:rsidR="57BF9045">
        <w:rPr>
          <w:noProof w:val="0"/>
          <w:u w:val="single"/>
          <w:lang w:val="en-US"/>
        </w:rPr>
        <w:t>Task 5: Air Quality Index (AQI) Review</w:t>
      </w:r>
    </w:p>
    <w:p w:rsidR="57BF9045" w:rsidP="529D8249" w:rsidRDefault="57BF9045" w14:paraId="38FA20A0" w14:textId="05A3135D">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Compare PM2.5 and PM10.0 concentrations to EPA Air Quality Index thresholds.</w:t>
      </w:r>
    </w:p>
    <w:p w:rsidR="57BF9045" w:rsidP="529D8249" w:rsidRDefault="57BF9045" w14:paraId="3A2EE922" w14:textId="2951C88A">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Identify instances where air quality may be considered unhealthy for sensitive populations.</w:t>
      </w:r>
    </w:p>
    <w:p w:rsidR="57BF9045" w:rsidP="529D8249" w:rsidRDefault="57BF9045" w14:paraId="1E8B11B0" w14:textId="227CB817">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Record the dates and locations where these AQI-related events occurred.</w:t>
      </w:r>
    </w:p>
    <w:p w:rsidR="57BF9045" w:rsidP="529D8249" w:rsidRDefault="57BF9045" w14:paraId="20866420" w14:textId="03086040">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Conduct brief exploratory research to suggest potential causes, such as weather conditions, wildfire smoke, or local emission sources.</w:t>
      </w:r>
    </w:p>
    <w:p w:rsidR="57BF9045" w:rsidP="529D8249" w:rsidRDefault="57BF9045" w14:paraId="18FAE453" w14:textId="1764C5CF">
      <w:pPr>
        <w:pStyle w:val="Normal"/>
        <w:rPr>
          <w:noProof w:val="0"/>
          <w:u w:val="single"/>
          <w:lang w:val="en-US"/>
        </w:rPr>
      </w:pPr>
      <w:r w:rsidRPr="529D8249" w:rsidR="57BF9045">
        <w:rPr>
          <w:noProof w:val="0"/>
          <w:u w:val="single"/>
          <w:lang w:val="en-US"/>
        </w:rPr>
        <w:t>Task 6: Altitude-Based Evaluation</w:t>
      </w:r>
    </w:p>
    <w:p w:rsidR="57BF9045" w:rsidP="529D8249" w:rsidRDefault="57BF9045" w14:paraId="02914236" w14:textId="49D274D1">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Analyze air quality measurements based on sensor altitude.</w:t>
      </w:r>
    </w:p>
    <w:p w:rsidR="57BF9045" w:rsidP="529D8249" w:rsidRDefault="57BF9045" w14:paraId="3CBBE7E7" w14:textId="077CCE3F">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Compare average pollutant concentrations across different elevation ranges.</w:t>
      </w:r>
    </w:p>
    <w:p w:rsidR="57BF9045" w:rsidP="529D8249" w:rsidRDefault="57BF9045" w14:paraId="6061C40F" w14:textId="33B281E3">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Assess whether sensor altitude appears to influence observed air quality values.</w:t>
      </w:r>
    </w:p>
    <w:p w:rsidR="57BF9045" w:rsidP="529D8249" w:rsidRDefault="57BF9045" w14:paraId="28AA3455" w14:textId="1E26F946">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529D8249" w:rsidR="57BF9045">
        <w:rPr>
          <w:rFonts w:ascii="Times New Roman" w:hAnsi="Times New Roman" w:eastAsia="Times New Roman" w:cs="Times New Roman"/>
          <w:noProof w:val="0"/>
          <w:sz w:val="24"/>
          <w:szCs w:val="24"/>
          <w:lang w:val="en-US"/>
        </w:rPr>
        <w:t xml:space="preserve">Summarize trends and provide potential explanations for </w:t>
      </w:r>
      <w:r w:rsidRPr="529D8249" w:rsidR="57BF9045">
        <w:rPr>
          <w:rFonts w:ascii="Times New Roman" w:hAnsi="Times New Roman" w:eastAsia="Times New Roman" w:cs="Times New Roman"/>
          <w:noProof w:val="0"/>
          <w:sz w:val="24"/>
          <w:szCs w:val="24"/>
          <w:lang w:val="en-US"/>
        </w:rPr>
        <w:t>observed</w:t>
      </w:r>
      <w:r w:rsidRPr="529D8249" w:rsidR="57BF9045">
        <w:rPr>
          <w:rFonts w:ascii="Times New Roman" w:hAnsi="Times New Roman" w:eastAsia="Times New Roman" w:cs="Times New Roman"/>
          <w:noProof w:val="0"/>
          <w:sz w:val="24"/>
          <w:szCs w:val="24"/>
          <w:lang w:val="en-US"/>
        </w:rPr>
        <w:t xml:space="preserve"> patterns.</w:t>
      </w:r>
    </w:p>
    <w:p w:rsidR="6EEB5B95" w:rsidP="529D8249" w:rsidRDefault="6EEB5B95" w14:paraId="5C9BEF7B" w14:textId="1B6AE521">
      <w:pPr>
        <w:pStyle w:val="Normal"/>
        <w:rPr>
          <w:b w:val="1"/>
          <w:bCs w:val="1"/>
          <w:noProof w:val="0"/>
          <w:lang w:val="en-US"/>
        </w:rPr>
      </w:pPr>
      <w:r w:rsidRPr="529D8249" w:rsidR="6EEB5B95">
        <w:rPr>
          <w:b w:val="1"/>
          <w:bCs w:val="1"/>
          <w:noProof w:val="0"/>
          <w:lang w:val="en-US"/>
        </w:rPr>
        <w:t>Deliverables</w:t>
      </w:r>
    </w:p>
    <w:p w:rsidR="6EEB5B95" w:rsidP="529D8249" w:rsidRDefault="6EEB5B95" w14:paraId="6B5F8146" w14:textId="6EE4015A">
      <w:pPr>
        <w:spacing w:before="240" w:beforeAutospacing="off" w:after="240" w:afterAutospacing="off"/>
      </w:pPr>
      <w:r w:rsidRPr="529D8249" w:rsidR="6EEB5B95">
        <w:rPr>
          <w:rFonts w:ascii="Times New Roman" w:hAnsi="Times New Roman" w:eastAsia="Times New Roman" w:cs="Times New Roman"/>
          <w:noProof w:val="0"/>
          <w:sz w:val="24"/>
          <w:szCs w:val="24"/>
          <w:lang w:val="en-US"/>
        </w:rPr>
        <w:t>The project team will provide the following deliverables to the client and for course submission:</w:t>
      </w:r>
    </w:p>
    <w:p w:rsidR="6EEB5B95" w:rsidP="529D8249" w:rsidRDefault="6EEB5B95" w14:paraId="06054ACB" w14:textId="2860CABC">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29D8249" w:rsidR="6EEB5B95">
        <w:rPr>
          <w:rFonts w:ascii="Times New Roman" w:hAnsi="Times New Roman" w:eastAsia="Times New Roman" w:cs="Times New Roman"/>
          <w:noProof w:val="0"/>
          <w:sz w:val="24"/>
          <w:szCs w:val="24"/>
          <w:lang w:val="en-US"/>
        </w:rPr>
        <w:t xml:space="preserve">Raw air quality CSV data files </w:t>
      </w:r>
      <w:bookmarkStart w:name="_Int_jvBCxpnX" w:id="131078770"/>
      <w:r w:rsidRPr="529D8249" w:rsidR="6EEB5B95">
        <w:rPr>
          <w:rFonts w:ascii="Times New Roman" w:hAnsi="Times New Roman" w:eastAsia="Times New Roman" w:cs="Times New Roman"/>
          <w:noProof w:val="0"/>
          <w:sz w:val="24"/>
          <w:szCs w:val="24"/>
          <w:lang w:val="en-US"/>
        </w:rPr>
        <w:t>used</w:t>
      </w:r>
      <w:bookmarkEnd w:id="131078770"/>
      <w:r w:rsidRPr="529D8249" w:rsidR="6EEB5B95">
        <w:rPr>
          <w:rFonts w:ascii="Times New Roman" w:hAnsi="Times New Roman" w:eastAsia="Times New Roman" w:cs="Times New Roman"/>
          <w:noProof w:val="0"/>
          <w:sz w:val="24"/>
          <w:szCs w:val="24"/>
          <w:lang w:val="en-US"/>
        </w:rPr>
        <w:t xml:space="preserve"> in the analysis.</w:t>
      </w:r>
    </w:p>
    <w:p w:rsidR="6EEB5B95" w:rsidP="529D8249" w:rsidRDefault="6EEB5B95" w14:paraId="53E7FB92" w14:textId="3A7D1E9F">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29D8249" w:rsidR="6EEB5B95">
        <w:rPr>
          <w:rFonts w:ascii="Times New Roman" w:hAnsi="Times New Roman" w:eastAsia="Times New Roman" w:cs="Times New Roman"/>
          <w:noProof w:val="0"/>
          <w:sz w:val="24"/>
          <w:szCs w:val="24"/>
          <w:lang w:val="en-US"/>
        </w:rPr>
        <w:t xml:space="preserve">A Python </w:t>
      </w:r>
      <w:r w:rsidRPr="529D8249" w:rsidR="6EEB5B95">
        <w:rPr>
          <w:rFonts w:ascii="Times New Roman" w:hAnsi="Times New Roman" w:eastAsia="Times New Roman" w:cs="Times New Roman"/>
          <w:noProof w:val="0"/>
          <w:sz w:val="24"/>
          <w:szCs w:val="24"/>
          <w:lang w:val="en-US"/>
        </w:rPr>
        <w:t>Jupyter</w:t>
      </w:r>
      <w:r w:rsidRPr="529D8249" w:rsidR="6EEB5B95">
        <w:rPr>
          <w:rFonts w:ascii="Times New Roman" w:hAnsi="Times New Roman" w:eastAsia="Times New Roman" w:cs="Times New Roman"/>
          <w:noProof w:val="0"/>
          <w:sz w:val="24"/>
          <w:szCs w:val="24"/>
          <w:lang w:val="en-US"/>
        </w:rPr>
        <w:t xml:space="preserve"> Notebook </w:t>
      </w:r>
      <w:r w:rsidRPr="529D8249" w:rsidR="6EEB5B95">
        <w:rPr>
          <w:rFonts w:ascii="Times New Roman" w:hAnsi="Times New Roman" w:eastAsia="Times New Roman" w:cs="Times New Roman"/>
          <w:noProof w:val="0"/>
          <w:sz w:val="24"/>
          <w:szCs w:val="24"/>
          <w:lang w:val="en-US"/>
        </w:rPr>
        <w:t>containing</w:t>
      </w:r>
      <w:r w:rsidRPr="529D8249" w:rsidR="6EEB5B95">
        <w:rPr>
          <w:rFonts w:ascii="Times New Roman" w:hAnsi="Times New Roman" w:eastAsia="Times New Roman" w:cs="Times New Roman"/>
          <w:noProof w:val="0"/>
          <w:sz w:val="24"/>
          <w:szCs w:val="24"/>
          <w:lang w:val="en-US"/>
        </w:rPr>
        <w:t xml:space="preserve"> all data analysis </w:t>
      </w:r>
      <w:bookmarkStart w:name="_Int_lQuCXHsE" w:id="1982680240"/>
      <w:r w:rsidRPr="529D8249" w:rsidR="6EEB5B95">
        <w:rPr>
          <w:rFonts w:ascii="Times New Roman" w:hAnsi="Times New Roman" w:eastAsia="Times New Roman" w:cs="Times New Roman"/>
          <w:noProof w:val="0"/>
          <w:sz w:val="24"/>
          <w:szCs w:val="24"/>
          <w:lang w:val="en-US"/>
        </w:rPr>
        <w:t>code</w:t>
      </w:r>
      <w:bookmarkEnd w:id="1982680240"/>
      <w:r w:rsidRPr="529D8249" w:rsidR="6EEB5B95">
        <w:rPr>
          <w:rFonts w:ascii="Times New Roman" w:hAnsi="Times New Roman" w:eastAsia="Times New Roman" w:cs="Times New Roman"/>
          <w:noProof w:val="0"/>
          <w:sz w:val="24"/>
          <w:szCs w:val="24"/>
          <w:lang w:val="en-US"/>
        </w:rPr>
        <w:t>.</w:t>
      </w:r>
    </w:p>
    <w:p w:rsidR="6EEB5B95" w:rsidP="529D8249" w:rsidRDefault="6EEB5B95" w14:paraId="4941CFF0" w14:textId="2C6F2B73">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29D8249" w:rsidR="6EEB5B95">
        <w:rPr>
          <w:rFonts w:ascii="Times New Roman" w:hAnsi="Times New Roman" w:eastAsia="Times New Roman" w:cs="Times New Roman"/>
          <w:noProof w:val="0"/>
          <w:sz w:val="24"/>
          <w:szCs w:val="24"/>
          <w:lang w:val="en-US"/>
        </w:rPr>
        <w:t>An annotated code document explaining each step of the analysis.</w:t>
      </w:r>
    </w:p>
    <w:p w:rsidR="6EEB5B95" w:rsidP="529D8249" w:rsidRDefault="6EEB5B95" w14:paraId="0D75F4CA" w14:textId="00A673FA">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29D8249" w:rsidR="6EEB5B95">
        <w:rPr>
          <w:rFonts w:ascii="Times New Roman" w:hAnsi="Times New Roman" w:eastAsia="Times New Roman" w:cs="Times New Roman"/>
          <w:noProof w:val="0"/>
          <w:sz w:val="24"/>
          <w:szCs w:val="24"/>
          <w:lang w:val="en-US"/>
        </w:rPr>
        <w:t>A written report summarizing the methods, findings, and conclusions.</w:t>
      </w:r>
    </w:p>
    <w:p w:rsidR="6EEB5B95" w:rsidP="529D8249" w:rsidRDefault="6EEB5B95" w14:paraId="6C1CE256" w14:textId="46053709">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29D8249" w:rsidR="6EEB5B95">
        <w:rPr>
          <w:rFonts w:ascii="Times New Roman" w:hAnsi="Times New Roman" w:eastAsia="Times New Roman" w:cs="Times New Roman"/>
          <w:noProof w:val="0"/>
          <w:sz w:val="24"/>
          <w:szCs w:val="24"/>
          <w:lang w:val="en-US"/>
        </w:rPr>
        <w:t>This Scope of Work document outlining the project approach and tasks completed.</w:t>
      </w:r>
    </w:p>
    <w:p w:rsidR="529D8249" w:rsidP="529D8249" w:rsidRDefault="529D8249" w14:paraId="075FB625" w14:textId="092CEF39">
      <w:pPr>
        <w:pStyle w:val="Normal"/>
        <w:spacing w:before="240" w:beforeAutospacing="off" w:after="240" w:afterAutospacing="off"/>
        <w:rPr>
          <w:rFonts w:ascii="Times New Roman" w:hAnsi="Times New Roman" w:eastAsia="Times New Roman" w:cs="Times New Roman"/>
          <w:noProof w:val="0"/>
          <w:sz w:val="24"/>
          <w:szCs w:val="24"/>
          <w:lang w:val="en-US"/>
        </w:rPr>
      </w:pPr>
    </w:p>
    <w:p w:rsidR="529D8249" w:rsidP="529D8249" w:rsidRDefault="529D8249" w14:paraId="2368E348" w14:textId="12EEDF7B">
      <w:pPr>
        <w:pStyle w:val="Normal"/>
        <w:spacing w:before="240" w:beforeAutospacing="off" w:after="240" w:afterAutospacing="off"/>
        <w:rPr>
          <w:rFonts w:ascii="Times New Roman" w:hAnsi="Times New Roman" w:eastAsia="Times New Roman" w:cs="Times New Roman"/>
          <w:noProof w:val="0"/>
          <w:sz w:val="24"/>
          <w:szCs w:val="24"/>
          <w:lang w:val="en-US"/>
        </w:rPr>
      </w:pPr>
    </w:p>
    <w:p w:rsidR="529D8249" w:rsidP="529D8249" w:rsidRDefault="529D8249" w14:paraId="5A6FB4C4" w14:textId="28913058">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w:rsidR="529D8249" w:rsidP="529D8249" w:rsidRDefault="529D8249" w14:paraId="38CBAC39" w14:textId="29B1C7E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fZNQDIauWHs9n0" int2:id="ZO3JGfIA">
      <int2:state int2:type="spell" int2:value="Rejected"/>
    </int2:textHash>
    <int2:bookmark int2:bookmarkName="_Int_jvBCxpnX" int2:invalidationBookmarkName="" int2:hashCode="GSpWdZ02RUzAuM" int2:id="L5FFsou0">
      <int2:state int2:type="gram" int2:value="Rejected"/>
    </int2:bookmark>
    <int2:bookmark int2:bookmarkName="_Int_lQuCXHsE" int2:invalidationBookmarkName="" int2:hashCode="5vsGIQ+vwC/XR5" int2:id="MoAzoDI1">
      <int2:state int2:type="gram" int2:value="Rejected"/>
    </int2:bookmark>
    <int2:bookmark int2:bookmarkName="_Int_fvBAqGhe" int2:invalidationBookmarkName="" int2:hashCode="rdVktZILf57m6X" int2:id="40cT6839">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1babb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8c3b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be00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75ccb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2456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1f6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b8f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1635E0"/>
    <w:rsid w:val="0563A79F"/>
    <w:rsid w:val="16BF501C"/>
    <w:rsid w:val="1A8DB74D"/>
    <w:rsid w:val="20DBDB14"/>
    <w:rsid w:val="529D8249"/>
    <w:rsid w:val="57BF9045"/>
    <w:rsid w:val="691635E0"/>
    <w:rsid w:val="6EEB5B95"/>
    <w:rsid w:val="7751E568"/>
    <w:rsid w:val="7CCFA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635E0"/>
  <w15:chartTrackingRefBased/>
  <w15:docId w15:val="{1FED6314-4F29-4E27-9128-46F5B4BAAC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29D824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29D824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29D824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63ae8ecf1c3041d2" /><Relationship Type="http://schemas.openxmlformats.org/officeDocument/2006/relationships/numbering" Target="numbering.xml" Id="R16c950402d294b3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2026-01-31T04:40:55.2762867Z</dcterms:created>
  <dcterms:modified xsi:type="dcterms:W3CDTF">2026-01-31T04:49:15.7096693Z</dcterms:modified>
  <dc:creator>Tu Tran</dc:creator>
  <lastModifiedBy>Tu Tran</lastModifiedBy>
</coreProperties>
</file>