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VINICIUS JUNIOR (BRAZIL)</w:t>
      </w:r>
    </w:p>
    <w:p w:rsidR="00000000" w:rsidDel="00000000" w:rsidP="00000000" w:rsidRDefault="00000000" w:rsidRPr="00000000" w14:paraId="00000002">
      <w:pPr>
        <w:numPr>
          <w:ilvl w:val="0"/>
          <w:numId w:val="4"/>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r w:rsidDel="00000000" w:rsidR="00000000" w:rsidRPr="00000000">
        <w:rPr>
          <w:rFonts w:ascii="Times New Roman" w:cs="Times New Roman" w:eastAsia="Times New Roman" w:hAnsi="Times New Roman"/>
          <w:sz w:val="28"/>
          <w:szCs w:val="28"/>
          <w:rtl w:val="0"/>
        </w:rPr>
        <w:t xml:space="preserve"> Vinicius Jose Paixao de Oliveira Junior</w:t>
      </w:r>
    </w:p>
    <w:p w:rsidR="00000000" w:rsidDel="00000000" w:rsidP="00000000" w:rsidRDefault="00000000" w:rsidRPr="00000000" w14:paraId="00000003">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Tên thường gọi:</w:t>
      </w:r>
      <w:r w:rsidDel="00000000" w:rsidR="00000000" w:rsidRPr="00000000">
        <w:rPr>
          <w:rFonts w:ascii="Times New Roman" w:cs="Times New Roman" w:eastAsia="Times New Roman" w:hAnsi="Times New Roman"/>
          <w:sz w:val="28"/>
          <w:szCs w:val="28"/>
          <w:rtl w:val="0"/>
        </w:rPr>
        <w:t xml:space="preserve"> Vinicius Junior / Vini Jr.</w:t>
      </w:r>
    </w:p>
    <w:p w:rsidR="00000000" w:rsidDel="00000000" w:rsidP="00000000" w:rsidRDefault="00000000" w:rsidRPr="00000000" w14:paraId="00000004">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Ngày sinh:</w:t>
      </w:r>
      <w:r w:rsidDel="00000000" w:rsidR="00000000" w:rsidRPr="00000000">
        <w:rPr>
          <w:rFonts w:ascii="Times New Roman" w:cs="Times New Roman" w:eastAsia="Times New Roman" w:hAnsi="Times New Roman"/>
          <w:sz w:val="28"/>
          <w:szCs w:val="28"/>
          <w:rtl w:val="0"/>
        </w:rPr>
        <w:t xml:space="preserve"> 12/7/2000</w:t>
      </w:r>
    </w:p>
    <w:p w:rsidR="00000000" w:rsidDel="00000000" w:rsidP="00000000" w:rsidRDefault="00000000" w:rsidRPr="00000000" w14:paraId="00000005">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Quê quán:</w:t>
      </w:r>
      <w:r w:rsidDel="00000000" w:rsidR="00000000" w:rsidRPr="00000000">
        <w:rPr>
          <w:rFonts w:ascii="Times New Roman" w:cs="Times New Roman" w:eastAsia="Times New Roman" w:hAnsi="Times New Roman"/>
          <w:sz w:val="28"/>
          <w:szCs w:val="28"/>
          <w:rtl w:val="0"/>
        </w:rPr>
        <w:t xml:space="preserve"> Sao Goncalo, Rio de Janeiro, Brazil</w:t>
      </w:r>
    </w:p>
    <w:p w:rsidR="00000000" w:rsidDel="00000000" w:rsidP="00000000" w:rsidRDefault="00000000" w:rsidRPr="00000000" w14:paraId="00000006">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Tuổi:</w:t>
      </w:r>
      <w:r w:rsidDel="00000000" w:rsidR="00000000" w:rsidRPr="00000000">
        <w:rPr>
          <w:rFonts w:ascii="Times New Roman" w:cs="Times New Roman" w:eastAsia="Times New Roman" w:hAnsi="Times New Roman"/>
          <w:sz w:val="28"/>
          <w:szCs w:val="28"/>
          <w:rtl w:val="0"/>
        </w:rPr>
        <w:t xml:space="preserve"> 26 (tính đến World Cup 2026)</w:t>
      </w:r>
    </w:p>
    <w:p w:rsidR="00000000" w:rsidDel="00000000" w:rsidP="00000000" w:rsidRDefault="00000000" w:rsidRPr="00000000" w14:paraId="00000007">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Chiều cao:</w:t>
      </w:r>
      <w:r w:rsidDel="00000000" w:rsidR="00000000" w:rsidRPr="00000000">
        <w:rPr>
          <w:rFonts w:ascii="Times New Roman" w:cs="Times New Roman" w:eastAsia="Times New Roman" w:hAnsi="Times New Roman"/>
          <w:sz w:val="28"/>
          <w:szCs w:val="28"/>
          <w:rtl w:val="0"/>
        </w:rPr>
        <w:t xml:space="preserve"> 1m76</w:t>
      </w:r>
    </w:p>
    <w:p w:rsidR="00000000" w:rsidDel="00000000" w:rsidP="00000000" w:rsidRDefault="00000000" w:rsidRPr="00000000" w14:paraId="00000008">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Vị trí:</w:t>
      </w:r>
      <w:r w:rsidDel="00000000" w:rsidR="00000000" w:rsidRPr="00000000">
        <w:rPr>
          <w:rFonts w:ascii="Times New Roman" w:cs="Times New Roman" w:eastAsia="Times New Roman" w:hAnsi="Times New Roman"/>
          <w:sz w:val="28"/>
          <w:szCs w:val="28"/>
          <w:rtl w:val="0"/>
        </w:rPr>
        <w:t xml:space="preserve"> Tiền đạo cánh</w:t>
      </w:r>
    </w:p>
    <w:p w:rsidR="00000000" w:rsidDel="00000000" w:rsidP="00000000" w:rsidRDefault="00000000" w:rsidRPr="00000000" w14:paraId="00000009">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Câu lạc bộ hiện tại:</w:t>
      </w:r>
      <w:r w:rsidDel="00000000" w:rsidR="00000000" w:rsidRPr="00000000">
        <w:rPr>
          <w:rFonts w:ascii="Times New Roman" w:cs="Times New Roman" w:eastAsia="Times New Roman" w:hAnsi="Times New Roman"/>
          <w:sz w:val="28"/>
          <w:szCs w:val="28"/>
          <w:rtl w:val="0"/>
        </w:rPr>
        <w:t xml:space="preserve"> Real Madrid</w:t>
      </w:r>
    </w:p>
    <w:p w:rsidR="00000000" w:rsidDel="00000000" w:rsidP="00000000" w:rsidRDefault="00000000" w:rsidRPr="00000000" w14:paraId="0000000A">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lần khoác áo đội tuyển Brazil:</w:t>
      </w:r>
      <w:r w:rsidDel="00000000" w:rsidR="00000000" w:rsidRPr="00000000">
        <w:rPr>
          <w:rFonts w:ascii="Times New Roman" w:cs="Times New Roman" w:eastAsia="Times New Roman" w:hAnsi="Times New Roman"/>
          <w:sz w:val="28"/>
          <w:szCs w:val="28"/>
          <w:rtl w:val="0"/>
        </w:rPr>
        <w:t xml:space="preserve"> Hơn 40 trận</w:t>
      </w:r>
    </w:p>
    <w:p w:rsidR="00000000" w:rsidDel="00000000" w:rsidP="00000000" w:rsidRDefault="00000000" w:rsidRPr="00000000" w14:paraId="0000000B">
      <w:pPr>
        <w:numPr>
          <w:ilvl w:val="0"/>
          <w:numId w:val="4"/>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bàn thắng cho đội tuyển:</w:t>
      </w:r>
      <w:r w:rsidDel="00000000" w:rsidR="00000000" w:rsidRPr="00000000">
        <w:rPr>
          <w:rFonts w:ascii="Times New Roman" w:cs="Times New Roman" w:eastAsia="Times New Roman" w:hAnsi="Times New Roman"/>
          <w:sz w:val="28"/>
          <w:szCs w:val="28"/>
          <w:rtl w:val="0"/>
        </w:rPr>
        <w:t xml:space="preserve"> 8 bàn</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lsl5jec7ubew" w:id="0"/>
      <w:bookmarkEnd w:id="0"/>
      <w:r w:rsidDel="00000000" w:rsidR="00000000" w:rsidRPr="00000000">
        <w:rPr>
          <w:rFonts w:ascii="Times New Roman" w:cs="Times New Roman" w:eastAsia="Times New Roman" w:hAnsi="Times New Roman"/>
          <w:b w:val="1"/>
          <w:bCs w:val="1"/>
          <w:color w:val="000000"/>
          <w:rtl w:val="0"/>
        </w:rPr>
        <w:t xml:space="preserve">Thành tích nổi bật</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Vinicius Junior được xem là một trong những biểu tượng tiêu biểu nhất của “Jogo Bonito” - thứ bóng đá ngẫu hứng, giàu kỹ thuật và đầy cảm xúc của Brazil.</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năng của Vinicius sớm được phát hiện từ futsal trước khi anh gia nhập học viện của CR Flamengo. Năm 16 tuổi, anh ra mắt đội một Flamengo và nhanh chóng trở thành một trong những cầu thủ trẻ được săn đón nhất thế giới.</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chuyển tới Real Madrid, Vinicius từng bước vươn mình thành ngôi sao hàng đầu bóng đá châu Âu. Anh đã có hơn 300 trận đấu cùng hơn 200 lần góp dấu giày vào bàn thắng cho đội bóng Hoàng gia Tây Ban Nha.</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màu áo Real Madrid, Vinicius giành:</w:t>
      </w:r>
    </w:p>
    <w:p w:rsidR="00000000" w:rsidDel="00000000" w:rsidP="00000000" w:rsidRDefault="00000000" w:rsidRPr="00000000" w14:paraId="00000011">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chức vô địch La Liga</w:t>
      </w:r>
    </w:p>
    <w:p w:rsidR="00000000" w:rsidDel="00000000" w:rsidP="00000000" w:rsidRDefault="00000000" w:rsidRPr="00000000" w14:paraId="00000012">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UEFA Champions League</w:t>
      </w:r>
    </w:p>
    <w:p w:rsidR="00000000" w:rsidDel="00000000" w:rsidP="00000000" w:rsidRDefault="00000000" w:rsidRPr="00000000" w14:paraId="00000013">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Siêu cúp Tây Ban Nha</w:t>
      </w:r>
    </w:p>
    <w:p w:rsidR="00000000" w:rsidDel="00000000" w:rsidP="00000000" w:rsidRDefault="00000000" w:rsidRPr="00000000" w14:paraId="00000014">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FIFA Intercontinental Cup</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UEFA Super Cup</w:t>
      </w:r>
    </w:p>
    <w:p w:rsidR="00000000" w:rsidDel="00000000" w:rsidP="00000000" w:rsidRDefault="00000000" w:rsidRPr="00000000" w14:paraId="00000016">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Copa del Rey</w:t>
      </w:r>
    </w:p>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2024, anh được vinh danh là The Best FIFA Men’s Player - cầu thủ Brazil đầu tiên giành giải thưởng này kể từ Kaka năm 2007.</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ecv3yn1e8xcv" w:id="1"/>
      <w:bookmarkEnd w:id="1"/>
      <w:r w:rsidDel="00000000" w:rsidR="00000000" w:rsidRPr="00000000">
        <w:rPr>
          <w:rFonts w:ascii="Times New Roman" w:cs="Times New Roman" w:eastAsia="Times New Roman" w:hAnsi="Times New Roman"/>
          <w:b w:val="1"/>
          <w:bCs w:val="1"/>
          <w:color w:val="000000"/>
          <w:rtl w:val="0"/>
        </w:rPr>
        <w:t xml:space="preserve">Điểm mạnh chuyên môn</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Vinicius Junior nổi bật với tốc độ bùng nổ, kỹ thuật cá nhân điêu luyện và khả năng tạo đột biến cực cao.</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Ngôi sao người Brazil luôn khiến các hậu vệ gặp khó khăn bởi:</w:t>
      </w:r>
    </w:p>
    <w:p w:rsidR="00000000" w:rsidDel="00000000" w:rsidP="00000000" w:rsidRDefault="00000000" w:rsidRPr="00000000" w14:paraId="0000001B">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pha rê bóng tốc độ cao</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đổi hướng và xử lý khó lường</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chơi một đối một xuất sắc</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tự tin trong các trận đấu lớn</w:t>
      </w:r>
    </w:p>
    <w:p w:rsidR="00000000" w:rsidDel="00000000" w:rsidP="00000000" w:rsidRDefault="00000000" w:rsidRPr="00000000" w14:paraId="0000001F">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tạo khác biệt ở thời khắc quyết định</w:t>
      </w:r>
    </w:p>
    <w:p w:rsidR="00000000" w:rsidDel="00000000" w:rsidP="00000000" w:rsidRDefault="00000000" w:rsidRPr="00000000" w14:paraId="000000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Vinicius thường xuyên thi đấu bên hành lang trái, nơi anh có thể tận dụng tốc độ và kỹ thuật để xuyên phá hàng phòng ngự đối phương.</w:t>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g58b1xpwprf2" w:id="2"/>
      <w:bookmarkEnd w:id="2"/>
      <w:r w:rsidDel="00000000" w:rsidR="00000000" w:rsidRPr="00000000">
        <w:rPr>
          <w:rFonts w:ascii="Times New Roman" w:cs="Times New Roman" w:eastAsia="Times New Roman" w:hAnsi="Times New Roman"/>
          <w:b w:val="1"/>
          <w:bCs w:val="1"/>
          <w:color w:val="000000"/>
          <w:rtl w:val="0"/>
        </w:rPr>
        <w:t xml:space="preserve">Hành trình World Cup</w:t>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color w:val="000000"/>
          <w:sz w:val="28"/>
          <w:szCs w:val="28"/>
        </w:rPr>
      </w:pPr>
      <w:bookmarkStart w:colFirst="0" w:colLast="0" w:name="_j215a1ikcmug" w:id="3"/>
      <w:bookmarkEnd w:id="3"/>
      <w:r w:rsidDel="00000000" w:rsidR="00000000" w:rsidRPr="00000000">
        <w:rPr>
          <w:rFonts w:ascii="Times New Roman" w:cs="Times New Roman" w:eastAsia="Times New Roman" w:hAnsi="Times New Roman"/>
          <w:b w:val="1"/>
          <w:bCs w:val="1"/>
          <w:color w:val="000000"/>
          <w:sz w:val="28"/>
          <w:szCs w:val="28"/>
          <w:rtl w:val="0"/>
        </w:rPr>
        <w:t xml:space="preserve">World Cup 2022 – Qatar: </w:t>
      </w:r>
      <w:r w:rsidDel="00000000" w:rsidR="00000000" w:rsidRPr="00000000">
        <w:rPr>
          <w:rFonts w:ascii="Times New Roman" w:cs="Times New Roman" w:eastAsia="Times New Roman" w:hAnsi="Times New Roman"/>
          <w:color w:val="000000"/>
          <w:sz w:val="28"/>
          <w:szCs w:val="28"/>
          <w:rtl w:val="0"/>
        </w:rPr>
        <w:t xml:space="preserve">Vinicius lần đầu tham dự World Cup trong màu áo Brazil tại Qatar 2022.</w:t>
      </w:r>
    </w:p>
    <w:p w:rsidR="00000000" w:rsidDel="00000000" w:rsidP="00000000" w:rsidRDefault="00000000" w:rsidRPr="00000000" w14:paraId="000000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Ngay trận ra quân gặp Serbia, anh có pha kiến tạo cho Richarlison ghi bàn thắng sau đó được bình chọn là “Bàn thắng đẹp nhất giải đấu”.</w:t>
      </w:r>
    </w:p>
    <w:p w:rsidR="00000000" w:rsidDel="00000000" w:rsidP="00000000" w:rsidRDefault="00000000" w:rsidRPr="00000000" w14:paraId="000000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vòng 1/8 gặp Hàn Quốc, Vinicius ghi 1 bàn và có thêm 1 kiến tạo trong chiến thắng 4-1 của Brazil.</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tứ kết gặp Croatia, anh đá chính nhưng Brazil bị loại sau loạt sút luân lưu đầy tiếc nuối.</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7vizmratwxkb" w:id="4"/>
      <w:bookmarkEnd w:id="4"/>
      <w:r w:rsidDel="00000000" w:rsidR="00000000" w:rsidRPr="00000000">
        <w:rPr>
          <w:rFonts w:ascii="Times New Roman" w:cs="Times New Roman" w:eastAsia="Times New Roman" w:hAnsi="Times New Roman"/>
          <w:b w:val="1"/>
          <w:bCs w:val="1"/>
          <w:color w:val="000000"/>
          <w:rtl w:val="0"/>
        </w:rPr>
        <w:t xml:space="preserve">Những kỷ lục và dấu ấn đáng chú ý</w:t>
      </w:r>
    </w:p>
    <w:p w:rsidR="00000000" w:rsidDel="00000000" w:rsidP="00000000" w:rsidRDefault="00000000" w:rsidRPr="00000000" w14:paraId="00000027">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Brazil đầu tiên giành The Best FIFA Men’s Player kể từ năm 2007</w:t>
      </w:r>
    </w:p>
    <w:p w:rsidR="00000000" w:rsidDel="00000000" w:rsidP="00000000" w:rsidRDefault="00000000" w:rsidRPr="00000000" w14:paraId="00000028">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ghi 32 bàn tại UEFA Champions League, đứng thứ hai trong số các cầu thủ Brazil trong lịch sử giải đấu, chỉ sau Neymar</w:t>
      </w:r>
    </w:p>
    <w:p w:rsidR="00000000" w:rsidDel="00000000" w:rsidP="00000000" w:rsidRDefault="00000000" w:rsidRPr="00000000" w14:paraId="00000029">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bàn trong 2 trận chung kết UEFA Champions League</w:t>
      </w:r>
    </w:p>
    <w:p w:rsidR="00000000" w:rsidDel="00000000" w:rsidP="00000000" w:rsidRDefault="00000000" w:rsidRPr="00000000" w14:paraId="0000002A">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16 bàn thắng trong các trận chung kết cho Real Madrid CF, ngang với Cristiano Ronaldo, Karim Benzema và Ferenc Puskas</w:t>
      </w:r>
    </w:p>
    <w:p w:rsidR="00000000" w:rsidDel="00000000" w:rsidP="00000000" w:rsidRDefault="00000000" w:rsidRPr="00000000" w14:paraId="0000002B">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mùa giải 2021/22, đều ghi ít nhất 21 bàn mỗi mùa</w:t>
      </w:r>
    </w:p>
    <w:p w:rsidR="00000000" w:rsidDel="00000000" w:rsidP="00000000" w:rsidRDefault="00000000" w:rsidRPr="00000000" w14:paraId="0000002C">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xuyên đạt hơn 30 lần tham gia vào bàn thắng mỗi mùa nếu tính cả kiến tạo</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f9a342g9wlbq" w:id="5"/>
      <w:bookmarkEnd w:id="5"/>
      <w:r w:rsidDel="00000000" w:rsidR="00000000" w:rsidRPr="00000000">
        <w:rPr>
          <w:rFonts w:ascii="Times New Roman" w:cs="Times New Roman" w:eastAsia="Times New Roman" w:hAnsi="Times New Roman"/>
          <w:b w:val="1"/>
          <w:bCs w:val="1"/>
          <w:color w:val="000000"/>
          <w:rtl w:val="0"/>
        </w:rPr>
        <w:t xml:space="preserve">Thông tin thú vị</w:t>
      </w:r>
    </w:p>
    <w:p w:rsidR="00000000" w:rsidDel="00000000" w:rsidP="00000000" w:rsidRDefault="00000000" w:rsidRPr="00000000" w14:paraId="0000002E">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Vinicius từng chơi futsal trước khi chuyển sang bóng đá sân cỏ.</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suốt sự nghiệp trẻ và chuyên nghiệp, anh mới chỉ khoác áo 2 câu lạc bộ: CR Flamengo và Real Madrid.</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Brazil, anh có biệt danh “Malvadeza”, nghĩa là “Kẻ tinh quái”, bởi khả năng khiến các hậu vệ khổ sở với những pha rê bóng.</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Vinicius từng mặc áo số 28, số 20 trước khi kế thừa chiếc áo số 7 huyền thoại của Real Madrid từ Eden Hazard - số áo từng gắn liền với Cristiano Ronaldo và Raul.</w:t>
      </w:r>
    </w:p>
    <w:p w:rsidR="00000000" w:rsidDel="00000000" w:rsidP="00000000" w:rsidRDefault="00000000" w:rsidRPr="00000000" w14:paraId="00000032">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nhận giải The Best FIFA Men’s Player 2024, Vinicius xúc động nhắc lại tuổi thơ khó khăn ở Sao Goncalo – nơi anh lớn lên giữa nghèo khó và tội phạm.</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o9pii62fvarz" w:id="6"/>
      <w:bookmarkEnd w:id="6"/>
      <w:r w:rsidDel="00000000" w:rsidR="00000000" w:rsidRPr="00000000">
        <w:rPr>
          <w:rFonts w:ascii="Times New Roman" w:cs="Times New Roman" w:eastAsia="Times New Roman" w:hAnsi="Times New Roman"/>
          <w:b w:val="1"/>
          <w:bCs w:val="1"/>
          <w:color w:val="000000"/>
          <w:rtl w:val="0"/>
        </w:rPr>
        <w:t xml:space="preserve">Vinicius Junior và World Cup 2026</w:t>
      </w:r>
    </w:p>
    <w:p w:rsidR="00000000" w:rsidDel="00000000" w:rsidP="00000000" w:rsidRDefault="00000000" w:rsidRPr="00000000" w14:paraId="000000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World Cup 2026 được kỳ vọng sẽ là giải đấu đánh dấu sự trưởng thành toàn diện của Vinicius trong màu áo đội tuyển Brazil.</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hơn hai thập kỷ chờ đợi kể từ chức vô địch năm 2002, Brazil đang đặt nhiều kỳ vọng vào thế hệ mới với Vinicius là đầu tàu trên hàng công.</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sự dẫn dắt của huấn luyện viên Carlo Ancelotti, Brazil hướng tới mục tiêu giành chức vô địch World Cup thứ sáu trong lịch sử.</w:t>
      </w:r>
    </w:p>
    <w:p w:rsidR="00000000" w:rsidDel="00000000" w:rsidP="00000000" w:rsidRDefault="00000000" w:rsidRPr="00000000" w14:paraId="000000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vòng bảng World Cup 2026, Brazil nằm ở bảng C cùng Morocco, Haiti và Scotland - những thử thách hứa hẹn sẽ giúp Vinicius cùng các đồng đội sớm khẳng định tham vọng chinh phục thế giới.</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