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line="400" w:lineRule="exact"/>
        <w:jc w:val="center"/>
        <w:rPr>
          <w:rFonts w:ascii="宋体" w:hAnsi="宋体" w:eastAsia="宋体" w:cs="Tahoma"/>
          <w:b/>
          <w:bCs/>
          <w:color w:val="000000"/>
          <w:kern w:val="0"/>
          <w:sz w:val="28"/>
          <w:szCs w:val="28"/>
        </w:rPr>
      </w:pPr>
      <w:r>
        <w:rPr>
          <w:rFonts w:hint="eastAsia" w:ascii="宋体" w:hAnsi="宋体" w:eastAsia="宋体" w:cs="Tahoma"/>
          <w:b/>
          <w:bCs/>
          <w:color w:val="000000"/>
          <w:kern w:val="0"/>
          <w:sz w:val="28"/>
          <w:szCs w:val="28"/>
        </w:rPr>
        <w:t>关于</w:t>
      </w:r>
      <w:r>
        <w:rPr>
          <w:rFonts w:ascii="Arial" w:hAnsi="Arial" w:eastAsia="宋体" w:cs="Arial"/>
          <w:b/>
          <w:bCs/>
          <w:color w:val="000000"/>
          <w:kern w:val="0"/>
          <w:sz w:val="28"/>
          <w:szCs w:val="28"/>
        </w:rPr>
        <w:t>2017</w:t>
      </w:r>
      <w:r>
        <w:rPr>
          <w:rFonts w:hint="eastAsia" w:ascii="宋体" w:hAnsi="宋体" w:eastAsia="宋体" w:cs="Tahoma"/>
          <w:b/>
          <w:bCs/>
          <w:color w:val="000000"/>
          <w:kern w:val="0"/>
          <w:sz w:val="28"/>
          <w:szCs w:val="28"/>
        </w:rPr>
        <w:t>年国庆、中秋节放假的通知</w:t>
      </w:r>
    </w:p>
    <w:p>
      <w:pPr>
        <w:widowControl/>
        <w:spacing w:line="400" w:lineRule="exact"/>
        <w:jc w:val="center"/>
        <w:rPr>
          <w:rFonts w:ascii="Tahoma" w:hAnsi="Tahoma" w:eastAsia="宋体" w:cs="Tahoma"/>
          <w:color w:val="000000"/>
          <w:kern w:val="0"/>
          <w:sz w:val="28"/>
          <w:szCs w:val="28"/>
        </w:rPr>
      </w:pPr>
    </w:p>
    <w:p>
      <w:pPr>
        <w:widowControl/>
        <w:spacing w:line="400" w:lineRule="exact"/>
        <w:jc w:val="left"/>
        <w:rPr>
          <w:rFonts w:ascii="Tahoma" w:hAnsi="Tahoma" w:eastAsia="宋体" w:cs="Tahoma"/>
          <w:color w:val="000000"/>
          <w:kern w:val="0"/>
          <w:sz w:val="28"/>
          <w:szCs w:val="28"/>
        </w:rPr>
      </w:pPr>
      <w:r>
        <w:rPr>
          <w:rFonts w:hint="eastAsia" w:ascii="宋体" w:hAnsi="宋体" w:eastAsia="宋体" w:cs="Tahoma"/>
          <w:b/>
          <w:bCs/>
          <w:color w:val="000000"/>
          <w:kern w:val="0"/>
          <w:sz w:val="28"/>
          <w:szCs w:val="28"/>
        </w:rPr>
        <w:t>各位小伙伴：</w:t>
      </w:r>
    </w:p>
    <w:p>
      <w:pPr>
        <w:widowControl/>
        <w:spacing w:line="400" w:lineRule="exact"/>
        <w:ind w:firstLine="480"/>
        <w:jc w:val="left"/>
        <w:rPr>
          <w:rFonts w:ascii="Tahoma" w:hAnsi="Tahoma" w:eastAsia="宋体" w:cs="Tahoma"/>
          <w:color w:val="000000"/>
          <w:kern w:val="0"/>
          <w:sz w:val="28"/>
          <w:szCs w:val="28"/>
        </w:rPr>
      </w:pPr>
      <w:r>
        <w:rPr>
          <w:rFonts w:hint="eastAsia" w:ascii="宋体" w:hAnsi="宋体" w:eastAsia="宋体" w:cs="Tahoma"/>
          <w:color w:val="000000"/>
          <w:kern w:val="0"/>
          <w:sz w:val="28"/>
          <w:szCs w:val="28"/>
        </w:rPr>
        <w:t>根据《国务院办公厅关于</w:t>
      </w:r>
      <w:r>
        <w:rPr>
          <w:rFonts w:ascii="Arial" w:hAnsi="Arial" w:eastAsia="宋体" w:cs="Arial"/>
          <w:color w:val="000000"/>
          <w:kern w:val="0"/>
          <w:sz w:val="28"/>
          <w:szCs w:val="28"/>
        </w:rPr>
        <w:t>2017</w:t>
      </w:r>
      <w:r>
        <w:rPr>
          <w:rFonts w:hint="eastAsia" w:ascii="宋体" w:hAnsi="宋体" w:eastAsia="宋体" w:cs="Tahoma"/>
          <w:color w:val="000000"/>
          <w:kern w:val="0"/>
          <w:sz w:val="28"/>
          <w:szCs w:val="28"/>
        </w:rPr>
        <w:t>年部分节假日安排的通知》精神，并结合我公司实际情况，现将国庆、中秋节放假相关事项通知如下：</w:t>
      </w:r>
    </w:p>
    <w:p>
      <w:pPr>
        <w:widowControl/>
        <w:spacing w:line="400" w:lineRule="exact"/>
        <w:jc w:val="left"/>
        <w:rPr>
          <w:rFonts w:ascii="Tahoma" w:hAnsi="Tahoma" w:eastAsia="宋体" w:cs="Tahoma"/>
          <w:color w:val="000000"/>
          <w:kern w:val="0"/>
          <w:sz w:val="28"/>
          <w:szCs w:val="28"/>
        </w:rPr>
      </w:pPr>
      <w:r>
        <w:rPr>
          <w:rFonts w:hint="eastAsia" w:ascii="宋体" w:hAnsi="宋体" w:eastAsia="宋体" w:cs="Tahoma"/>
          <w:b/>
          <w:bCs/>
          <w:i/>
          <w:iCs/>
          <w:color w:val="FF0000"/>
          <w:kern w:val="0"/>
          <w:sz w:val="28"/>
          <w:szCs w:val="28"/>
        </w:rPr>
        <w:t>一</w:t>
      </w:r>
      <w:r>
        <w:rPr>
          <w:rFonts w:hint="eastAsia" w:ascii="宋体" w:hAnsi="宋体" w:eastAsia="宋体" w:cs="Tahoma"/>
          <w:b/>
          <w:bCs/>
          <w:color w:val="FF0000"/>
          <w:kern w:val="0"/>
          <w:sz w:val="28"/>
          <w:szCs w:val="28"/>
        </w:rPr>
        <w:t>、放假时间：</w:t>
      </w:r>
    </w:p>
    <w:p>
      <w:pPr>
        <w:widowControl/>
        <w:spacing w:line="400" w:lineRule="exact"/>
        <w:jc w:val="left"/>
        <w:rPr>
          <w:rFonts w:ascii="宋体" w:hAnsi="宋体" w:eastAsia="宋体" w:cs="Tahoma"/>
          <w:color w:val="000000"/>
          <w:kern w:val="0"/>
          <w:sz w:val="28"/>
          <w:szCs w:val="28"/>
          <w:shd w:val="clear" w:color="auto" w:fill="FFFFFF"/>
        </w:rPr>
      </w:pPr>
      <w:r>
        <w:rPr>
          <w:rFonts w:ascii="Arial" w:hAnsi="Arial" w:eastAsia="宋体" w:cs="Arial"/>
          <w:color w:val="000000"/>
          <w:kern w:val="0"/>
          <w:sz w:val="28"/>
          <w:szCs w:val="28"/>
        </w:rPr>
        <w:t>   </w:t>
      </w:r>
      <w:r>
        <w:rPr>
          <w:rFonts w:hint="eastAsia" w:ascii="宋体" w:hAnsi="宋体" w:eastAsia="宋体" w:cs="Tahoma"/>
          <w:color w:val="000000"/>
          <w:kern w:val="0"/>
          <w:sz w:val="28"/>
          <w:szCs w:val="28"/>
        </w:rPr>
        <w:t> 10</w:t>
      </w:r>
      <w:r>
        <w:rPr>
          <w:rFonts w:hint="eastAsia" w:ascii="宋体" w:hAnsi="宋体" w:eastAsia="宋体" w:cs="Tahoma"/>
          <w:color w:val="000000"/>
          <w:kern w:val="0"/>
          <w:sz w:val="28"/>
          <w:szCs w:val="28"/>
          <w:shd w:val="clear" w:color="auto" w:fill="FFFFFF"/>
        </w:rPr>
        <w:t>月1日至10月8日放假调休，共8天。</w:t>
      </w:r>
      <w:r>
        <w:rPr>
          <w:rFonts w:hint="eastAsia" w:ascii="宋体" w:hAnsi="宋体" w:eastAsia="宋体" w:cs="Tahoma"/>
          <w:color w:val="000000"/>
          <w:kern w:val="0"/>
          <w:sz w:val="28"/>
          <w:szCs w:val="28"/>
          <w:shd w:val="clear" w:color="auto" w:fill="FFFFFF"/>
          <w:lang w:val="en-US" w:eastAsia="zh-CN"/>
        </w:rPr>
        <w:t>9</w:t>
      </w:r>
      <w:r>
        <w:rPr>
          <w:rFonts w:hint="eastAsia" w:ascii="宋体" w:hAnsi="宋体" w:eastAsia="宋体" w:cs="Tahoma"/>
          <w:color w:val="000000"/>
          <w:kern w:val="0"/>
          <w:sz w:val="28"/>
          <w:szCs w:val="28"/>
          <w:shd w:val="clear" w:color="auto" w:fill="FFFFFF"/>
        </w:rPr>
        <w:t>月30日（星期六）</w:t>
      </w:r>
      <w:r>
        <w:rPr>
          <w:rFonts w:hint="eastAsia" w:ascii="宋体" w:hAnsi="宋体" w:eastAsia="宋体" w:cs="Tahoma"/>
          <w:color w:val="000000"/>
          <w:kern w:val="0"/>
          <w:sz w:val="28"/>
          <w:szCs w:val="28"/>
          <w:shd w:val="clear" w:color="auto" w:fill="FFFFFF"/>
          <w:lang w:eastAsia="zh-CN"/>
        </w:rPr>
        <w:t>正常上班</w:t>
      </w:r>
      <w:r>
        <w:rPr>
          <w:rFonts w:hint="eastAsia" w:ascii="宋体" w:hAnsi="宋体" w:eastAsia="宋体" w:cs="Tahoma"/>
          <w:color w:val="000000"/>
          <w:kern w:val="0"/>
          <w:sz w:val="28"/>
          <w:szCs w:val="28"/>
          <w:shd w:val="clear" w:color="auto" w:fill="FFFFFF"/>
        </w:rPr>
        <w:t>。</w:t>
      </w:r>
    </w:p>
    <w:p>
      <w:pPr>
        <w:widowControl/>
        <w:spacing w:line="400" w:lineRule="exact"/>
        <w:jc w:val="left"/>
        <w:rPr>
          <w:rFonts w:ascii="Tahoma" w:hAnsi="Tahoma" w:eastAsia="宋体" w:cs="Tahoma"/>
          <w:color w:val="000000"/>
          <w:kern w:val="0"/>
          <w:sz w:val="28"/>
          <w:szCs w:val="28"/>
        </w:rPr>
      </w:pPr>
      <w:r>
        <w:rPr>
          <w:rFonts w:hint="eastAsia" w:ascii="宋体" w:hAnsi="宋体" w:eastAsia="宋体" w:cs="Tahoma"/>
          <w:b/>
          <w:bCs/>
          <w:color w:val="FF0000"/>
          <w:kern w:val="0"/>
          <w:sz w:val="28"/>
          <w:szCs w:val="28"/>
          <w:lang w:eastAsia="zh-CN"/>
        </w:rPr>
        <w:t>二</w:t>
      </w:r>
      <w:r>
        <w:rPr>
          <w:rFonts w:hint="eastAsia" w:ascii="宋体" w:hAnsi="宋体" w:eastAsia="宋体" w:cs="Tahoma"/>
          <w:b/>
          <w:bCs/>
          <w:color w:val="FF0000"/>
          <w:kern w:val="0"/>
          <w:sz w:val="28"/>
          <w:szCs w:val="28"/>
        </w:rPr>
        <w:t>、安全防范：</w:t>
      </w:r>
    </w:p>
    <w:p>
      <w:pPr>
        <w:widowControl/>
        <w:spacing w:line="400" w:lineRule="exact"/>
        <w:ind w:firstLine="470"/>
        <w:jc w:val="left"/>
        <w:rPr>
          <w:rFonts w:ascii="Tahoma" w:hAnsi="Tahoma" w:eastAsia="宋体" w:cs="Tahoma"/>
          <w:color w:val="000000"/>
          <w:kern w:val="0"/>
          <w:sz w:val="28"/>
          <w:szCs w:val="28"/>
        </w:rPr>
      </w:pPr>
      <w:r>
        <w:rPr>
          <w:rFonts w:hint="eastAsia" w:ascii="宋体" w:hAnsi="宋体" w:eastAsia="宋体" w:cs="Tahoma"/>
          <w:color w:val="000000"/>
          <w:kern w:val="0"/>
          <w:sz w:val="28"/>
          <w:szCs w:val="28"/>
        </w:rPr>
        <w:t>休假前认真做好安全检查工作，特别注意防火、防盗。在休假以前，将各自的办工桌卫生整理，关闭电脑，切断所有电器电源（</w:t>
      </w:r>
      <w:r>
        <w:rPr>
          <w:rFonts w:ascii="Arial" w:hAnsi="Arial" w:eastAsia="宋体" w:cs="Arial"/>
          <w:color w:val="000000"/>
          <w:kern w:val="0"/>
          <w:sz w:val="28"/>
          <w:szCs w:val="28"/>
        </w:rPr>
        <w:t>IT</w:t>
      </w:r>
      <w:r>
        <w:rPr>
          <w:rFonts w:hint="eastAsia" w:ascii="宋体" w:hAnsi="宋体" w:eastAsia="宋体" w:cs="Tahoma"/>
          <w:color w:val="000000"/>
          <w:kern w:val="0"/>
          <w:sz w:val="28"/>
          <w:szCs w:val="28"/>
        </w:rPr>
        <w:t>服务器除外）。</w:t>
      </w:r>
    </w:p>
    <w:p>
      <w:pPr>
        <w:widowControl/>
        <w:spacing w:line="400" w:lineRule="exact"/>
        <w:ind w:firstLine="480"/>
        <w:jc w:val="left"/>
        <w:rPr>
          <w:rFonts w:ascii="Calibri" w:hAnsi="Calibri" w:eastAsia="宋体" w:cs="Tahoma"/>
          <w:color w:val="000000"/>
          <w:kern w:val="0"/>
          <w:sz w:val="28"/>
          <w:szCs w:val="28"/>
        </w:rPr>
      </w:pPr>
      <w:r>
        <w:rPr>
          <w:rFonts w:hint="eastAsia" w:ascii="宋体" w:hAnsi="宋体" w:eastAsia="宋体" w:cs="Tahoma"/>
          <w:color w:val="000000"/>
          <w:kern w:val="0"/>
          <w:sz w:val="28"/>
          <w:szCs w:val="28"/>
        </w:rPr>
        <w:t>放假期间外出旅游、探亲的各位请注意旅途安全。</w:t>
      </w:r>
      <w:r>
        <w:rPr>
          <w:rFonts w:ascii="Calibri" w:hAnsi="Calibri" w:eastAsia="宋体" w:cs="Tahoma"/>
          <w:color w:val="000000"/>
          <w:kern w:val="0"/>
          <w:sz w:val="28"/>
          <w:szCs w:val="28"/>
        </w:rPr>
        <w:t>   </w:t>
      </w:r>
    </w:p>
    <w:p>
      <w:pPr>
        <w:widowControl/>
        <w:spacing w:line="400" w:lineRule="exact"/>
        <w:ind w:firstLine="480"/>
        <w:jc w:val="left"/>
        <w:rPr>
          <w:rFonts w:ascii="Tahoma" w:hAnsi="Tahoma" w:eastAsia="宋体" w:cs="Tahoma"/>
          <w:color w:val="000000"/>
          <w:kern w:val="0"/>
          <w:sz w:val="28"/>
          <w:szCs w:val="28"/>
        </w:rPr>
      </w:pPr>
      <w:r>
        <w:rPr>
          <w:rFonts w:ascii="Calibri" w:hAnsi="Calibri" w:eastAsia="宋体" w:cs="Tahoma"/>
          <w:color w:val="000000"/>
          <w:kern w:val="0"/>
          <w:sz w:val="28"/>
          <w:szCs w:val="28"/>
        </w:rPr>
        <w:t> </w:t>
      </w:r>
    </w:p>
    <w:p>
      <w:pPr>
        <w:spacing w:line="400" w:lineRule="exact"/>
        <w:rPr>
          <w:sz w:val="28"/>
          <w:szCs w:val="28"/>
        </w:rPr>
      </w:pPr>
    </w:p>
    <w:p>
      <w:pPr>
        <w:spacing w:line="40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  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北京优才创智科技有限公司</w:t>
      </w:r>
    </w:p>
    <w:p>
      <w:pPr>
        <w:spacing w:line="40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           2017年9月13日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210"/>
    <w:rsid w:val="00080D93"/>
    <w:rsid w:val="0009057B"/>
    <w:rsid w:val="00092DE9"/>
    <w:rsid w:val="000A1D9D"/>
    <w:rsid w:val="001E0210"/>
    <w:rsid w:val="002F0EBE"/>
    <w:rsid w:val="003617CE"/>
    <w:rsid w:val="00410F46"/>
    <w:rsid w:val="004704E4"/>
    <w:rsid w:val="004E094A"/>
    <w:rsid w:val="0051098B"/>
    <w:rsid w:val="006134B8"/>
    <w:rsid w:val="00692A52"/>
    <w:rsid w:val="00756D48"/>
    <w:rsid w:val="007631D1"/>
    <w:rsid w:val="007C4137"/>
    <w:rsid w:val="00971605"/>
    <w:rsid w:val="00987C51"/>
    <w:rsid w:val="00994436"/>
    <w:rsid w:val="00A52321"/>
    <w:rsid w:val="00B074AF"/>
    <w:rsid w:val="00B23A42"/>
    <w:rsid w:val="00B43644"/>
    <w:rsid w:val="00C93240"/>
    <w:rsid w:val="00D257C4"/>
    <w:rsid w:val="00D32A45"/>
    <w:rsid w:val="00D45731"/>
    <w:rsid w:val="00DA5409"/>
    <w:rsid w:val="00DB2645"/>
    <w:rsid w:val="00E009E6"/>
    <w:rsid w:val="00E93E81"/>
    <w:rsid w:val="00EA1D94"/>
    <w:rsid w:val="00F050BE"/>
    <w:rsid w:val="00F43B87"/>
    <w:rsid w:val="00FE56A9"/>
    <w:rsid w:val="16EF57EC"/>
    <w:rsid w:val="4F293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Emphasis"/>
    <w:basedOn w:val="4"/>
    <w:qFormat/>
    <w:uiPriority w:val="20"/>
    <w:rPr>
      <w:i/>
      <w:iCs/>
    </w:rPr>
  </w:style>
  <w:style w:type="character" w:customStyle="1" w:styleId="8">
    <w:name w:val="页眉 Char"/>
    <w:basedOn w:val="4"/>
    <w:link w:val="3"/>
    <w:semiHidden/>
    <w:qFormat/>
    <w:uiPriority w:val="99"/>
    <w:rPr>
      <w:sz w:val="18"/>
      <w:szCs w:val="18"/>
    </w:rPr>
  </w:style>
  <w:style w:type="character" w:customStyle="1" w:styleId="9">
    <w:name w:val="页脚 Char"/>
    <w:basedOn w:val="4"/>
    <w:link w:val="2"/>
    <w:semiHidden/>
    <w:qFormat/>
    <w:uiPriority w:val="99"/>
    <w:rPr>
      <w:sz w:val="18"/>
      <w:szCs w:val="18"/>
    </w:rPr>
  </w:style>
  <w:style w:type="character" w:customStyle="1" w:styleId="10">
    <w:name w:val="apple-converted-space"/>
    <w:basedOn w:val="4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63</Words>
  <Characters>364</Characters>
  <Lines>3</Lines>
  <Paragraphs>1</Paragraphs>
  <ScaleCrop>false</ScaleCrop>
  <LinksUpToDate>false</LinksUpToDate>
  <CharactersWithSpaces>426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2017-09-13T02:14:00Z</dcterms:created>
  <dc:creator>rsb</dc:creator>
  <cp:lastModifiedBy>Administrator</cp:lastModifiedBy>
  <dcterms:modified xsi:type="dcterms:W3CDTF">2017-09-13T09:09:31Z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