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Default="00F16CDB" w:rsidP="00F16CDB">
      <w:pPr>
        <w:pStyle w:val="Titel"/>
      </w:pPr>
      <w:r>
        <w:t>SE Übung 5</w:t>
      </w:r>
    </w:p>
    <w:p w:rsidR="00F16CDB" w:rsidRDefault="00F16CDB" w:rsidP="00F16CDB">
      <w:pPr>
        <w:pStyle w:val="Untertitel"/>
      </w:pPr>
      <w:r>
        <w:t>Autoren: Quang Duy Nguyen, Egemen Ulutürk, Leonard Bongard</w:t>
      </w:r>
    </w:p>
    <w:p w:rsidR="00F16CDB" w:rsidRDefault="00F16CDB" w:rsidP="00F16CDB"/>
    <w:p w:rsidR="00F16CDB" w:rsidRDefault="00F16CDB" w:rsidP="00F16CDB">
      <w:r>
        <w:t>1)</w:t>
      </w:r>
    </w:p>
    <w:p w:rsidR="00F16CDB" w:rsidRDefault="00F16CDB" w:rsidP="00F16CDB">
      <w:pPr>
        <w:pStyle w:val="berschrift1"/>
      </w:pPr>
      <w:r>
        <w:tab/>
        <w:t>Konzepte aus dem Text (GIS):</w:t>
      </w:r>
    </w:p>
    <w:p w:rsidR="00F16CDB" w:rsidRDefault="00F16CDB" w:rsidP="00F16CDB">
      <w:pPr>
        <w:pStyle w:val="Listenabsatz"/>
        <w:numPr>
          <w:ilvl w:val="0"/>
          <w:numId w:val="1"/>
        </w:numPr>
      </w:pPr>
      <w:r>
        <w:t>Erfassung geografischer Daten</w:t>
      </w:r>
    </w:p>
    <w:p w:rsidR="00F16CDB" w:rsidRDefault="00F16CDB" w:rsidP="00F16CDB">
      <w:pPr>
        <w:pStyle w:val="Listenabsatz"/>
        <w:numPr>
          <w:ilvl w:val="0"/>
          <w:numId w:val="1"/>
        </w:numPr>
      </w:pPr>
      <w:r>
        <w:t>Verwaltet Geoobjekte: Punkte, Wege, Flächen</w:t>
      </w:r>
    </w:p>
    <w:p w:rsidR="00F16CDB" w:rsidRDefault="00F16CDB" w:rsidP="00F16CDB">
      <w:pPr>
        <w:pStyle w:val="Listenabsatz"/>
        <w:numPr>
          <w:ilvl w:val="1"/>
          <w:numId w:val="1"/>
        </w:numPr>
      </w:pPr>
      <w:r>
        <w:t>Punkte: Angegeben durch Längen- und Breitengrad</w:t>
      </w:r>
    </w:p>
    <w:p w:rsidR="00F16CDB" w:rsidRDefault="00F16CDB" w:rsidP="00F16CDB">
      <w:pPr>
        <w:pStyle w:val="Listenabsatz"/>
        <w:numPr>
          <w:ilvl w:val="1"/>
          <w:numId w:val="1"/>
        </w:numPr>
      </w:pPr>
      <w:r>
        <w:t>Wege: Geordnete Menge von min 2 Punkten</w:t>
      </w:r>
    </w:p>
    <w:p w:rsidR="00F16CDB" w:rsidRDefault="00F16CDB" w:rsidP="00F16CDB">
      <w:pPr>
        <w:pStyle w:val="Listenabsatz"/>
        <w:numPr>
          <w:ilvl w:val="1"/>
          <w:numId w:val="1"/>
        </w:numPr>
      </w:pPr>
      <w:r>
        <w:t>Fläche: Nichtleere Menge aus Wegen</w:t>
      </w:r>
    </w:p>
    <w:p w:rsidR="00D76474" w:rsidRDefault="00F16CDB" w:rsidP="00F16CDB">
      <w:pPr>
        <w:pStyle w:val="Listenabsatz"/>
        <w:numPr>
          <w:ilvl w:val="1"/>
          <w:numId w:val="1"/>
        </w:numPr>
      </w:pPr>
      <w:r>
        <w:t xml:space="preserve">Geoobjekte: </w:t>
      </w:r>
    </w:p>
    <w:p w:rsidR="00D76474" w:rsidRDefault="00D76474" w:rsidP="00D76474">
      <w:pPr>
        <w:pStyle w:val="Listenabsatz"/>
        <w:numPr>
          <w:ilvl w:val="2"/>
          <w:numId w:val="1"/>
        </w:numPr>
      </w:pPr>
      <w:r>
        <w:t>Eindeutige ID</w:t>
      </w:r>
    </w:p>
    <w:p w:rsidR="00D76474" w:rsidRDefault="00F16CDB" w:rsidP="00D76474">
      <w:pPr>
        <w:pStyle w:val="Listenabsatz"/>
        <w:numPr>
          <w:ilvl w:val="2"/>
          <w:numId w:val="1"/>
        </w:numPr>
      </w:pPr>
      <w:r>
        <w:t xml:space="preserve"> Beliebige Anzahl an Eigenschaften pro Objekt welche jeweils einen eindeutigen Schlüssel haben</w:t>
      </w:r>
    </w:p>
    <w:p w:rsidR="00F16CDB" w:rsidRDefault="00F16CDB" w:rsidP="00F16CDB">
      <w:pPr>
        <w:pStyle w:val="Listenabsatz"/>
        <w:numPr>
          <w:ilvl w:val="0"/>
          <w:numId w:val="1"/>
        </w:numPr>
      </w:pPr>
      <w:r>
        <w:t>Zugriff über die Internetseite</w:t>
      </w:r>
    </w:p>
    <w:p w:rsidR="00F16CDB" w:rsidRDefault="00F16CDB" w:rsidP="00F16CDB">
      <w:pPr>
        <w:pStyle w:val="Listenabsatz"/>
        <w:numPr>
          <w:ilvl w:val="0"/>
          <w:numId w:val="1"/>
        </w:numPr>
      </w:pPr>
      <w:r>
        <w:t>Es gibt normale Benutzer und Benutzer mit Sonderrechten auch Moderatoren genannt</w:t>
      </w:r>
    </w:p>
    <w:p w:rsidR="00D76474" w:rsidRDefault="00D76474" w:rsidP="00D76474">
      <w:pPr>
        <w:pStyle w:val="Listenabsatz"/>
        <w:numPr>
          <w:ilvl w:val="1"/>
          <w:numId w:val="1"/>
        </w:numPr>
      </w:pPr>
      <w:r>
        <w:t>Ein Benutzer meldet sich mit seinem Benutzernamen und IP an</w:t>
      </w:r>
    </w:p>
    <w:p w:rsidR="00D76474" w:rsidRDefault="00D76474" w:rsidP="00D76474">
      <w:pPr>
        <w:pStyle w:val="Listenabsatz"/>
        <w:numPr>
          <w:ilvl w:val="1"/>
          <w:numId w:val="1"/>
        </w:numPr>
      </w:pPr>
      <w:r>
        <w:t>Moderatoren haben diese Sonderrechte in festgelegten Flächen</w:t>
      </w:r>
    </w:p>
    <w:p w:rsidR="00F16CDB" w:rsidRDefault="00F16CDB" w:rsidP="00F16CDB">
      <w:pPr>
        <w:pStyle w:val="Listenabsatz"/>
        <w:numPr>
          <w:ilvl w:val="0"/>
          <w:numId w:val="1"/>
        </w:numPr>
      </w:pPr>
      <w:r>
        <w:t>Geoobjekte kann man Hinzufügen und Entfernen</w:t>
      </w:r>
    </w:p>
    <w:p w:rsidR="00F16CDB" w:rsidRDefault="00F16CDB" w:rsidP="00F16CDB">
      <w:pPr>
        <w:pStyle w:val="Listenabsatz"/>
        <w:numPr>
          <w:ilvl w:val="1"/>
          <w:numId w:val="1"/>
        </w:numPr>
      </w:pPr>
      <w:r>
        <w:t>Dies kann jeder Benutzer der Internetseite tun</w:t>
      </w:r>
    </w:p>
    <w:p w:rsidR="00F16CDB" w:rsidRDefault="00F16CDB" w:rsidP="00F16CDB">
      <w:pPr>
        <w:pStyle w:val="Listenabsatz"/>
        <w:numPr>
          <w:ilvl w:val="1"/>
          <w:numId w:val="1"/>
        </w:numPr>
      </w:pPr>
      <w:r>
        <w:t>Wenn ein Benutzer mehrmals eine Falsche Änderung vornimmt, kann dieser über die Moderatoren gesperrt werden</w:t>
      </w:r>
    </w:p>
    <w:p w:rsidR="00D76474" w:rsidRPr="00F16CDB" w:rsidRDefault="00D76474" w:rsidP="00F16CDB">
      <w:pPr>
        <w:pStyle w:val="Listenabsatz"/>
        <w:numPr>
          <w:ilvl w:val="1"/>
          <w:numId w:val="1"/>
        </w:numPr>
      </w:pPr>
      <w:r>
        <w:t>Veränderungen müssen mit BenutzerID und dem Änderungszeitpunkt dokumentiert werden</w:t>
      </w:r>
    </w:p>
    <w:p w:rsidR="00F16CDB" w:rsidRDefault="00F16CDB" w:rsidP="00F16CDB">
      <w:r>
        <w:lastRenderedPageBreak/>
        <w:tab/>
      </w:r>
      <w:r w:rsidR="004A7007">
        <w:t xml:space="preserve"> 2)</w:t>
      </w:r>
      <w:r>
        <w:tab/>
      </w:r>
      <w:r w:rsidR="004A7007" w:rsidRPr="004A7007">
        <w:rPr>
          <w:noProof/>
          <w:lang w:eastAsia="de-DE"/>
        </w:rPr>
        <w:drawing>
          <wp:inline distT="0" distB="0" distL="0" distR="0">
            <wp:extent cx="5760720" cy="3533887"/>
            <wp:effectExtent l="0" t="0" r="0" b="9525"/>
            <wp:docPr id="1" name="Grafik 1" descr="C:\Users\Leo\Desktop\Zeug\InformatikStudiumUnterlagen\Fächer\SE\Übung\Übung 5\WhatsApp Image 2018-11-29 at 15.32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Desktop\Zeug\InformatikStudiumUnterlagen\Fächer\SE\Übung\Übung 5\WhatsApp Image 2018-11-29 at 15.32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7" w:rsidRPr="00F16CDB" w:rsidRDefault="004A7007" w:rsidP="00F16CDB">
      <w:r>
        <w:t>3) Implementiert</w:t>
      </w:r>
      <w:bookmarkStart w:id="0" w:name="_GoBack"/>
      <w:bookmarkEnd w:id="0"/>
    </w:p>
    <w:sectPr w:rsidR="004A7007" w:rsidRPr="00F16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18AF"/>
    <w:multiLevelType w:val="hybridMultilevel"/>
    <w:tmpl w:val="F968C2A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DB"/>
    <w:rsid w:val="004A7007"/>
    <w:rsid w:val="008741E5"/>
    <w:rsid w:val="00D76474"/>
    <w:rsid w:val="00E44E80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93F0"/>
  <w15:chartTrackingRefBased/>
  <w15:docId w15:val="{79D4E712-AA7D-4157-9CF5-CDD273DC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Blau"/>
    <w:qFormat/>
    <w:rsid w:val="00F16CDB"/>
    <w:rPr>
      <w:color w:val="4472C4" w:themeColor="accen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6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6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6CDB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F16CDB"/>
    <w:pPr>
      <w:spacing w:after="0" w:line="240" w:lineRule="auto"/>
    </w:pPr>
    <w:rPr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1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Bongard</dc:creator>
  <cp:keywords/>
  <dc:description/>
  <cp:lastModifiedBy>Leonard Bongard</cp:lastModifiedBy>
  <cp:revision>2</cp:revision>
  <dcterms:created xsi:type="dcterms:W3CDTF">2018-11-27T10:05:00Z</dcterms:created>
  <dcterms:modified xsi:type="dcterms:W3CDTF">2018-11-30T10:43:00Z</dcterms:modified>
</cp:coreProperties>
</file>