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1AD6" w:rsidRPr="001B2DF0" w:rsidRDefault="00251AD6" w:rsidP="00007FA5">
      <w:pPr>
        <w:spacing w:line="360" w:lineRule="auto"/>
        <w:rPr>
          <w:b/>
          <w:sz w:val="40"/>
        </w:rPr>
      </w:pPr>
      <w:r w:rsidRPr="001B2DF0">
        <w:rPr>
          <w:b/>
          <w:sz w:val="40"/>
        </w:rPr>
        <w:t>General plan</w:t>
      </w:r>
    </w:p>
    <w:p w:rsidR="00B33B39" w:rsidRDefault="00B33B39" w:rsidP="00B33B39">
      <w:pPr>
        <w:spacing w:line="360" w:lineRule="auto"/>
        <w:rPr>
          <w:b/>
          <w:sz w:val="28"/>
        </w:rPr>
      </w:pPr>
      <w:r>
        <w:rPr>
          <w:b/>
          <w:sz w:val="28"/>
        </w:rPr>
        <w:t>Topic 151 – Drawing program</w:t>
      </w:r>
    </w:p>
    <w:p w:rsidR="0051482E" w:rsidRPr="007A5E65" w:rsidRDefault="0051482E" w:rsidP="00007FA5">
      <w:pPr>
        <w:spacing w:line="360" w:lineRule="auto"/>
        <w:rPr>
          <w:sz w:val="24"/>
          <w:szCs w:val="24"/>
        </w:rPr>
      </w:pPr>
    </w:p>
    <w:p w:rsidR="0051482E" w:rsidRPr="005C0044" w:rsidRDefault="0051482E" w:rsidP="00007FA5">
      <w:pPr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 w:rsidRPr="005C0044">
        <w:rPr>
          <w:b/>
          <w:bCs/>
          <w:sz w:val="24"/>
          <w:szCs w:val="24"/>
        </w:rPr>
        <w:t>Personal info</w:t>
      </w:r>
    </w:p>
    <w:p w:rsidR="0051482E" w:rsidRDefault="0051482E" w:rsidP="00007FA5">
      <w:pPr>
        <w:spacing w:line="360" w:lineRule="auto"/>
        <w:rPr>
          <w:sz w:val="24"/>
          <w:szCs w:val="24"/>
        </w:rPr>
      </w:pPr>
      <w:r w:rsidRPr="0051482E">
        <w:rPr>
          <w:sz w:val="24"/>
          <w:szCs w:val="24"/>
        </w:rPr>
        <w:t>Title</w:t>
      </w:r>
      <w:r>
        <w:rPr>
          <w:sz w:val="24"/>
          <w:szCs w:val="24"/>
        </w:rPr>
        <w:t>: Drawing program</w:t>
      </w:r>
      <w:r w:rsidR="001B2DF0">
        <w:rPr>
          <w:sz w:val="24"/>
          <w:szCs w:val="24"/>
        </w:rPr>
        <w:t xml:space="preserve"> (topic #151)</w:t>
      </w:r>
      <w:bookmarkStart w:id="0" w:name="_GoBack"/>
      <w:bookmarkEnd w:id="0"/>
    </w:p>
    <w:p w:rsidR="0051482E" w:rsidRDefault="0051482E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 name: Tu Tran Le</w:t>
      </w:r>
    </w:p>
    <w:p w:rsidR="0051482E" w:rsidRDefault="0051482E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</w:t>
      </w:r>
      <w:r w:rsidRPr="0051482E">
        <w:rPr>
          <w:sz w:val="24"/>
          <w:szCs w:val="24"/>
        </w:rPr>
        <w:t xml:space="preserve"> number</w:t>
      </w:r>
      <w:r>
        <w:rPr>
          <w:sz w:val="24"/>
          <w:szCs w:val="24"/>
        </w:rPr>
        <w:t>: 401311</w:t>
      </w:r>
    </w:p>
    <w:p w:rsidR="0051482E" w:rsidRDefault="0051482E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51482E">
        <w:rPr>
          <w:sz w:val="24"/>
          <w:szCs w:val="24"/>
        </w:rPr>
        <w:t>tudy program</w:t>
      </w:r>
      <w:r>
        <w:rPr>
          <w:sz w:val="24"/>
          <w:szCs w:val="24"/>
        </w:rPr>
        <w:t>: Service Design and Engineering</w:t>
      </w:r>
    </w:p>
    <w:p w:rsidR="0051482E" w:rsidRDefault="0051482E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51482E">
        <w:rPr>
          <w:sz w:val="24"/>
          <w:szCs w:val="24"/>
        </w:rPr>
        <w:t>ubmission date</w:t>
      </w:r>
      <w:r>
        <w:rPr>
          <w:sz w:val="24"/>
          <w:szCs w:val="24"/>
        </w:rPr>
        <w:t xml:space="preserve">: </w:t>
      </w:r>
      <w:r w:rsidR="005C0044">
        <w:rPr>
          <w:sz w:val="24"/>
          <w:szCs w:val="24"/>
        </w:rPr>
        <w:fldChar w:fldCharType="begin"/>
      </w:r>
      <w:r w:rsidR="005C0044">
        <w:rPr>
          <w:sz w:val="24"/>
          <w:szCs w:val="24"/>
        </w:rPr>
        <w:instrText xml:space="preserve"> SAVEDATE  \@ "dd.MM.yyyy"  \* MERGEFORMAT </w:instrText>
      </w:r>
      <w:r w:rsidR="005C0044">
        <w:rPr>
          <w:sz w:val="24"/>
          <w:szCs w:val="24"/>
        </w:rPr>
        <w:fldChar w:fldCharType="separate"/>
      </w:r>
      <w:r w:rsidR="00251AD6">
        <w:rPr>
          <w:noProof/>
          <w:sz w:val="24"/>
          <w:szCs w:val="24"/>
        </w:rPr>
        <w:t>14.04.2014</w:t>
      </w:r>
      <w:r w:rsidR="005C0044">
        <w:rPr>
          <w:sz w:val="24"/>
          <w:szCs w:val="24"/>
        </w:rPr>
        <w:fldChar w:fldCharType="end"/>
      </w:r>
    </w:p>
    <w:p w:rsidR="005C0044" w:rsidRPr="0051482E" w:rsidRDefault="005C0044" w:rsidP="00007FA5">
      <w:pPr>
        <w:spacing w:line="360" w:lineRule="auto"/>
        <w:rPr>
          <w:sz w:val="24"/>
          <w:szCs w:val="24"/>
        </w:rPr>
      </w:pPr>
    </w:p>
    <w:p w:rsidR="0051482E" w:rsidRPr="005C0044" w:rsidRDefault="0051482E" w:rsidP="00007FA5">
      <w:pPr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 w:rsidRPr="005C0044">
        <w:rPr>
          <w:b/>
          <w:bCs/>
          <w:sz w:val="24"/>
          <w:szCs w:val="24"/>
        </w:rPr>
        <w:t>General description</w:t>
      </w:r>
    </w:p>
    <w:p w:rsidR="00B00382" w:rsidRDefault="00B00382" w:rsidP="00007FA5">
      <w:pPr>
        <w:spacing w:line="360" w:lineRule="auto"/>
        <w:rPr>
          <w:sz w:val="24"/>
          <w:szCs w:val="24"/>
        </w:rPr>
      </w:pPr>
      <w:r w:rsidRPr="00B00382">
        <w:rPr>
          <w:sz w:val="24"/>
          <w:szCs w:val="24"/>
        </w:rPr>
        <w:t>Create a simple, graphical, mouse driven drawing program.</w:t>
      </w:r>
    </w:p>
    <w:p w:rsidR="0051482E" w:rsidRDefault="00B00382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target requirements are at Average level with following requirements: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Create a new drawing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Choose color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Drawing a line with mouse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Drawing empty circles, ellipses and boxes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Clearing the drawing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Undo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Saving to a file</w:t>
      </w:r>
    </w:p>
    <w:p w:rsidR="00B00382" w:rsidRPr="00065D18" w:rsidRDefault="00065D18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Loading from a file</w:t>
      </w:r>
    </w:p>
    <w:p w:rsidR="00B00382" w:rsidRPr="00065D18" w:rsidRDefault="00B00382" w:rsidP="00007FA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65D18">
        <w:rPr>
          <w:sz w:val="24"/>
          <w:szCs w:val="24"/>
        </w:rPr>
        <w:t>If the drawing window becomes wholly or partially obstructed by another window, is m</w:t>
      </w:r>
      <w:r w:rsidR="00065D18" w:rsidRPr="00065D18">
        <w:rPr>
          <w:sz w:val="24"/>
          <w:szCs w:val="24"/>
        </w:rPr>
        <w:t>inimized etc. The picture should be</w:t>
      </w:r>
      <w:r w:rsidRPr="00065D18">
        <w:rPr>
          <w:sz w:val="24"/>
          <w:szCs w:val="24"/>
        </w:rPr>
        <w:t xml:space="preserve"> normally redrawn when that part of the image or the whole image becomes visible again.</w:t>
      </w:r>
    </w:p>
    <w:p w:rsidR="005C0044" w:rsidRPr="0051482E" w:rsidRDefault="005C0044" w:rsidP="00007FA5">
      <w:pPr>
        <w:spacing w:line="360" w:lineRule="auto"/>
        <w:rPr>
          <w:sz w:val="24"/>
          <w:szCs w:val="24"/>
        </w:rPr>
      </w:pPr>
    </w:p>
    <w:p w:rsidR="0051482E" w:rsidRPr="005C0044" w:rsidRDefault="0051482E" w:rsidP="00007FA5">
      <w:pPr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 w:rsidRPr="005C0044">
        <w:rPr>
          <w:b/>
          <w:bCs/>
          <w:sz w:val="24"/>
          <w:szCs w:val="24"/>
        </w:rPr>
        <w:t>A Draft of the User Interface</w:t>
      </w:r>
    </w:p>
    <w:p w:rsidR="002B333B" w:rsidRDefault="00065D18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user interacts with the program using mouse.</w:t>
      </w:r>
      <w:r w:rsidR="00556A33">
        <w:rPr>
          <w:sz w:val="24"/>
          <w:szCs w:val="24"/>
        </w:rPr>
        <w:t xml:space="preserve"> The interactions are done using mouse click and mouse move, which is similar to the common built-in Paint program of the OS (e.g. Microsoft Paint).</w:t>
      </w:r>
      <w:r w:rsidR="00EE34F6">
        <w:rPr>
          <w:sz w:val="24"/>
          <w:szCs w:val="24"/>
        </w:rPr>
        <w:t xml:space="preserve"> The program also supports saving/loading data </w:t>
      </w:r>
      <w:r w:rsidR="00C65EE6">
        <w:rPr>
          <w:sz w:val="24"/>
          <w:szCs w:val="24"/>
        </w:rPr>
        <w:t>using the</w:t>
      </w:r>
      <w:r w:rsidR="00EE34F6">
        <w:rPr>
          <w:sz w:val="24"/>
          <w:szCs w:val="24"/>
        </w:rPr>
        <w:t xml:space="preserve"> file system</w:t>
      </w:r>
      <w:r w:rsidR="00712F51">
        <w:rPr>
          <w:sz w:val="24"/>
          <w:szCs w:val="24"/>
        </w:rPr>
        <w:t xml:space="preserve"> (using bitmap file format)</w:t>
      </w:r>
      <w:r w:rsidR="00EE34F6">
        <w:rPr>
          <w:sz w:val="24"/>
          <w:szCs w:val="24"/>
        </w:rPr>
        <w:t>.</w:t>
      </w:r>
      <w:r w:rsidR="007C7667">
        <w:rPr>
          <w:sz w:val="24"/>
          <w:szCs w:val="24"/>
        </w:rPr>
        <w:t xml:space="preserve"> Users can start a new command by clicking on the </w:t>
      </w:r>
      <w:r w:rsidR="007C7667">
        <w:rPr>
          <w:sz w:val="24"/>
          <w:szCs w:val="24"/>
        </w:rPr>
        <w:lastRenderedPageBreak/>
        <w:t>corresponding button on the GUI.</w:t>
      </w:r>
      <w:r w:rsidR="002B333B">
        <w:rPr>
          <w:sz w:val="24"/>
          <w:szCs w:val="24"/>
        </w:rPr>
        <w:t xml:space="preserve"> The program can accept following commands:</w:t>
      </w:r>
    </w:p>
    <w:p w:rsidR="002B333B" w:rsidRDefault="00B74AF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new drawing</w:t>
      </w:r>
    </w:p>
    <w:p w:rsidR="00B74AFC" w:rsidRDefault="00B74AF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existing drawing</w:t>
      </w:r>
    </w:p>
    <w:p w:rsidR="00B74AFC" w:rsidRDefault="00B74AF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Save the current drawing</w:t>
      </w:r>
    </w:p>
    <w:p w:rsidR="000C561C" w:rsidRDefault="000C561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the line color</w:t>
      </w:r>
    </w:p>
    <w:p w:rsidR="000C561C" w:rsidRDefault="000C561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a line</w:t>
      </w:r>
    </w:p>
    <w:p w:rsidR="000C561C" w:rsidRDefault="000C561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circle</w:t>
      </w:r>
    </w:p>
    <w:p w:rsidR="000C561C" w:rsidRDefault="000C561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eclipse</w:t>
      </w:r>
    </w:p>
    <w:p w:rsidR="000C561C" w:rsidRDefault="000C561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box</w:t>
      </w:r>
      <w:r w:rsidR="0049317E">
        <w:rPr>
          <w:sz w:val="24"/>
          <w:szCs w:val="24"/>
        </w:rPr>
        <w:t xml:space="preserve"> (rectangle)</w:t>
      </w:r>
    </w:p>
    <w:p w:rsidR="00423CB4" w:rsidRDefault="00423CB4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Clear the drawing</w:t>
      </w:r>
    </w:p>
    <w:p w:rsidR="006376EC" w:rsidRDefault="006376EC" w:rsidP="00007FA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Undo</w:t>
      </w:r>
      <w:r w:rsidR="00107D70">
        <w:rPr>
          <w:sz w:val="24"/>
          <w:szCs w:val="24"/>
        </w:rPr>
        <w:t xml:space="preserve"> / Redo</w:t>
      </w:r>
    </w:p>
    <w:p w:rsidR="003B200D" w:rsidRDefault="003B200D" w:rsidP="00007FA5">
      <w:pPr>
        <w:spacing w:line="360" w:lineRule="auto"/>
        <w:rPr>
          <w:sz w:val="24"/>
          <w:szCs w:val="24"/>
        </w:rPr>
      </w:pPr>
    </w:p>
    <w:p w:rsidR="003B200D" w:rsidRDefault="00361729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program layout is</w:t>
      </w:r>
      <w:r w:rsidR="003B200D">
        <w:rPr>
          <w:sz w:val="24"/>
          <w:szCs w:val="24"/>
        </w:rPr>
        <w:t xml:space="preserve"> illustrated as follow:</w:t>
      </w:r>
    </w:p>
    <w:p w:rsidR="00616E62" w:rsidRDefault="00616E62" w:rsidP="00007FA5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5979"/>
      </w:tblGrid>
      <w:tr w:rsidR="002C5CFE" w:rsidTr="00007FA5">
        <w:trPr>
          <w:trHeight w:val="962"/>
        </w:trPr>
        <w:tc>
          <w:tcPr>
            <w:tcW w:w="0" w:type="auto"/>
            <w:gridSpan w:val="2"/>
          </w:tcPr>
          <w:p w:rsidR="002C5CFE" w:rsidRPr="00007FA5" w:rsidRDefault="002C5CFE" w:rsidP="00007FA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07FA5">
              <w:rPr>
                <w:b/>
                <w:sz w:val="24"/>
                <w:szCs w:val="24"/>
              </w:rPr>
              <w:t>Toolbar</w:t>
            </w:r>
          </w:p>
          <w:p w:rsidR="002C5CFE" w:rsidRDefault="002C5CFE" w:rsidP="00007FA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buttons for creating/loading/saving/clearing the drawing</w:t>
            </w:r>
          </w:p>
        </w:tc>
      </w:tr>
      <w:tr w:rsidR="004C4E20" w:rsidTr="00521F20">
        <w:trPr>
          <w:trHeight w:val="1790"/>
        </w:trPr>
        <w:tc>
          <w:tcPr>
            <w:tcW w:w="1818" w:type="dxa"/>
            <w:vMerge w:val="restart"/>
          </w:tcPr>
          <w:p w:rsidR="004C4E20" w:rsidRPr="004C4E20" w:rsidRDefault="004C4E20" w:rsidP="00007FA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C4E20">
              <w:rPr>
                <w:b/>
                <w:sz w:val="24"/>
                <w:szCs w:val="24"/>
              </w:rPr>
              <w:t>Commands</w:t>
            </w:r>
          </w:p>
          <w:p w:rsidR="004C4E20" w:rsidRDefault="004C4E20" w:rsidP="00007FA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buttons for creating shapes in the drawing</w:t>
            </w:r>
          </w:p>
        </w:tc>
        <w:tc>
          <w:tcPr>
            <w:tcW w:w="5979" w:type="dxa"/>
          </w:tcPr>
          <w:p w:rsidR="004C4E20" w:rsidRPr="005D1C34" w:rsidRDefault="004C4E20" w:rsidP="00007FA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D1C34">
              <w:rPr>
                <w:b/>
                <w:sz w:val="24"/>
                <w:szCs w:val="24"/>
              </w:rPr>
              <w:t>Drawing area</w:t>
            </w:r>
          </w:p>
          <w:p w:rsidR="004C4E20" w:rsidRDefault="004C4E20" w:rsidP="00007FA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actual drawing canvas</w:t>
            </w:r>
          </w:p>
        </w:tc>
      </w:tr>
      <w:tr w:rsidR="004C4E20" w:rsidTr="00521F20">
        <w:trPr>
          <w:trHeight w:val="620"/>
        </w:trPr>
        <w:tc>
          <w:tcPr>
            <w:tcW w:w="1818" w:type="dxa"/>
            <w:vMerge/>
          </w:tcPr>
          <w:p w:rsidR="004C4E20" w:rsidRDefault="004C4E20" w:rsidP="00007F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9" w:type="dxa"/>
          </w:tcPr>
          <w:p w:rsidR="004C4E20" w:rsidRPr="005D1C34" w:rsidRDefault="00827326" w:rsidP="00007FA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D1C34">
              <w:rPr>
                <w:b/>
                <w:sz w:val="24"/>
                <w:szCs w:val="24"/>
              </w:rPr>
              <w:t>Color picker</w:t>
            </w:r>
          </w:p>
          <w:p w:rsidR="00827326" w:rsidRDefault="00827326" w:rsidP="00007FA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color selection control</w:t>
            </w:r>
          </w:p>
        </w:tc>
      </w:tr>
    </w:tbl>
    <w:p w:rsidR="003B200D" w:rsidRDefault="003B200D" w:rsidP="00007FA5">
      <w:pPr>
        <w:spacing w:line="360" w:lineRule="auto"/>
        <w:rPr>
          <w:sz w:val="24"/>
          <w:szCs w:val="24"/>
        </w:rPr>
      </w:pPr>
    </w:p>
    <w:p w:rsidR="003B200D" w:rsidRDefault="00616E62" w:rsidP="003314E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</w:t>
      </w:r>
      <w:r w:rsidR="003314E4">
        <w:rPr>
          <w:sz w:val="24"/>
          <w:szCs w:val="24"/>
        </w:rPr>
        <w:t xml:space="preserve"> 1</w:t>
      </w:r>
      <w:r>
        <w:rPr>
          <w:sz w:val="24"/>
          <w:szCs w:val="24"/>
        </w:rPr>
        <w:t>: Program layout</w:t>
      </w:r>
    </w:p>
    <w:p w:rsidR="005C0044" w:rsidRPr="0051482E" w:rsidRDefault="005C0044" w:rsidP="00007FA5">
      <w:pPr>
        <w:spacing w:line="360" w:lineRule="auto"/>
        <w:rPr>
          <w:sz w:val="24"/>
          <w:szCs w:val="24"/>
        </w:rPr>
      </w:pPr>
    </w:p>
    <w:p w:rsidR="0051482E" w:rsidRPr="005C0044" w:rsidRDefault="0051482E" w:rsidP="00007FA5">
      <w:pPr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 w:rsidRPr="005C0044">
        <w:rPr>
          <w:b/>
          <w:bCs/>
          <w:sz w:val="24"/>
          <w:szCs w:val="24"/>
        </w:rPr>
        <w:t>Files and file formats</w:t>
      </w:r>
    </w:p>
    <w:p w:rsidR="00D6460B" w:rsidRDefault="00D6460B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file supports the binary Bitmap file format (with default extension .bmp). The </w:t>
      </w:r>
      <w:r w:rsidR="00632E4E">
        <w:rPr>
          <w:sz w:val="24"/>
          <w:szCs w:val="24"/>
        </w:rPr>
        <w:t>structure of the file format is as follow</w:t>
      </w:r>
      <w:r w:rsidR="00493AEA">
        <w:rPr>
          <w:sz w:val="24"/>
          <w:szCs w:val="24"/>
        </w:rPr>
        <w:t xml:space="preserve"> (quoted from Wikipedia)</w:t>
      </w:r>
      <w:r>
        <w:rPr>
          <w:sz w:val="24"/>
          <w:szCs w:val="24"/>
        </w:rPr>
        <w:t>:</w:t>
      </w:r>
    </w:p>
    <w:p w:rsidR="0065385A" w:rsidRDefault="0065385A" w:rsidP="00007FA5">
      <w:pPr>
        <w:spacing w:line="360" w:lineRule="auto"/>
        <w:rPr>
          <w:sz w:val="24"/>
          <w:szCs w:val="24"/>
        </w:rPr>
      </w:pPr>
    </w:p>
    <w:tbl>
      <w:tblPr>
        <w:tblW w:w="899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251"/>
        <w:gridCol w:w="2239"/>
        <w:gridCol w:w="4100"/>
      </w:tblGrid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Bitmap File Header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14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To store general information about the Bitmap Image File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DIB Header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Fixed-size</w:t>
            </w:r>
            <w:r w:rsidRPr="00493AEA">
              <w:rPr>
                <w:sz w:val="24"/>
                <w:szCs w:val="24"/>
              </w:rPr>
              <w:br/>
              <w:t>(however 7 different versions exist)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To store detailed information about the bitmap image and define the pixel format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Extra bit masks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3 or 4 DWORDs</w:t>
            </w:r>
            <w:hyperlink r:id="rId5" w:anchor="cite_note-AlphaBitFields-6" w:history="1">
              <w:r w:rsidRPr="00493AEA">
                <w:rPr>
                  <w:rStyle w:val="Hyperlink"/>
                  <w:sz w:val="24"/>
                  <w:szCs w:val="24"/>
                  <w:vertAlign w:val="superscript"/>
                </w:rPr>
                <w:t>[6]</w:t>
              </w:r>
            </w:hyperlink>
            <w:r w:rsidRPr="00493AEA">
              <w:rPr>
                <w:sz w:val="24"/>
                <w:szCs w:val="24"/>
              </w:rPr>
              <w:br/>
              <w:t>(12 or 16 Bytes)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To define the pixel format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Color Table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Semi-optional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To define colors used by the bitmap image data (Pixel Array)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Gap1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Structure alignment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Pixel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To define the actual values of the pixels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Gap2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Structure alignment</w:t>
            </w:r>
          </w:p>
        </w:tc>
      </w:tr>
      <w:tr w:rsidR="00493AEA" w:rsidRPr="00493AEA" w:rsidTr="0065385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b/>
                <w:bCs/>
                <w:sz w:val="24"/>
                <w:szCs w:val="24"/>
              </w:rPr>
              <w:t>ICC Color Profile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Variable-size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93AEA" w:rsidRPr="00493AEA" w:rsidRDefault="00493AEA" w:rsidP="00493AEA">
            <w:pPr>
              <w:spacing w:line="360" w:lineRule="auto"/>
              <w:rPr>
                <w:sz w:val="24"/>
                <w:szCs w:val="24"/>
              </w:rPr>
            </w:pPr>
            <w:r w:rsidRPr="00493AEA">
              <w:rPr>
                <w:sz w:val="24"/>
                <w:szCs w:val="24"/>
              </w:rPr>
              <w:t>To define the color profile for color management</w:t>
            </w:r>
          </w:p>
        </w:tc>
      </w:tr>
    </w:tbl>
    <w:p w:rsidR="005C0044" w:rsidRDefault="005C0044" w:rsidP="00007FA5">
      <w:pPr>
        <w:spacing w:line="360" w:lineRule="auto"/>
        <w:rPr>
          <w:sz w:val="24"/>
          <w:szCs w:val="24"/>
        </w:rPr>
      </w:pPr>
    </w:p>
    <w:p w:rsidR="00632E4E" w:rsidRDefault="00493AEA" w:rsidP="0065385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2. Bitmap file format</w:t>
      </w:r>
      <w:r w:rsidR="0065385A">
        <w:rPr>
          <w:sz w:val="24"/>
          <w:szCs w:val="24"/>
        </w:rPr>
        <w:t>.</w:t>
      </w:r>
    </w:p>
    <w:p w:rsidR="0065385A" w:rsidRDefault="0065385A" w:rsidP="00007FA5">
      <w:pPr>
        <w:spacing w:line="360" w:lineRule="auto"/>
        <w:rPr>
          <w:sz w:val="24"/>
          <w:szCs w:val="24"/>
        </w:rPr>
      </w:pPr>
    </w:p>
    <w:p w:rsidR="0051482E" w:rsidRPr="005C0044" w:rsidRDefault="0051482E" w:rsidP="00007FA5">
      <w:pPr>
        <w:numPr>
          <w:ilvl w:val="0"/>
          <w:numId w:val="6"/>
        </w:numPr>
        <w:spacing w:line="360" w:lineRule="auto"/>
        <w:rPr>
          <w:b/>
          <w:sz w:val="24"/>
          <w:szCs w:val="24"/>
        </w:rPr>
      </w:pPr>
      <w:r w:rsidRPr="005C0044">
        <w:rPr>
          <w:b/>
          <w:bCs/>
          <w:sz w:val="24"/>
          <w:szCs w:val="24"/>
        </w:rPr>
        <w:t>System testing plan</w:t>
      </w:r>
    </w:p>
    <w:p w:rsidR="0065385A" w:rsidRDefault="0065385A" w:rsidP="00007FA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system can be tested so that it can fulfill all the requirements. </w:t>
      </w:r>
      <w:r w:rsidR="00316625">
        <w:rPr>
          <w:sz w:val="24"/>
          <w:szCs w:val="24"/>
        </w:rPr>
        <w:t>As it is difficult to automate the testing of user interactions and the screen output,</w:t>
      </w:r>
      <w:r w:rsidR="00363284">
        <w:rPr>
          <w:sz w:val="24"/>
          <w:szCs w:val="24"/>
        </w:rPr>
        <w:t xml:space="preserve"> thus</w:t>
      </w:r>
      <w:r w:rsidR="00316625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testing can be done by actually using the program and partially </w:t>
      </w:r>
      <w:r w:rsidR="00705AFE">
        <w:rPr>
          <w:sz w:val="24"/>
          <w:szCs w:val="24"/>
        </w:rPr>
        <w:t>by unit tests.</w:t>
      </w:r>
      <w:r w:rsidR="000A2423">
        <w:rPr>
          <w:sz w:val="24"/>
          <w:szCs w:val="24"/>
        </w:rPr>
        <w:t xml:space="preserve"> The basic operations to be tested:</w:t>
      </w:r>
    </w:p>
    <w:p w:rsidR="000A2423" w:rsidRDefault="000A2423" w:rsidP="000A242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File manipulation (opening/saving)</w:t>
      </w:r>
    </w:p>
    <w:p w:rsidR="00316625" w:rsidRDefault="000A2423" w:rsidP="00316625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&amp; clear the drawing</w:t>
      </w:r>
      <w:r w:rsidR="00316625">
        <w:rPr>
          <w:sz w:val="24"/>
          <w:szCs w:val="24"/>
        </w:rPr>
        <w:t xml:space="preserve"> (involves creating shapes and undoing)</w:t>
      </w:r>
    </w:p>
    <w:p w:rsidR="00017357" w:rsidRDefault="00017357" w:rsidP="00017357">
      <w:pPr>
        <w:spacing w:line="360" w:lineRule="auto"/>
        <w:rPr>
          <w:sz w:val="24"/>
          <w:szCs w:val="24"/>
        </w:rPr>
      </w:pPr>
    </w:p>
    <w:p w:rsidR="0054641A" w:rsidRDefault="00017357" w:rsidP="000173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principle, the program should not crash in any case.</w:t>
      </w:r>
      <w:r w:rsidR="00F07460">
        <w:rPr>
          <w:sz w:val="24"/>
          <w:szCs w:val="24"/>
        </w:rPr>
        <w:t xml:space="preserve"> If there is an error, the program should show an error message with sufficient details (or with instructions how to </w:t>
      </w:r>
      <w:r w:rsidR="00F07460">
        <w:rPr>
          <w:sz w:val="24"/>
          <w:szCs w:val="24"/>
        </w:rPr>
        <w:lastRenderedPageBreak/>
        <w:t>proceed if possible).</w:t>
      </w:r>
      <w:r w:rsidR="0054641A">
        <w:rPr>
          <w:sz w:val="24"/>
          <w:szCs w:val="24"/>
        </w:rPr>
        <w:t xml:space="preserve"> </w:t>
      </w:r>
      <w:r w:rsidR="00F07460">
        <w:rPr>
          <w:sz w:val="24"/>
          <w:szCs w:val="24"/>
        </w:rPr>
        <w:t>The target is to verify that a</w:t>
      </w:r>
      <w:r w:rsidR="0054641A">
        <w:rPr>
          <w:sz w:val="24"/>
          <w:szCs w:val="24"/>
        </w:rPr>
        <w:t xml:space="preserve">ll basic features </w:t>
      </w:r>
      <w:r w:rsidR="00683198">
        <w:rPr>
          <w:sz w:val="24"/>
          <w:szCs w:val="24"/>
        </w:rPr>
        <w:t xml:space="preserve">are </w:t>
      </w:r>
      <w:r w:rsidR="0054641A">
        <w:rPr>
          <w:sz w:val="24"/>
          <w:szCs w:val="24"/>
        </w:rPr>
        <w:t>function</w:t>
      </w:r>
      <w:r w:rsidR="00683198">
        <w:rPr>
          <w:sz w:val="24"/>
          <w:szCs w:val="24"/>
        </w:rPr>
        <w:t>ing</w:t>
      </w:r>
      <w:r w:rsidR="0054641A">
        <w:rPr>
          <w:sz w:val="24"/>
          <w:szCs w:val="24"/>
        </w:rPr>
        <w:t xml:space="preserve"> properly. </w:t>
      </w:r>
      <w:r w:rsidR="009E5816">
        <w:rPr>
          <w:sz w:val="24"/>
          <w:szCs w:val="24"/>
        </w:rPr>
        <w:t xml:space="preserve">Some of the </w:t>
      </w:r>
      <w:r w:rsidR="003A6D02">
        <w:rPr>
          <w:sz w:val="24"/>
          <w:szCs w:val="24"/>
        </w:rPr>
        <w:t>preliminary</w:t>
      </w:r>
      <w:r w:rsidR="009E5816">
        <w:rPr>
          <w:sz w:val="24"/>
          <w:szCs w:val="24"/>
        </w:rPr>
        <w:t xml:space="preserve"> use cases</w:t>
      </w:r>
      <w:r w:rsidR="006B0F81">
        <w:rPr>
          <w:sz w:val="24"/>
          <w:szCs w:val="24"/>
        </w:rPr>
        <w:t xml:space="preserve"> are as follow</w:t>
      </w:r>
      <w:r w:rsidR="0054641A">
        <w:rPr>
          <w:sz w:val="24"/>
          <w:szCs w:val="24"/>
        </w:rPr>
        <w:t>:</w:t>
      </w:r>
    </w:p>
    <w:p w:rsidR="0054641A" w:rsidRDefault="0054641A" w:rsidP="0054641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4E7867">
        <w:rPr>
          <w:sz w:val="24"/>
          <w:szCs w:val="24"/>
        </w:rPr>
        <w:t>new</w:t>
      </w:r>
      <w:r>
        <w:rPr>
          <w:sz w:val="24"/>
          <w:szCs w:val="24"/>
        </w:rPr>
        <w:t xml:space="preserve"> drawing</w:t>
      </w:r>
    </w:p>
    <w:p w:rsidR="004E7867" w:rsidRDefault="004E7867" w:rsidP="004E7867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no drawing is opened: Create a new empty drawing</w:t>
      </w:r>
    </w:p>
    <w:p w:rsidR="004E7867" w:rsidRDefault="004E7867" w:rsidP="004E7867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drawing is being modified: Asks if the users want to save the existing one. Afterwards, create a new empty drawing</w:t>
      </w:r>
    </w:p>
    <w:p w:rsidR="0054641A" w:rsidRDefault="0054641A" w:rsidP="0054641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existing drawing for modification</w:t>
      </w:r>
    </w:p>
    <w:p w:rsidR="004E7867" w:rsidRDefault="004E7867" w:rsidP="004E7867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file can be opened: Show the file content in the drawing canvas area</w:t>
      </w:r>
    </w:p>
    <w:p w:rsidR="004E7867" w:rsidRDefault="004E7867" w:rsidP="004E7867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file is too large/corrupted: Inform the users</w:t>
      </w:r>
      <w:r w:rsidR="00674FD2">
        <w:rPr>
          <w:sz w:val="24"/>
          <w:szCs w:val="24"/>
        </w:rPr>
        <w:t>. One way to determine if the drawing is too large</w:t>
      </w:r>
      <w:r w:rsidR="003733C6">
        <w:rPr>
          <w:sz w:val="24"/>
          <w:szCs w:val="24"/>
        </w:rPr>
        <w:t xml:space="preserve"> is to use a file size limit, or</w:t>
      </w:r>
      <w:r w:rsidR="000571F3">
        <w:rPr>
          <w:sz w:val="24"/>
          <w:szCs w:val="24"/>
        </w:rPr>
        <w:t xml:space="preserve"> compare the file size with the</w:t>
      </w:r>
      <w:r w:rsidR="00674FD2">
        <w:rPr>
          <w:sz w:val="24"/>
          <w:szCs w:val="24"/>
        </w:rPr>
        <w:t xml:space="preserve"> amount of free system memory</w:t>
      </w:r>
    </w:p>
    <w:p w:rsidR="0054641A" w:rsidRDefault="0054641A" w:rsidP="0054641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Save the current drawing</w:t>
      </w:r>
    </w:p>
    <w:p w:rsidR="00332E4D" w:rsidRDefault="00332E4D" w:rsidP="00332E4D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file cannot be saved: Inform the users</w:t>
      </w:r>
    </w:p>
    <w:p w:rsidR="0054641A" w:rsidRDefault="0054641A" w:rsidP="0054641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the line color</w:t>
      </w:r>
      <w:r w:rsidR="00D15E7F">
        <w:rPr>
          <w:sz w:val="24"/>
          <w:szCs w:val="24"/>
        </w:rPr>
        <w:t>: All new shapes created afterwa</w:t>
      </w:r>
      <w:r w:rsidR="00EE5F5C">
        <w:rPr>
          <w:sz w:val="24"/>
          <w:szCs w:val="24"/>
        </w:rPr>
        <w:t>rds should have this line color</w:t>
      </w:r>
    </w:p>
    <w:p w:rsidR="0054641A" w:rsidRPr="006E6A63" w:rsidRDefault="0054641A" w:rsidP="004D57E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6E6A63">
        <w:rPr>
          <w:sz w:val="24"/>
          <w:szCs w:val="24"/>
        </w:rPr>
        <w:t xml:space="preserve">Draw a </w:t>
      </w:r>
      <w:r w:rsidR="006E6A63" w:rsidRPr="006E6A63">
        <w:rPr>
          <w:sz w:val="24"/>
          <w:szCs w:val="24"/>
        </w:rPr>
        <w:t xml:space="preserve">shape on blank </w:t>
      </w:r>
      <w:r w:rsidR="00E60D0F">
        <w:rPr>
          <w:sz w:val="24"/>
          <w:szCs w:val="24"/>
        </w:rPr>
        <w:t xml:space="preserve">or existing </w:t>
      </w:r>
      <w:r w:rsidR="006E6A63" w:rsidRPr="006E6A63">
        <w:rPr>
          <w:sz w:val="24"/>
          <w:szCs w:val="24"/>
        </w:rPr>
        <w:t>drawing (</w:t>
      </w:r>
      <w:r w:rsidRPr="006E6A63">
        <w:rPr>
          <w:sz w:val="24"/>
          <w:szCs w:val="24"/>
        </w:rPr>
        <w:t>line</w:t>
      </w:r>
      <w:r w:rsidR="006E6A63" w:rsidRPr="006E6A63">
        <w:rPr>
          <w:sz w:val="24"/>
          <w:szCs w:val="24"/>
        </w:rPr>
        <w:t xml:space="preserve">, </w:t>
      </w:r>
      <w:r w:rsidRPr="006E6A63">
        <w:rPr>
          <w:sz w:val="24"/>
          <w:szCs w:val="24"/>
        </w:rPr>
        <w:t>circle</w:t>
      </w:r>
      <w:r w:rsidR="006E6A63" w:rsidRPr="006E6A63">
        <w:rPr>
          <w:sz w:val="24"/>
          <w:szCs w:val="24"/>
        </w:rPr>
        <w:t xml:space="preserve">, </w:t>
      </w:r>
      <w:r w:rsidRPr="006E6A63">
        <w:rPr>
          <w:sz w:val="24"/>
          <w:szCs w:val="24"/>
        </w:rPr>
        <w:t>eclipse</w:t>
      </w:r>
      <w:r w:rsidR="006E6A63" w:rsidRPr="006E6A63">
        <w:rPr>
          <w:sz w:val="24"/>
          <w:szCs w:val="24"/>
        </w:rPr>
        <w:t xml:space="preserve">, </w:t>
      </w:r>
      <w:r w:rsidR="006E6A63">
        <w:rPr>
          <w:sz w:val="24"/>
          <w:szCs w:val="24"/>
        </w:rPr>
        <w:t>box)</w:t>
      </w:r>
    </w:p>
    <w:p w:rsidR="0054641A" w:rsidRDefault="0054641A" w:rsidP="0054641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Clear the drawing</w:t>
      </w:r>
      <w:r w:rsidR="00BE2B9F">
        <w:rPr>
          <w:sz w:val="24"/>
          <w:szCs w:val="24"/>
        </w:rPr>
        <w:t>: The program should ask for confirmation first</w:t>
      </w:r>
    </w:p>
    <w:p w:rsidR="00027C8F" w:rsidRDefault="00027C8F" w:rsidP="0054641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Exit the program:</w:t>
      </w:r>
    </w:p>
    <w:p w:rsidR="00027C8F" w:rsidRDefault="00027C8F" w:rsidP="00027C8F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drawing is being modified: Ask if the users want to save the drawing</w:t>
      </w:r>
    </w:p>
    <w:p w:rsidR="00922068" w:rsidRDefault="00922068" w:rsidP="00027C8F">
      <w:pPr>
        <w:pStyle w:val="ListParagraph"/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there is no opened drawing / empty drawing canvas: Exit</w:t>
      </w:r>
      <w:r w:rsidR="001B18D9">
        <w:rPr>
          <w:sz w:val="24"/>
          <w:szCs w:val="24"/>
        </w:rPr>
        <w:t xml:space="preserve"> without confirmation</w:t>
      </w:r>
    </w:p>
    <w:p w:rsidR="0054641A" w:rsidRDefault="0054641A" w:rsidP="0054641A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Undo / Redo</w:t>
      </w:r>
      <w:r w:rsidR="002E022D">
        <w:rPr>
          <w:sz w:val="24"/>
          <w:szCs w:val="24"/>
        </w:rPr>
        <w:t>: The command stack should work repeat the corresponding commands in a logical manner</w:t>
      </w:r>
    </w:p>
    <w:p w:rsidR="0054641A" w:rsidRDefault="0054641A" w:rsidP="00017357">
      <w:pPr>
        <w:spacing w:line="360" w:lineRule="auto"/>
        <w:rPr>
          <w:sz w:val="24"/>
          <w:szCs w:val="24"/>
        </w:rPr>
      </w:pPr>
    </w:p>
    <w:p w:rsidR="00D27637" w:rsidRDefault="00795691" w:rsidP="00795691">
      <w:pPr>
        <w:spacing w:line="360" w:lineRule="auto"/>
      </w:pPr>
      <w:r>
        <w:rPr>
          <w:sz w:val="24"/>
          <w:szCs w:val="24"/>
        </w:rPr>
        <w:t xml:space="preserve">The order of testing is to test </w:t>
      </w:r>
      <w:r w:rsidR="00017357">
        <w:rPr>
          <w:sz w:val="24"/>
          <w:szCs w:val="24"/>
        </w:rPr>
        <w:t xml:space="preserve">all common use cases </w:t>
      </w:r>
      <w:r>
        <w:rPr>
          <w:sz w:val="24"/>
          <w:szCs w:val="24"/>
        </w:rPr>
        <w:t>first. Afterwards,</w:t>
      </w:r>
      <w:r w:rsidR="00017357">
        <w:rPr>
          <w:sz w:val="24"/>
          <w:szCs w:val="24"/>
        </w:rPr>
        <w:t xml:space="preserve"> the program can be tested for unhandled exceptions by trying out </w:t>
      </w:r>
      <w:r w:rsidR="00017357" w:rsidRPr="00017357">
        <w:rPr>
          <w:sz w:val="24"/>
          <w:szCs w:val="24"/>
        </w:rPr>
        <w:t>erroneous</w:t>
      </w:r>
      <w:r w:rsidR="00017357">
        <w:rPr>
          <w:sz w:val="24"/>
          <w:szCs w:val="24"/>
        </w:rPr>
        <w:t xml:space="preserve"> and extreme cases</w:t>
      </w:r>
      <w:r w:rsidR="00F07460">
        <w:rPr>
          <w:sz w:val="24"/>
          <w:szCs w:val="24"/>
        </w:rPr>
        <w:t>.</w:t>
      </w:r>
    </w:p>
    <w:sectPr w:rsidR="00D276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A1746"/>
    <w:multiLevelType w:val="hybridMultilevel"/>
    <w:tmpl w:val="10A0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2FFE"/>
    <w:multiLevelType w:val="hybridMultilevel"/>
    <w:tmpl w:val="9DC2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524F9"/>
    <w:multiLevelType w:val="multilevel"/>
    <w:tmpl w:val="548267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2401BB2"/>
    <w:multiLevelType w:val="multilevel"/>
    <w:tmpl w:val="49EA0B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607C3D"/>
    <w:multiLevelType w:val="hybridMultilevel"/>
    <w:tmpl w:val="F99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F12AF"/>
    <w:multiLevelType w:val="multilevel"/>
    <w:tmpl w:val="0B02C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11E533D"/>
    <w:multiLevelType w:val="multilevel"/>
    <w:tmpl w:val="3F82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6F4493"/>
    <w:multiLevelType w:val="multilevel"/>
    <w:tmpl w:val="21AC449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>
    <w:nsid w:val="5B256CEE"/>
    <w:multiLevelType w:val="hybridMultilevel"/>
    <w:tmpl w:val="6CD8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D0213"/>
    <w:multiLevelType w:val="multilevel"/>
    <w:tmpl w:val="8ABCB8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7637"/>
    <w:rsid w:val="00007FA5"/>
    <w:rsid w:val="00017357"/>
    <w:rsid w:val="00027C8F"/>
    <w:rsid w:val="000571F3"/>
    <w:rsid w:val="00065D18"/>
    <w:rsid w:val="000A2423"/>
    <w:rsid w:val="000C561C"/>
    <w:rsid w:val="000F34D5"/>
    <w:rsid w:val="00107D70"/>
    <w:rsid w:val="00173136"/>
    <w:rsid w:val="00190C39"/>
    <w:rsid w:val="001B18D9"/>
    <w:rsid w:val="001B2DF0"/>
    <w:rsid w:val="00251AD6"/>
    <w:rsid w:val="002B333B"/>
    <w:rsid w:val="002C5CFE"/>
    <w:rsid w:val="002E022D"/>
    <w:rsid w:val="002E6336"/>
    <w:rsid w:val="00316625"/>
    <w:rsid w:val="003314E4"/>
    <w:rsid w:val="00332E4D"/>
    <w:rsid w:val="00361729"/>
    <w:rsid w:val="00363284"/>
    <w:rsid w:val="003733C6"/>
    <w:rsid w:val="003A6D02"/>
    <w:rsid w:val="003B200D"/>
    <w:rsid w:val="00423CB4"/>
    <w:rsid w:val="0049317E"/>
    <w:rsid w:val="00493AEA"/>
    <w:rsid w:val="004C4E20"/>
    <w:rsid w:val="004E7867"/>
    <w:rsid w:val="0051482E"/>
    <w:rsid w:val="00521F20"/>
    <w:rsid w:val="0054641A"/>
    <w:rsid w:val="00556A33"/>
    <w:rsid w:val="005A2BF8"/>
    <w:rsid w:val="005C0044"/>
    <w:rsid w:val="005D1C34"/>
    <w:rsid w:val="00616E62"/>
    <w:rsid w:val="00632E4E"/>
    <w:rsid w:val="006376EC"/>
    <w:rsid w:val="0065385A"/>
    <w:rsid w:val="00674FD2"/>
    <w:rsid w:val="00683198"/>
    <w:rsid w:val="006B0F81"/>
    <w:rsid w:val="006E6A63"/>
    <w:rsid w:val="0070508B"/>
    <w:rsid w:val="00705AFE"/>
    <w:rsid w:val="00712F51"/>
    <w:rsid w:val="00795691"/>
    <w:rsid w:val="007A5E65"/>
    <w:rsid w:val="007C7667"/>
    <w:rsid w:val="00827326"/>
    <w:rsid w:val="00922068"/>
    <w:rsid w:val="00935457"/>
    <w:rsid w:val="009A248B"/>
    <w:rsid w:val="009E5816"/>
    <w:rsid w:val="00B00382"/>
    <w:rsid w:val="00B33B39"/>
    <w:rsid w:val="00B6547B"/>
    <w:rsid w:val="00B74AFC"/>
    <w:rsid w:val="00B95F45"/>
    <w:rsid w:val="00BE2B9F"/>
    <w:rsid w:val="00C65EE6"/>
    <w:rsid w:val="00CC50FE"/>
    <w:rsid w:val="00D15E7F"/>
    <w:rsid w:val="00D27637"/>
    <w:rsid w:val="00D6460B"/>
    <w:rsid w:val="00DE176E"/>
    <w:rsid w:val="00E60D0F"/>
    <w:rsid w:val="00EB67D7"/>
    <w:rsid w:val="00EE34F6"/>
    <w:rsid w:val="00EE5F5C"/>
    <w:rsid w:val="00F07460"/>
    <w:rsid w:val="00FB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FF50C-AFC2-4100-AFB0-9C047CE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line="360" w:lineRule="auto"/>
      <w:ind w:left="720" w:hanging="178"/>
      <w:outlineLvl w:val="1"/>
    </w:pPr>
    <w:rPr>
      <w:b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065D18"/>
    <w:pPr>
      <w:ind w:left="720"/>
      <w:contextualSpacing/>
    </w:pPr>
  </w:style>
  <w:style w:type="table" w:styleId="TableGrid">
    <w:name w:val="Table Grid"/>
    <w:basedOn w:val="TableNormal"/>
    <w:uiPriority w:val="39"/>
    <w:rsid w:val="002C5CF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3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BMP_file_form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Documentation Draft.docx</vt:lpstr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Host MAX</cp:lastModifiedBy>
  <cp:revision>73</cp:revision>
  <dcterms:created xsi:type="dcterms:W3CDTF">2014-04-14T19:03:00Z</dcterms:created>
  <dcterms:modified xsi:type="dcterms:W3CDTF">2014-04-14T19:47:00Z</dcterms:modified>
</cp:coreProperties>
</file>