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51AD6" w:rsidRPr="001B2DF0" w:rsidRDefault="007A3166" w:rsidP="00007FA5">
      <w:pPr>
        <w:spacing w:line="360" w:lineRule="auto"/>
        <w:rPr>
          <w:b/>
          <w:sz w:val="40"/>
        </w:rPr>
      </w:pPr>
      <w:r>
        <w:rPr>
          <w:b/>
          <w:sz w:val="40"/>
        </w:rPr>
        <w:t xml:space="preserve">Technical </w:t>
      </w:r>
      <w:r w:rsidR="00251AD6" w:rsidRPr="001B2DF0">
        <w:rPr>
          <w:b/>
          <w:sz w:val="40"/>
        </w:rPr>
        <w:t>plan</w:t>
      </w:r>
    </w:p>
    <w:p w:rsidR="00B33B39" w:rsidRDefault="00B33B39" w:rsidP="00B33B39">
      <w:pPr>
        <w:spacing w:line="360" w:lineRule="auto"/>
        <w:rPr>
          <w:b/>
          <w:sz w:val="28"/>
        </w:rPr>
      </w:pPr>
      <w:r>
        <w:rPr>
          <w:b/>
          <w:sz w:val="28"/>
        </w:rPr>
        <w:t>Topic 151 – Drawing program</w:t>
      </w:r>
    </w:p>
    <w:p w:rsidR="0051482E" w:rsidRDefault="0051482E" w:rsidP="00007FA5">
      <w:pPr>
        <w:spacing w:line="360" w:lineRule="auto"/>
        <w:rPr>
          <w:sz w:val="24"/>
          <w:szCs w:val="24"/>
        </w:rPr>
      </w:pPr>
    </w:p>
    <w:p w:rsidR="000630C0" w:rsidRDefault="000630C0" w:rsidP="000630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 name: Tu Tran Le</w:t>
      </w:r>
    </w:p>
    <w:p w:rsidR="000630C0" w:rsidRDefault="000630C0" w:rsidP="000630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Student number: 401311</w:t>
      </w:r>
    </w:p>
    <w:p w:rsidR="000630C0" w:rsidRDefault="000630C0" w:rsidP="000630C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Study program: Service Design and Engineering</w:t>
      </w:r>
    </w:p>
    <w:p w:rsidR="000630C0" w:rsidRDefault="000630C0" w:rsidP="00007FA5">
      <w:pPr>
        <w:spacing w:line="360" w:lineRule="auto"/>
        <w:rPr>
          <w:sz w:val="24"/>
          <w:szCs w:val="24"/>
        </w:rPr>
      </w:pPr>
    </w:p>
    <w:p w:rsidR="009A7ADC" w:rsidRPr="00D535B4" w:rsidRDefault="009A7ADC" w:rsidP="009A7ADC">
      <w:pPr>
        <w:numPr>
          <w:ilvl w:val="0"/>
          <w:numId w:val="11"/>
        </w:numPr>
        <w:spacing w:line="360" w:lineRule="auto"/>
        <w:rPr>
          <w:b/>
          <w:sz w:val="24"/>
          <w:szCs w:val="24"/>
        </w:rPr>
      </w:pPr>
      <w:r w:rsidRPr="00D535B4">
        <w:rPr>
          <w:b/>
          <w:bCs/>
          <w:sz w:val="24"/>
          <w:szCs w:val="24"/>
        </w:rPr>
        <w:t>Program Structure</w:t>
      </w:r>
    </w:p>
    <w:p w:rsidR="000630C0" w:rsidRDefault="000630C0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program will be developed iteratively, thus the class listings may be changed significantly. The following program structure is preliminary and is subject to change as the project proceeds. </w:t>
      </w:r>
      <w:r w:rsidR="00E70B8F">
        <w:rPr>
          <w:sz w:val="24"/>
          <w:szCs w:val="24"/>
        </w:rPr>
        <w:t>Basically, the program</w:t>
      </w:r>
      <w:r w:rsidR="00BB3E2C">
        <w:rPr>
          <w:sz w:val="24"/>
          <w:szCs w:val="24"/>
        </w:rPr>
        <w:t xml:space="preserve"> will have the GUI, thus it can make use of </w:t>
      </w:r>
      <w:r w:rsidR="003E24D0">
        <w:rPr>
          <w:sz w:val="24"/>
          <w:szCs w:val="24"/>
        </w:rPr>
        <w:t>GTK (</w:t>
      </w:r>
      <w:r w:rsidR="00C837C3">
        <w:rPr>
          <w:sz w:val="24"/>
          <w:szCs w:val="24"/>
        </w:rPr>
        <w:t>PyGObject</w:t>
      </w:r>
      <w:r w:rsidR="003E24D0">
        <w:rPr>
          <w:sz w:val="24"/>
          <w:szCs w:val="24"/>
        </w:rPr>
        <w:t>)</w:t>
      </w:r>
      <w:r w:rsidR="007B5B4B">
        <w:rPr>
          <w:sz w:val="24"/>
          <w:szCs w:val="24"/>
        </w:rPr>
        <w:t xml:space="preserve"> or Tkinter</w:t>
      </w:r>
      <w:r w:rsidR="00BB3E2C">
        <w:rPr>
          <w:sz w:val="24"/>
          <w:szCs w:val="24"/>
        </w:rPr>
        <w:t xml:space="preserve"> library. The main structure will</w:t>
      </w:r>
      <w:r w:rsidR="00E70B8F">
        <w:rPr>
          <w:sz w:val="24"/>
          <w:szCs w:val="24"/>
        </w:rPr>
        <w:t xml:space="preserve"> </w:t>
      </w:r>
      <w:r w:rsidR="00401832">
        <w:rPr>
          <w:sz w:val="24"/>
          <w:szCs w:val="24"/>
        </w:rPr>
        <w:t>follow the MVC pattern, which consists of 3 main parts</w:t>
      </w:r>
      <w:r w:rsidR="00E70B8F">
        <w:rPr>
          <w:sz w:val="24"/>
          <w:szCs w:val="24"/>
        </w:rPr>
        <w:t>:</w:t>
      </w:r>
    </w:p>
    <w:p w:rsidR="00E70B8F" w:rsidRDefault="00E70B8F" w:rsidP="008D12DA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D12DA">
        <w:rPr>
          <w:sz w:val="24"/>
          <w:szCs w:val="24"/>
        </w:rPr>
        <w:t xml:space="preserve">Business </w:t>
      </w:r>
      <w:r w:rsidR="004E2924">
        <w:rPr>
          <w:sz w:val="24"/>
          <w:szCs w:val="24"/>
        </w:rPr>
        <w:t>model</w:t>
      </w:r>
      <w:r w:rsidRPr="008D12DA">
        <w:rPr>
          <w:sz w:val="24"/>
          <w:szCs w:val="24"/>
        </w:rPr>
        <w:t>: Contains the actual data handling logic</w:t>
      </w:r>
      <w:r w:rsidR="00462A1D" w:rsidRPr="008D12DA">
        <w:rPr>
          <w:sz w:val="24"/>
          <w:szCs w:val="24"/>
        </w:rPr>
        <w:t>.</w:t>
      </w:r>
      <w:r w:rsidR="008D12DA" w:rsidRPr="008D12DA">
        <w:rPr>
          <w:sz w:val="24"/>
          <w:szCs w:val="24"/>
        </w:rPr>
        <w:t xml:space="preserve"> It may contain following subparts:</w:t>
      </w:r>
    </w:p>
    <w:p w:rsidR="008D12DA" w:rsidRDefault="009B13BC" w:rsidP="008D12DA">
      <w:pPr>
        <w:pStyle w:val="ListParagraph"/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Drawing: Contains object</w:t>
      </w:r>
      <w:r w:rsidR="00E66835">
        <w:rPr>
          <w:sz w:val="24"/>
          <w:szCs w:val="24"/>
        </w:rPr>
        <w:t>s</w:t>
      </w:r>
      <w:r>
        <w:rPr>
          <w:sz w:val="24"/>
          <w:szCs w:val="24"/>
        </w:rPr>
        <w:t xml:space="preserve"> for handling the drawing operations, including:</w:t>
      </w:r>
    </w:p>
    <w:p w:rsidR="009B13BC" w:rsidRDefault="009B13BC" w:rsidP="00620300">
      <w:pPr>
        <w:pStyle w:val="ListParagraph"/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Drawing canvas class: Responsible for the drawing area on </w:t>
      </w:r>
      <w:r w:rsidR="003367D5">
        <w:rPr>
          <w:sz w:val="24"/>
          <w:szCs w:val="24"/>
        </w:rPr>
        <w:t xml:space="preserve">the </w:t>
      </w:r>
      <w:r>
        <w:rPr>
          <w:sz w:val="24"/>
          <w:szCs w:val="24"/>
        </w:rPr>
        <w:t>screen</w:t>
      </w:r>
      <w:r w:rsidR="00036394">
        <w:rPr>
          <w:sz w:val="24"/>
          <w:szCs w:val="24"/>
        </w:rPr>
        <w:t>. This class cont</w:t>
      </w:r>
      <w:r w:rsidR="004D3667">
        <w:rPr>
          <w:sz w:val="24"/>
          <w:szCs w:val="24"/>
        </w:rPr>
        <w:t xml:space="preserve">ains data for the actual drawing, including the pixels, metadata and it is </w:t>
      </w:r>
      <w:r w:rsidR="004E1B49">
        <w:rPr>
          <w:sz w:val="24"/>
          <w:szCs w:val="24"/>
        </w:rPr>
        <w:t>associated</w:t>
      </w:r>
      <w:r w:rsidR="004D3667">
        <w:rPr>
          <w:sz w:val="24"/>
          <w:szCs w:val="24"/>
        </w:rPr>
        <w:t xml:space="preserve"> with a filename</w:t>
      </w:r>
      <w:r w:rsidR="00620300">
        <w:rPr>
          <w:sz w:val="24"/>
          <w:szCs w:val="24"/>
        </w:rPr>
        <w:t xml:space="preserve">. It will probably inherit from the </w:t>
      </w:r>
      <w:r w:rsidR="00620300" w:rsidRPr="00620300">
        <w:rPr>
          <w:sz w:val="24"/>
          <w:szCs w:val="24"/>
        </w:rPr>
        <w:t>DrawingArea</w:t>
      </w:r>
      <w:r w:rsidR="00BB3E2C">
        <w:rPr>
          <w:sz w:val="24"/>
          <w:szCs w:val="24"/>
        </w:rPr>
        <w:t xml:space="preserve"> class in GTK</w:t>
      </w:r>
      <w:r w:rsidR="003E24D0">
        <w:rPr>
          <w:sz w:val="24"/>
          <w:szCs w:val="24"/>
        </w:rPr>
        <w:t>/Tkinter</w:t>
      </w:r>
      <w:r w:rsidR="00BB3E2C">
        <w:rPr>
          <w:sz w:val="24"/>
          <w:szCs w:val="24"/>
        </w:rPr>
        <w:t xml:space="preserve"> library</w:t>
      </w:r>
    </w:p>
    <w:p w:rsidR="00036394" w:rsidRDefault="00036394" w:rsidP="00036394">
      <w:pPr>
        <w:pStyle w:val="ListParagraph"/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Drawing </w:t>
      </w:r>
      <w:r w:rsidR="00575644">
        <w:rPr>
          <w:sz w:val="24"/>
          <w:szCs w:val="24"/>
        </w:rPr>
        <w:t xml:space="preserve">command </w:t>
      </w:r>
      <w:r>
        <w:rPr>
          <w:sz w:val="24"/>
          <w:szCs w:val="24"/>
        </w:rPr>
        <w:t>class: Responsible for certain drawing commands, such as drawing line, circle, rectangle, etc. Th</w:t>
      </w:r>
      <w:r w:rsidR="00D95331">
        <w:rPr>
          <w:sz w:val="24"/>
          <w:szCs w:val="24"/>
        </w:rPr>
        <w:t>e</w:t>
      </w:r>
      <w:r w:rsidR="00575644">
        <w:rPr>
          <w:sz w:val="24"/>
          <w:szCs w:val="24"/>
        </w:rPr>
        <w:t xml:space="preserve"> command</w:t>
      </w:r>
      <w:r>
        <w:rPr>
          <w:sz w:val="24"/>
          <w:szCs w:val="24"/>
        </w:rPr>
        <w:t xml:space="preserve"> can be activated/deactivated when users select the tool on the screen. </w:t>
      </w:r>
      <w:r w:rsidR="00D95331">
        <w:rPr>
          <w:sz w:val="24"/>
          <w:szCs w:val="24"/>
        </w:rPr>
        <w:t>They</w:t>
      </w:r>
      <w:r>
        <w:rPr>
          <w:sz w:val="24"/>
          <w:szCs w:val="24"/>
        </w:rPr>
        <w:t xml:space="preserve"> will attach/detach certain mouse event handlers to the drawing canvas. </w:t>
      </w:r>
      <w:r w:rsidR="00B604FF">
        <w:rPr>
          <w:sz w:val="24"/>
          <w:szCs w:val="24"/>
        </w:rPr>
        <w:t xml:space="preserve">Their main task is to </w:t>
      </w:r>
      <w:r>
        <w:rPr>
          <w:sz w:val="24"/>
          <w:szCs w:val="24"/>
        </w:rPr>
        <w:t>draw the shapes on the canvas a</w:t>
      </w:r>
      <w:r w:rsidR="00115EA1">
        <w:rPr>
          <w:sz w:val="24"/>
          <w:szCs w:val="24"/>
        </w:rPr>
        <w:t>nd provides support for undoing</w:t>
      </w:r>
      <w:r w:rsidR="008540FF">
        <w:rPr>
          <w:sz w:val="24"/>
          <w:szCs w:val="24"/>
        </w:rPr>
        <w:t>/redoing</w:t>
      </w:r>
      <w:r w:rsidR="008C1C59">
        <w:rPr>
          <w:sz w:val="24"/>
          <w:szCs w:val="24"/>
        </w:rPr>
        <w:t xml:space="preserve">. </w:t>
      </w:r>
      <w:r w:rsidR="00B26F82">
        <w:rPr>
          <w:sz w:val="24"/>
          <w:szCs w:val="24"/>
        </w:rPr>
        <w:t>This class will keep reference to an instance of color picker</w:t>
      </w:r>
      <w:r w:rsidR="001012CB">
        <w:rPr>
          <w:sz w:val="24"/>
          <w:szCs w:val="24"/>
        </w:rPr>
        <w:t>(s)</w:t>
      </w:r>
      <w:r w:rsidR="00B26F82">
        <w:rPr>
          <w:sz w:val="24"/>
          <w:szCs w:val="24"/>
        </w:rPr>
        <w:t xml:space="preserve"> in order to determine the selected line color.</w:t>
      </w:r>
      <w:r w:rsidR="001012CB">
        <w:rPr>
          <w:sz w:val="24"/>
          <w:szCs w:val="24"/>
        </w:rPr>
        <w:t xml:space="preserve"> For now, it will need only one color picker since there is no support for drawing background color.</w:t>
      </w:r>
      <w:r w:rsidR="00B26F82">
        <w:rPr>
          <w:sz w:val="24"/>
          <w:szCs w:val="24"/>
        </w:rPr>
        <w:t xml:space="preserve"> </w:t>
      </w:r>
      <w:r w:rsidR="00575644">
        <w:rPr>
          <w:sz w:val="24"/>
          <w:szCs w:val="24"/>
        </w:rPr>
        <w:t>This class is an</w:t>
      </w:r>
      <w:r w:rsidR="008C1C59">
        <w:rPr>
          <w:sz w:val="24"/>
          <w:szCs w:val="24"/>
        </w:rPr>
        <w:t xml:space="preserve"> interface/abstract class</w:t>
      </w:r>
      <w:r w:rsidR="00575644">
        <w:rPr>
          <w:sz w:val="24"/>
          <w:szCs w:val="24"/>
        </w:rPr>
        <w:t xml:space="preserve">. The actual </w:t>
      </w:r>
      <w:r w:rsidR="00575644">
        <w:rPr>
          <w:sz w:val="24"/>
          <w:szCs w:val="24"/>
        </w:rPr>
        <w:lastRenderedPageBreak/>
        <w:t>commands will inherit this class. For example, “draw line” command will inherit this class. It will override the “activate” method, so that it will draw a line on the drawing canvas when users drag and drop the mouse between two points</w:t>
      </w:r>
      <w:r w:rsidR="0092287E">
        <w:rPr>
          <w:sz w:val="24"/>
          <w:szCs w:val="24"/>
        </w:rPr>
        <w:t>. Then the command is deactivated, it will remove all the attached mouse handlers. The new active command will behave similarly.</w:t>
      </w:r>
    </w:p>
    <w:p w:rsidR="00B04D49" w:rsidRDefault="00B04D49" w:rsidP="00036394">
      <w:pPr>
        <w:pStyle w:val="ListParagraph"/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Color picker class: Responsible for selecting a color</w:t>
      </w:r>
      <w:r w:rsidR="00C26636">
        <w:rPr>
          <w:sz w:val="24"/>
          <w:szCs w:val="24"/>
        </w:rPr>
        <w:t>. This class also acts as a custom control which provides color selection for the user</w:t>
      </w:r>
    </w:p>
    <w:p w:rsidR="00434B7B" w:rsidRDefault="00434B7B" w:rsidP="00434B7B">
      <w:pPr>
        <w:pStyle w:val="ListParagraph"/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IO: Contains objects for handling IO operations, including:</w:t>
      </w:r>
    </w:p>
    <w:p w:rsidR="00434B7B" w:rsidRDefault="00434B7B" w:rsidP="00434B7B">
      <w:pPr>
        <w:pStyle w:val="ListParagraph"/>
        <w:numPr>
          <w:ilvl w:val="2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File handler class:</w:t>
      </w:r>
      <w:r w:rsidR="00620300">
        <w:rPr>
          <w:sz w:val="24"/>
          <w:szCs w:val="24"/>
        </w:rPr>
        <w:t xml:space="preserve"> Responsible for reading/writing bitmap files and interact with the drawing canvas</w:t>
      </w:r>
    </w:p>
    <w:p w:rsidR="00283119" w:rsidRDefault="00283119" w:rsidP="00283119">
      <w:pPr>
        <w:pStyle w:val="ListParagraph"/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Command stack class: Responsible for keep track of the previously done commands (for Undo/Redo)</w:t>
      </w:r>
    </w:p>
    <w:p w:rsidR="00E70B8F" w:rsidRDefault="008D12DA" w:rsidP="008D12DA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8D12DA">
        <w:rPr>
          <w:sz w:val="24"/>
          <w:szCs w:val="24"/>
        </w:rPr>
        <w:t>The g</w:t>
      </w:r>
      <w:r w:rsidR="00E70B8F" w:rsidRPr="008D12DA">
        <w:rPr>
          <w:sz w:val="24"/>
          <w:szCs w:val="24"/>
        </w:rPr>
        <w:t>raphical user interface (GUI)</w:t>
      </w:r>
      <w:r w:rsidR="004E2924">
        <w:rPr>
          <w:sz w:val="24"/>
          <w:szCs w:val="24"/>
        </w:rPr>
        <w:t xml:space="preserve"> class</w:t>
      </w:r>
      <w:r w:rsidR="00E70B8F" w:rsidRPr="008D12DA">
        <w:rPr>
          <w:sz w:val="24"/>
          <w:szCs w:val="24"/>
        </w:rPr>
        <w:t xml:space="preserve">: Displays the user interface, including toolbars, buttons and drawing canvas. This class makes use of the business </w:t>
      </w:r>
      <w:r w:rsidR="00500BB2">
        <w:rPr>
          <w:sz w:val="24"/>
          <w:szCs w:val="24"/>
        </w:rPr>
        <w:t xml:space="preserve">model </w:t>
      </w:r>
      <w:r w:rsidR="00E70B8F" w:rsidRPr="008D12DA">
        <w:rPr>
          <w:sz w:val="24"/>
          <w:szCs w:val="24"/>
        </w:rPr>
        <w:t>objects in order to handle user interactions.</w:t>
      </w:r>
      <w:r w:rsidR="00500BB2" w:rsidRPr="00500BB2">
        <w:rPr>
          <w:sz w:val="24"/>
          <w:szCs w:val="24"/>
        </w:rPr>
        <w:t xml:space="preserve"> </w:t>
      </w:r>
      <w:r w:rsidR="00500BB2">
        <w:rPr>
          <w:sz w:val="24"/>
          <w:szCs w:val="24"/>
        </w:rPr>
        <w:t xml:space="preserve">It provides methods for adding commands to the </w:t>
      </w:r>
      <w:r w:rsidR="00DC1D89">
        <w:rPr>
          <w:sz w:val="24"/>
          <w:szCs w:val="24"/>
        </w:rPr>
        <w:t>toolbar</w:t>
      </w:r>
      <w:r w:rsidR="007D047A">
        <w:rPr>
          <w:sz w:val="24"/>
          <w:szCs w:val="24"/>
        </w:rPr>
        <w:t xml:space="preserve"> as well as the color picker.</w:t>
      </w:r>
    </w:p>
    <w:p w:rsidR="00BA0C85" w:rsidRDefault="00BA0C85" w:rsidP="00397D02">
      <w:pPr>
        <w:pStyle w:val="ListParagraph"/>
        <w:numPr>
          <w:ilvl w:val="1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Resource manager class: Contain the icons for all commands. This class is needed in order to support for theming in the future</w:t>
      </w:r>
      <w:r w:rsidR="001874DA">
        <w:rPr>
          <w:sz w:val="24"/>
          <w:szCs w:val="24"/>
        </w:rPr>
        <w:t>. This class is an interface/abstract class. There will be one default implementation which provides the icons for all commands. It is possible to create a new icon set simply by</w:t>
      </w:r>
      <w:r w:rsidR="008F0419">
        <w:rPr>
          <w:sz w:val="24"/>
          <w:szCs w:val="24"/>
        </w:rPr>
        <w:t xml:space="preserve"> creating a new inherited class</w:t>
      </w:r>
    </w:p>
    <w:p w:rsidR="00115EA1" w:rsidRDefault="00115EA1" w:rsidP="008D12DA">
      <w:pPr>
        <w:pStyle w:val="ListParagraph"/>
        <w:numPr>
          <w:ilvl w:val="0"/>
          <w:numId w:val="1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Drawing controller class: Responsible for connecting the drawing</w:t>
      </w:r>
      <w:r w:rsidR="00F23EBB">
        <w:rPr>
          <w:sz w:val="24"/>
          <w:szCs w:val="24"/>
        </w:rPr>
        <w:t xml:space="preserve"> models</w:t>
      </w:r>
      <w:r w:rsidR="00B12AD7">
        <w:rPr>
          <w:sz w:val="24"/>
          <w:szCs w:val="24"/>
        </w:rPr>
        <w:t xml:space="preserve"> and the GUI</w:t>
      </w:r>
      <w:r>
        <w:rPr>
          <w:sz w:val="24"/>
          <w:szCs w:val="24"/>
        </w:rPr>
        <w:t xml:space="preserve"> </w:t>
      </w:r>
      <w:r w:rsidR="00B12AD7">
        <w:rPr>
          <w:sz w:val="24"/>
          <w:szCs w:val="24"/>
        </w:rPr>
        <w:t>parts.</w:t>
      </w:r>
      <w:r w:rsidR="00846AF6">
        <w:rPr>
          <w:sz w:val="24"/>
          <w:szCs w:val="24"/>
        </w:rPr>
        <w:t xml:space="preserve"> This class will create an object for each supported drawing command.</w:t>
      </w:r>
      <w:r w:rsidR="00B12AD7">
        <w:rPr>
          <w:sz w:val="24"/>
          <w:szCs w:val="24"/>
        </w:rPr>
        <w:t xml:space="preserve"> </w:t>
      </w:r>
    </w:p>
    <w:p w:rsidR="000773D0" w:rsidRDefault="000773D0" w:rsidP="000773D0">
      <w:pPr>
        <w:spacing w:line="360" w:lineRule="auto"/>
        <w:rPr>
          <w:sz w:val="24"/>
          <w:szCs w:val="24"/>
        </w:rPr>
      </w:pPr>
    </w:p>
    <w:p w:rsidR="000773D0" w:rsidRDefault="000773D0" w:rsidP="000773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Some important methods </w:t>
      </w:r>
      <w:r w:rsidR="00E409B8">
        <w:rPr>
          <w:sz w:val="24"/>
          <w:szCs w:val="24"/>
        </w:rPr>
        <w:t xml:space="preserve">and </w:t>
      </w:r>
      <w:bookmarkStart w:id="0" w:name="_GoBack"/>
      <w:bookmarkEnd w:id="0"/>
      <w:r>
        <w:rPr>
          <w:sz w:val="24"/>
          <w:szCs w:val="24"/>
        </w:rPr>
        <w:t>classes are summarized in the following table:</w:t>
      </w:r>
    </w:p>
    <w:p w:rsidR="000773D0" w:rsidRDefault="000773D0" w:rsidP="000773D0">
      <w:pPr>
        <w:spacing w:line="36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10"/>
        <w:gridCol w:w="2951"/>
        <w:gridCol w:w="3715"/>
      </w:tblGrid>
      <w:tr w:rsidR="00301BC3" w:rsidRPr="00967BF0" w:rsidTr="002E7AE0">
        <w:tc>
          <w:tcPr>
            <w:tcW w:w="0" w:type="auto"/>
          </w:tcPr>
          <w:p w:rsidR="00E06129" w:rsidRPr="00967BF0" w:rsidRDefault="00E06129" w:rsidP="000773D0">
            <w:pPr>
              <w:spacing w:line="360" w:lineRule="auto"/>
              <w:rPr>
                <w:b/>
                <w:sz w:val="24"/>
                <w:szCs w:val="24"/>
              </w:rPr>
            </w:pPr>
            <w:r w:rsidRPr="00967BF0">
              <w:rPr>
                <w:b/>
                <w:sz w:val="24"/>
                <w:szCs w:val="24"/>
              </w:rPr>
              <w:t>Class name</w:t>
            </w:r>
          </w:p>
        </w:tc>
        <w:tc>
          <w:tcPr>
            <w:tcW w:w="0" w:type="auto"/>
          </w:tcPr>
          <w:p w:rsidR="00E06129" w:rsidRPr="00967BF0" w:rsidRDefault="00E35FD8" w:rsidP="000773D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  <w:tc>
          <w:tcPr>
            <w:tcW w:w="0" w:type="auto"/>
          </w:tcPr>
          <w:p w:rsidR="00E06129" w:rsidRPr="00967BF0" w:rsidRDefault="00E06129" w:rsidP="000773D0">
            <w:pPr>
              <w:spacing w:line="360" w:lineRule="auto"/>
              <w:rPr>
                <w:b/>
                <w:sz w:val="24"/>
                <w:szCs w:val="24"/>
              </w:rPr>
            </w:pPr>
            <w:r w:rsidRPr="00967BF0">
              <w:rPr>
                <w:b/>
                <w:sz w:val="24"/>
                <w:szCs w:val="24"/>
              </w:rPr>
              <w:t>Description</w:t>
            </w:r>
          </w:p>
        </w:tc>
      </w:tr>
      <w:tr w:rsidR="00622ED9" w:rsidTr="002E7AE0">
        <w:trPr>
          <w:trHeight w:val="300"/>
        </w:trPr>
        <w:tc>
          <w:tcPr>
            <w:tcW w:w="0" w:type="auto"/>
            <w:vMerge w:val="restart"/>
          </w:tcPr>
          <w:p w:rsidR="009F2BA4" w:rsidRDefault="009F2BA4" w:rsidP="000773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  <w:p w:rsidR="009F2BA4" w:rsidRDefault="009F2BA4" w:rsidP="000773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(Base abstract class for </w:t>
            </w:r>
            <w:r>
              <w:rPr>
                <w:sz w:val="24"/>
                <w:szCs w:val="24"/>
              </w:rPr>
              <w:lastRenderedPageBreak/>
              <w:t>all co</w:t>
            </w:r>
            <w:r w:rsidR="00056C64">
              <w:rPr>
                <w:sz w:val="24"/>
                <w:szCs w:val="24"/>
              </w:rPr>
              <w:t>mmand types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9F2BA4" w:rsidRDefault="009F2BA4" w:rsidP="000773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Undo()</w:t>
            </w:r>
          </w:p>
        </w:tc>
        <w:tc>
          <w:tcPr>
            <w:tcW w:w="0" w:type="auto"/>
          </w:tcPr>
          <w:p w:rsidR="009F2BA4" w:rsidRDefault="009F2BA4" w:rsidP="000773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 the previous command</w:t>
            </w:r>
          </w:p>
        </w:tc>
      </w:tr>
      <w:tr w:rsidR="00622ED9" w:rsidTr="002E7AE0">
        <w:trPr>
          <w:trHeight w:val="114"/>
        </w:trPr>
        <w:tc>
          <w:tcPr>
            <w:tcW w:w="0" w:type="auto"/>
            <w:vMerge/>
          </w:tcPr>
          <w:p w:rsidR="009F2BA4" w:rsidRDefault="009F2BA4" w:rsidP="0007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F2BA4" w:rsidRDefault="009F2BA4" w:rsidP="000773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Redo()</w:t>
            </w:r>
          </w:p>
        </w:tc>
        <w:tc>
          <w:tcPr>
            <w:tcW w:w="0" w:type="auto"/>
          </w:tcPr>
          <w:p w:rsidR="009F2BA4" w:rsidRDefault="009F2BA4" w:rsidP="009D0F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Redo the </w:t>
            </w:r>
            <w:r w:rsidR="009D0F2A">
              <w:rPr>
                <w:sz w:val="24"/>
                <w:szCs w:val="24"/>
              </w:rPr>
              <w:t>current</w:t>
            </w:r>
            <w:r>
              <w:rPr>
                <w:sz w:val="24"/>
                <w:szCs w:val="24"/>
              </w:rPr>
              <w:t xml:space="preserve"> command</w:t>
            </w:r>
          </w:p>
        </w:tc>
      </w:tr>
      <w:tr w:rsidR="00622ED9" w:rsidTr="002E7AE0">
        <w:trPr>
          <w:trHeight w:val="720"/>
        </w:trPr>
        <w:tc>
          <w:tcPr>
            <w:tcW w:w="0" w:type="auto"/>
            <w:vMerge/>
          </w:tcPr>
          <w:p w:rsidR="009F2BA4" w:rsidRDefault="009F2BA4" w:rsidP="000773D0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9F2BA4" w:rsidRDefault="009F2BA4" w:rsidP="000773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SetActive(newStatus)</w:t>
            </w:r>
          </w:p>
        </w:tc>
        <w:tc>
          <w:tcPr>
            <w:tcW w:w="0" w:type="auto"/>
          </w:tcPr>
          <w:p w:rsidR="009F2BA4" w:rsidRDefault="009F2BA4" w:rsidP="000773D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Activate or deactivate the command</w:t>
            </w:r>
          </w:p>
        </w:tc>
      </w:tr>
      <w:tr w:rsidR="00C02ACE" w:rsidTr="009C7D5C">
        <w:trPr>
          <w:trHeight w:val="1521"/>
        </w:trPr>
        <w:tc>
          <w:tcPr>
            <w:tcW w:w="0" w:type="auto"/>
            <w:vMerge w:val="restart"/>
          </w:tcPr>
          <w:p w:rsidR="008771C8" w:rsidRDefault="00C02ACE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DrawCommand</w:t>
            </w:r>
          </w:p>
          <w:p w:rsidR="00C02ACE" w:rsidRDefault="00C02ACE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(Base abstract class for all drawing commands, such as draw line, draw </w:t>
            </w:r>
            <w:r w:rsidR="00A315A7">
              <w:rPr>
                <w:sz w:val="24"/>
                <w:szCs w:val="24"/>
              </w:rPr>
              <w:t>rectangle</w:t>
            </w:r>
            <w:r>
              <w:rPr>
                <w:sz w:val="24"/>
                <w:szCs w:val="24"/>
              </w:rPr>
              <w:t>, draw circle)</w:t>
            </w:r>
          </w:p>
          <w:p w:rsidR="00954F0F" w:rsidRDefault="00954F0F" w:rsidP="008771C8">
            <w:pPr>
              <w:spacing w:line="360" w:lineRule="auto"/>
              <w:rPr>
                <w:sz w:val="24"/>
                <w:szCs w:val="24"/>
              </w:rPr>
            </w:pPr>
          </w:p>
          <w:p w:rsidR="00954F0F" w:rsidRDefault="00954F0F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class inherits Command class</w:t>
            </w:r>
          </w:p>
        </w:tc>
        <w:tc>
          <w:tcPr>
            <w:tcW w:w="0" w:type="auto"/>
          </w:tcPr>
          <w:p w:rsidR="008771C8" w:rsidRDefault="009C7D5C" w:rsidP="001666B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_init_(</w:t>
            </w:r>
            <w:r w:rsidR="001666BF">
              <w:rPr>
                <w:sz w:val="24"/>
                <w:szCs w:val="24"/>
              </w:rPr>
              <w:t>canvas</w:t>
            </w:r>
            <w:r w:rsidR="00CD6520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8771C8" w:rsidRDefault="00D91570" w:rsidP="00622ED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Initialize a new instance of the draw command. The constructor also takes the </w:t>
            </w:r>
            <w:r w:rsidR="000F65CD">
              <w:rPr>
                <w:sz w:val="24"/>
                <w:szCs w:val="24"/>
              </w:rPr>
              <w:t>drawing canvas</w:t>
            </w:r>
            <w:r w:rsidR="00622ED9">
              <w:rPr>
                <w:sz w:val="24"/>
                <w:szCs w:val="24"/>
              </w:rPr>
              <w:t>. The command object needs to know the canvas to which the mouse handlers can be attached</w:t>
            </w:r>
          </w:p>
        </w:tc>
      </w:tr>
      <w:tr w:rsidR="00622ED9" w:rsidTr="002E7AE0">
        <w:trPr>
          <w:trHeight w:val="111"/>
        </w:trPr>
        <w:tc>
          <w:tcPr>
            <w:tcW w:w="0" w:type="auto"/>
            <w:vMerge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GetColor()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selected color</w:t>
            </w:r>
          </w:p>
        </w:tc>
      </w:tr>
      <w:tr w:rsidR="00622ED9" w:rsidTr="002E7AE0">
        <w:trPr>
          <w:trHeight w:val="135"/>
        </w:trPr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ColorPicker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_init_(cmdTypes)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supported command types into the command stack (command types must inherit from DrawCommand)</w:t>
            </w:r>
          </w:p>
        </w:tc>
      </w:tr>
      <w:tr w:rsidR="00622ED9" w:rsidTr="00746A6D">
        <w:trPr>
          <w:trHeight w:val="105"/>
        </w:trPr>
        <w:tc>
          <w:tcPr>
            <w:tcW w:w="0" w:type="auto"/>
            <w:vMerge w:val="restart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CommandStack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SetActiveCommand(cmd)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the new active command (e.g. draw line, draw </w:t>
            </w:r>
            <w:r w:rsidR="005577EF">
              <w:rPr>
                <w:sz w:val="24"/>
                <w:szCs w:val="24"/>
              </w:rPr>
              <w:t>rectangle</w:t>
            </w:r>
            <w:r>
              <w:rPr>
                <w:sz w:val="24"/>
                <w:szCs w:val="24"/>
              </w:rPr>
              <w:t>). This will also deactivate the current active command if any</w:t>
            </w:r>
          </w:p>
        </w:tc>
      </w:tr>
      <w:tr w:rsidR="008F79C1" w:rsidTr="00773BCE">
        <w:trPr>
          <w:trHeight w:val="70"/>
        </w:trPr>
        <w:tc>
          <w:tcPr>
            <w:tcW w:w="0" w:type="auto"/>
            <w:vMerge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Undo()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Undo the last command</w:t>
            </w:r>
          </w:p>
        </w:tc>
      </w:tr>
      <w:tr w:rsidR="00622ED9" w:rsidTr="002E7AE0">
        <w:trPr>
          <w:trHeight w:val="129"/>
        </w:trPr>
        <w:tc>
          <w:tcPr>
            <w:tcW w:w="0" w:type="auto"/>
            <w:vMerge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Redo()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Redo the previous command</w:t>
            </w:r>
          </w:p>
        </w:tc>
      </w:tr>
      <w:tr w:rsidR="00F00357" w:rsidTr="006B1AD0">
        <w:trPr>
          <w:trHeight w:val="838"/>
        </w:trPr>
        <w:tc>
          <w:tcPr>
            <w:tcW w:w="0" w:type="auto"/>
            <w:vMerge/>
          </w:tcPr>
          <w:p w:rsidR="00F00357" w:rsidRDefault="00F00357" w:rsidP="008771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F00357" w:rsidRDefault="00F00357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Show()</w:t>
            </w:r>
          </w:p>
        </w:tc>
        <w:tc>
          <w:tcPr>
            <w:tcW w:w="0" w:type="auto"/>
          </w:tcPr>
          <w:p w:rsidR="00F00357" w:rsidRDefault="00F00357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GUI to the screen</w:t>
            </w:r>
          </w:p>
        </w:tc>
      </w:tr>
      <w:tr w:rsidR="009D24D3" w:rsidTr="00622ED9">
        <w:trPr>
          <w:trHeight w:val="387"/>
        </w:trPr>
        <w:tc>
          <w:tcPr>
            <w:tcW w:w="0" w:type="auto"/>
            <w:vMerge w:val="restart"/>
          </w:tcPr>
          <w:p w:rsidR="009D24D3" w:rsidRDefault="009D24D3" w:rsidP="009D24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PaintGUI</w:t>
            </w:r>
          </w:p>
        </w:tc>
        <w:tc>
          <w:tcPr>
            <w:tcW w:w="0" w:type="auto"/>
          </w:tcPr>
          <w:p w:rsidR="009D24D3" w:rsidRDefault="009D24D3" w:rsidP="009D24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SetCanvas(canvas)</w:t>
            </w:r>
          </w:p>
        </w:tc>
        <w:tc>
          <w:tcPr>
            <w:tcW w:w="0" w:type="auto"/>
          </w:tcPr>
          <w:p w:rsidR="009D24D3" w:rsidRDefault="009D24D3" w:rsidP="009D24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drawing canvas</w:t>
            </w:r>
          </w:p>
        </w:tc>
      </w:tr>
      <w:tr w:rsidR="000A003B" w:rsidTr="00B51585">
        <w:trPr>
          <w:trHeight w:val="192"/>
        </w:trPr>
        <w:tc>
          <w:tcPr>
            <w:tcW w:w="0" w:type="auto"/>
            <w:vMerge/>
          </w:tcPr>
          <w:p w:rsidR="000A003B" w:rsidRDefault="000A003B" w:rsidP="000A003B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0A003B" w:rsidRDefault="000A003B" w:rsidP="000A00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SetStack(cmdStack)</w:t>
            </w:r>
          </w:p>
        </w:tc>
        <w:tc>
          <w:tcPr>
            <w:tcW w:w="0" w:type="auto"/>
          </w:tcPr>
          <w:p w:rsidR="000A003B" w:rsidRDefault="000A003B" w:rsidP="000A003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command stack</w:t>
            </w:r>
          </w:p>
        </w:tc>
      </w:tr>
      <w:tr w:rsidR="00F00357" w:rsidTr="002E7AE0">
        <w:trPr>
          <w:trHeight w:val="213"/>
        </w:trPr>
        <w:tc>
          <w:tcPr>
            <w:tcW w:w="0" w:type="auto"/>
            <w:vMerge/>
          </w:tcPr>
          <w:p w:rsidR="00F00357" w:rsidRDefault="00F00357" w:rsidP="00F00357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F00357" w:rsidRDefault="00F00357" w:rsidP="00F003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AddIOs(commands)</w:t>
            </w:r>
          </w:p>
        </w:tc>
        <w:tc>
          <w:tcPr>
            <w:tcW w:w="0" w:type="auto"/>
          </w:tcPr>
          <w:p w:rsidR="00F00357" w:rsidRDefault="00F00357" w:rsidP="00F00357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the IO commands array into the toolbar (e.g. new file, open file, save file)</w:t>
            </w:r>
          </w:p>
        </w:tc>
      </w:tr>
      <w:tr w:rsidR="008F79C1" w:rsidTr="002E7AE0">
        <w:trPr>
          <w:trHeight w:val="210"/>
        </w:trPr>
        <w:tc>
          <w:tcPr>
            <w:tcW w:w="0" w:type="auto"/>
            <w:vMerge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F79C1" w:rsidRDefault="008F79C1" w:rsidP="008771C8">
            <w:pPr>
              <w:tabs>
                <w:tab w:val="center" w:pos="1488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BindCommands(gui)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Initialize all supported commands with the GUI</w:t>
            </w:r>
          </w:p>
        </w:tc>
      </w:tr>
      <w:tr w:rsidR="008F79C1" w:rsidTr="002E7AE0">
        <w:trPr>
          <w:trHeight w:val="189"/>
        </w:trPr>
        <w:tc>
          <w:tcPr>
            <w:tcW w:w="0" w:type="auto"/>
            <w:vMerge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Clear()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Clear the whole drawing</w:t>
            </w:r>
          </w:p>
        </w:tc>
      </w:tr>
      <w:tr w:rsidR="008F79C1" w:rsidTr="002E7AE0">
        <w:trPr>
          <w:trHeight w:val="786"/>
        </w:trPr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DrawingController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Initialize(data)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Initialize the data (e.g. for existing drawing or replacing with the new drawing)</w:t>
            </w:r>
          </w:p>
        </w:tc>
      </w:tr>
      <w:tr w:rsidR="008F79C1" w:rsidTr="008F79C1">
        <w:trPr>
          <w:trHeight w:val="720"/>
        </w:trPr>
        <w:tc>
          <w:tcPr>
            <w:tcW w:w="0" w:type="auto"/>
            <w:vMerge w:val="restart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DrawingCanvas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GetData()</w:t>
            </w:r>
          </w:p>
        </w:tc>
        <w:tc>
          <w:tcPr>
            <w:tcW w:w="0" w:type="auto"/>
          </w:tcPr>
          <w:p w:rsidR="008F79C1" w:rsidRDefault="008F79C1" w:rsidP="008771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current drawing data (e.g. pixels and metadata)</w:t>
            </w:r>
          </w:p>
        </w:tc>
      </w:tr>
      <w:tr w:rsidR="008F79C1" w:rsidTr="008F79C1">
        <w:trPr>
          <w:trHeight w:val="258"/>
        </w:trPr>
        <w:tc>
          <w:tcPr>
            <w:tcW w:w="0" w:type="auto"/>
            <w:vMerge/>
          </w:tcPr>
          <w:p w:rsidR="008F79C1" w:rsidRDefault="008F79C1" w:rsidP="008F79C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F79C1" w:rsidRDefault="008F79C1" w:rsidP="008F79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SetColorPicker(picker)</w:t>
            </w:r>
          </w:p>
        </w:tc>
        <w:tc>
          <w:tcPr>
            <w:tcW w:w="0" w:type="auto"/>
          </w:tcPr>
          <w:p w:rsidR="008F79C1" w:rsidRDefault="008F79C1" w:rsidP="008F79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the active color picker used for drawing.</w:t>
            </w:r>
          </w:p>
        </w:tc>
      </w:tr>
      <w:tr w:rsidR="008F79C1" w:rsidTr="002E7AE0">
        <w:trPr>
          <w:trHeight w:val="149"/>
        </w:trPr>
        <w:tc>
          <w:tcPr>
            <w:tcW w:w="0" w:type="auto"/>
            <w:vMerge/>
          </w:tcPr>
          <w:p w:rsidR="008F79C1" w:rsidRDefault="008F79C1" w:rsidP="008F79C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8F79C1" w:rsidRDefault="005E5030" w:rsidP="005E503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8F79C1">
              <w:rPr>
                <w:sz w:val="24"/>
                <w:szCs w:val="24"/>
              </w:rPr>
              <w:t>etColorPicker()</w:t>
            </w:r>
          </w:p>
        </w:tc>
        <w:tc>
          <w:tcPr>
            <w:tcW w:w="0" w:type="auto"/>
          </w:tcPr>
          <w:p w:rsidR="008F79C1" w:rsidRDefault="008F79C1" w:rsidP="008F79C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active color picker used for drawing. This is needed in order to get the selected line color</w:t>
            </w:r>
          </w:p>
        </w:tc>
      </w:tr>
      <w:tr w:rsidR="00773BCE" w:rsidTr="002E7AE0">
        <w:trPr>
          <w:trHeight w:val="204"/>
        </w:trPr>
        <w:tc>
          <w:tcPr>
            <w:tcW w:w="0" w:type="auto"/>
            <w:vMerge w:val="restart"/>
          </w:tcPr>
          <w:p w:rsidR="00773BCE" w:rsidRDefault="00773BCE" w:rsidP="00773B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FileIO</w:t>
            </w:r>
          </w:p>
        </w:tc>
        <w:tc>
          <w:tcPr>
            <w:tcW w:w="0" w:type="auto"/>
          </w:tcPr>
          <w:p w:rsidR="00773BCE" w:rsidRDefault="00773BCE" w:rsidP="00773B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Open(file)</w:t>
            </w:r>
          </w:p>
        </w:tc>
        <w:tc>
          <w:tcPr>
            <w:tcW w:w="0" w:type="auto"/>
          </w:tcPr>
          <w:p w:rsidR="00773BCE" w:rsidRDefault="00773BCE" w:rsidP="00773B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a drawing from a Bitmap file and returns the drawing data</w:t>
            </w:r>
          </w:p>
        </w:tc>
      </w:tr>
      <w:tr w:rsidR="00773BCE" w:rsidTr="002E7AE0">
        <w:trPr>
          <w:trHeight w:val="180"/>
        </w:trPr>
        <w:tc>
          <w:tcPr>
            <w:tcW w:w="0" w:type="auto"/>
            <w:vMerge/>
          </w:tcPr>
          <w:p w:rsidR="00773BCE" w:rsidRDefault="00773BCE" w:rsidP="00773BCE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:rsidR="00773BCE" w:rsidRDefault="00773BCE" w:rsidP="00773B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Save(canvas, file)</w:t>
            </w:r>
          </w:p>
        </w:tc>
        <w:tc>
          <w:tcPr>
            <w:tcW w:w="0" w:type="auto"/>
          </w:tcPr>
          <w:p w:rsidR="00773BCE" w:rsidRDefault="00773BCE" w:rsidP="00773BC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a drawing to a Bitmap file</w:t>
            </w:r>
          </w:p>
        </w:tc>
      </w:tr>
    </w:tbl>
    <w:p w:rsidR="00E06129" w:rsidRPr="000773D0" w:rsidRDefault="00E06129" w:rsidP="000773D0">
      <w:pPr>
        <w:spacing w:line="360" w:lineRule="auto"/>
        <w:rPr>
          <w:sz w:val="24"/>
          <w:szCs w:val="24"/>
        </w:rPr>
      </w:pPr>
    </w:p>
    <w:p w:rsidR="00462A1D" w:rsidRDefault="00283119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So when the program starts, the pseudo code for the program initialization will be as follow:</w:t>
      </w:r>
    </w:p>
    <w:p w:rsidR="0018783D" w:rsidRDefault="0018783D" w:rsidP="009A7ADC">
      <w:pPr>
        <w:spacing w:line="360" w:lineRule="auto"/>
        <w:rPr>
          <w:sz w:val="24"/>
          <w:szCs w:val="24"/>
        </w:rPr>
      </w:pPr>
    </w:p>
    <w:p w:rsidR="008F0419" w:rsidRDefault="008F0419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io = 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FileIO();</w:t>
      </w:r>
    </w:p>
    <w:p w:rsidR="0084031A" w:rsidRDefault="0084031A" w:rsidP="008403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sz w:val="24"/>
          <w:szCs w:val="24"/>
        </w:rPr>
        <w:t>picker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= 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C</w:t>
      </w:r>
      <w:r>
        <w:rPr>
          <w:rFonts w:ascii="Consolas" w:eastAsia="Times New Roman" w:hAnsi="Consolas" w:cs="Consolas"/>
          <w:sz w:val="24"/>
          <w:szCs w:val="24"/>
        </w:rPr>
        <w:t>olorPicker</w:t>
      </w:r>
      <w:r w:rsidRPr="008F0419">
        <w:rPr>
          <w:rFonts w:ascii="Consolas" w:eastAsia="Times New Roman" w:hAnsi="Consolas" w:cs="Consolas"/>
          <w:sz w:val="24"/>
          <w:szCs w:val="24"/>
        </w:rPr>
        <w:t>();</w:t>
      </w:r>
    </w:p>
    <w:p w:rsidR="00674416" w:rsidRPr="008F0419" w:rsidRDefault="00674416" w:rsidP="006744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canvas = 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Canvas(</w:t>
      </w:r>
      <w:r>
        <w:rPr>
          <w:rFonts w:ascii="Consolas" w:eastAsia="Times New Roman" w:hAnsi="Consolas" w:cs="Consolas"/>
          <w:sz w:val="24"/>
          <w:szCs w:val="24"/>
        </w:rPr>
        <w:t>picker</w:t>
      </w:r>
      <w:r w:rsidRPr="008F0419">
        <w:rPr>
          <w:rFonts w:ascii="Consolas" w:eastAsia="Times New Roman" w:hAnsi="Consolas" w:cs="Consolas"/>
          <w:sz w:val="24"/>
          <w:szCs w:val="24"/>
        </w:rPr>
        <w:t>);</w:t>
      </w:r>
    </w:p>
    <w:p w:rsidR="00D46746" w:rsidRPr="008F0419" w:rsidRDefault="00D46746" w:rsidP="00D4674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cmdStack = 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CommandStack();</w:t>
      </w:r>
    </w:p>
    <w:p w:rsidR="00D46746" w:rsidRDefault="00D46746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</w:p>
    <w:p w:rsidR="0061780B" w:rsidRDefault="0061780B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</w:t>
      </w:r>
      <w:r w:rsidR="00584B49">
        <w:rPr>
          <w:rFonts w:ascii="Consolas" w:eastAsia="Times New Roman" w:hAnsi="Consolas" w:cs="Consolas"/>
          <w:sz w:val="24"/>
          <w:szCs w:val="24"/>
        </w:rPr>
        <w:t>ioC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mds = 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8F0419">
        <w:rPr>
          <w:rFonts w:ascii="Consolas" w:eastAsia="Times New Roman" w:hAnsi="Consolas" w:cs="Consolas"/>
          <w:sz w:val="24"/>
          <w:szCs w:val="24"/>
        </w:rPr>
        <w:t>[] {</w:t>
      </w:r>
      <w:r>
        <w:rPr>
          <w:rFonts w:ascii="Consolas" w:eastAsia="Times New Roman" w:hAnsi="Consolas" w:cs="Consolas"/>
          <w:sz w:val="24"/>
          <w:szCs w:val="24"/>
        </w:rPr>
        <w:t xml:space="preserve"> </w:t>
      </w:r>
    </w:p>
    <w:p w:rsidR="0061780B" w:rsidRDefault="0061780B" w:rsidP="006178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ab/>
      </w:r>
      <w:r w:rsidRPr="008F0419">
        <w:rPr>
          <w:rFonts w:ascii="Consolas" w:eastAsia="Times New Roman" w:hAnsi="Consolas" w:cs="Consolas"/>
          <w:sz w:val="24"/>
          <w:szCs w:val="24"/>
        </w:rPr>
        <w:t>{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NewCommand(canvas) },</w:t>
      </w:r>
    </w:p>
    <w:p w:rsidR="0061780B" w:rsidRPr="008F0419" w:rsidRDefault="0061780B" w:rsidP="006178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ab/>
      </w:r>
      <w:r w:rsidRPr="008F0419">
        <w:rPr>
          <w:rFonts w:ascii="Consolas" w:eastAsia="Times New Roman" w:hAnsi="Consolas" w:cs="Consolas"/>
          <w:sz w:val="24"/>
          <w:szCs w:val="24"/>
        </w:rPr>
        <w:t>{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OpenCommand(canvas, io) },</w:t>
      </w:r>
    </w:p>
    <w:p w:rsidR="0061780B" w:rsidRPr="008F0419" w:rsidRDefault="0061780B" w:rsidP="0061780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ab/>
      </w:r>
      <w:r w:rsidRPr="008F0419">
        <w:rPr>
          <w:rFonts w:ascii="Consolas" w:eastAsia="Times New Roman" w:hAnsi="Consolas" w:cs="Consolas"/>
          <w:sz w:val="24"/>
          <w:szCs w:val="24"/>
        </w:rPr>
        <w:t>{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>
        <w:rPr>
          <w:rFonts w:ascii="Consolas" w:eastAsia="Times New Roman" w:hAnsi="Consolas" w:cs="Consolas"/>
          <w:sz w:val="24"/>
          <w:szCs w:val="24"/>
        </w:rPr>
        <w:t xml:space="preserve"> SaveCommand(canvas, io) } }</w:t>
      </w:r>
    </w:p>
    <w:p w:rsidR="0061780B" w:rsidRPr="008F0419" w:rsidRDefault="0061780B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</w:p>
    <w:p w:rsidR="00663869" w:rsidRDefault="008F0419" w:rsidP="00692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</w:t>
      </w:r>
      <w:r w:rsidR="00584B49">
        <w:rPr>
          <w:rFonts w:ascii="Consolas" w:eastAsia="Times New Roman" w:hAnsi="Consolas" w:cs="Consolas"/>
          <w:sz w:val="24"/>
          <w:szCs w:val="24"/>
        </w:rPr>
        <w:t>toolC</w:t>
      </w:r>
      <w:r w:rsidRPr="008F0419">
        <w:rPr>
          <w:rFonts w:ascii="Consolas" w:eastAsia="Times New Roman" w:hAnsi="Consolas" w:cs="Consolas"/>
          <w:sz w:val="24"/>
          <w:szCs w:val="24"/>
        </w:rPr>
        <w:t>md</w:t>
      </w:r>
      <w:r w:rsidR="00EC7392">
        <w:rPr>
          <w:rFonts w:ascii="Consolas" w:eastAsia="Times New Roman" w:hAnsi="Consolas" w:cs="Consolas"/>
          <w:sz w:val="24"/>
          <w:szCs w:val="24"/>
        </w:rPr>
        <w:t>Type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s = 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8F0419">
        <w:rPr>
          <w:rFonts w:ascii="Consolas" w:eastAsia="Times New Roman" w:hAnsi="Consolas" w:cs="Consolas"/>
          <w:sz w:val="24"/>
          <w:szCs w:val="24"/>
        </w:rPr>
        <w:t>[] {</w:t>
      </w:r>
      <w:r w:rsidR="00692DF8">
        <w:rPr>
          <w:rFonts w:ascii="Consolas" w:eastAsia="Times New Roman" w:hAnsi="Consolas" w:cs="Consolas"/>
          <w:sz w:val="24"/>
          <w:szCs w:val="24"/>
        </w:rPr>
        <w:t xml:space="preserve"> </w:t>
      </w:r>
    </w:p>
    <w:p w:rsidR="008F0419" w:rsidRPr="008F0419" w:rsidRDefault="00692DF8" w:rsidP="00692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ab/>
      </w:r>
      <w:r w:rsidR="00D26B1B">
        <w:rPr>
          <w:rFonts w:ascii="Consolas" w:eastAsia="Times New Roman" w:hAnsi="Consolas" w:cs="Consolas"/>
          <w:color w:val="0000FF"/>
          <w:sz w:val="24"/>
          <w:szCs w:val="24"/>
        </w:rPr>
        <w:t>typeof</w:t>
      </w:r>
      <w:r w:rsidR="00D26B1B" w:rsidRPr="008F0419">
        <w:rPr>
          <w:rFonts w:ascii="Consolas" w:eastAsia="Times New Roman" w:hAnsi="Consolas" w:cs="Consolas"/>
          <w:sz w:val="24"/>
          <w:szCs w:val="24"/>
        </w:rPr>
        <w:t>(</w:t>
      </w:r>
      <w:r w:rsidR="008F0419" w:rsidRPr="008F0419">
        <w:rPr>
          <w:rFonts w:ascii="Consolas" w:eastAsia="Times New Roman" w:hAnsi="Consolas" w:cs="Consolas"/>
          <w:sz w:val="24"/>
          <w:szCs w:val="24"/>
        </w:rPr>
        <w:t>LineCommand),</w:t>
      </w:r>
    </w:p>
    <w:p w:rsidR="008F0419" w:rsidRPr="008F0419" w:rsidRDefault="00692DF8" w:rsidP="00692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ab/>
      </w:r>
      <w:r w:rsidR="00D26B1B">
        <w:rPr>
          <w:rFonts w:ascii="Consolas" w:eastAsia="Times New Roman" w:hAnsi="Consolas" w:cs="Consolas"/>
          <w:color w:val="0000FF"/>
          <w:sz w:val="24"/>
          <w:szCs w:val="24"/>
        </w:rPr>
        <w:t>typeof</w:t>
      </w:r>
      <w:r w:rsidR="00D26B1B" w:rsidRPr="008F0419">
        <w:rPr>
          <w:rFonts w:ascii="Consolas" w:eastAsia="Times New Roman" w:hAnsi="Consolas" w:cs="Consolas"/>
          <w:sz w:val="24"/>
          <w:szCs w:val="24"/>
        </w:rPr>
        <w:t>(</w:t>
      </w:r>
      <w:r w:rsidR="008F0419" w:rsidRPr="008F0419">
        <w:rPr>
          <w:rFonts w:ascii="Consolas" w:eastAsia="Times New Roman" w:hAnsi="Consolas" w:cs="Consolas"/>
          <w:sz w:val="24"/>
          <w:szCs w:val="24"/>
        </w:rPr>
        <w:t>CircleCommand</w:t>
      </w:r>
      <w:r w:rsidR="0004546A">
        <w:rPr>
          <w:rFonts w:ascii="Consolas" w:eastAsia="Times New Roman" w:hAnsi="Consolas" w:cs="Consolas"/>
          <w:sz w:val="24"/>
          <w:szCs w:val="24"/>
        </w:rPr>
        <w:t>)</w:t>
      </w:r>
      <w:r w:rsidR="008F0419" w:rsidRPr="008F0419">
        <w:rPr>
          <w:rFonts w:ascii="Consolas" w:eastAsia="Times New Roman" w:hAnsi="Consolas" w:cs="Consolas"/>
          <w:sz w:val="24"/>
          <w:szCs w:val="24"/>
        </w:rPr>
        <w:t>,</w:t>
      </w:r>
    </w:p>
    <w:p w:rsidR="008F0419" w:rsidRPr="008F0419" w:rsidRDefault="00692DF8" w:rsidP="00692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ab/>
      </w:r>
      <w:r w:rsidR="00D26B1B">
        <w:rPr>
          <w:rFonts w:ascii="Consolas" w:eastAsia="Times New Roman" w:hAnsi="Consolas" w:cs="Consolas"/>
          <w:color w:val="0000FF"/>
          <w:sz w:val="24"/>
          <w:szCs w:val="24"/>
        </w:rPr>
        <w:t>typeof</w:t>
      </w:r>
      <w:r w:rsidR="00D26B1B" w:rsidRPr="008F0419">
        <w:rPr>
          <w:rFonts w:ascii="Consolas" w:eastAsia="Times New Roman" w:hAnsi="Consolas" w:cs="Consolas"/>
          <w:sz w:val="24"/>
          <w:szCs w:val="24"/>
        </w:rPr>
        <w:t>(</w:t>
      </w:r>
      <w:r w:rsidR="008F0419" w:rsidRPr="008F0419">
        <w:rPr>
          <w:rFonts w:ascii="Consolas" w:eastAsia="Times New Roman" w:hAnsi="Consolas" w:cs="Consolas"/>
          <w:sz w:val="24"/>
          <w:szCs w:val="24"/>
        </w:rPr>
        <w:t>EclipseCommand),</w:t>
      </w:r>
    </w:p>
    <w:p w:rsidR="008F0419" w:rsidRPr="008F0419" w:rsidRDefault="00692DF8" w:rsidP="00692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ab/>
      </w:r>
      <w:r w:rsidR="00D26B1B">
        <w:rPr>
          <w:rFonts w:ascii="Consolas" w:eastAsia="Times New Roman" w:hAnsi="Consolas" w:cs="Consolas"/>
          <w:color w:val="0000FF"/>
          <w:sz w:val="24"/>
          <w:szCs w:val="24"/>
        </w:rPr>
        <w:t>typeof</w:t>
      </w:r>
      <w:r w:rsidR="00D26B1B" w:rsidRPr="008F0419">
        <w:rPr>
          <w:rFonts w:ascii="Consolas" w:eastAsia="Times New Roman" w:hAnsi="Consolas" w:cs="Consolas"/>
          <w:sz w:val="24"/>
          <w:szCs w:val="24"/>
        </w:rPr>
        <w:t>(</w:t>
      </w:r>
      <w:r w:rsidR="005577EF">
        <w:rPr>
          <w:rFonts w:ascii="Consolas" w:eastAsia="Times New Roman" w:hAnsi="Consolas" w:cs="Consolas"/>
          <w:sz w:val="24"/>
          <w:szCs w:val="24"/>
        </w:rPr>
        <w:t>Rectangle</w:t>
      </w:r>
      <w:r w:rsidR="008F0419" w:rsidRPr="008F0419">
        <w:rPr>
          <w:rFonts w:ascii="Consolas" w:eastAsia="Times New Roman" w:hAnsi="Consolas" w:cs="Consolas"/>
          <w:sz w:val="24"/>
          <w:szCs w:val="24"/>
        </w:rPr>
        <w:t>Command),</w:t>
      </w:r>
    </w:p>
    <w:p w:rsidR="008F0419" w:rsidRPr="008F0419" w:rsidRDefault="00692DF8" w:rsidP="00692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ab/>
      </w:r>
      <w:r w:rsidR="00D26B1B">
        <w:rPr>
          <w:rFonts w:ascii="Consolas" w:eastAsia="Times New Roman" w:hAnsi="Consolas" w:cs="Consolas"/>
          <w:color w:val="0000FF"/>
          <w:sz w:val="24"/>
          <w:szCs w:val="24"/>
        </w:rPr>
        <w:t>typeof</w:t>
      </w:r>
      <w:r w:rsidR="00D26B1B" w:rsidRPr="008F0419">
        <w:rPr>
          <w:rFonts w:ascii="Consolas" w:eastAsia="Times New Roman" w:hAnsi="Consolas" w:cs="Consolas"/>
          <w:sz w:val="24"/>
          <w:szCs w:val="24"/>
        </w:rPr>
        <w:t>(</w:t>
      </w:r>
      <w:r w:rsidR="008F0419" w:rsidRPr="008F0419">
        <w:rPr>
          <w:rFonts w:ascii="Consolas" w:eastAsia="Times New Roman" w:hAnsi="Consolas" w:cs="Consolas"/>
          <w:sz w:val="24"/>
          <w:szCs w:val="24"/>
        </w:rPr>
        <w:t>ClearCommand),</w:t>
      </w:r>
    </w:p>
    <w:p w:rsidR="008F0419" w:rsidRPr="008F0419" w:rsidRDefault="00692DF8" w:rsidP="00692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ab/>
      </w:r>
      <w:r w:rsidR="00D26B1B">
        <w:rPr>
          <w:rFonts w:ascii="Consolas" w:eastAsia="Times New Roman" w:hAnsi="Consolas" w:cs="Consolas"/>
          <w:color w:val="0000FF"/>
          <w:sz w:val="24"/>
          <w:szCs w:val="24"/>
        </w:rPr>
        <w:t>typeof</w:t>
      </w:r>
      <w:r w:rsidR="00D26B1B" w:rsidRPr="008F0419">
        <w:rPr>
          <w:rFonts w:ascii="Consolas" w:eastAsia="Times New Roman" w:hAnsi="Consolas" w:cs="Consolas"/>
          <w:sz w:val="24"/>
          <w:szCs w:val="24"/>
        </w:rPr>
        <w:t>(</w:t>
      </w:r>
      <w:r w:rsidR="008F0419" w:rsidRPr="008F0419">
        <w:rPr>
          <w:rFonts w:ascii="Consolas" w:eastAsia="Times New Roman" w:hAnsi="Consolas" w:cs="Consolas"/>
          <w:sz w:val="24"/>
          <w:szCs w:val="24"/>
        </w:rPr>
        <w:t>UndoCommand),</w:t>
      </w:r>
    </w:p>
    <w:p w:rsidR="008F0419" w:rsidRPr="008F0419" w:rsidRDefault="00692DF8" w:rsidP="00692D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ab/>
      </w:r>
      <w:r w:rsidR="00D26B1B">
        <w:rPr>
          <w:rFonts w:ascii="Consolas" w:eastAsia="Times New Roman" w:hAnsi="Consolas" w:cs="Consolas"/>
          <w:color w:val="0000FF"/>
          <w:sz w:val="24"/>
          <w:szCs w:val="24"/>
        </w:rPr>
        <w:t>typeof</w:t>
      </w:r>
      <w:r w:rsidR="00D26B1B" w:rsidRPr="008F0419">
        <w:rPr>
          <w:rFonts w:ascii="Consolas" w:eastAsia="Times New Roman" w:hAnsi="Consolas" w:cs="Consolas"/>
          <w:sz w:val="24"/>
          <w:szCs w:val="24"/>
        </w:rPr>
        <w:t>(</w:t>
      </w:r>
      <w:r w:rsidR="008F0419" w:rsidRPr="008F0419">
        <w:rPr>
          <w:rFonts w:ascii="Consolas" w:eastAsia="Times New Roman" w:hAnsi="Consolas" w:cs="Consolas"/>
          <w:sz w:val="24"/>
          <w:szCs w:val="24"/>
        </w:rPr>
        <w:t>RedoCommand</w:t>
      </w:r>
      <w:r w:rsidR="00136B0D">
        <w:rPr>
          <w:rFonts w:ascii="Consolas" w:eastAsia="Times New Roman" w:hAnsi="Consolas" w:cs="Consolas"/>
          <w:sz w:val="24"/>
          <w:szCs w:val="24"/>
        </w:rPr>
        <w:t>)</w:t>
      </w:r>
      <w:r w:rsidR="008F0419" w:rsidRPr="008F0419">
        <w:rPr>
          <w:rFonts w:ascii="Consolas" w:eastAsia="Times New Roman" w:hAnsi="Consolas" w:cs="Consolas"/>
          <w:sz w:val="24"/>
          <w:szCs w:val="24"/>
        </w:rPr>
        <w:t xml:space="preserve"> };</w:t>
      </w:r>
    </w:p>
    <w:p w:rsidR="008F0419" w:rsidRDefault="008F0419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</w:p>
    <w:p w:rsidR="008F0419" w:rsidRDefault="008F0419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lastRenderedPageBreak/>
        <w:t>var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gui = 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PaintGUI();</w:t>
      </w:r>
    </w:p>
    <w:p w:rsidR="00571503" w:rsidRPr="008F0419" w:rsidRDefault="00571503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sz w:val="24"/>
          <w:szCs w:val="24"/>
        </w:rPr>
        <w:t>gui</w:t>
      </w:r>
      <w:r>
        <w:rPr>
          <w:rFonts w:ascii="Consolas" w:eastAsia="Times New Roman" w:hAnsi="Consolas" w:cs="Consolas"/>
          <w:sz w:val="24"/>
          <w:szCs w:val="24"/>
        </w:rPr>
        <w:t>.SetCanvas(canvas);</w:t>
      </w:r>
    </w:p>
    <w:p w:rsidR="008F0419" w:rsidRDefault="008F0419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sz w:val="24"/>
          <w:szCs w:val="24"/>
        </w:rPr>
        <w:t>gui.</w:t>
      </w:r>
      <w:r w:rsidR="000D660B">
        <w:rPr>
          <w:rFonts w:ascii="Consolas" w:eastAsia="Times New Roman" w:hAnsi="Consolas" w:cs="Consolas"/>
          <w:sz w:val="24"/>
          <w:szCs w:val="24"/>
        </w:rPr>
        <w:t>AddTools</w:t>
      </w:r>
      <w:r w:rsidRPr="008F0419">
        <w:rPr>
          <w:rFonts w:ascii="Consolas" w:eastAsia="Times New Roman" w:hAnsi="Consolas" w:cs="Consolas"/>
          <w:sz w:val="24"/>
          <w:szCs w:val="24"/>
        </w:rPr>
        <w:t>(</w:t>
      </w:r>
      <w:r w:rsidR="000D660B">
        <w:rPr>
          <w:rFonts w:ascii="Consolas" w:eastAsia="Times New Roman" w:hAnsi="Consolas" w:cs="Consolas"/>
          <w:sz w:val="24"/>
          <w:szCs w:val="24"/>
        </w:rPr>
        <w:t>toolC</w:t>
      </w:r>
      <w:r w:rsidRPr="008F0419">
        <w:rPr>
          <w:rFonts w:ascii="Consolas" w:eastAsia="Times New Roman" w:hAnsi="Consolas" w:cs="Consolas"/>
          <w:sz w:val="24"/>
          <w:szCs w:val="24"/>
        </w:rPr>
        <w:t>mds);</w:t>
      </w:r>
    </w:p>
    <w:p w:rsidR="00C6601E" w:rsidRDefault="00C6601E" w:rsidP="00C660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sz w:val="24"/>
          <w:szCs w:val="24"/>
        </w:rPr>
        <w:t>gui.</w:t>
      </w:r>
      <w:r>
        <w:rPr>
          <w:rFonts w:ascii="Consolas" w:eastAsia="Times New Roman" w:hAnsi="Consolas" w:cs="Consolas"/>
          <w:sz w:val="24"/>
          <w:szCs w:val="24"/>
        </w:rPr>
        <w:t>AddIO</w:t>
      </w:r>
      <w:r w:rsidR="005220E7">
        <w:rPr>
          <w:rFonts w:ascii="Consolas" w:eastAsia="Times New Roman" w:hAnsi="Consolas" w:cs="Consolas"/>
          <w:sz w:val="24"/>
          <w:szCs w:val="24"/>
        </w:rPr>
        <w:t>s</w:t>
      </w:r>
      <w:r w:rsidRPr="008F0419">
        <w:rPr>
          <w:rFonts w:ascii="Consolas" w:eastAsia="Times New Roman" w:hAnsi="Consolas" w:cs="Consolas"/>
          <w:sz w:val="24"/>
          <w:szCs w:val="24"/>
        </w:rPr>
        <w:t>(</w:t>
      </w:r>
      <w:r w:rsidR="00AE0B18">
        <w:rPr>
          <w:rFonts w:ascii="Consolas" w:eastAsia="Times New Roman" w:hAnsi="Consolas" w:cs="Consolas"/>
          <w:sz w:val="24"/>
          <w:szCs w:val="24"/>
        </w:rPr>
        <w:t>io</w:t>
      </w:r>
      <w:r>
        <w:rPr>
          <w:rFonts w:ascii="Consolas" w:eastAsia="Times New Roman" w:hAnsi="Consolas" w:cs="Consolas"/>
          <w:sz w:val="24"/>
          <w:szCs w:val="24"/>
        </w:rPr>
        <w:t>C</w:t>
      </w:r>
      <w:r w:rsidRPr="008F0419">
        <w:rPr>
          <w:rFonts w:ascii="Consolas" w:eastAsia="Times New Roman" w:hAnsi="Consolas" w:cs="Consolas"/>
          <w:sz w:val="24"/>
          <w:szCs w:val="24"/>
        </w:rPr>
        <w:t>mds);</w:t>
      </w:r>
    </w:p>
    <w:p w:rsidR="008F0419" w:rsidRPr="008F0419" w:rsidRDefault="008F0419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</w:p>
    <w:p w:rsidR="008F0419" w:rsidRDefault="008F0419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var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controller = </w:t>
      </w:r>
      <w:r w:rsidRPr="008F0419">
        <w:rPr>
          <w:rFonts w:ascii="Consolas" w:eastAsia="Times New Roman" w:hAnsi="Consolas" w:cs="Consolas"/>
          <w:color w:val="0000FF"/>
          <w:sz w:val="24"/>
          <w:szCs w:val="24"/>
        </w:rPr>
        <w:t>new</w:t>
      </w:r>
      <w:r w:rsidRPr="008F0419">
        <w:rPr>
          <w:rFonts w:ascii="Consolas" w:eastAsia="Times New Roman" w:hAnsi="Consolas" w:cs="Consolas"/>
          <w:sz w:val="24"/>
          <w:szCs w:val="24"/>
        </w:rPr>
        <w:t xml:space="preserve"> Controller();</w:t>
      </w:r>
    </w:p>
    <w:p w:rsidR="007E0960" w:rsidRPr="008F0419" w:rsidRDefault="007E0960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sz w:val="24"/>
          <w:szCs w:val="24"/>
        </w:rPr>
        <w:t>controller</w:t>
      </w:r>
      <w:r>
        <w:rPr>
          <w:rFonts w:ascii="Consolas" w:eastAsia="Times New Roman" w:hAnsi="Consolas" w:cs="Consolas"/>
          <w:sz w:val="24"/>
          <w:szCs w:val="24"/>
        </w:rPr>
        <w:t>.BindCommands(gui);</w:t>
      </w:r>
    </w:p>
    <w:p w:rsidR="008F0419" w:rsidRPr="008F0419" w:rsidRDefault="008F0419" w:rsidP="008F04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sz w:val="24"/>
          <w:szCs w:val="24"/>
        </w:rPr>
      </w:pPr>
      <w:r w:rsidRPr="008F0419">
        <w:rPr>
          <w:rFonts w:ascii="Consolas" w:eastAsia="Times New Roman" w:hAnsi="Consolas" w:cs="Consolas"/>
          <w:sz w:val="24"/>
          <w:szCs w:val="24"/>
        </w:rPr>
        <w:t>gui.Show();</w:t>
      </w:r>
    </w:p>
    <w:p w:rsidR="0018783D" w:rsidRDefault="0018783D" w:rsidP="009A7ADC">
      <w:pPr>
        <w:spacing w:line="360" w:lineRule="auto"/>
        <w:rPr>
          <w:sz w:val="24"/>
          <w:szCs w:val="24"/>
        </w:rPr>
      </w:pPr>
    </w:p>
    <w:p w:rsidR="009A7ADC" w:rsidRPr="00D535B4" w:rsidRDefault="009A7ADC" w:rsidP="009A7ADC">
      <w:pPr>
        <w:numPr>
          <w:ilvl w:val="0"/>
          <w:numId w:val="11"/>
        </w:numPr>
        <w:spacing w:line="360" w:lineRule="auto"/>
        <w:rPr>
          <w:b/>
          <w:sz w:val="24"/>
          <w:szCs w:val="24"/>
        </w:rPr>
      </w:pPr>
      <w:r w:rsidRPr="00D535B4">
        <w:rPr>
          <w:b/>
          <w:bCs/>
          <w:sz w:val="24"/>
          <w:szCs w:val="24"/>
        </w:rPr>
        <w:t>Use Cases</w:t>
      </w:r>
    </w:p>
    <w:p w:rsidR="003260EB" w:rsidRPr="00246D6C" w:rsidRDefault="00246D6C" w:rsidP="00246D6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This section describes the usage scenario when users try to create a new drawing which contains several shapes</w:t>
      </w:r>
      <w:r w:rsidR="003260EB" w:rsidRPr="00246D6C">
        <w:rPr>
          <w:sz w:val="24"/>
          <w:szCs w:val="24"/>
        </w:rPr>
        <w:t>:</w:t>
      </w:r>
    </w:p>
    <w:p w:rsidR="00246D6C" w:rsidRDefault="003260EB" w:rsidP="00447286">
      <w:pPr>
        <w:pStyle w:val="ListParagraph"/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447286">
        <w:rPr>
          <w:sz w:val="24"/>
          <w:szCs w:val="24"/>
        </w:rPr>
        <w:t>Users start the application</w:t>
      </w:r>
      <w:r w:rsidR="00246D6C" w:rsidRPr="00447286">
        <w:rPr>
          <w:sz w:val="24"/>
          <w:szCs w:val="24"/>
        </w:rPr>
        <w:t>:</w:t>
      </w:r>
      <w:r w:rsidRPr="00447286">
        <w:rPr>
          <w:sz w:val="24"/>
          <w:szCs w:val="24"/>
        </w:rPr>
        <w:t xml:space="preserve"> An empty drawing canvas is shown</w:t>
      </w:r>
    </w:p>
    <w:p w:rsidR="00447286" w:rsidRPr="00447286" w:rsidRDefault="00447286" w:rsidP="00447286">
      <w:pPr>
        <w:pStyle w:val="ListParagraph"/>
        <w:numPr>
          <w:ilvl w:val="1"/>
          <w:numId w:val="2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program will initialize all needed objects and show the GUI</w:t>
      </w:r>
    </w:p>
    <w:p w:rsidR="00447286" w:rsidRDefault="003260EB" w:rsidP="00246D6C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246D6C">
        <w:rPr>
          <w:sz w:val="24"/>
          <w:szCs w:val="24"/>
        </w:rPr>
        <w:t>Users select the line color</w:t>
      </w:r>
      <w:r w:rsidR="00447286">
        <w:rPr>
          <w:sz w:val="24"/>
          <w:szCs w:val="24"/>
        </w:rPr>
        <w:t xml:space="preserve"> using the color picker</w:t>
      </w:r>
    </w:p>
    <w:p w:rsidR="00447286" w:rsidRDefault="00447286" w:rsidP="00447286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color picker</w:t>
      </w:r>
      <w:r w:rsidR="00284527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will be updated with the newly selected color</w:t>
      </w:r>
    </w:p>
    <w:p w:rsidR="001012CB" w:rsidRDefault="001012CB" w:rsidP="00246D6C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="003260EB" w:rsidRPr="00246D6C">
        <w:rPr>
          <w:sz w:val="24"/>
          <w:szCs w:val="24"/>
        </w:rPr>
        <w:t>select a drawing tool</w:t>
      </w:r>
      <w:r>
        <w:rPr>
          <w:sz w:val="24"/>
          <w:szCs w:val="24"/>
        </w:rPr>
        <w:t xml:space="preserve"> called</w:t>
      </w:r>
      <w:r w:rsidR="003260EB" w:rsidRPr="00246D6C">
        <w:rPr>
          <w:sz w:val="24"/>
          <w:szCs w:val="24"/>
        </w:rPr>
        <w:t xml:space="preserve"> “draw line”</w:t>
      </w:r>
    </w:p>
    <w:p w:rsidR="005F6B98" w:rsidRDefault="005F6B98" w:rsidP="005F6B98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87B3F">
        <w:rPr>
          <w:sz w:val="24"/>
          <w:szCs w:val="24"/>
        </w:rPr>
        <w:t xml:space="preserve">active command of the </w:t>
      </w:r>
      <w:r>
        <w:rPr>
          <w:sz w:val="24"/>
          <w:szCs w:val="24"/>
        </w:rPr>
        <w:t xml:space="preserve">command stack is </w:t>
      </w:r>
      <w:r w:rsidR="00E87B3F">
        <w:rPr>
          <w:sz w:val="24"/>
          <w:szCs w:val="24"/>
        </w:rPr>
        <w:t>set</w:t>
      </w:r>
      <w:r>
        <w:rPr>
          <w:sz w:val="24"/>
          <w:szCs w:val="24"/>
        </w:rPr>
        <w:t xml:space="preserve"> to “draw line”</w:t>
      </w:r>
    </w:p>
    <w:p w:rsidR="001012CB" w:rsidRDefault="001012CB" w:rsidP="001012CB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</w:t>
      </w:r>
      <w:r w:rsidR="00DA3975">
        <w:rPr>
          <w:sz w:val="24"/>
          <w:szCs w:val="24"/>
        </w:rPr>
        <w:t xml:space="preserve"> command stack creates a new instance of</w:t>
      </w:r>
      <w:r>
        <w:rPr>
          <w:sz w:val="24"/>
          <w:szCs w:val="24"/>
        </w:rPr>
        <w:t xml:space="preserve"> “draw line”</w:t>
      </w:r>
      <w:r w:rsidR="00D3513E">
        <w:rPr>
          <w:sz w:val="24"/>
          <w:szCs w:val="24"/>
        </w:rPr>
        <w:t xml:space="preserve"> </w:t>
      </w:r>
      <w:r w:rsidR="00905506">
        <w:rPr>
          <w:sz w:val="24"/>
          <w:szCs w:val="24"/>
        </w:rPr>
        <w:t>and</w:t>
      </w:r>
      <w:r w:rsidR="00D3513E">
        <w:rPr>
          <w:sz w:val="24"/>
          <w:szCs w:val="24"/>
        </w:rPr>
        <w:t xml:space="preserve"> activate</w:t>
      </w:r>
      <w:r w:rsidR="00DA3975">
        <w:rPr>
          <w:sz w:val="24"/>
          <w:szCs w:val="24"/>
        </w:rPr>
        <w:t xml:space="preserve"> it</w:t>
      </w:r>
    </w:p>
    <w:p w:rsidR="003E5B84" w:rsidRDefault="003E5B84" w:rsidP="001012CB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command stack adds an event handler to the command “draw line” so that it will be notified when the event is </w:t>
      </w:r>
      <w:r w:rsidR="008121B1">
        <w:rPr>
          <w:sz w:val="24"/>
          <w:szCs w:val="24"/>
        </w:rPr>
        <w:t>de</w:t>
      </w:r>
      <w:r>
        <w:rPr>
          <w:sz w:val="24"/>
          <w:szCs w:val="24"/>
        </w:rPr>
        <w:t>activated</w:t>
      </w:r>
    </w:p>
    <w:p w:rsidR="00AF7B40" w:rsidRDefault="00381D45" w:rsidP="001012CB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“draw line” command </w:t>
      </w:r>
      <w:r w:rsidR="00AF7B40">
        <w:rPr>
          <w:sz w:val="24"/>
          <w:szCs w:val="24"/>
        </w:rPr>
        <w:t>will attach mouse event handlers to the drawing canvas. It will observe the mouse click and mouse move events</w:t>
      </w:r>
    </w:p>
    <w:p w:rsidR="008C2BB8" w:rsidRDefault="008C2BB8" w:rsidP="001012CB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command stack is updated and keeps track of the new active command</w:t>
      </w:r>
    </w:p>
    <w:p w:rsidR="00560568" w:rsidRDefault="003260EB" w:rsidP="00246D6C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246D6C">
        <w:rPr>
          <w:sz w:val="24"/>
          <w:szCs w:val="24"/>
        </w:rPr>
        <w:t>Users left-click at one location on the drawing canvas which defines the starting point of the line</w:t>
      </w:r>
    </w:p>
    <w:p w:rsidR="00560568" w:rsidRDefault="004C382C" w:rsidP="00560568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“draw line” command will be notified. </w:t>
      </w:r>
      <w:r w:rsidR="002604A4">
        <w:rPr>
          <w:sz w:val="24"/>
          <w:szCs w:val="24"/>
        </w:rPr>
        <w:t>It</w:t>
      </w:r>
      <w:r>
        <w:rPr>
          <w:sz w:val="24"/>
          <w:szCs w:val="24"/>
        </w:rPr>
        <w:t xml:space="preserve"> will then store the location of this first selected point</w:t>
      </w:r>
      <w:r w:rsidR="006230EC">
        <w:rPr>
          <w:sz w:val="24"/>
          <w:szCs w:val="24"/>
        </w:rPr>
        <w:t xml:space="preserve"> as the start point of the line</w:t>
      </w:r>
    </w:p>
    <w:p w:rsidR="000F1F0A" w:rsidRDefault="00A43AAD" w:rsidP="00246D6C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</w:t>
      </w:r>
      <w:r w:rsidR="003260EB" w:rsidRPr="00246D6C">
        <w:rPr>
          <w:sz w:val="24"/>
          <w:szCs w:val="24"/>
        </w:rPr>
        <w:t xml:space="preserve"> move the mouse to another location, the preview line is drawn from the starting point to the current mouse location</w:t>
      </w:r>
    </w:p>
    <w:p w:rsidR="000F1F0A" w:rsidRDefault="00146AC2" w:rsidP="000F1F0A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“draw line” command will be notified. </w:t>
      </w:r>
      <w:r w:rsidR="002604A4">
        <w:rPr>
          <w:sz w:val="24"/>
          <w:szCs w:val="24"/>
        </w:rPr>
        <w:t>It</w:t>
      </w:r>
      <w:r>
        <w:rPr>
          <w:sz w:val="24"/>
          <w:szCs w:val="24"/>
        </w:rPr>
        <w:t xml:space="preserve"> will then draw a line preview on the canvas</w:t>
      </w:r>
    </w:p>
    <w:p w:rsidR="003260EB" w:rsidRDefault="002604A4" w:rsidP="00246D6C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U</w:t>
      </w:r>
      <w:r w:rsidR="003260EB" w:rsidRPr="00246D6C">
        <w:rPr>
          <w:sz w:val="24"/>
          <w:szCs w:val="24"/>
        </w:rPr>
        <w:t xml:space="preserve">sers left-click </w:t>
      </w:r>
      <w:r>
        <w:rPr>
          <w:sz w:val="24"/>
          <w:szCs w:val="24"/>
        </w:rPr>
        <w:t>at</w:t>
      </w:r>
      <w:r w:rsidR="003260EB" w:rsidRPr="00246D6C">
        <w:rPr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 w:rsidR="003260EB" w:rsidRPr="00246D6C">
        <w:rPr>
          <w:sz w:val="24"/>
          <w:szCs w:val="24"/>
        </w:rPr>
        <w:t xml:space="preserve"> location</w:t>
      </w:r>
      <w:r w:rsidR="00A4154E" w:rsidRPr="00246D6C">
        <w:rPr>
          <w:sz w:val="24"/>
          <w:szCs w:val="24"/>
        </w:rPr>
        <w:t>, the l</w:t>
      </w:r>
      <w:r>
        <w:rPr>
          <w:sz w:val="24"/>
          <w:szCs w:val="24"/>
        </w:rPr>
        <w:t>ine will be drawn on the canvas</w:t>
      </w:r>
    </w:p>
    <w:p w:rsidR="002604A4" w:rsidRDefault="002604A4" w:rsidP="002604A4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“draw line” command will be notified. It will then </w:t>
      </w:r>
      <w:r w:rsidR="006230EC">
        <w:rPr>
          <w:sz w:val="24"/>
          <w:szCs w:val="24"/>
        </w:rPr>
        <w:t>draw a line starting from the start point to the current mouse location on the canvas</w:t>
      </w:r>
    </w:p>
    <w:p w:rsidR="00BE3381" w:rsidRDefault="00BE3381" w:rsidP="002604A4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command will deactivate itself</w:t>
      </w:r>
      <w:r w:rsidR="006D12BF">
        <w:rPr>
          <w:sz w:val="24"/>
          <w:szCs w:val="24"/>
        </w:rPr>
        <w:t xml:space="preserve"> and detach all mouse event handlers from the drawing canvas</w:t>
      </w:r>
    </w:p>
    <w:p w:rsidR="00663869" w:rsidRDefault="00BE3381" w:rsidP="002604A4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command stack will be notified by the event handler. </w:t>
      </w:r>
      <w:r w:rsidR="0061780B">
        <w:rPr>
          <w:sz w:val="24"/>
          <w:szCs w:val="24"/>
        </w:rPr>
        <w:t xml:space="preserve">The current command will be added </w:t>
      </w:r>
      <w:r>
        <w:rPr>
          <w:sz w:val="24"/>
          <w:szCs w:val="24"/>
        </w:rPr>
        <w:t>to the Undo stack</w:t>
      </w:r>
    </w:p>
    <w:p w:rsidR="00BE3381" w:rsidRPr="00246D6C" w:rsidRDefault="00BE3381" w:rsidP="002604A4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command stack will repeat the process of creating and activating the current active command</w:t>
      </w:r>
      <w:r w:rsidR="00703723">
        <w:rPr>
          <w:sz w:val="24"/>
          <w:szCs w:val="24"/>
        </w:rPr>
        <w:t xml:space="preserve"> (which is “draw line” type)</w:t>
      </w:r>
    </w:p>
    <w:p w:rsidR="00350E43" w:rsidRDefault="003954DE" w:rsidP="00B12EEB">
      <w:pPr>
        <w:pStyle w:val="ListParagraph"/>
        <w:numPr>
          <w:ilvl w:val="0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Users </w:t>
      </w:r>
      <w:r w:rsidR="00350E43">
        <w:rPr>
          <w:sz w:val="24"/>
          <w:szCs w:val="24"/>
        </w:rPr>
        <w:t>save the drawing: A popup window will appear and ask for file name</w:t>
      </w:r>
    </w:p>
    <w:p w:rsidR="00B12EEB" w:rsidRPr="003260EB" w:rsidRDefault="00B12EEB" w:rsidP="00B12EEB">
      <w:pPr>
        <w:pStyle w:val="ListParagraph"/>
        <w:numPr>
          <w:ilvl w:val="1"/>
          <w:numId w:val="1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“save” command will be activated</w:t>
      </w:r>
      <w:r w:rsidR="00561260">
        <w:rPr>
          <w:sz w:val="24"/>
          <w:szCs w:val="24"/>
        </w:rPr>
        <w:t xml:space="preserve"> and handle the logic</w:t>
      </w:r>
    </w:p>
    <w:p w:rsidR="003260EB" w:rsidRDefault="003260EB" w:rsidP="00747E04">
      <w:pPr>
        <w:pStyle w:val="ListParagraph"/>
        <w:spacing w:line="360" w:lineRule="auto"/>
        <w:rPr>
          <w:sz w:val="24"/>
          <w:szCs w:val="24"/>
        </w:rPr>
      </w:pPr>
    </w:p>
    <w:p w:rsidR="009A7ADC" w:rsidRPr="00D535B4" w:rsidRDefault="009A7ADC" w:rsidP="009A7ADC">
      <w:pPr>
        <w:numPr>
          <w:ilvl w:val="0"/>
          <w:numId w:val="11"/>
        </w:numPr>
        <w:spacing w:line="360" w:lineRule="auto"/>
        <w:rPr>
          <w:b/>
          <w:sz w:val="24"/>
          <w:szCs w:val="24"/>
        </w:rPr>
      </w:pPr>
      <w:r w:rsidRPr="00D535B4">
        <w:rPr>
          <w:b/>
          <w:bCs/>
          <w:sz w:val="24"/>
          <w:szCs w:val="24"/>
        </w:rPr>
        <w:t>Algorithms</w:t>
      </w:r>
    </w:p>
    <w:p w:rsidR="00EC3D91" w:rsidRDefault="00EC3D91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There is not really any algorithm needed in the program. The most complicated parts are to:</w:t>
      </w:r>
    </w:p>
    <w:p w:rsidR="00EC3D91" w:rsidRDefault="00EC3D91" w:rsidP="00EC3D91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EC3D91">
        <w:rPr>
          <w:sz w:val="24"/>
          <w:szCs w:val="24"/>
        </w:rPr>
        <w:t xml:space="preserve">Design the </w:t>
      </w:r>
      <w:r>
        <w:rPr>
          <w:sz w:val="24"/>
          <w:szCs w:val="24"/>
        </w:rPr>
        <w:t>event-driven modules</w:t>
      </w:r>
      <w:r w:rsidR="00CB7B33">
        <w:rPr>
          <w:sz w:val="24"/>
          <w:szCs w:val="24"/>
        </w:rPr>
        <w:t>/classes</w:t>
      </w:r>
      <w:r>
        <w:rPr>
          <w:sz w:val="24"/>
          <w:szCs w:val="24"/>
        </w:rPr>
        <w:t xml:space="preserve"> which contain </w:t>
      </w:r>
      <w:r w:rsidR="001726CA">
        <w:rPr>
          <w:sz w:val="24"/>
          <w:szCs w:val="24"/>
        </w:rPr>
        <w:t xml:space="preserve">classes and their interaction </w:t>
      </w:r>
      <w:r w:rsidRPr="00EC3D91">
        <w:rPr>
          <w:sz w:val="24"/>
          <w:szCs w:val="24"/>
        </w:rPr>
        <w:t>using th</w:t>
      </w:r>
      <w:r>
        <w:rPr>
          <w:sz w:val="24"/>
          <w:szCs w:val="24"/>
        </w:rPr>
        <w:t>e observer</w:t>
      </w:r>
      <w:r w:rsidRPr="00EC3D91">
        <w:rPr>
          <w:sz w:val="24"/>
          <w:szCs w:val="24"/>
        </w:rPr>
        <w:t xml:space="preserve"> pattern</w:t>
      </w:r>
      <w:r w:rsidR="001726CA">
        <w:rPr>
          <w:sz w:val="24"/>
          <w:szCs w:val="24"/>
        </w:rPr>
        <w:t xml:space="preserve">, which is already described in section </w:t>
      </w:r>
      <w:r w:rsidR="004E5A5B">
        <w:rPr>
          <w:sz w:val="24"/>
          <w:szCs w:val="24"/>
        </w:rPr>
        <w:t>2</w:t>
      </w:r>
      <w:r w:rsidR="00CB7B33">
        <w:rPr>
          <w:sz w:val="24"/>
          <w:szCs w:val="24"/>
        </w:rPr>
        <w:t>. The target is to reduce the dependencies between classes and make the program components as simple as possible</w:t>
      </w:r>
    </w:p>
    <w:p w:rsidR="004B6A95" w:rsidRDefault="004B6A95" w:rsidP="00EC3D91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 the binary data handler for the Bitmap file format according to its specification. This can be simplified a lot by using a 3</w:t>
      </w:r>
      <w:r w:rsidRPr="004B6A95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party library</w:t>
      </w:r>
      <w:r w:rsidR="00FC0914">
        <w:rPr>
          <w:sz w:val="24"/>
          <w:szCs w:val="24"/>
        </w:rPr>
        <w:t xml:space="preserve"> (if allowed)</w:t>
      </w:r>
    </w:p>
    <w:p w:rsidR="00F53307" w:rsidRPr="00EC3D91" w:rsidRDefault="00F53307" w:rsidP="00EC3D91">
      <w:pPr>
        <w:pStyle w:val="ListParagraph"/>
        <w:numPr>
          <w:ilvl w:val="0"/>
          <w:numId w:val="2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Implement the mechanism for undoing/redoing. One feasible solution would be to keep track of the affected pixels instead of storing the snapshot of the whole drawing</w:t>
      </w:r>
    </w:p>
    <w:p w:rsidR="009A7ADC" w:rsidRPr="009A7ADC" w:rsidRDefault="009A7ADC" w:rsidP="009A7ADC">
      <w:pPr>
        <w:spacing w:line="360" w:lineRule="auto"/>
        <w:rPr>
          <w:sz w:val="24"/>
          <w:szCs w:val="24"/>
        </w:rPr>
      </w:pPr>
    </w:p>
    <w:p w:rsidR="009A7ADC" w:rsidRPr="00D535B4" w:rsidRDefault="009A7ADC" w:rsidP="009A7ADC">
      <w:pPr>
        <w:numPr>
          <w:ilvl w:val="0"/>
          <w:numId w:val="11"/>
        </w:numPr>
        <w:spacing w:line="360" w:lineRule="auto"/>
        <w:rPr>
          <w:b/>
          <w:sz w:val="24"/>
          <w:szCs w:val="24"/>
        </w:rPr>
      </w:pPr>
      <w:r w:rsidRPr="00D535B4">
        <w:rPr>
          <w:b/>
          <w:bCs/>
          <w:sz w:val="24"/>
          <w:szCs w:val="24"/>
        </w:rPr>
        <w:t>Data Structures</w:t>
      </w:r>
    </w:p>
    <w:p w:rsidR="00B04F46" w:rsidRDefault="002C3BB6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program will only work with bitmap data, and the data can be handled already by the DrawingArea class provider by the graphics library.</w:t>
      </w:r>
      <w:r w:rsidR="00A74493">
        <w:rPr>
          <w:sz w:val="24"/>
          <w:szCs w:val="24"/>
        </w:rPr>
        <w:t xml:space="preserve"> </w:t>
      </w:r>
      <w:r w:rsidR="002F5511">
        <w:rPr>
          <w:sz w:val="24"/>
          <w:szCs w:val="24"/>
        </w:rPr>
        <w:t>The array can be used for static variables (such as array of supported commands). A stack is needed in order to implement the command stack (Undo stack).</w:t>
      </w:r>
    </w:p>
    <w:p w:rsidR="00B04F46" w:rsidRDefault="00B04F46" w:rsidP="009A7ADC">
      <w:pPr>
        <w:spacing w:line="360" w:lineRule="auto"/>
        <w:rPr>
          <w:sz w:val="24"/>
          <w:szCs w:val="24"/>
        </w:rPr>
      </w:pPr>
    </w:p>
    <w:p w:rsidR="00083BDB" w:rsidRPr="009A7ADC" w:rsidRDefault="00A74493" w:rsidP="00083BD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However, it is necessary to have a data structure which stores specific pixel data, including the pixel location and its color. This data structure is needed in order to implement undo/redo and change certain pixels.</w:t>
      </w:r>
      <w:r w:rsidR="00BA4F27">
        <w:rPr>
          <w:sz w:val="24"/>
          <w:szCs w:val="24"/>
        </w:rPr>
        <w:t xml:space="preserve"> </w:t>
      </w:r>
      <w:r w:rsidR="00B04F46">
        <w:rPr>
          <w:sz w:val="24"/>
          <w:szCs w:val="24"/>
        </w:rPr>
        <w:t>It can be simply an array of tuple since it is accessed sequentially and there is no need to modify its data. The tuple contains a pair of pixel location and pixel color.</w:t>
      </w:r>
    </w:p>
    <w:p w:rsidR="009A7ADC" w:rsidRPr="009A7ADC" w:rsidRDefault="009A7ADC" w:rsidP="009A7ADC">
      <w:pPr>
        <w:spacing w:line="360" w:lineRule="auto"/>
        <w:rPr>
          <w:sz w:val="24"/>
          <w:szCs w:val="24"/>
        </w:rPr>
      </w:pPr>
    </w:p>
    <w:p w:rsidR="009A7ADC" w:rsidRPr="00D535B4" w:rsidRDefault="009A7ADC" w:rsidP="009A7ADC">
      <w:pPr>
        <w:numPr>
          <w:ilvl w:val="0"/>
          <w:numId w:val="11"/>
        </w:numPr>
        <w:spacing w:line="360" w:lineRule="auto"/>
        <w:rPr>
          <w:b/>
          <w:sz w:val="24"/>
          <w:szCs w:val="24"/>
        </w:rPr>
      </w:pPr>
      <w:r w:rsidRPr="00D535B4">
        <w:rPr>
          <w:b/>
          <w:bCs/>
          <w:sz w:val="24"/>
          <w:szCs w:val="24"/>
        </w:rP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2"/>
        <w:gridCol w:w="5419"/>
        <w:gridCol w:w="1350"/>
      </w:tblGrid>
      <w:tr w:rsidR="006D4F1F" w:rsidRPr="00EE1C8C" w:rsidTr="00383ADF">
        <w:tc>
          <w:tcPr>
            <w:tcW w:w="0" w:type="auto"/>
          </w:tcPr>
          <w:p w:rsidR="006D4F1F" w:rsidRPr="00EE1C8C" w:rsidRDefault="006D4F1F" w:rsidP="009A7ADC">
            <w:pPr>
              <w:spacing w:line="360" w:lineRule="auto"/>
              <w:rPr>
                <w:b/>
                <w:sz w:val="24"/>
                <w:szCs w:val="24"/>
              </w:rPr>
            </w:pPr>
            <w:r w:rsidRPr="00EE1C8C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19" w:type="dxa"/>
          </w:tcPr>
          <w:p w:rsidR="006D4F1F" w:rsidRPr="00EE1C8C" w:rsidRDefault="006D4F1F" w:rsidP="009A7ADC">
            <w:pPr>
              <w:spacing w:line="360" w:lineRule="auto"/>
              <w:rPr>
                <w:b/>
                <w:sz w:val="24"/>
                <w:szCs w:val="24"/>
              </w:rPr>
            </w:pPr>
            <w:r w:rsidRPr="00EE1C8C">
              <w:rPr>
                <w:b/>
                <w:sz w:val="24"/>
                <w:szCs w:val="24"/>
              </w:rPr>
              <w:t>Task description</w:t>
            </w:r>
          </w:p>
        </w:tc>
        <w:tc>
          <w:tcPr>
            <w:tcW w:w="1350" w:type="dxa"/>
          </w:tcPr>
          <w:p w:rsidR="006D4F1F" w:rsidRPr="00EE1C8C" w:rsidRDefault="006D4F1F" w:rsidP="00383AD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EE1C8C">
              <w:rPr>
                <w:b/>
                <w:sz w:val="24"/>
                <w:szCs w:val="24"/>
              </w:rPr>
              <w:t>Workload</w:t>
            </w:r>
          </w:p>
        </w:tc>
      </w:tr>
      <w:tr w:rsidR="006D4F1F" w:rsidTr="00383ADF">
        <w:tc>
          <w:tcPr>
            <w:tcW w:w="0" w:type="auto"/>
          </w:tcPr>
          <w:p w:rsidR="006D4F1F" w:rsidRDefault="00F82AD8" w:rsidP="006208C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842CF4">
              <w:rPr>
                <w:sz w:val="24"/>
                <w:szCs w:val="24"/>
              </w:rPr>
              <w:t>4</w:t>
            </w:r>
            <w:r w:rsidR="006208C8">
              <w:rPr>
                <w:sz w:val="24"/>
                <w:szCs w:val="24"/>
              </w:rPr>
              <w:t>.04.2014</w:t>
            </w:r>
          </w:p>
        </w:tc>
        <w:tc>
          <w:tcPr>
            <w:tcW w:w="5419" w:type="dxa"/>
          </w:tcPr>
          <w:p w:rsidR="006D4F1F" w:rsidRDefault="00F82AD8" w:rsidP="009A7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planning</w:t>
            </w:r>
          </w:p>
        </w:tc>
        <w:tc>
          <w:tcPr>
            <w:tcW w:w="1350" w:type="dxa"/>
          </w:tcPr>
          <w:p w:rsidR="006D4F1F" w:rsidRDefault="0021563E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82AD8">
              <w:rPr>
                <w:sz w:val="24"/>
                <w:szCs w:val="24"/>
              </w:rPr>
              <w:t>h</w:t>
            </w:r>
          </w:p>
        </w:tc>
      </w:tr>
      <w:tr w:rsidR="006D4F1F" w:rsidTr="00383ADF">
        <w:tc>
          <w:tcPr>
            <w:tcW w:w="0" w:type="auto"/>
          </w:tcPr>
          <w:p w:rsidR="006D4F1F" w:rsidRDefault="00F82AD8" w:rsidP="00B9513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282B0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.04.2014-</w:t>
            </w:r>
            <w:r w:rsidR="00282B07">
              <w:rPr>
                <w:sz w:val="24"/>
                <w:szCs w:val="24"/>
              </w:rPr>
              <w:t>1</w:t>
            </w:r>
            <w:r w:rsidR="00B95133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.04.2014</w:t>
            </w:r>
          </w:p>
        </w:tc>
        <w:tc>
          <w:tcPr>
            <w:tcW w:w="5419" w:type="dxa"/>
          </w:tcPr>
          <w:p w:rsidR="006D4F1F" w:rsidRDefault="00F82AD8" w:rsidP="009A7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Technical planning</w:t>
            </w:r>
          </w:p>
        </w:tc>
        <w:tc>
          <w:tcPr>
            <w:tcW w:w="1350" w:type="dxa"/>
          </w:tcPr>
          <w:p w:rsidR="006D4F1F" w:rsidRDefault="00625253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="00F82AD8">
              <w:rPr>
                <w:sz w:val="24"/>
                <w:szCs w:val="24"/>
              </w:rPr>
              <w:t>h</w:t>
            </w:r>
          </w:p>
        </w:tc>
      </w:tr>
      <w:tr w:rsidR="00470420" w:rsidTr="0063477F">
        <w:trPr>
          <w:trHeight w:val="690"/>
        </w:trPr>
        <w:tc>
          <w:tcPr>
            <w:tcW w:w="0" w:type="auto"/>
          </w:tcPr>
          <w:p w:rsidR="00470420" w:rsidRDefault="00470420" w:rsidP="009156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20.04.2014-21.04.2014</w:t>
            </w:r>
          </w:p>
        </w:tc>
        <w:tc>
          <w:tcPr>
            <w:tcW w:w="5419" w:type="dxa"/>
          </w:tcPr>
          <w:p w:rsidR="00470420" w:rsidRDefault="00470420" w:rsidP="006347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out how GUI programming works with Python</w:t>
            </w:r>
          </w:p>
        </w:tc>
        <w:tc>
          <w:tcPr>
            <w:tcW w:w="1350" w:type="dxa"/>
          </w:tcPr>
          <w:p w:rsidR="00470420" w:rsidRDefault="00625253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7C6739">
              <w:rPr>
                <w:sz w:val="24"/>
                <w:szCs w:val="24"/>
              </w:rPr>
              <w:t>h</w:t>
            </w:r>
          </w:p>
        </w:tc>
      </w:tr>
      <w:tr w:rsidR="00470420" w:rsidTr="0063477F">
        <w:trPr>
          <w:trHeight w:val="690"/>
        </w:trPr>
        <w:tc>
          <w:tcPr>
            <w:tcW w:w="0" w:type="auto"/>
          </w:tcPr>
          <w:p w:rsidR="00470420" w:rsidRDefault="00470420" w:rsidP="009156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22.04.2014</w:t>
            </w:r>
          </w:p>
        </w:tc>
        <w:tc>
          <w:tcPr>
            <w:tcW w:w="5419" w:type="dxa"/>
          </w:tcPr>
          <w:p w:rsidR="00470420" w:rsidRDefault="00470420" w:rsidP="006347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 demo</w:t>
            </w:r>
          </w:p>
        </w:tc>
        <w:tc>
          <w:tcPr>
            <w:tcW w:w="1350" w:type="dxa"/>
          </w:tcPr>
          <w:p w:rsidR="00470420" w:rsidRDefault="00470420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0.5h</w:t>
            </w:r>
          </w:p>
        </w:tc>
      </w:tr>
      <w:tr w:rsidR="006D4F1F" w:rsidTr="0063477F">
        <w:trPr>
          <w:trHeight w:val="690"/>
        </w:trPr>
        <w:tc>
          <w:tcPr>
            <w:tcW w:w="0" w:type="auto"/>
          </w:tcPr>
          <w:p w:rsidR="006D4F1F" w:rsidRDefault="00B95133" w:rsidP="009156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FC0914">
              <w:rPr>
                <w:sz w:val="24"/>
                <w:szCs w:val="24"/>
              </w:rPr>
              <w:t>.04.2014-2</w:t>
            </w:r>
            <w:r w:rsidR="009156BE">
              <w:rPr>
                <w:sz w:val="24"/>
                <w:szCs w:val="24"/>
              </w:rPr>
              <w:t>4</w:t>
            </w:r>
            <w:r w:rsidR="0063477F">
              <w:rPr>
                <w:sz w:val="24"/>
                <w:szCs w:val="24"/>
              </w:rPr>
              <w:t>.04.2014</w:t>
            </w:r>
          </w:p>
        </w:tc>
        <w:tc>
          <w:tcPr>
            <w:tcW w:w="5419" w:type="dxa"/>
          </w:tcPr>
          <w:p w:rsidR="006D4F1F" w:rsidRDefault="00FC0914" w:rsidP="0063477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base classes/interfaces and program skeleton</w:t>
            </w:r>
          </w:p>
        </w:tc>
        <w:tc>
          <w:tcPr>
            <w:tcW w:w="1350" w:type="dxa"/>
          </w:tcPr>
          <w:p w:rsidR="006D4F1F" w:rsidRDefault="0063477F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FC0914">
              <w:rPr>
                <w:sz w:val="24"/>
                <w:szCs w:val="24"/>
              </w:rPr>
              <w:t>h</w:t>
            </w:r>
          </w:p>
        </w:tc>
      </w:tr>
      <w:tr w:rsidR="0063477F" w:rsidTr="00383ADF">
        <w:trPr>
          <w:trHeight w:val="135"/>
        </w:trPr>
        <w:tc>
          <w:tcPr>
            <w:tcW w:w="0" w:type="auto"/>
          </w:tcPr>
          <w:p w:rsidR="0063477F" w:rsidRDefault="0063477F" w:rsidP="009156B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156BE">
              <w:rPr>
                <w:sz w:val="24"/>
                <w:szCs w:val="24"/>
              </w:rPr>
              <w:t>5</w:t>
            </w:r>
            <w:r w:rsidR="00334101">
              <w:rPr>
                <w:sz w:val="24"/>
                <w:szCs w:val="24"/>
              </w:rPr>
              <w:t>.04.2014-27</w:t>
            </w:r>
            <w:r>
              <w:rPr>
                <w:sz w:val="24"/>
                <w:szCs w:val="24"/>
              </w:rPr>
              <w:t>.04.2014</w:t>
            </w:r>
          </w:p>
        </w:tc>
        <w:tc>
          <w:tcPr>
            <w:tcW w:w="5419" w:type="dxa"/>
          </w:tcPr>
          <w:p w:rsidR="0063477F" w:rsidRDefault="0063477F" w:rsidP="009A7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GUI layout and integrate with the skeleton</w:t>
            </w:r>
            <w:r w:rsidR="00E70E1D">
              <w:rPr>
                <w:sz w:val="24"/>
                <w:szCs w:val="24"/>
              </w:rPr>
              <w:t>.</w:t>
            </w:r>
          </w:p>
          <w:p w:rsidR="00E70E1D" w:rsidRDefault="00E70E1D" w:rsidP="009A7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Clear drawing command (the simplest command) to test the architecture</w:t>
            </w:r>
          </w:p>
        </w:tc>
        <w:tc>
          <w:tcPr>
            <w:tcW w:w="1350" w:type="dxa"/>
          </w:tcPr>
          <w:p w:rsidR="0063477F" w:rsidRDefault="0063477F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16h</w:t>
            </w:r>
          </w:p>
        </w:tc>
      </w:tr>
      <w:tr w:rsidR="006D4F1F" w:rsidTr="0063477F">
        <w:trPr>
          <w:trHeight w:val="315"/>
        </w:trPr>
        <w:tc>
          <w:tcPr>
            <w:tcW w:w="0" w:type="auto"/>
          </w:tcPr>
          <w:p w:rsidR="006D4F1F" w:rsidRDefault="0063477F" w:rsidP="00E70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6412CF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.04.2014-</w:t>
            </w:r>
            <w:r w:rsidR="00E70E1D"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.05.2014</w:t>
            </w:r>
          </w:p>
        </w:tc>
        <w:tc>
          <w:tcPr>
            <w:tcW w:w="5419" w:type="dxa"/>
          </w:tcPr>
          <w:p w:rsidR="006D4F1F" w:rsidRDefault="0063477F" w:rsidP="00E70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B95133">
              <w:rPr>
                <w:sz w:val="24"/>
                <w:szCs w:val="24"/>
              </w:rPr>
              <w:t xml:space="preserve">Line </w:t>
            </w:r>
            <w:r>
              <w:rPr>
                <w:sz w:val="24"/>
                <w:szCs w:val="24"/>
              </w:rPr>
              <w:t>drawing command</w:t>
            </w:r>
          </w:p>
        </w:tc>
        <w:tc>
          <w:tcPr>
            <w:tcW w:w="1350" w:type="dxa"/>
          </w:tcPr>
          <w:p w:rsidR="006D4F1F" w:rsidRDefault="00E70E1D" w:rsidP="00E2029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20291">
              <w:rPr>
                <w:sz w:val="24"/>
                <w:szCs w:val="24"/>
              </w:rPr>
              <w:t>4</w:t>
            </w:r>
            <w:r w:rsidR="006412CF">
              <w:rPr>
                <w:sz w:val="24"/>
                <w:szCs w:val="24"/>
              </w:rPr>
              <w:t>h</w:t>
            </w:r>
          </w:p>
        </w:tc>
      </w:tr>
      <w:tr w:rsidR="0063477F" w:rsidTr="0063477F">
        <w:trPr>
          <w:trHeight w:val="174"/>
        </w:trPr>
        <w:tc>
          <w:tcPr>
            <w:tcW w:w="0" w:type="auto"/>
          </w:tcPr>
          <w:p w:rsidR="0063477F" w:rsidRDefault="00E70E1D" w:rsidP="00E2029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E2029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.05-2014-0</w:t>
            </w:r>
            <w:r w:rsidR="00E2029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.05.2014</w:t>
            </w:r>
          </w:p>
        </w:tc>
        <w:tc>
          <w:tcPr>
            <w:tcW w:w="5419" w:type="dxa"/>
          </w:tcPr>
          <w:p w:rsidR="0063477F" w:rsidRDefault="00E70E1D" w:rsidP="00BD11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 </w:t>
            </w:r>
            <w:r w:rsidR="00BD1184">
              <w:rPr>
                <w:sz w:val="24"/>
                <w:szCs w:val="24"/>
              </w:rPr>
              <w:t>Rectangle</w:t>
            </w:r>
            <w:r>
              <w:rPr>
                <w:sz w:val="24"/>
                <w:szCs w:val="24"/>
              </w:rPr>
              <w:t xml:space="preserve"> drawing command</w:t>
            </w:r>
          </w:p>
        </w:tc>
        <w:tc>
          <w:tcPr>
            <w:tcW w:w="1350" w:type="dxa"/>
          </w:tcPr>
          <w:p w:rsidR="0063477F" w:rsidRDefault="00755A7A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12h</w:t>
            </w:r>
          </w:p>
        </w:tc>
      </w:tr>
      <w:tr w:rsidR="0063477F" w:rsidTr="0063477F">
        <w:trPr>
          <w:trHeight w:val="129"/>
        </w:trPr>
        <w:tc>
          <w:tcPr>
            <w:tcW w:w="0" w:type="auto"/>
          </w:tcPr>
          <w:p w:rsidR="0063477F" w:rsidRDefault="00E70E1D" w:rsidP="00BD11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D118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.05-2014-0</w:t>
            </w:r>
            <w:r w:rsidR="00BD1184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.05.2014</w:t>
            </w:r>
          </w:p>
        </w:tc>
        <w:tc>
          <w:tcPr>
            <w:tcW w:w="5419" w:type="dxa"/>
          </w:tcPr>
          <w:p w:rsidR="0063477F" w:rsidRDefault="00E70E1D" w:rsidP="00E70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Circle drawing command</w:t>
            </w:r>
          </w:p>
        </w:tc>
        <w:tc>
          <w:tcPr>
            <w:tcW w:w="1350" w:type="dxa"/>
          </w:tcPr>
          <w:p w:rsidR="0063477F" w:rsidRDefault="00E20291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755A7A">
              <w:rPr>
                <w:sz w:val="24"/>
                <w:szCs w:val="24"/>
              </w:rPr>
              <w:t>h</w:t>
            </w:r>
          </w:p>
        </w:tc>
      </w:tr>
      <w:tr w:rsidR="0063477F" w:rsidTr="0063477F">
        <w:trPr>
          <w:trHeight w:val="225"/>
        </w:trPr>
        <w:tc>
          <w:tcPr>
            <w:tcW w:w="0" w:type="auto"/>
          </w:tcPr>
          <w:p w:rsidR="0063477F" w:rsidRDefault="00BD1184" w:rsidP="00BD11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E70E1D">
              <w:rPr>
                <w:sz w:val="24"/>
                <w:szCs w:val="24"/>
              </w:rPr>
              <w:t>.05-2014-</w:t>
            </w:r>
            <w:r w:rsidR="00E2029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  <w:r w:rsidR="00E70E1D">
              <w:rPr>
                <w:sz w:val="24"/>
                <w:szCs w:val="24"/>
              </w:rPr>
              <w:t>.05.2014</w:t>
            </w:r>
          </w:p>
        </w:tc>
        <w:tc>
          <w:tcPr>
            <w:tcW w:w="5419" w:type="dxa"/>
          </w:tcPr>
          <w:p w:rsidR="0063477F" w:rsidRDefault="00E70E1D" w:rsidP="00E70E1D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Eclipse drawing command</w:t>
            </w:r>
          </w:p>
        </w:tc>
        <w:tc>
          <w:tcPr>
            <w:tcW w:w="1350" w:type="dxa"/>
          </w:tcPr>
          <w:p w:rsidR="0063477F" w:rsidRDefault="00E20291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755A7A">
              <w:rPr>
                <w:sz w:val="24"/>
                <w:szCs w:val="24"/>
              </w:rPr>
              <w:t>h</w:t>
            </w:r>
          </w:p>
        </w:tc>
      </w:tr>
      <w:tr w:rsidR="00E20291" w:rsidTr="0063477F">
        <w:trPr>
          <w:trHeight w:val="225"/>
        </w:trPr>
        <w:tc>
          <w:tcPr>
            <w:tcW w:w="0" w:type="auto"/>
          </w:tcPr>
          <w:p w:rsidR="00E20291" w:rsidRDefault="00E20291" w:rsidP="00BD11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1184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.05.2014-1</w:t>
            </w:r>
            <w:r w:rsidR="00BD118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.05.2014</w:t>
            </w:r>
          </w:p>
        </w:tc>
        <w:tc>
          <w:tcPr>
            <w:tcW w:w="5419" w:type="dxa"/>
          </w:tcPr>
          <w:p w:rsidR="00E20291" w:rsidRDefault="00E20291" w:rsidP="00E2029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the whole program and bug fixing</w:t>
            </w:r>
          </w:p>
        </w:tc>
        <w:tc>
          <w:tcPr>
            <w:tcW w:w="1350" w:type="dxa"/>
          </w:tcPr>
          <w:p w:rsidR="00E20291" w:rsidRDefault="00625253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E20291">
              <w:rPr>
                <w:sz w:val="24"/>
                <w:szCs w:val="24"/>
              </w:rPr>
              <w:t>h</w:t>
            </w:r>
          </w:p>
        </w:tc>
      </w:tr>
      <w:tr w:rsidR="006D4F1F" w:rsidTr="0063477F">
        <w:trPr>
          <w:trHeight w:val="300"/>
        </w:trPr>
        <w:tc>
          <w:tcPr>
            <w:tcW w:w="0" w:type="auto"/>
          </w:tcPr>
          <w:p w:rsidR="006D4F1F" w:rsidRDefault="00FC0914" w:rsidP="00BD11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118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.05.2014-</w:t>
            </w:r>
            <w:r w:rsidR="00BD1184"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.05.2014</w:t>
            </w:r>
          </w:p>
        </w:tc>
        <w:tc>
          <w:tcPr>
            <w:tcW w:w="5419" w:type="dxa"/>
          </w:tcPr>
          <w:p w:rsidR="006D4F1F" w:rsidRDefault="00FC0914" w:rsidP="009A7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</w:t>
            </w:r>
          </w:p>
        </w:tc>
        <w:tc>
          <w:tcPr>
            <w:tcW w:w="1350" w:type="dxa"/>
          </w:tcPr>
          <w:p w:rsidR="006D4F1F" w:rsidRDefault="00B95133" w:rsidP="00BD118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D1184">
              <w:rPr>
                <w:sz w:val="24"/>
                <w:szCs w:val="24"/>
              </w:rPr>
              <w:t>4</w:t>
            </w:r>
            <w:r w:rsidR="00FC0914">
              <w:rPr>
                <w:sz w:val="24"/>
                <w:szCs w:val="24"/>
              </w:rPr>
              <w:t>h</w:t>
            </w:r>
          </w:p>
        </w:tc>
      </w:tr>
      <w:tr w:rsidR="0063477F" w:rsidTr="0063477F">
        <w:trPr>
          <w:trHeight w:val="285"/>
        </w:trPr>
        <w:tc>
          <w:tcPr>
            <w:tcW w:w="0" w:type="auto"/>
          </w:tcPr>
          <w:p w:rsidR="0063477F" w:rsidRDefault="00470420" w:rsidP="009A7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26.05.2014-30.05.2014</w:t>
            </w:r>
          </w:p>
        </w:tc>
        <w:tc>
          <w:tcPr>
            <w:tcW w:w="5419" w:type="dxa"/>
          </w:tcPr>
          <w:p w:rsidR="0063477F" w:rsidRDefault="00470420" w:rsidP="009A7A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demo</w:t>
            </w:r>
          </w:p>
        </w:tc>
        <w:tc>
          <w:tcPr>
            <w:tcW w:w="1350" w:type="dxa"/>
          </w:tcPr>
          <w:p w:rsidR="0063477F" w:rsidRDefault="00470420" w:rsidP="00383AD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1h</w:t>
            </w:r>
          </w:p>
        </w:tc>
      </w:tr>
    </w:tbl>
    <w:p w:rsidR="006D4F1F" w:rsidRDefault="006D4F1F" w:rsidP="009A7ADC">
      <w:pPr>
        <w:spacing w:line="360" w:lineRule="auto"/>
        <w:rPr>
          <w:sz w:val="24"/>
          <w:szCs w:val="24"/>
        </w:rPr>
      </w:pPr>
    </w:p>
    <w:p w:rsidR="006D4F1F" w:rsidRDefault="00841DC5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class will be implement in the following orders:</w:t>
      </w:r>
    </w:p>
    <w:p w:rsidR="00841DC5" w:rsidRPr="00841DC5" w:rsidRDefault="00841DC5" w:rsidP="00841DC5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41DC5">
        <w:rPr>
          <w:sz w:val="24"/>
          <w:szCs w:val="24"/>
        </w:rPr>
        <w:t>Abstract class/interface</w:t>
      </w:r>
    </w:p>
    <w:p w:rsidR="00841DC5" w:rsidRPr="00841DC5" w:rsidRDefault="00841DC5" w:rsidP="00841DC5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41DC5">
        <w:rPr>
          <w:sz w:val="24"/>
          <w:szCs w:val="24"/>
        </w:rPr>
        <w:t>Higher-level components: GUI layout</w:t>
      </w:r>
    </w:p>
    <w:p w:rsidR="00841DC5" w:rsidRDefault="00841DC5" w:rsidP="00841DC5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841DC5">
        <w:rPr>
          <w:sz w:val="24"/>
          <w:szCs w:val="24"/>
        </w:rPr>
        <w:lastRenderedPageBreak/>
        <w:t>Lower-level components</w:t>
      </w:r>
      <w:r>
        <w:rPr>
          <w:sz w:val="24"/>
          <w:szCs w:val="24"/>
        </w:rPr>
        <w:t>: Command stack</w:t>
      </w:r>
    </w:p>
    <w:p w:rsidR="00A54DD6" w:rsidRDefault="003B6CC9" w:rsidP="00841DC5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Major </w:t>
      </w:r>
      <w:r w:rsidR="00A54DD6">
        <w:rPr>
          <w:sz w:val="24"/>
          <w:szCs w:val="24"/>
        </w:rPr>
        <w:t>GUI components: Drawing canvas</w:t>
      </w:r>
    </w:p>
    <w:p w:rsidR="00841DC5" w:rsidRDefault="003B6CC9" w:rsidP="00841DC5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Major f</w:t>
      </w:r>
      <w:r w:rsidR="00841DC5" w:rsidRPr="00841DC5">
        <w:rPr>
          <w:sz w:val="24"/>
          <w:szCs w:val="24"/>
        </w:rPr>
        <w:t>eature components: Commands</w:t>
      </w:r>
    </w:p>
    <w:p w:rsidR="00AE37F1" w:rsidRDefault="00AE37F1" w:rsidP="00AE37F1">
      <w:pPr>
        <w:pStyle w:val="ListParagraph"/>
        <w:numPr>
          <w:ilvl w:val="1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 line</w:t>
      </w:r>
    </w:p>
    <w:p w:rsidR="00AE37F1" w:rsidRDefault="00AE37F1" w:rsidP="00AE37F1">
      <w:pPr>
        <w:pStyle w:val="ListParagraph"/>
        <w:numPr>
          <w:ilvl w:val="1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Draw </w:t>
      </w:r>
      <w:r w:rsidR="00DC67DB">
        <w:rPr>
          <w:sz w:val="24"/>
          <w:szCs w:val="24"/>
        </w:rPr>
        <w:t>rectangle</w:t>
      </w:r>
    </w:p>
    <w:p w:rsidR="00AE37F1" w:rsidRDefault="00AE37F1" w:rsidP="00AE37F1">
      <w:pPr>
        <w:pStyle w:val="ListParagraph"/>
        <w:numPr>
          <w:ilvl w:val="1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 circle</w:t>
      </w:r>
    </w:p>
    <w:p w:rsidR="00AE37F1" w:rsidRDefault="00AE37F1" w:rsidP="00AE37F1">
      <w:pPr>
        <w:pStyle w:val="ListParagraph"/>
        <w:numPr>
          <w:ilvl w:val="1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Draw eclipse</w:t>
      </w:r>
    </w:p>
    <w:p w:rsidR="003B6CC9" w:rsidRPr="00841DC5" w:rsidRDefault="003B6CC9" w:rsidP="00841DC5">
      <w:pPr>
        <w:pStyle w:val="ListParagraph"/>
        <w:numPr>
          <w:ilvl w:val="0"/>
          <w:numId w:val="2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Independent components: Color picker</w:t>
      </w:r>
    </w:p>
    <w:p w:rsidR="00841DC5" w:rsidRDefault="00841DC5" w:rsidP="009A7ADC">
      <w:pPr>
        <w:spacing w:line="360" w:lineRule="auto"/>
        <w:rPr>
          <w:sz w:val="24"/>
          <w:szCs w:val="24"/>
        </w:rPr>
      </w:pPr>
    </w:p>
    <w:p w:rsidR="009A7ADC" w:rsidRPr="00D535B4" w:rsidRDefault="009A7ADC" w:rsidP="009A7ADC">
      <w:pPr>
        <w:numPr>
          <w:ilvl w:val="0"/>
          <w:numId w:val="11"/>
        </w:numPr>
        <w:spacing w:line="360" w:lineRule="auto"/>
        <w:rPr>
          <w:b/>
          <w:sz w:val="24"/>
          <w:szCs w:val="24"/>
        </w:rPr>
      </w:pPr>
      <w:r w:rsidRPr="00D535B4">
        <w:rPr>
          <w:b/>
          <w:bCs/>
          <w:sz w:val="24"/>
          <w:szCs w:val="24"/>
        </w:rPr>
        <w:t>Unit testing plan</w:t>
      </w:r>
    </w:p>
    <w:p w:rsidR="003A52FB" w:rsidRDefault="003A52FB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Only major parts of the program will be unit-tested due to the time constraint. It is also very difficult to test the actual user interaction and the displayed output. The following components will be unit-tested:</w:t>
      </w:r>
    </w:p>
    <w:p w:rsidR="003A52FB" w:rsidRDefault="003A52FB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-GUI initialization: Validate that the components are added to the GUI</w:t>
      </w:r>
    </w:p>
    <w:p w:rsidR="003A52FB" w:rsidRDefault="003A52FB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-Command stack: Validate that the command stack behaves correctly when commands are added/undone</w:t>
      </w:r>
    </w:p>
    <w:p w:rsidR="003A52FB" w:rsidRDefault="003A52FB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-Drawing commands: Validate that the shape is created correctly in the drawing. This consists of pixel location and color</w:t>
      </w:r>
    </w:p>
    <w:p w:rsidR="003A52FB" w:rsidRDefault="003A52FB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-Undo commands: Validate that the drawing canvas will be restored to the state before the command is executed. This applies to all commands</w:t>
      </w:r>
    </w:p>
    <w:p w:rsidR="003A52FB" w:rsidRDefault="003A52FB" w:rsidP="009A7ADC">
      <w:pPr>
        <w:spacing w:line="360" w:lineRule="auto"/>
        <w:rPr>
          <w:sz w:val="24"/>
          <w:szCs w:val="24"/>
        </w:rPr>
      </w:pPr>
    </w:p>
    <w:p w:rsidR="003A52FB" w:rsidRDefault="003A52FB" w:rsidP="009A7A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It is better to have full unit test coverage, however this is not feasible in this project.</w:t>
      </w:r>
    </w:p>
    <w:p w:rsidR="009A7ADC" w:rsidRPr="009A7ADC" w:rsidRDefault="009A7ADC" w:rsidP="009A7ADC">
      <w:pPr>
        <w:spacing w:line="360" w:lineRule="auto"/>
        <w:rPr>
          <w:sz w:val="24"/>
          <w:szCs w:val="24"/>
        </w:rPr>
      </w:pPr>
    </w:p>
    <w:p w:rsidR="009A7ADC" w:rsidRPr="00D535B4" w:rsidRDefault="009A7ADC" w:rsidP="009A7ADC">
      <w:pPr>
        <w:numPr>
          <w:ilvl w:val="0"/>
          <w:numId w:val="11"/>
        </w:numPr>
        <w:spacing w:line="360" w:lineRule="auto"/>
        <w:rPr>
          <w:b/>
          <w:sz w:val="24"/>
          <w:szCs w:val="24"/>
        </w:rPr>
      </w:pPr>
      <w:r w:rsidRPr="00D535B4">
        <w:rPr>
          <w:b/>
          <w:bCs/>
          <w:sz w:val="24"/>
          <w:szCs w:val="24"/>
        </w:rPr>
        <w:t>References</w:t>
      </w:r>
    </w:p>
    <w:p w:rsidR="00D131E9" w:rsidRDefault="00D131E9" w:rsidP="00D131E9">
      <w:pPr>
        <w:spacing w:line="36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Python documentation: </w:t>
      </w:r>
      <w:hyperlink r:id="rId5" w:history="1">
        <w:r w:rsidRPr="00E52247">
          <w:rPr>
            <w:rStyle w:val="Hyperlink"/>
            <w:sz w:val="24"/>
            <w:szCs w:val="24"/>
          </w:rPr>
          <w:t>https://docs.python.org/3/</w:t>
        </w:r>
      </w:hyperlink>
    </w:p>
    <w:p w:rsidR="00D131E9" w:rsidRDefault="00D131E9" w:rsidP="00D131E9">
      <w:pPr>
        <w:spacing w:line="36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Tkinter: </w:t>
      </w:r>
      <w:hyperlink r:id="rId6" w:history="1">
        <w:r w:rsidRPr="00E52247">
          <w:rPr>
            <w:rStyle w:val="Hyperlink"/>
            <w:sz w:val="24"/>
            <w:szCs w:val="24"/>
          </w:rPr>
          <w:t>https://wiki.python.org/moin/TkInter</w:t>
        </w:r>
      </w:hyperlink>
    </w:p>
    <w:p w:rsidR="00D131E9" w:rsidRDefault="00D131E9" w:rsidP="00D131E9">
      <w:pPr>
        <w:spacing w:line="36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GTK+: </w:t>
      </w:r>
      <w:hyperlink r:id="rId7" w:history="1">
        <w:r w:rsidRPr="00E52247">
          <w:rPr>
            <w:rStyle w:val="Hyperlink"/>
            <w:sz w:val="24"/>
            <w:szCs w:val="24"/>
          </w:rPr>
          <w:t>http://www.pygtk.org/</w:t>
        </w:r>
      </w:hyperlink>
    </w:p>
    <w:p w:rsidR="00D131E9" w:rsidRDefault="00D131E9" w:rsidP="00D131E9">
      <w:pPr>
        <w:spacing w:line="36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painthon: </w:t>
      </w:r>
      <w:hyperlink r:id="rId8" w:history="1">
        <w:r w:rsidRPr="00E52247">
          <w:rPr>
            <w:rStyle w:val="Hyperlink"/>
            <w:sz w:val="24"/>
            <w:szCs w:val="24"/>
          </w:rPr>
          <w:t>https://code.google.com/p/painthon/</w:t>
        </w:r>
      </w:hyperlink>
    </w:p>
    <w:p w:rsidR="009A7ADC" w:rsidRPr="009A7ADC" w:rsidRDefault="00CA2D47" w:rsidP="002F530F">
      <w:pPr>
        <w:spacing w:line="36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Google (and stackoverflow.com)</w:t>
      </w:r>
    </w:p>
    <w:sectPr w:rsidR="009A7ADC" w:rsidRPr="009A7A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A1746"/>
    <w:multiLevelType w:val="hybridMultilevel"/>
    <w:tmpl w:val="10A01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2FFE"/>
    <w:multiLevelType w:val="hybridMultilevel"/>
    <w:tmpl w:val="9DC2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524F9"/>
    <w:multiLevelType w:val="multilevel"/>
    <w:tmpl w:val="548267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2401BB2"/>
    <w:multiLevelType w:val="multilevel"/>
    <w:tmpl w:val="49EA0B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5607C3D"/>
    <w:multiLevelType w:val="hybridMultilevel"/>
    <w:tmpl w:val="F9921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83C7F"/>
    <w:multiLevelType w:val="hybridMultilevel"/>
    <w:tmpl w:val="2B8CF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9C33EB"/>
    <w:multiLevelType w:val="multilevel"/>
    <w:tmpl w:val="FF28540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7">
    <w:nsid w:val="388F12AF"/>
    <w:multiLevelType w:val="multilevel"/>
    <w:tmpl w:val="0B02C9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9B518B6"/>
    <w:multiLevelType w:val="multilevel"/>
    <w:tmpl w:val="8B24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27162C"/>
    <w:multiLevelType w:val="hybridMultilevel"/>
    <w:tmpl w:val="7576C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375041"/>
    <w:multiLevelType w:val="multilevel"/>
    <w:tmpl w:val="105AA358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1">
    <w:nsid w:val="411E533D"/>
    <w:multiLevelType w:val="multilevel"/>
    <w:tmpl w:val="3F82C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EC172E"/>
    <w:multiLevelType w:val="hybridMultilevel"/>
    <w:tmpl w:val="F0A4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EE56A9"/>
    <w:multiLevelType w:val="hybridMultilevel"/>
    <w:tmpl w:val="D024A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92240C"/>
    <w:multiLevelType w:val="multilevel"/>
    <w:tmpl w:val="41D88756"/>
    <w:lvl w:ilvl="0">
      <w:start w:val="1"/>
      <w:numFmt w:val="decimal"/>
      <w:lvlText w:val="%1.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5">
    <w:nsid w:val="508301ED"/>
    <w:multiLevelType w:val="hybridMultilevel"/>
    <w:tmpl w:val="DD5E2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6F4493"/>
    <w:multiLevelType w:val="multilevel"/>
    <w:tmpl w:val="21AC449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7">
    <w:nsid w:val="5B256CEE"/>
    <w:multiLevelType w:val="hybridMultilevel"/>
    <w:tmpl w:val="6CD8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2325BC"/>
    <w:multiLevelType w:val="hybridMultilevel"/>
    <w:tmpl w:val="B5809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7D0213"/>
    <w:multiLevelType w:val="multilevel"/>
    <w:tmpl w:val="8ABCB8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0">
    <w:nsid w:val="75E77BF2"/>
    <w:multiLevelType w:val="multilevel"/>
    <w:tmpl w:val="93E2C65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21">
    <w:nsid w:val="777F096E"/>
    <w:multiLevelType w:val="multilevel"/>
    <w:tmpl w:val="D648213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7"/>
  </w:num>
  <w:num w:numId="5">
    <w:abstractNumId w:val="16"/>
  </w:num>
  <w:num w:numId="6">
    <w:abstractNumId w:val="11"/>
  </w:num>
  <w:num w:numId="7">
    <w:abstractNumId w:val="4"/>
  </w:num>
  <w:num w:numId="8">
    <w:abstractNumId w:val="17"/>
  </w:num>
  <w:num w:numId="9">
    <w:abstractNumId w:val="0"/>
  </w:num>
  <w:num w:numId="10">
    <w:abstractNumId w:val="1"/>
  </w:num>
  <w:num w:numId="11">
    <w:abstractNumId w:val="8"/>
  </w:num>
  <w:num w:numId="12">
    <w:abstractNumId w:val="10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1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12"/>
  </w:num>
  <w:num w:numId="21">
    <w:abstractNumId w:val="5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7637"/>
    <w:rsid w:val="00007FA5"/>
    <w:rsid w:val="00017357"/>
    <w:rsid w:val="00027C8F"/>
    <w:rsid w:val="00030673"/>
    <w:rsid w:val="00035F29"/>
    <w:rsid w:val="00036394"/>
    <w:rsid w:val="00041D86"/>
    <w:rsid w:val="0004546A"/>
    <w:rsid w:val="00056310"/>
    <w:rsid w:val="00056C64"/>
    <w:rsid w:val="000571F3"/>
    <w:rsid w:val="00062E83"/>
    <w:rsid w:val="000630C0"/>
    <w:rsid w:val="00065D18"/>
    <w:rsid w:val="000773D0"/>
    <w:rsid w:val="000833FE"/>
    <w:rsid w:val="00083BDB"/>
    <w:rsid w:val="00085725"/>
    <w:rsid w:val="000A003B"/>
    <w:rsid w:val="000A2423"/>
    <w:rsid w:val="000A6366"/>
    <w:rsid w:val="000B4F97"/>
    <w:rsid w:val="000C561C"/>
    <w:rsid w:val="000D660B"/>
    <w:rsid w:val="000E208F"/>
    <w:rsid w:val="000E5F8D"/>
    <w:rsid w:val="000F1F0A"/>
    <w:rsid w:val="000F34D5"/>
    <w:rsid w:val="000F65CD"/>
    <w:rsid w:val="001012CB"/>
    <w:rsid w:val="00107D70"/>
    <w:rsid w:val="0011445B"/>
    <w:rsid w:val="00115EA1"/>
    <w:rsid w:val="00136B0D"/>
    <w:rsid w:val="00146AC2"/>
    <w:rsid w:val="00155C16"/>
    <w:rsid w:val="00165F36"/>
    <w:rsid w:val="001666BF"/>
    <w:rsid w:val="001726CA"/>
    <w:rsid w:val="00173136"/>
    <w:rsid w:val="001874DA"/>
    <w:rsid w:val="0018783D"/>
    <w:rsid w:val="00190C39"/>
    <w:rsid w:val="001963AB"/>
    <w:rsid w:val="001A4E1F"/>
    <w:rsid w:val="001B18D9"/>
    <w:rsid w:val="001B2DF0"/>
    <w:rsid w:val="001C45C1"/>
    <w:rsid w:val="001C5C1F"/>
    <w:rsid w:val="001D005A"/>
    <w:rsid w:val="001D6A7D"/>
    <w:rsid w:val="001E53CB"/>
    <w:rsid w:val="0021563E"/>
    <w:rsid w:val="002451B0"/>
    <w:rsid w:val="00246D6C"/>
    <w:rsid w:val="00251AD6"/>
    <w:rsid w:val="00256415"/>
    <w:rsid w:val="002604A4"/>
    <w:rsid w:val="00282B07"/>
    <w:rsid w:val="00283119"/>
    <w:rsid w:val="00284527"/>
    <w:rsid w:val="002B17C5"/>
    <w:rsid w:val="002B333B"/>
    <w:rsid w:val="002B5377"/>
    <w:rsid w:val="002C3BB6"/>
    <w:rsid w:val="002C5CFE"/>
    <w:rsid w:val="002E022D"/>
    <w:rsid w:val="002E333C"/>
    <w:rsid w:val="002E6336"/>
    <w:rsid w:val="002E7AE0"/>
    <w:rsid w:val="002F2250"/>
    <w:rsid w:val="002F530F"/>
    <w:rsid w:val="002F5511"/>
    <w:rsid w:val="00301BC3"/>
    <w:rsid w:val="00316625"/>
    <w:rsid w:val="0032505B"/>
    <w:rsid w:val="00325FA9"/>
    <w:rsid w:val="003260EB"/>
    <w:rsid w:val="003314E4"/>
    <w:rsid w:val="00331D46"/>
    <w:rsid w:val="00332E4D"/>
    <w:rsid w:val="00334101"/>
    <w:rsid w:val="003367D5"/>
    <w:rsid w:val="003501B5"/>
    <w:rsid w:val="00350E43"/>
    <w:rsid w:val="00361729"/>
    <w:rsid w:val="00363284"/>
    <w:rsid w:val="003733C6"/>
    <w:rsid w:val="00381D45"/>
    <w:rsid w:val="00383ADF"/>
    <w:rsid w:val="003954DE"/>
    <w:rsid w:val="00397D02"/>
    <w:rsid w:val="003A52FB"/>
    <w:rsid w:val="003A6D02"/>
    <w:rsid w:val="003B0E9B"/>
    <w:rsid w:val="003B200D"/>
    <w:rsid w:val="003B2B47"/>
    <w:rsid w:val="003B6CC9"/>
    <w:rsid w:val="003D0875"/>
    <w:rsid w:val="003E24D0"/>
    <w:rsid w:val="003E5B84"/>
    <w:rsid w:val="00401832"/>
    <w:rsid w:val="00421E18"/>
    <w:rsid w:val="00423CB4"/>
    <w:rsid w:val="00434B7B"/>
    <w:rsid w:val="0044509F"/>
    <w:rsid w:val="00447286"/>
    <w:rsid w:val="00462A1D"/>
    <w:rsid w:val="00470420"/>
    <w:rsid w:val="0049317E"/>
    <w:rsid w:val="00493AEA"/>
    <w:rsid w:val="00496240"/>
    <w:rsid w:val="004A057E"/>
    <w:rsid w:val="004B683C"/>
    <w:rsid w:val="004B6A95"/>
    <w:rsid w:val="004C382C"/>
    <w:rsid w:val="004C4E20"/>
    <w:rsid w:val="004D1B73"/>
    <w:rsid w:val="004D3667"/>
    <w:rsid w:val="004E1B49"/>
    <w:rsid w:val="004E2924"/>
    <w:rsid w:val="004E4D21"/>
    <w:rsid w:val="004E5849"/>
    <w:rsid w:val="004E5A5B"/>
    <w:rsid w:val="004E7867"/>
    <w:rsid w:val="005005EE"/>
    <w:rsid w:val="00500BB2"/>
    <w:rsid w:val="0050418D"/>
    <w:rsid w:val="0051482E"/>
    <w:rsid w:val="00521F20"/>
    <w:rsid w:val="005220E7"/>
    <w:rsid w:val="005413BE"/>
    <w:rsid w:val="0054641A"/>
    <w:rsid w:val="00556A33"/>
    <w:rsid w:val="005577EF"/>
    <w:rsid w:val="00560568"/>
    <w:rsid w:val="00561260"/>
    <w:rsid w:val="00571503"/>
    <w:rsid w:val="00575644"/>
    <w:rsid w:val="00584B49"/>
    <w:rsid w:val="005A2BF8"/>
    <w:rsid w:val="005C0044"/>
    <w:rsid w:val="005D1C34"/>
    <w:rsid w:val="005E3F31"/>
    <w:rsid w:val="005E5030"/>
    <w:rsid w:val="005F6B98"/>
    <w:rsid w:val="00616E62"/>
    <w:rsid w:val="0061780B"/>
    <w:rsid w:val="00620300"/>
    <w:rsid w:val="006208C8"/>
    <w:rsid w:val="00622ED9"/>
    <w:rsid w:val="006230EC"/>
    <w:rsid w:val="00624192"/>
    <w:rsid w:val="00625253"/>
    <w:rsid w:val="00632E4E"/>
    <w:rsid w:val="0063477F"/>
    <w:rsid w:val="006376EC"/>
    <w:rsid w:val="006412CF"/>
    <w:rsid w:val="00650525"/>
    <w:rsid w:val="0065385A"/>
    <w:rsid w:val="00663869"/>
    <w:rsid w:val="00671B54"/>
    <w:rsid w:val="00674416"/>
    <w:rsid w:val="00674A77"/>
    <w:rsid w:val="00674FD2"/>
    <w:rsid w:val="00683198"/>
    <w:rsid w:val="00692DF8"/>
    <w:rsid w:val="006A32F3"/>
    <w:rsid w:val="006A655C"/>
    <w:rsid w:val="006B0F81"/>
    <w:rsid w:val="006D12BF"/>
    <w:rsid w:val="006D4F1F"/>
    <w:rsid w:val="006D61E7"/>
    <w:rsid w:val="006E6A63"/>
    <w:rsid w:val="00703723"/>
    <w:rsid w:val="0070508B"/>
    <w:rsid w:val="00705AFE"/>
    <w:rsid w:val="00712F51"/>
    <w:rsid w:val="00746A6D"/>
    <w:rsid w:val="00747E04"/>
    <w:rsid w:val="00751B63"/>
    <w:rsid w:val="00755A7A"/>
    <w:rsid w:val="00757BD0"/>
    <w:rsid w:val="007619F6"/>
    <w:rsid w:val="00773BCE"/>
    <w:rsid w:val="00774B53"/>
    <w:rsid w:val="007916AA"/>
    <w:rsid w:val="00795691"/>
    <w:rsid w:val="007A0A82"/>
    <w:rsid w:val="007A3166"/>
    <w:rsid w:val="007A5E65"/>
    <w:rsid w:val="007A6230"/>
    <w:rsid w:val="007A6F0B"/>
    <w:rsid w:val="007B075A"/>
    <w:rsid w:val="007B5B4B"/>
    <w:rsid w:val="007C051B"/>
    <w:rsid w:val="007C6739"/>
    <w:rsid w:val="007C7667"/>
    <w:rsid w:val="007D047A"/>
    <w:rsid w:val="007D1C44"/>
    <w:rsid w:val="007E0960"/>
    <w:rsid w:val="008121B1"/>
    <w:rsid w:val="00827326"/>
    <w:rsid w:val="008308E9"/>
    <w:rsid w:val="0084031A"/>
    <w:rsid w:val="00841455"/>
    <w:rsid w:val="00841DC5"/>
    <w:rsid w:val="00842CF4"/>
    <w:rsid w:val="00846AF6"/>
    <w:rsid w:val="00846C4F"/>
    <w:rsid w:val="008540FF"/>
    <w:rsid w:val="00872CC1"/>
    <w:rsid w:val="008771C8"/>
    <w:rsid w:val="008B7E80"/>
    <w:rsid w:val="008C1C59"/>
    <w:rsid w:val="008C2BB8"/>
    <w:rsid w:val="008D12DA"/>
    <w:rsid w:val="008E52ED"/>
    <w:rsid w:val="008F0419"/>
    <w:rsid w:val="008F6EA9"/>
    <w:rsid w:val="008F79C1"/>
    <w:rsid w:val="00905506"/>
    <w:rsid w:val="009156BE"/>
    <w:rsid w:val="00922068"/>
    <w:rsid w:val="0092287E"/>
    <w:rsid w:val="00922E57"/>
    <w:rsid w:val="00935457"/>
    <w:rsid w:val="00954F0F"/>
    <w:rsid w:val="00960949"/>
    <w:rsid w:val="00967BF0"/>
    <w:rsid w:val="009A19AE"/>
    <w:rsid w:val="009A248B"/>
    <w:rsid w:val="009A7ADC"/>
    <w:rsid w:val="009B13BC"/>
    <w:rsid w:val="009C4472"/>
    <w:rsid w:val="009C7D5C"/>
    <w:rsid w:val="009D0F2A"/>
    <w:rsid w:val="009D24D3"/>
    <w:rsid w:val="009D2972"/>
    <w:rsid w:val="009D5CF7"/>
    <w:rsid w:val="009E5816"/>
    <w:rsid w:val="009F2BA4"/>
    <w:rsid w:val="00A315A7"/>
    <w:rsid w:val="00A4154E"/>
    <w:rsid w:val="00A43AAD"/>
    <w:rsid w:val="00A54DD6"/>
    <w:rsid w:val="00A62477"/>
    <w:rsid w:val="00A74493"/>
    <w:rsid w:val="00A74D04"/>
    <w:rsid w:val="00A85392"/>
    <w:rsid w:val="00AC38A8"/>
    <w:rsid w:val="00AE061D"/>
    <w:rsid w:val="00AE0B18"/>
    <w:rsid w:val="00AE287A"/>
    <w:rsid w:val="00AE37F1"/>
    <w:rsid w:val="00AF4AE0"/>
    <w:rsid w:val="00AF7B40"/>
    <w:rsid w:val="00B00382"/>
    <w:rsid w:val="00B04D49"/>
    <w:rsid w:val="00B04F46"/>
    <w:rsid w:val="00B12AD7"/>
    <w:rsid w:val="00B12EEB"/>
    <w:rsid w:val="00B15C8E"/>
    <w:rsid w:val="00B2094F"/>
    <w:rsid w:val="00B26F82"/>
    <w:rsid w:val="00B33B39"/>
    <w:rsid w:val="00B460A4"/>
    <w:rsid w:val="00B51585"/>
    <w:rsid w:val="00B604FF"/>
    <w:rsid w:val="00B6547B"/>
    <w:rsid w:val="00B66296"/>
    <w:rsid w:val="00B74AFC"/>
    <w:rsid w:val="00B76612"/>
    <w:rsid w:val="00B805EA"/>
    <w:rsid w:val="00B81F47"/>
    <w:rsid w:val="00B922D5"/>
    <w:rsid w:val="00B95133"/>
    <w:rsid w:val="00B95F45"/>
    <w:rsid w:val="00BA0C85"/>
    <w:rsid w:val="00BA4F27"/>
    <w:rsid w:val="00BB3E2C"/>
    <w:rsid w:val="00BD1184"/>
    <w:rsid w:val="00BE2AED"/>
    <w:rsid w:val="00BE2B9F"/>
    <w:rsid w:val="00BE3381"/>
    <w:rsid w:val="00BF0ECC"/>
    <w:rsid w:val="00BF1F9B"/>
    <w:rsid w:val="00BF6DC3"/>
    <w:rsid w:val="00C00116"/>
    <w:rsid w:val="00C02ACE"/>
    <w:rsid w:val="00C26636"/>
    <w:rsid w:val="00C3621E"/>
    <w:rsid w:val="00C53CBF"/>
    <w:rsid w:val="00C65EE6"/>
    <w:rsid w:val="00C6601E"/>
    <w:rsid w:val="00C837C3"/>
    <w:rsid w:val="00C95208"/>
    <w:rsid w:val="00C9788A"/>
    <w:rsid w:val="00CA2D47"/>
    <w:rsid w:val="00CB7B33"/>
    <w:rsid w:val="00CC50FE"/>
    <w:rsid w:val="00CD6520"/>
    <w:rsid w:val="00CE1A68"/>
    <w:rsid w:val="00CE59AD"/>
    <w:rsid w:val="00CF07D7"/>
    <w:rsid w:val="00D01B25"/>
    <w:rsid w:val="00D131E9"/>
    <w:rsid w:val="00D15E7F"/>
    <w:rsid w:val="00D17C9A"/>
    <w:rsid w:val="00D20945"/>
    <w:rsid w:val="00D26B1B"/>
    <w:rsid w:val="00D27637"/>
    <w:rsid w:val="00D2772A"/>
    <w:rsid w:val="00D3513E"/>
    <w:rsid w:val="00D46746"/>
    <w:rsid w:val="00D535B4"/>
    <w:rsid w:val="00D568D1"/>
    <w:rsid w:val="00D6460B"/>
    <w:rsid w:val="00D91570"/>
    <w:rsid w:val="00D930FC"/>
    <w:rsid w:val="00D939D2"/>
    <w:rsid w:val="00D95331"/>
    <w:rsid w:val="00DA3975"/>
    <w:rsid w:val="00DC1D89"/>
    <w:rsid w:val="00DC67DB"/>
    <w:rsid w:val="00DD30B9"/>
    <w:rsid w:val="00DE176E"/>
    <w:rsid w:val="00DE4DF8"/>
    <w:rsid w:val="00E06129"/>
    <w:rsid w:val="00E06F6E"/>
    <w:rsid w:val="00E20291"/>
    <w:rsid w:val="00E208C9"/>
    <w:rsid w:val="00E220B0"/>
    <w:rsid w:val="00E23160"/>
    <w:rsid w:val="00E35FD8"/>
    <w:rsid w:val="00E36883"/>
    <w:rsid w:val="00E409B8"/>
    <w:rsid w:val="00E52741"/>
    <w:rsid w:val="00E562DC"/>
    <w:rsid w:val="00E60D0F"/>
    <w:rsid w:val="00E66835"/>
    <w:rsid w:val="00E70B8F"/>
    <w:rsid w:val="00E70E1D"/>
    <w:rsid w:val="00E76807"/>
    <w:rsid w:val="00E87B3F"/>
    <w:rsid w:val="00E90902"/>
    <w:rsid w:val="00EB67D7"/>
    <w:rsid w:val="00EC3D91"/>
    <w:rsid w:val="00EC7392"/>
    <w:rsid w:val="00EE1C8C"/>
    <w:rsid w:val="00EE34F6"/>
    <w:rsid w:val="00EE5F5C"/>
    <w:rsid w:val="00F00357"/>
    <w:rsid w:val="00F07460"/>
    <w:rsid w:val="00F23EBB"/>
    <w:rsid w:val="00F53307"/>
    <w:rsid w:val="00F54584"/>
    <w:rsid w:val="00F747F1"/>
    <w:rsid w:val="00F82AD8"/>
    <w:rsid w:val="00F8717E"/>
    <w:rsid w:val="00FB6B6A"/>
    <w:rsid w:val="00FC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FF50C-AFC2-4100-AFB0-9C047CE4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spacing w:line="360" w:lineRule="auto"/>
      <w:ind w:left="720" w:hanging="178"/>
      <w:outlineLvl w:val="1"/>
    </w:pPr>
    <w:rPr>
      <w:b/>
    </w:rPr>
  </w:style>
  <w:style w:type="paragraph" w:styleId="Heading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065D18"/>
    <w:pPr>
      <w:ind w:left="720"/>
      <w:contextualSpacing/>
    </w:pPr>
  </w:style>
  <w:style w:type="table" w:styleId="TableGrid">
    <w:name w:val="Table Grid"/>
    <w:basedOn w:val="TableNormal"/>
    <w:uiPriority w:val="39"/>
    <w:rsid w:val="002C5CF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93AE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4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419"/>
    <w:rPr>
      <w:rFonts w:ascii="Courier New" w:eastAsia="Times New Roman" w:hAnsi="Courier New" w:cs="Courier New"/>
      <w:color w:val="auto"/>
      <w:sz w:val="20"/>
    </w:rPr>
  </w:style>
  <w:style w:type="character" w:customStyle="1" w:styleId="kwrd">
    <w:name w:val="kwrd"/>
    <w:basedOn w:val="DefaultParagraphFont"/>
    <w:rsid w:val="008F0419"/>
  </w:style>
  <w:style w:type="character" w:customStyle="1" w:styleId="str">
    <w:name w:val="str"/>
    <w:basedOn w:val="DefaultParagraphFont"/>
    <w:rsid w:val="008F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pain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gtk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python.org/moin/TkInter" TargetMode="External"/><Relationship Id="rId5" Type="http://schemas.openxmlformats.org/officeDocument/2006/relationships/hyperlink" Target="https://docs.python.org/3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Host MAX</cp:lastModifiedBy>
  <cp:revision>355</cp:revision>
  <dcterms:created xsi:type="dcterms:W3CDTF">2014-04-14T19:03:00Z</dcterms:created>
  <dcterms:modified xsi:type="dcterms:W3CDTF">2014-04-18T18:44:00Z</dcterms:modified>
</cp:coreProperties>
</file>