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 xml:space="preserve">На входе есть большой текстовый файл, где каждая строка имеет вид </w:t>
      </w:r>
      <w:proofErr w:type="spellStart"/>
      <w:r w:rsidRPr="00871FCF">
        <w:rPr>
          <w:sz w:val="24"/>
          <w:szCs w:val="24"/>
        </w:rPr>
        <w:t>Number.String</w:t>
      </w:r>
      <w:proofErr w:type="spellEnd"/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Пример: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415.Яблоко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38710.Мама мыла раму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1.Яблоко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23.Пушкин А.С.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2.Мой дядя самых честных правил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Обе части могут повторяться. Необходимо получить на выходе другой файл, где все строки отсортированы.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 xml:space="preserve">Критерий сортировки: сначала сравнивается часть </w:t>
      </w:r>
      <w:proofErr w:type="spellStart"/>
      <w:r w:rsidRPr="00871FCF">
        <w:rPr>
          <w:sz w:val="24"/>
          <w:szCs w:val="24"/>
        </w:rPr>
        <w:t>String</w:t>
      </w:r>
      <w:proofErr w:type="spellEnd"/>
      <w:r w:rsidRPr="00871FCF">
        <w:rPr>
          <w:sz w:val="24"/>
          <w:szCs w:val="24"/>
        </w:rPr>
        <w:t xml:space="preserve">, если она совпадает, тогда </w:t>
      </w:r>
      <w:proofErr w:type="spellStart"/>
      <w:r w:rsidRPr="00871FCF">
        <w:rPr>
          <w:sz w:val="24"/>
          <w:szCs w:val="24"/>
        </w:rPr>
        <w:t>Number</w:t>
      </w:r>
      <w:proofErr w:type="spellEnd"/>
      <w:r w:rsidRPr="00871FCF">
        <w:rPr>
          <w:sz w:val="24"/>
          <w:szCs w:val="24"/>
        </w:rPr>
        <w:t>.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Из примера выше – результат: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38710.Мама мыла раму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2.Мой дядя самых честных правил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23.Пушкин А.С.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1.Яблоко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415.Яблоко</w:t>
      </w:r>
    </w:p>
    <w:p w:rsidR="00871FCF" w:rsidRPr="00871FCF" w:rsidRDefault="00871FCF" w:rsidP="00871FCF">
      <w:pPr>
        <w:rPr>
          <w:sz w:val="24"/>
          <w:szCs w:val="24"/>
        </w:rPr>
      </w:pP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>Требуется написать две программы:</w:t>
      </w:r>
    </w:p>
    <w:p w:rsidR="00871FCF" w:rsidRPr="00871FCF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 xml:space="preserve">1.  Утилита для генерации тестового файла. Графический интерфейс. Размер файла – это входной параметр. Размер файла от 500Mb до 10Gb. Прогресс для отображения работы. Отзывчивый интерфейс, т.е. никаких сообщений типа – </w:t>
      </w:r>
      <w:proofErr w:type="spellStart"/>
      <w:r w:rsidRPr="00871FCF">
        <w:rPr>
          <w:sz w:val="24"/>
          <w:szCs w:val="24"/>
        </w:rPr>
        <w:t>Not</w:t>
      </w:r>
      <w:proofErr w:type="spellEnd"/>
      <w:r w:rsidRPr="00871FCF">
        <w:rPr>
          <w:sz w:val="24"/>
          <w:szCs w:val="24"/>
        </w:rPr>
        <w:t xml:space="preserve"> </w:t>
      </w:r>
      <w:proofErr w:type="spellStart"/>
      <w:r w:rsidRPr="00871FCF">
        <w:rPr>
          <w:sz w:val="24"/>
          <w:szCs w:val="24"/>
        </w:rPr>
        <w:t>responding</w:t>
      </w:r>
      <w:proofErr w:type="spellEnd"/>
      <w:r w:rsidRPr="00871FCF">
        <w:rPr>
          <w:sz w:val="24"/>
          <w:szCs w:val="24"/>
        </w:rPr>
        <w:t xml:space="preserve"> быть не должно. Результат работы – текстовый файл </w:t>
      </w:r>
      <w:proofErr w:type="gramStart"/>
      <w:r w:rsidRPr="00871FCF">
        <w:rPr>
          <w:sz w:val="24"/>
          <w:szCs w:val="24"/>
        </w:rPr>
        <w:t>вида</w:t>
      </w:r>
      <w:proofErr w:type="gramEnd"/>
      <w:r w:rsidRPr="00871FCF">
        <w:rPr>
          <w:sz w:val="24"/>
          <w:szCs w:val="24"/>
        </w:rPr>
        <w:t xml:space="preserve"> представленного выше. Должно быть, какое-то количество строк одинаковой частью </w:t>
      </w:r>
      <w:proofErr w:type="spellStart"/>
      <w:r w:rsidRPr="00871FCF">
        <w:rPr>
          <w:sz w:val="24"/>
          <w:szCs w:val="24"/>
        </w:rPr>
        <w:t>String</w:t>
      </w:r>
      <w:proofErr w:type="spellEnd"/>
      <w:r w:rsidRPr="00871FCF">
        <w:rPr>
          <w:sz w:val="24"/>
          <w:szCs w:val="24"/>
        </w:rPr>
        <w:t>.</w:t>
      </w:r>
    </w:p>
    <w:p w:rsidR="000B627B" w:rsidRDefault="00871FCF" w:rsidP="00871FCF">
      <w:pPr>
        <w:rPr>
          <w:sz w:val="24"/>
          <w:szCs w:val="24"/>
        </w:rPr>
      </w:pPr>
      <w:r w:rsidRPr="00871FCF">
        <w:rPr>
          <w:sz w:val="24"/>
          <w:szCs w:val="24"/>
        </w:rPr>
        <w:t xml:space="preserve">2. Сортировщик. Графический интерфейс. Выбор файл. Прогресс выполнения. Отзывчивый интерфейс, т.е. никаких сообщений типа – </w:t>
      </w:r>
      <w:proofErr w:type="spellStart"/>
      <w:r w:rsidRPr="00871FCF">
        <w:rPr>
          <w:sz w:val="24"/>
          <w:szCs w:val="24"/>
        </w:rPr>
        <w:t>Not</w:t>
      </w:r>
      <w:proofErr w:type="spellEnd"/>
      <w:r w:rsidRPr="00871FCF">
        <w:rPr>
          <w:sz w:val="24"/>
          <w:szCs w:val="24"/>
        </w:rPr>
        <w:t xml:space="preserve"> </w:t>
      </w:r>
      <w:proofErr w:type="spellStart"/>
      <w:r w:rsidRPr="00871FCF">
        <w:rPr>
          <w:sz w:val="24"/>
          <w:szCs w:val="24"/>
        </w:rPr>
        <w:t>responding</w:t>
      </w:r>
      <w:proofErr w:type="spellEnd"/>
      <w:r w:rsidRPr="00871FCF">
        <w:rPr>
          <w:sz w:val="24"/>
          <w:szCs w:val="24"/>
        </w:rPr>
        <w:t xml:space="preserve"> быть не должно. Результат работы – текстовый файл в отсортированном виде.</w:t>
      </w:r>
    </w:p>
    <w:p w:rsidR="00760545" w:rsidRDefault="00760545" w:rsidP="00871FCF">
      <w:pPr>
        <w:rPr>
          <w:sz w:val="24"/>
          <w:szCs w:val="24"/>
        </w:rPr>
      </w:pPr>
    </w:p>
    <w:p w:rsidR="00760545" w:rsidRDefault="00760545" w:rsidP="00871FCF">
      <w:pPr>
        <w:rPr>
          <w:sz w:val="24"/>
          <w:szCs w:val="24"/>
        </w:rPr>
      </w:pPr>
    </w:p>
    <w:p w:rsidR="00760545" w:rsidRDefault="00760545" w:rsidP="00871FCF">
      <w:pPr>
        <w:rPr>
          <w:sz w:val="24"/>
          <w:szCs w:val="24"/>
        </w:rPr>
      </w:pPr>
    </w:p>
    <w:p w:rsidR="00760545" w:rsidRPr="00760545" w:rsidRDefault="00760545" w:rsidP="00871FCF">
      <w:pPr>
        <w:rPr>
          <w:sz w:val="28"/>
          <w:szCs w:val="28"/>
        </w:rPr>
      </w:pPr>
      <w:hyperlink r:id="rId4" w:history="1">
        <w:r w:rsidRPr="00760545">
          <w:rPr>
            <w:rStyle w:val="a3"/>
            <w:sz w:val="28"/>
            <w:szCs w:val="28"/>
            <w:lang w:val="en-US"/>
          </w:rPr>
          <w:t>k</w:t>
        </w:r>
        <w:r w:rsidRPr="00760545">
          <w:rPr>
            <w:rStyle w:val="a3"/>
            <w:sz w:val="28"/>
            <w:szCs w:val="28"/>
          </w:rPr>
          <w:t>.</w:t>
        </w:r>
        <w:r w:rsidRPr="00760545">
          <w:rPr>
            <w:rStyle w:val="a3"/>
            <w:sz w:val="28"/>
            <w:szCs w:val="28"/>
            <w:lang w:val="en-US"/>
          </w:rPr>
          <w:t>v</w:t>
        </w:r>
        <w:r w:rsidRPr="00760545">
          <w:rPr>
            <w:rStyle w:val="a3"/>
            <w:sz w:val="28"/>
            <w:szCs w:val="28"/>
          </w:rPr>
          <w:t>.</w:t>
        </w:r>
        <w:r w:rsidRPr="00760545">
          <w:rPr>
            <w:rStyle w:val="a3"/>
            <w:sz w:val="28"/>
            <w:szCs w:val="28"/>
            <w:lang w:val="en-US"/>
          </w:rPr>
          <w:t>zhilyaev</w:t>
        </w:r>
        <w:r w:rsidRPr="00760545">
          <w:rPr>
            <w:rStyle w:val="a3"/>
            <w:sz w:val="28"/>
            <w:szCs w:val="28"/>
          </w:rPr>
          <w:t>@</w:t>
        </w:r>
        <w:r w:rsidRPr="00760545">
          <w:rPr>
            <w:rStyle w:val="a3"/>
            <w:sz w:val="28"/>
            <w:szCs w:val="28"/>
            <w:lang w:val="en-US"/>
          </w:rPr>
          <w:t>smeta</w:t>
        </w:r>
        <w:r w:rsidRPr="00760545">
          <w:rPr>
            <w:rStyle w:val="a3"/>
            <w:sz w:val="28"/>
            <w:szCs w:val="28"/>
          </w:rPr>
          <w:t>.</w:t>
        </w:r>
        <w:proofErr w:type="spellStart"/>
        <w:r w:rsidRPr="00760545">
          <w:rPr>
            <w:rStyle w:val="a3"/>
            <w:sz w:val="28"/>
            <w:szCs w:val="28"/>
            <w:lang w:val="en-US"/>
          </w:rPr>
          <w:t>ru</w:t>
        </w:r>
        <w:proofErr w:type="spellEnd"/>
      </w:hyperlink>
    </w:p>
    <w:p w:rsidR="00760545" w:rsidRPr="00760545" w:rsidRDefault="00760545" w:rsidP="00871FCF">
      <w:pPr>
        <w:rPr>
          <w:sz w:val="28"/>
          <w:szCs w:val="28"/>
        </w:rPr>
      </w:pPr>
      <w:hyperlink r:id="rId5" w:history="1">
        <w:r w:rsidRPr="00760545">
          <w:rPr>
            <w:rStyle w:val="a3"/>
            <w:sz w:val="28"/>
            <w:szCs w:val="28"/>
            <w:lang w:val="en-US"/>
          </w:rPr>
          <w:t>r</w:t>
        </w:r>
        <w:r w:rsidRPr="00760545">
          <w:rPr>
            <w:rStyle w:val="a3"/>
            <w:sz w:val="28"/>
            <w:szCs w:val="28"/>
          </w:rPr>
          <w:t>.</w:t>
        </w:r>
        <w:r w:rsidRPr="00760545">
          <w:rPr>
            <w:rStyle w:val="a3"/>
            <w:sz w:val="28"/>
            <w:szCs w:val="28"/>
            <w:lang w:val="en-US"/>
          </w:rPr>
          <w:t>v</w:t>
        </w:r>
        <w:r w:rsidRPr="00760545">
          <w:rPr>
            <w:rStyle w:val="a3"/>
            <w:sz w:val="28"/>
            <w:szCs w:val="28"/>
          </w:rPr>
          <w:t>.</w:t>
        </w:r>
        <w:r w:rsidRPr="00760545">
          <w:rPr>
            <w:rStyle w:val="a3"/>
            <w:sz w:val="28"/>
            <w:szCs w:val="28"/>
            <w:lang w:val="en-US"/>
          </w:rPr>
          <w:t>semenov</w:t>
        </w:r>
        <w:r w:rsidRPr="00760545">
          <w:rPr>
            <w:rStyle w:val="a3"/>
            <w:sz w:val="28"/>
            <w:szCs w:val="28"/>
          </w:rPr>
          <w:t>@</w:t>
        </w:r>
        <w:r w:rsidRPr="00760545">
          <w:rPr>
            <w:rStyle w:val="a3"/>
            <w:sz w:val="28"/>
            <w:szCs w:val="28"/>
            <w:lang w:val="en-US"/>
          </w:rPr>
          <w:t>smeta</w:t>
        </w:r>
        <w:r w:rsidRPr="00760545">
          <w:rPr>
            <w:rStyle w:val="a3"/>
            <w:sz w:val="28"/>
            <w:szCs w:val="28"/>
          </w:rPr>
          <w:t>.</w:t>
        </w:r>
        <w:proofErr w:type="spellStart"/>
        <w:r w:rsidRPr="00760545">
          <w:rPr>
            <w:rStyle w:val="a3"/>
            <w:sz w:val="28"/>
            <w:szCs w:val="28"/>
            <w:lang w:val="en-US"/>
          </w:rPr>
          <w:t>ru</w:t>
        </w:r>
        <w:proofErr w:type="spellEnd"/>
      </w:hyperlink>
    </w:p>
    <w:p w:rsidR="00760545" w:rsidRPr="00760545" w:rsidRDefault="00760545" w:rsidP="00871FCF">
      <w:pPr>
        <w:rPr>
          <w:sz w:val="24"/>
          <w:szCs w:val="24"/>
        </w:rPr>
      </w:pPr>
      <w:bookmarkStart w:id="0" w:name="_GoBack"/>
      <w:bookmarkEnd w:id="0"/>
    </w:p>
    <w:sectPr w:rsidR="00760545" w:rsidRPr="00760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F"/>
    <w:rsid w:val="000B627B"/>
    <w:rsid w:val="00760545"/>
    <w:rsid w:val="008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CBED2-5083-468C-B18F-1AE2425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.v.semenov@smeta.ru" TargetMode="External"/><Relationship Id="rId4" Type="http://schemas.openxmlformats.org/officeDocument/2006/relationships/hyperlink" Target="mailto:k.v.zhilyaev@sme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Семенов</dc:creator>
  <cp:keywords/>
  <dc:description/>
  <cp:lastModifiedBy>Роман Семенов</cp:lastModifiedBy>
  <cp:revision>2</cp:revision>
  <dcterms:created xsi:type="dcterms:W3CDTF">2020-01-13T06:17:00Z</dcterms:created>
  <dcterms:modified xsi:type="dcterms:W3CDTF">2020-03-03T08:55:00Z</dcterms:modified>
</cp:coreProperties>
</file>