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D397" w14:textId="08211C95" w:rsidR="00780EE4" w:rsidRPr="00780EE4" w:rsidRDefault="00780EE4">
      <w:pPr>
        <w:rPr>
          <w:sz w:val="24"/>
          <w:szCs w:val="28"/>
        </w:rPr>
      </w:pPr>
      <w:r w:rsidRPr="00780EE4">
        <w:rPr>
          <w:rFonts w:hint="eastAsia"/>
          <w:sz w:val="24"/>
          <w:szCs w:val="28"/>
        </w:rPr>
        <w:t>光线跟踪渲染效果图</w:t>
      </w:r>
    </w:p>
    <w:p w14:paraId="62560A2F" w14:textId="4D11B2B4" w:rsidR="00780EE4" w:rsidRDefault="00780E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77F58B" wp14:editId="237C1073">
            <wp:extent cx="2202336" cy="2325666"/>
            <wp:effectExtent l="0" t="0" r="0" b="0"/>
            <wp:docPr id="40140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01397" name="图片 4014013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159" cy="23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018B77" wp14:editId="49678592">
            <wp:extent cx="2167003" cy="2327628"/>
            <wp:effectExtent l="0" t="0" r="0" b="0"/>
            <wp:docPr id="721177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7099" name="图片 721177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84" cy="23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8BD5" w14:textId="77777777" w:rsidR="00780EE4" w:rsidRDefault="00780EE4"/>
    <w:p w14:paraId="29E73476" w14:textId="0D3BC7AA" w:rsidR="00780EE4" w:rsidRPr="00780EE4" w:rsidRDefault="00780EE4">
      <w:pPr>
        <w:rPr>
          <w:rFonts w:hint="eastAsia"/>
          <w:sz w:val="24"/>
          <w:szCs w:val="28"/>
        </w:rPr>
      </w:pPr>
      <w:r w:rsidRPr="00780EE4">
        <w:rPr>
          <w:rFonts w:hint="eastAsia"/>
          <w:sz w:val="24"/>
          <w:szCs w:val="28"/>
        </w:rPr>
        <w:t>场景漫游键盘交互说明</w:t>
      </w:r>
    </w:p>
    <w:p w14:paraId="19D9C23D" w14:textId="0D1CEE1B" w:rsidR="009D3C80" w:rsidRDefault="00780EE4">
      <w:pPr>
        <w:rPr>
          <w:rFonts w:hint="eastAsia"/>
        </w:rPr>
      </w:pPr>
      <w:r>
        <w:rPr>
          <w:rFonts w:hint="eastAsia"/>
        </w:rPr>
        <w:t>WASD控制物体上下左右移动，NF分别控制物体移近移远，P开关Shadow Mapping阴影高亮显示，R点光变红，U开关UV贴图，Y控制物体沿y轴旋转。</w:t>
      </w:r>
    </w:p>
    <w:sectPr w:rsidR="009D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17E"/>
    <w:rsid w:val="00275DE0"/>
    <w:rsid w:val="00612719"/>
    <w:rsid w:val="006965AE"/>
    <w:rsid w:val="00780EE4"/>
    <w:rsid w:val="009D3C80"/>
    <w:rsid w:val="00CD5152"/>
    <w:rsid w:val="00F801C8"/>
    <w:rsid w:val="00FC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F48"/>
  <w15:chartTrackingRefBased/>
  <w15:docId w15:val="{2DDAF812-7727-4925-A988-6B247B6C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Zobble Zheng</dc:creator>
  <cp:keywords/>
  <dc:description/>
  <cp:lastModifiedBy>Zobble Zheng</cp:lastModifiedBy>
  <cp:revision>2</cp:revision>
  <dcterms:created xsi:type="dcterms:W3CDTF">2025-01-02T12:28:00Z</dcterms:created>
  <dcterms:modified xsi:type="dcterms:W3CDTF">2025-01-02T12:36:00Z</dcterms:modified>
</cp:coreProperties>
</file>