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firstLine="720"/>
        <w:pPrChange w:id="0" w:author="Mark Twain" w:date="2020-05-06T08:12:48Z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Тестовое задание для Front-end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На базе JSON-структуры: 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>{</w:t>
              <w:br/>
              <w:t xml:space="preserve">  displaySettings: {</w:t>
              <w:br/>
              <w:t xml:space="preserve">    subType: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"condition"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},</w:t>
              <w:br/>
              <w:t xml:space="preserve">  elements: [</w:t>
              <w:br/>
              <w:t xml:space="preserve">    {</w:t>
              <w:br/>
              <w:t xml:space="preserve">  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"rule"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condition: {</w:t>
              <w:br/>
              <w:tab/>
              <w:t xml:space="preserve">  entity: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"contact"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field: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operand: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"lt"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value:</w:t>
            </w:r>
            <w:r>
              <w:rPr>
                <w:rFonts w:eastAsia="Consolas" w:cs="Consolas" w:ascii="Consolas" w:hAnsi="Consolas"/>
                <w:color w:val="F5871F"/>
                <w:highlight w:val="white"/>
              </w:rPr>
              <w:t>5000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},</w:t>
              <w:br/>
              <w:t xml:space="preserve">      onFail: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"fallthrough"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},</w:t>
              <w:br/>
              <w:t xml:space="preserve">      onMatch: 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"goto"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target: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"5e26e98027b2c58a70085d4f"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{</w:t>
              <w:br/>
              <w:t xml:space="preserve">  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"rule"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condition: {</w:t>
              <w:br/>
              <w:tab/>
              <w:t xml:space="preserve">  entity: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"contact"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field: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operand: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"lt"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value:</w:t>
            </w:r>
            <w:r>
              <w:rPr>
                <w:rFonts w:eastAsia="Consolas" w:cs="Consolas" w:ascii="Consolas" w:hAnsi="Consolas"/>
                <w:color w:val="F5871F"/>
                <w:highlight w:val="white"/>
              </w:rPr>
              <w:t>15000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},</w:t>
              <w:br/>
              <w:t xml:space="preserve">      onFail: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"goto"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target: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"5e26e98027b2c58a70085d4e"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},</w:t>
              <w:br/>
              <w:t xml:space="preserve">      onMatch:  null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>}</w:t>
            </w:r>
          </w:p>
        </w:tc>
      </w:tr>
      <w:tr>
        <w:trPr/>
        <w:tc>
          <w:tcPr>
            <w:tcW w:w="9029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  <w:t>Сделать компонент в Vue, как на картинке:</w:t>
      </w:r>
    </w:p>
    <w:p>
      <w:pPr>
        <w:pStyle w:val="Normal1"/>
        <w:rPr/>
      </w:pPr>
      <w:r>
        <w:rPr>
          <w:sz w:val="24"/>
          <w:szCs w:val="24"/>
        </w:rPr>
        <w:t xml:space="preserve"> </w:t>
      </w:r>
      <w:r>
        <w:rPr/>
        <w:drawing>
          <wp:inline distT="0" distB="0" distL="0" distR="0">
            <wp:extent cx="4748530" cy="50850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По кнопке </w:t>
      </w:r>
      <w:r>
        <w:rPr>
          <w:rFonts w:eastAsia="Courier New" w:cs="Courier New" w:ascii="Courier New" w:hAnsi="Courier New"/>
          <w:sz w:val="24"/>
          <w:szCs w:val="24"/>
        </w:rPr>
        <w:t>“+ Add value”</w:t>
      </w:r>
      <w:r>
        <w:rPr>
          <w:sz w:val="24"/>
          <w:szCs w:val="24"/>
        </w:rPr>
        <w:t xml:space="preserve"> добавляется такая же структура как у последнего элемента в массиве elements, но: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 onMatch равным null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значение свойства onFail для него нужно взять у предыдущего последнего элемента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а у того элемента, с к-го берётся значение onFail, нужно заменить его на { action: “fallthrough”}</w:t>
      </w:r>
    </w:p>
    <w:p>
      <w:pPr>
        <w:pStyle w:val="Normal1"/>
        <w:rPr>
          <w:sz w:val="24"/>
          <w:szCs w:val="24"/>
        </w:rPr>
      </w:pPr>
      <w:r>
        <w:rPr>
          <w:b/>
        </w:rPr>
        <w:t>EXAMPLE</w:t>
      </w:r>
      <w:r>
        <w:rPr/>
        <w:t xml:space="preserve">: </w:t>
      </w:r>
      <w:hyperlink r:id="rId3">
        <w:r>
          <w:rPr>
            <w:color w:val="1155CC"/>
            <w:u w:val="single"/>
          </w:rPr>
          <w:t>https://gifyu.com/image/ly7a</w:t>
        </w:r>
      </w:hyperlink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У каждого элемента кроме “Followers count is” должно быть можно задать значение для поля  condition.value через input-элемент в этой области: </w:t>
      </w:r>
      <w:r>
        <w:rPr/>
        <w:drawing>
          <wp:inline distT="0" distB="0" distL="0" distR="0">
            <wp:extent cx="1971040" cy="59245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br/>
        <w:t>Также элемент можно удалить:</w:t>
        <w:br/>
        <w:t xml:space="preserve"> </w:t>
      </w:r>
      <w:r>
        <w:rPr/>
        <w:drawing>
          <wp:inline distT="0" distB="0" distL="0" distR="0">
            <wp:extent cx="1762760" cy="83185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br/>
        <w:t>Нельзя удалить элемент в случае, если он один в списке и onFail также должен оставаться на последнем элементе.</w:t>
        <w:br/>
        <w:br/>
        <w:t>Верстку делать не обязательно, но будет плюсом.</w:t>
      </w:r>
    </w:p>
    <w:p>
      <w:pPr>
        <w:pStyle w:val="Normal1"/>
        <w:rPr/>
      </w:pPr>
      <w:r>
        <w:rPr/>
        <w:t xml:space="preserve">Ссылка на похожий элемент в Figma </w:t>
      </w:r>
      <w:hyperlink r:id="rId6">
        <w:r>
          <w:rPr>
            <w:color w:val="1155CC"/>
            <w:u w:val="single"/>
          </w:rPr>
          <w:t>https://www.figma.com/file/M8gQE7PJHpECEdzGuKOqcU/Front-End-test-task?node-id=1%3A2</w:t>
        </w:r>
      </w:hyperlink>
      <w:r>
        <w:rPr/>
        <w:br/>
      </w:r>
    </w:p>
    <w:p>
      <w:pPr>
        <w:pStyle w:val="Heading2"/>
        <w:rPr/>
      </w:pPr>
      <w:bookmarkStart w:id="0" w:name="_9pew7phczw8"/>
      <w:bookmarkEnd w:id="0"/>
      <w:r>
        <w:rPr/>
        <w:t>Пример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Исходная структура - на 2 элемента, “less than 5000”, и “5000 or greater”</w:t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FFFFF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>{</w:t>
              <w:br/>
              <w:t xml:space="preserve">  displaySettings: {</w:t>
              <w:br/>
              <w:t xml:space="preserve">    subType: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"condition"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},</w:t>
              <w:br/>
              <w:t xml:space="preserve">  elements: [</w:t>
              <w:br/>
              <w:t xml:space="preserve">    {</w:t>
              <w:br/>
              <w:t xml:space="preserve">  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"rule"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condition: {</w:t>
              <w:br/>
              <w:tab/>
              <w:t xml:space="preserve">  entity: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"contact"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field: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operand: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"lt"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value:</w:t>
            </w:r>
            <w:r>
              <w:rPr>
                <w:rFonts w:eastAsia="Consolas" w:cs="Consolas" w:ascii="Consolas" w:hAnsi="Consolas"/>
                <w:color w:val="F5871F"/>
                <w:highlight w:val="white"/>
              </w:rPr>
              <w:t>5000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},</w:t>
              <w:br/>
              <w:t xml:space="preserve">      onFail: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"goto"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target: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"5e26e98027b2c58a70085d4e"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},</w:t>
              <w:br/>
              <w:t xml:space="preserve">      onMatch: 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"goto"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target: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"5e26e98027b2c58a70085d4f"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},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]</w:t>
            </w:r>
          </w:p>
          <w:p>
            <w:pPr>
              <w:pStyle w:val="Normal1"/>
              <w:widowControl w:val="false"/>
              <w:rPr/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После добавления элемента - “less than 5000”, “less than 15000” и “15000 or greater”:</w:t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FFFFF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>{</w:t>
              <w:br/>
              <w:t xml:space="preserve">  displaySettings: {</w:t>
              <w:br/>
              <w:t xml:space="preserve">    subType: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"condition"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},</w:t>
              <w:br/>
              <w:t xml:space="preserve">  elements: [</w:t>
              <w:br/>
              <w:t xml:space="preserve">    {</w:t>
              <w:br/>
              <w:t xml:space="preserve">  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"rule"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condition: {</w:t>
              <w:br/>
              <w:tab/>
              <w:t xml:space="preserve">  entity: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"contact"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field: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operand: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"lt"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value:</w:t>
            </w:r>
            <w:r>
              <w:rPr>
                <w:rFonts w:eastAsia="Consolas" w:cs="Consolas" w:ascii="Consolas" w:hAnsi="Consolas"/>
                <w:color w:val="F5871F"/>
                <w:highlight w:val="white"/>
              </w:rPr>
              <w:t>5000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},</w:t>
              <w:br/>
              <w:t xml:space="preserve">      onFail: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"fallthrough"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},</w:t>
              <w:br/>
              <w:t xml:space="preserve">      onMatch: 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"goto"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target: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"5e26e98027b2c58a70085d4f"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},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{</w:t>
              <w:br/>
              <w:t xml:space="preserve">      type: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"rule"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condition: {</w:t>
              <w:br/>
              <w:tab/>
              <w:t xml:space="preserve">  entity: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"contact"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field: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"followers"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operand: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"lt"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value:</w:t>
            </w:r>
            <w:r>
              <w:rPr>
                <w:rFonts w:eastAsia="Consolas" w:cs="Consolas" w:ascii="Consolas" w:hAnsi="Consolas"/>
                <w:color w:val="F5871F"/>
                <w:highlight w:val="white"/>
              </w:rPr>
              <w:t>15000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},</w:t>
              <w:br/>
              <w:t xml:space="preserve">      onFail: {</w:t>
              <w:br/>
              <w:t xml:space="preserve">        action: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"goto"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,</w:t>
              <w:br/>
              <w:t xml:space="preserve">        target:</w:t>
            </w:r>
            <w:r>
              <w:rPr>
                <w:rFonts w:eastAsia="Consolas" w:cs="Consolas" w:ascii="Consolas" w:hAnsi="Consolas"/>
                <w:color w:val="718C00"/>
                <w:highlight w:val="white"/>
              </w:rPr>
              <w:t>"5e26e98027b2c58a70085d4e"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br/>
              <w:t xml:space="preserve">      },</w:t>
              <w:br/>
              <w:t xml:space="preserve">      onMatch:  null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}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4D4D4C"/>
                <w:highlight w:val="white"/>
              </w:rPr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 xml:space="preserve">  </w:t>
            </w:r>
            <w:r>
              <w:rPr>
                <w:rFonts w:eastAsia="Consolas" w:cs="Consolas" w:ascii="Consolas" w:hAnsi="Consolas"/>
                <w:color w:val="4D4D4C"/>
                <w:highlight w:val="white"/>
              </w:rPr>
              <w:t>]</w:t>
            </w:r>
          </w:p>
          <w:p>
            <w:pPr>
              <w:pStyle w:val="Normal1"/>
              <w:widowControl w:val="false"/>
              <w:rPr/>
            </w:pPr>
            <w:r>
              <w:rPr>
                <w:rFonts w:eastAsia="Consolas" w:cs="Consolas" w:ascii="Consolas" w:hAnsi="Consolas"/>
                <w:color w:val="4D4D4C"/>
                <w:highlight w:val="white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7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fyu.com/image/ly7a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figma.com/file/M8gQE7PJHpECEdzGuKOqcU/Front-End-test-task?node-id=1%3A2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LibreOffice/7.0.3.1$Windows_X86_64 LibreOffice_project/d7547858d014d4cf69878db179d326fc3483e082</Application>
  <Pages>4</Pages>
  <Words>273</Words>
  <Characters>1977</Characters>
  <CharactersWithSpaces>2766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2020-12-18T21:24:23Z</dcterms:modified>
  <cp:revision>1</cp:revision>
  <dc:subject/>
  <dc:title/>
</cp:coreProperties>
</file>