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F5282">
      <w:pPr>
        <w:jc w:val="center"/>
        <w:rPr>
          <w:rFonts w:hint="default" w:ascii="Times New Roman" w:hAnsi="Times New Roman" w:cs="Times New Roman"/>
          <w:sz w:val="48"/>
          <w:szCs w:val="48"/>
          <w:vertAlign w:val="baseline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vertAlign w:val="baseline"/>
          <w:lang w:val="en-US"/>
        </w:rPr>
        <w:t>LAB 4</w:t>
      </w:r>
    </w:p>
    <w:p w14:paraId="5153DE82">
      <w:pPr>
        <w:jc w:val="center"/>
        <w:rPr>
          <w:rFonts w:hint="default" w:ascii="Times New Roman" w:hAnsi="Times New Roman" w:cs="Times New Roman"/>
          <w:sz w:val="48"/>
          <w:szCs w:val="48"/>
          <w:vertAlign w:val="baseline"/>
          <w:lang w:val="en-US"/>
        </w:rPr>
      </w:pPr>
    </w:p>
    <w:p w14:paraId="24AC2900">
      <w:pPr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mã sv: DE170051</w:t>
      </w:r>
    </w:p>
    <w:p w14:paraId="61BB9BE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họ tên: Lê Anh Tuấn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link github: 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instrText xml:space="preserve"> HYPERLINK "https://github.com/tua9/FER202" </w:instrTex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https://github.com/tua9/FER202</w:t>
      </w:r>
      <w:r>
        <w:rPr>
          <w:rStyle w:val="7"/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cấu trúc project: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28900" cy="417195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C701">
      <w:pPr>
        <w:jc w:val="both"/>
        <w:rPr>
          <w:rFonts w:hint="default" w:ascii="Times New Roman" w:hAnsi="Times New Roman" w:cs="Times New Roman"/>
        </w:rPr>
      </w:pPr>
    </w:p>
    <w:p w14:paraId="1FDE5742">
      <w:pPr>
        <w:jc w:val="both"/>
        <w:rPr>
          <w:rFonts w:hint="default" w:ascii="Times New Roman" w:hAnsi="Times New Roman" w:cs="Times New Roman"/>
        </w:rPr>
      </w:pPr>
    </w:p>
    <w:p w14:paraId="3E0B0736">
      <w:pPr>
        <w:jc w:val="both"/>
        <w:rPr>
          <w:rFonts w:hint="default" w:ascii="Times New Roman" w:hAnsi="Times New Roman" w:cs="Times New Roman"/>
        </w:rPr>
      </w:pPr>
    </w:p>
    <w:p w14:paraId="78BA2B29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lục:</w:t>
      </w:r>
      <w:r>
        <w:rPr>
          <w:rFonts w:hint="default" w:ascii="Times New Roman" w:hAnsi="Times New Roman" w:cs="Times New Roman"/>
          <w:lang w:val="en-US"/>
        </w:rPr>
        <w:br w:type="textWrapping"/>
      </w:r>
    </w:p>
    <w:sdt>
      <w:sdtPr>
        <w:rPr>
          <w:rFonts w:ascii="SimSun" w:hAnsi="SimSun" w:eastAsia="SimSun" w:cstheme="minorBidi"/>
          <w:sz w:val="24"/>
          <w:szCs w:val="22"/>
          <w:lang w:val="en-US" w:eastAsia="zh-CN" w:bidi="ar-SA"/>
        </w:rPr>
        <w:id w:val="14746157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 w:val="24"/>
          <w:szCs w:val="22"/>
          <w:lang w:val="en-US" w:eastAsia="zh-CN" w:bidi="ar-SA"/>
        </w:rPr>
      </w:sdtEndPr>
      <w:sdtContent>
        <w:p w14:paraId="661186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2"/>
              <w:szCs w:val="22"/>
            </w:rPr>
          </w:pPr>
          <w:r>
            <w:rPr>
              <w:rFonts w:ascii="SimSun" w:hAnsi="SimSun" w:eastAsia="SimSun"/>
              <w:sz w:val="24"/>
              <w:szCs w:val="22"/>
            </w:rPr>
            <w:t>Catalog</w:t>
          </w:r>
        </w:p>
        <w:p w14:paraId="4C6C9142">
          <w:pPr>
            <w:pStyle w:val="8"/>
            <w:tabs>
              <w:tab w:val="right" w:leader="dot" w:pos="8306"/>
            </w:tabs>
            <w:rPr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instrText xml:space="preserve"> HYPERLINK \l _Toc3178 </w:instrTex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 xml:space="preserve">1. Component Chỉnh sửa số lượng </w:t>
          </w:r>
          <w:r>
            <w:rPr>
              <w:rFonts w:hint="default" w:ascii="Times New Roman" w:hAnsi="Times New Roman" w:cs="Times New Roman"/>
              <w:bCs/>
              <w:sz w:val="22"/>
              <w:szCs w:val="22"/>
              <w:lang w:val="en-US"/>
            </w:rPr>
            <w:t>QuantityEditor.jsx.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_Toc3178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</w:t>
          </w:r>
          <w:r>
            <w:rPr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end"/>
          </w:r>
        </w:p>
        <w:p w14:paraId="2E881DD6">
          <w:pPr>
            <w:pStyle w:val="8"/>
            <w:tabs>
              <w:tab w:val="right" w:leader="dot" w:pos="8306"/>
            </w:tabs>
            <w:rPr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instrText xml:space="preserve"> HYPERLINK \l _Toc12433 </w:instrTex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>2. Compoent x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 xml:space="preserve">ác nhận đơn hàng </w: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>OrderConfirmation.jsx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_Toc12433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>
            <w:rPr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end"/>
          </w:r>
        </w:p>
        <w:p w14:paraId="50FD551D">
          <w:pPr>
            <w:pStyle w:val="8"/>
            <w:tabs>
              <w:tab w:val="right" w:leader="dot" w:pos="8306"/>
            </w:tabs>
            <w:rPr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instrText xml:space="preserve"> HYPERLINK \l _Toc4587 </w:instrTex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 xml:space="preserve">3. 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>Form Quản lý Sản phẩm</w: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 xml:space="preserve"> ProductForm.jsx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_Toc4587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5</w:t>
          </w:r>
          <w:r>
            <w:rPr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end"/>
          </w:r>
        </w:p>
        <w:p w14:paraId="5066A61D">
          <w:pPr>
            <w:pStyle w:val="8"/>
            <w:tabs>
              <w:tab w:val="right" w:leader="dot" w:pos="8306"/>
            </w:tabs>
            <w:rPr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instrText xml:space="preserve"> HYPERLINK \l _Toc22175 </w:instrTex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 xml:space="preserve">4. 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>Component TodoList</w: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>.jsx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_Toc22175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end"/>
          </w:r>
        </w:p>
        <w:p w14:paraId="78EDD936">
          <w:pPr>
            <w:jc w:val="both"/>
            <w:rPr>
              <w:rFonts w:hint="default" w:ascii="Times New Roman" w:hAnsi="Times New Roman" w:cs="Times New Roman" w:eastAsiaTheme="minorEastAsia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fldChar w:fldCharType="end"/>
          </w:r>
        </w:p>
      </w:sdtContent>
    </w:sdt>
    <w:p w14:paraId="74677184">
      <w:pPr>
        <w:jc w:val="both"/>
        <w:rPr>
          <w:rFonts w:hint="default" w:ascii="Times New Roman" w:hAnsi="Times New Roman" w:cs="Times New Roman"/>
        </w:rPr>
      </w:pPr>
    </w:p>
    <w:p w14:paraId="53EF6F87">
      <w:pPr>
        <w:jc w:val="both"/>
        <w:rPr>
          <w:rFonts w:hint="default" w:ascii="Times New Roman" w:hAnsi="Times New Roman" w:cs="Times New Roman"/>
        </w:rPr>
      </w:pPr>
    </w:p>
    <w:p w14:paraId="0C45CEC8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0" w:name="_Toc3178"/>
      <w:r>
        <w:rPr>
          <w:rFonts w:hint="default" w:ascii="Times New Roman" w:hAnsi="Times New Roman" w:cs="Times New Roman"/>
          <w:lang w:val="en-US"/>
        </w:rPr>
        <w:t xml:space="preserve">Component Chỉnh sửa số lượng </w:t>
      </w:r>
      <w:r>
        <w:rPr>
          <w:rFonts w:hint="default" w:ascii="Times New Roman" w:hAnsi="Times New Roman" w:cs="Times New Roman"/>
          <w:b/>
          <w:bCs/>
          <w:lang w:val="en-US"/>
        </w:rPr>
        <w:t>QuantityEditor.jsx.</w:t>
      </w:r>
      <w:bookmarkEnd w:id="0"/>
    </w:p>
    <w:p w14:paraId="022BED61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Mô tả: quản lý số lượng sản phẩm.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Kết quả:</w:t>
      </w:r>
    </w:p>
    <w:p w14:paraId="48748517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126740"/>
            <wp:effectExtent l="0" t="0" r="25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608E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696210"/>
            <wp:effectExtent l="0" t="0" r="146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E7D7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</w:p>
    <w:p w14:paraId="3742539E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5A68F673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6723380"/>
            <wp:effectExtent l="0" t="0" r="63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2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DFB4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</w:p>
    <w:p w14:paraId="4E0BBCC5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</w:p>
    <w:p w14:paraId="28BD112C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1" w:name="_Toc12433"/>
      <w:r>
        <w:rPr>
          <w:rFonts w:hint="default" w:ascii="Times New Roman" w:hAnsi="Times New Roman" w:cs="Times New Roman"/>
          <w:lang w:val="en-US"/>
        </w:rPr>
        <w:t>Compoent x</w:t>
      </w:r>
      <w:r>
        <w:rPr>
          <w:rFonts w:hint="default" w:ascii="Times New Roman" w:hAnsi="Times New Roman" w:cs="Times New Roman"/>
        </w:rPr>
        <w:t xml:space="preserve">ác nhận đơn hàng </w:t>
      </w:r>
      <w:r>
        <w:rPr>
          <w:rFonts w:hint="default" w:ascii="Times New Roman" w:hAnsi="Times New Roman" w:cs="Times New Roman"/>
          <w:lang w:val="en-US"/>
        </w:rPr>
        <w:t>OrderConfirmation.jsx</w:t>
      </w:r>
      <w:bookmarkEnd w:id="1"/>
    </w:p>
    <w:p w14:paraId="4985232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lang w:val="en-US"/>
        </w:rPr>
      </w:pPr>
      <w:bookmarkStart w:id="4" w:name="_GoBack"/>
      <w:bookmarkEnd w:id="4"/>
    </w:p>
    <w:p w14:paraId="367B2E3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Kết quả: </w:t>
      </w:r>
    </w:p>
    <w:p w14:paraId="3817359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625725"/>
            <wp:effectExtent l="0" t="0" r="317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D27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550670"/>
            <wp:effectExtent l="0" t="0" r="12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26B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Code: </w:t>
      </w:r>
    </w:p>
    <w:p w14:paraId="30F3766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5384165"/>
            <wp:effectExtent l="0" t="0" r="635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6977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</w:p>
    <w:p w14:paraId="05431CA7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</w:p>
    <w:p w14:paraId="066B2584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</w:rPr>
      </w:pPr>
    </w:p>
    <w:p w14:paraId="7AD9B694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2" w:name="_Toc4587"/>
      <w:r>
        <w:rPr>
          <w:rFonts w:hint="default" w:ascii="Times New Roman" w:hAnsi="Times New Roman" w:cs="Times New Roman"/>
        </w:rPr>
        <w:t>Form Quản lý Sản phẩm</w:t>
      </w:r>
      <w:r>
        <w:rPr>
          <w:rFonts w:hint="default" w:ascii="Times New Roman" w:hAnsi="Times New Roman" w:cs="Times New Roman"/>
          <w:lang w:val="en-US"/>
        </w:rPr>
        <w:t xml:space="preserve"> ProductForm.jsx</w:t>
      </w:r>
      <w:bookmarkEnd w:id="2"/>
    </w:p>
    <w:p w14:paraId="331EF5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Kết quả: </w:t>
      </w:r>
    </w:p>
    <w:p w14:paraId="6B28BF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193294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7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2875280"/>
            <wp:effectExtent l="0" t="0" r="762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CA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</w:p>
    <w:p w14:paraId="773FCD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6132830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5052">
      <w:pPr>
        <w:rPr>
          <w:rFonts w:hint="default" w:ascii="Times New Roman" w:hAnsi="Times New Roman" w:cs="Times New Roman"/>
        </w:rPr>
      </w:pPr>
    </w:p>
    <w:p w14:paraId="5D517503">
      <w:pPr>
        <w:rPr>
          <w:rFonts w:hint="default" w:ascii="Times New Roman" w:hAnsi="Times New Roman" w:cs="Times New Roman"/>
        </w:rPr>
      </w:pPr>
    </w:p>
    <w:p w14:paraId="2C68A937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3" w:name="_Toc22175"/>
      <w:r>
        <w:rPr>
          <w:rFonts w:hint="default" w:ascii="Times New Roman" w:hAnsi="Times New Roman" w:cs="Times New Roman"/>
        </w:rPr>
        <w:t>Component TodoList</w:t>
      </w:r>
      <w:r>
        <w:rPr>
          <w:rFonts w:hint="default" w:ascii="Times New Roman" w:hAnsi="Times New Roman" w:cs="Times New Roman"/>
          <w:lang w:val="en-US"/>
        </w:rPr>
        <w:t>.jsx</w:t>
      </w:r>
      <w:bookmarkEnd w:id="3"/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752FB737">
      <w:pPr>
        <w:numPr>
          <w:ilvl w:val="0"/>
          <w:numId w:val="0"/>
        </w:numPr>
        <w:bidi w:val="0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:</w:t>
      </w:r>
    </w:p>
    <w:p w14:paraId="095661AF">
      <w:pPr>
        <w:numPr>
          <w:ilvl w:val="0"/>
          <w:numId w:val="0"/>
        </w:numPr>
        <w:bidi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400935"/>
            <wp:effectExtent l="0" t="0" r="190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F80D">
      <w:pPr>
        <w:numPr>
          <w:ilvl w:val="0"/>
          <w:numId w:val="0"/>
        </w:numPr>
        <w:bidi w:val="0"/>
        <w:ind w:firstLine="720" w:firstLineChars="0"/>
        <w:rPr>
          <w:rFonts w:hint="default" w:ascii="Times New Roman" w:hAnsi="Times New Roman" w:cs="Times New Roman"/>
        </w:rPr>
      </w:pPr>
    </w:p>
    <w:p w14:paraId="50495BFE">
      <w:pPr>
        <w:numPr>
          <w:ilvl w:val="0"/>
          <w:numId w:val="0"/>
        </w:numPr>
        <w:bidi w:val="0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11C607F1">
      <w:pPr>
        <w:numPr>
          <w:ilvl w:val="0"/>
          <w:numId w:val="0"/>
        </w:numPr>
        <w:bidi w:val="0"/>
        <w:ind w:firstLine="720" w:firstLineChars="0"/>
        <w:rPr>
          <w:rFonts w:hint="default" w:ascii="Times New Roman" w:hAnsi="Times New Roman" w:cs="Times New Roman"/>
          <w:lang w:val="en-US"/>
        </w:rPr>
      </w:pPr>
    </w:p>
    <w:p w14:paraId="7BF40ADE">
      <w:pPr>
        <w:numPr>
          <w:ilvl w:val="0"/>
          <w:numId w:val="0"/>
        </w:numPr>
        <w:bidi w:val="0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5719445"/>
            <wp:effectExtent l="0" t="0" r="381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4FE8">
      <w:pPr>
        <w:rPr>
          <w:rFonts w:hint="default" w:ascii="Times New Roman" w:hAnsi="Times New Roman" w:cs="Times New Roman"/>
        </w:rPr>
      </w:pPr>
    </w:p>
    <w:p w14:paraId="6C88DD2F">
      <w:pPr>
        <w:rPr>
          <w:rFonts w:hint="default" w:ascii="Times New Roman" w:hAnsi="Times New Roman" w:cs="Times New Roman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B77D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682EF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682EF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721AF0"/>
    <w:multiLevelType w:val="multilevel"/>
    <w:tmpl w:val="D4721AF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734B3"/>
    <w:rsid w:val="31455C6F"/>
    <w:rsid w:val="75A7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customStyle="1" w:styleId="8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2026-01-30T09:40:00Z</dcterms:created>
  <dc:creator>Le Anh Tuan</dc:creator>
  <cp:lastModifiedBy>Le Anh Tuan</cp:lastModifiedBy>
  <dcterms:modified xsi:type="dcterms:W3CDTF">2026-01-30T09:59:00Z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D141AAC03ABF4B2F87B9FB16B88D2700_11</vt:lpwstr>
  </property>
</Properties>
</file>