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B42CF">
      <w:pPr>
        <w:jc w:val="center"/>
        <w:rPr>
          <w:rFonts w:hint="default" w:ascii="Times New Roman" w:hAnsi="Times New Roman" w:cs="Times New Roman"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sz w:val="52"/>
          <w:szCs w:val="52"/>
          <w:lang w:val="en-US"/>
        </w:rPr>
        <w:t>Progress Test 1</w:t>
      </w:r>
    </w:p>
    <w:p w14:paraId="4C06A51C">
      <w:pPr>
        <w:jc w:val="center"/>
        <w:rPr>
          <w:rFonts w:hint="default" w:ascii="Times New Roman" w:hAnsi="Times New Roman" w:cs="Times New Roman"/>
          <w:lang w:val="en-US"/>
        </w:rPr>
      </w:pPr>
    </w:p>
    <w:p w14:paraId="70D5B7BA">
      <w:pPr>
        <w:jc w:val="center"/>
        <w:rPr>
          <w:rFonts w:hint="default" w:ascii="Times New Roman" w:hAnsi="Times New Roman" w:cs="Times New Roman"/>
          <w:lang w:val="en-US"/>
        </w:rPr>
      </w:pPr>
    </w:p>
    <w:p w14:paraId="2D951D8D">
      <w:pPr>
        <w:jc w:val="center"/>
        <w:rPr>
          <w:rFonts w:hint="default" w:ascii="Times New Roman" w:hAnsi="Times New Roman" w:cs="Times New Roman"/>
          <w:lang w:val="en-US"/>
        </w:rPr>
      </w:pPr>
    </w:p>
    <w:p w14:paraId="3C5BA09E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Họ và tên: Lê Anh Tuấn</w:t>
      </w:r>
    </w:p>
    <w:p w14:paraId="5C204389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Mssv: DE170051</w:t>
      </w:r>
    </w:p>
    <w:p w14:paraId="12082D55">
      <w:pPr>
        <w:jc w:val="both"/>
        <w:rPr>
          <w:rFonts w:hint="default" w:ascii="Times New Roman" w:hAnsi="Times New Roman" w:cs="Times New Roman"/>
          <w:lang w:val="en-US"/>
        </w:rPr>
      </w:pPr>
    </w:p>
    <w:p w14:paraId="3931D4EB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 chi tiết: https://github.com/tua9/FER202/tree/master/Progress%20Test/Progress%20Test%201</w:t>
      </w:r>
    </w:p>
    <w:p w14:paraId="57ACDC59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Cấu trúc dự án: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52725" cy="6800850"/>
            <wp:effectExtent l="0" t="0" r="57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2440">
      <w:pPr>
        <w:jc w:val="both"/>
        <w:rPr>
          <w:rFonts w:hint="default" w:ascii="Times New Roman" w:hAnsi="Times New Roman" w:cs="Times New Roman"/>
        </w:rPr>
      </w:pPr>
    </w:p>
    <w:p w14:paraId="435BAEFF">
      <w:pPr>
        <w:jc w:val="both"/>
        <w:rPr>
          <w:rFonts w:hint="default" w:ascii="Times New Roman" w:hAnsi="Times New Roman" w:cs="Times New Roman"/>
        </w:rPr>
      </w:pPr>
    </w:p>
    <w:p w14:paraId="47EDE818">
      <w:pPr>
        <w:jc w:val="both"/>
        <w:rPr>
          <w:rFonts w:hint="default" w:ascii="Times New Roman" w:hAnsi="Times New Roman" w:cs="Times New Roman"/>
        </w:rPr>
      </w:pPr>
    </w:p>
    <w:p w14:paraId="24E150F0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Mục lục:</w:t>
      </w: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185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lang w:val="en-US" w:eastAsia="zh-CN" w:bidi="ar-SA"/>
        </w:rPr>
      </w:sdtEndPr>
      <w:sdtContent>
        <w:p w14:paraId="6AACE1B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Catalog</w:t>
          </w:r>
        </w:p>
        <w:p w14:paraId="55BD9BED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_Toc17711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1. Login</w:t>
          </w:r>
          <w:r>
            <w:tab/>
          </w:r>
          <w:r>
            <w:fldChar w:fldCharType="begin"/>
          </w:r>
          <w:r>
            <w:instrText xml:space="preserve"> PAGEREF _Toc17711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2D591B46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_Toc32108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2. Register</w:t>
          </w:r>
          <w:r>
            <w:tab/>
          </w:r>
          <w:r>
            <w:fldChar w:fldCharType="begin"/>
          </w:r>
          <w:r>
            <w:instrText xml:space="preserve"> PAGEREF _Toc32108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6131F520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_Toc19421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>3. Accounts</w:t>
          </w:r>
          <w:r>
            <w:tab/>
          </w:r>
          <w:r>
            <w:fldChar w:fldCharType="begin"/>
          </w:r>
          <w:r>
            <w:instrText xml:space="preserve"> PAGEREF _Toc19421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606E2B96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_Toc13631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4. Navbar</w:t>
          </w:r>
          <w:r>
            <w:tab/>
          </w:r>
          <w:r>
            <w:fldChar w:fldCharType="begin"/>
          </w:r>
          <w:r>
            <w:instrText xml:space="preserve"> PAGEREF _Toc13631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75CD9D23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_Toc3175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5. Notification</w:t>
          </w:r>
          <w:r>
            <w:tab/>
          </w:r>
          <w:r>
            <w:fldChar w:fldCharType="begin"/>
          </w:r>
          <w:r>
            <w:instrText xml:space="preserve"> PAGEREF _Toc3175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64AE1184">
          <w:pPr>
            <w:jc w:val="both"/>
            <w:rPr>
              <w:rFonts w:hint="default" w:ascii="Times New Roman" w:hAnsi="Times New Roman" w:cs="Times New Roman" w:eastAsiaTheme="minorEastAsia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</w:sdtContent>
    </w:sdt>
    <w:p w14:paraId="5E37845D">
      <w:pPr>
        <w:jc w:val="both"/>
        <w:rPr>
          <w:rFonts w:hint="default" w:ascii="Times New Roman" w:hAnsi="Times New Roman" w:cs="Times New Roman" w:eastAsiaTheme="minorEastAsia"/>
          <w:lang w:val="en-US" w:eastAsia="zh-CN" w:bidi="ar-SA"/>
        </w:rPr>
      </w:pPr>
      <w:bookmarkStart w:id="5" w:name="_GoBack"/>
      <w:bookmarkEnd w:id="5"/>
    </w:p>
    <w:p w14:paraId="57F76BAE">
      <w:pPr>
        <w:jc w:val="both"/>
        <w:rPr>
          <w:rFonts w:hint="default" w:ascii="Times New Roman" w:hAnsi="Times New Roman" w:cs="Times New Roman"/>
          <w:lang w:val="en-US"/>
        </w:rPr>
      </w:pPr>
    </w:p>
    <w:p w14:paraId="10C88F72">
      <w:pPr>
        <w:jc w:val="both"/>
        <w:rPr>
          <w:rFonts w:hint="default" w:ascii="Times New Roman" w:hAnsi="Times New Roman" w:cs="Times New Roman"/>
          <w:lang w:val="en-US"/>
        </w:rPr>
      </w:pPr>
    </w:p>
    <w:p w14:paraId="11DFB97D">
      <w:pPr>
        <w:jc w:val="both"/>
        <w:rPr>
          <w:rFonts w:hint="default" w:ascii="Times New Roman" w:hAnsi="Times New Roman" w:cs="Times New Roman"/>
          <w:lang w:val="en-US"/>
        </w:rPr>
      </w:pPr>
    </w:p>
    <w:p w14:paraId="6086D6FE">
      <w:pPr>
        <w:jc w:val="both"/>
        <w:rPr>
          <w:rFonts w:hint="default" w:ascii="Times New Roman" w:hAnsi="Times New Roman" w:cs="Times New Roman"/>
          <w:lang w:val="en-US"/>
        </w:rPr>
      </w:pPr>
    </w:p>
    <w:p w14:paraId="649DA5EC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bookmarkStart w:id="0" w:name="_Toc17711"/>
      <w:r>
        <w:rPr>
          <w:rFonts w:hint="default"/>
          <w:lang w:val="en-US"/>
        </w:rPr>
        <w:t>Login</w:t>
      </w:r>
      <w:bookmarkEnd w:id="0"/>
    </w:p>
    <w:p w14:paraId="6112A41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 xml:space="preserve">Kết quả: </w:t>
      </w:r>
    </w:p>
    <w:p w14:paraId="56B0FAC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264604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6E6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652395"/>
            <wp:effectExtent l="0" t="0" r="889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673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</w:p>
    <w:p w14:paraId="6496F1B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</w:p>
    <w:p w14:paraId="2270829D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bookmarkStart w:id="1" w:name="_Toc32108"/>
      <w:r>
        <w:rPr>
          <w:rFonts w:hint="default"/>
          <w:lang w:val="en-US"/>
        </w:rPr>
        <w:t>Register</w:t>
      </w:r>
      <w:bookmarkEnd w:id="1"/>
    </w:p>
    <w:p w14:paraId="30E4A5A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Kết quả:</w:t>
      </w:r>
    </w:p>
    <w:p w14:paraId="134EECD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8435" cy="2715895"/>
            <wp:effectExtent l="0" t="0" r="1460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66E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</w:p>
    <w:p w14:paraId="4717711D">
      <w:pPr>
        <w:pStyle w:val="2"/>
        <w:numPr>
          <w:ilvl w:val="0"/>
          <w:numId w:val="1"/>
        </w:numPr>
        <w:bidi w:val="0"/>
        <w:rPr>
          <w:rFonts w:hint="default"/>
          <w:lang w:val="en-US"/>
        </w:rPr>
      </w:pPr>
      <w:bookmarkStart w:id="2" w:name="_Toc19421"/>
      <w:r>
        <w:rPr>
          <w:rFonts w:hint="default"/>
          <w:lang w:val="en-US"/>
        </w:rPr>
        <w:t>Accounts</w:t>
      </w:r>
      <w:bookmarkEnd w:id="2"/>
    </w:p>
    <w:p w14:paraId="3381521C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Kết quả:</w:t>
      </w:r>
    </w:p>
    <w:p w14:paraId="042B2ED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482850"/>
            <wp:effectExtent l="0" t="0" r="889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BDD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</w:p>
    <w:p w14:paraId="430EC1C9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3" w:name="_Toc13631"/>
      <w:r>
        <w:rPr>
          <w:rFonts w:hint="default" w:ascii="Times New Roman" w:hAnsi="Times New Roman" w:cs="Times New Roman"/>
          <w:lang w:val="en-US"/>
        </w:rPr>
        <w:t>Navbar</w:t>
      </w:r>
      <w:bookmarkEnd w:id="3"/>
    </w:p>
    <w:p w14:paraId="45B171F2">
      <w:pPr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Kết quả:</w:t>
      </w:r>
    </w:p>
    <w:p w14:paraId="5426B3C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128905"/>
            <wp:effectExtent l="0" t="0" r="889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A1BA">
      <w:pPr>
        <w:jc w:val="both"/>
        <w:rPr>
          <w:rFonts w:hint="default" w:ascii="Times New Roman" w:hAnsi="Times New Roman" w:cs="Times New Roman"/>
        </w:rPr>
      </w:pPr>
    </w:p>
    <w:p w14:paraId="1CA56C31">
      <w:pPr>
        <w:jc w:val="both"/>
        <w:rPr>
          <w:rFonts w:hint="default" w:ascii="Times New Roman" w:hAnsi="Times New Roman" w:cs="Times New Roman"/>
        </w:rPr>
      </w:pPr>
    </w:p>
    <w:p w14:paraId="67ED0DD5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4" w:name="_Toc3175"/>
      <w:r>
        <w:rPr>
          <w:rFonts w:hint="default" w:ascii="Times New Roman" w:hAnsi="Times New Roman" w:cs="Times New Roman"/>
          <w:lang w:val="en-US"/>
        </w:rPr>
        <w:t>Notification</w:t>
      </w:r>
      <w:bookmarkEnd w:id="4"/>
    </w:p>
    <w:p w14:paraId="174B6ED2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>Kết quả:</w:t>
      </w:r>
    </w:p>
    <w:p w14:paraId="7ECA4D7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485390"/>
            <wp:effectExtent l="0" t="0" r="8890" b="139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AF037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512695"/>
            <wp:effectExtent l="0" t="0" r="8890" b="19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B0A4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3515" cy="2672715"/>
            <wp:effectExtent l="0" t="0" r="9525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EBA0">
      <w:pPr>
        <w:jc w:val="both"/>
        <w:rPr>
          <w:rFonts w:hint="default" w:ascii="Times New Roman" w:hAnsi="Times New Roman" w:cs="Times New Roman"/>
        </w:rPr>
      </w:pPr>
    </w:p>
    <w:p w14:paraId="1410D616">
      <w:pPr>
        <w:jc w:val="both"/>
        <w:rPr>
          <w:rFonts w:hint="default" w:ascii="Times New Roman" w:hAnsi="Times New Roman" w:cs="Times New Roman"/>
        </w:rPr>
      </w:pPr>
    </w:p>
    <w:p w14:paraId="49052182">
      <w:pPr>
        <w:jc w:val="both"/>
        <w:rPr>
          <w:rFonts w:hint="default" w:ascii="Times New Roman" w:hAnsi="Times New Roman" w:cs="Times New Roman"/>
        </w:rPr>
      </w:pPr>
    </w:p>
    <w:p w14:paraId="56BA9B84">
      <w:pPr>
        <w:jc w:val="both"/>
        <w:rPr>
          <w:rFonts w:hint="default" w:ascii="Times New Roman" w:hAnsi="Times New Roman" w:cs="Times New Roman"/>
        </w:rPr>
      </w:pPr>
    </w:p>
    <w:p w14:paraId="43F16BB9">
      <w:pPr>
        <w:jc w:val="both"/>
        <w:rPr>
          <w:rFonts w:hint="default" w:ascii="Times New Roman" w:hAnsi="Times New Roman" w:cs="Times New Roman"/>
        </w:rPr>
      </w:pPr>
    </w:p>
    <w:p w14:paraId="3A7AD3A6">
      <w:pPr>
        <w:jc w:val="both"/>
        <w:rPr>
          <w:rFonts w:hint="default" w:ascii="Times New Roman" w:hAnsi="Times New Roman" w:cs="Times New Roman"/>
        </w:rPr>
      </w:pPr>
    </w:p>
    <w:p w14:paraId="0DB4B501">
      <w:pPr>
        <w:jc w:val="both"/>
        <w:rPr>
          <w:rFonts w:hint="default" w:ascii="Times New Roman" w:hAnsi="Times New Roman" w:cs="Times New Roman"/>
        </w:rPr>
      </w:pPr>
    </w:p>
    <w:p w14:paraId="0AB9C81B">
      <w:pPr>
        <w:jc w:val="both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75847"/>
    <w:multiLevelType w:val="multilevel"/>
    <w:tmpl w:val="8C87584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4822C6"/>
    <w:rsid w:val="224D633F"/>
    <w:rsid w:val="23F933B1"/>
    <w:rsid w:val="2B2341D4"/>
    <w:rsid w:val="4348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2026-03-05T08:18:00Z</dcterms:created>
  <dc:creator>Le Anh Tuan</dc:creator>
  <cp:lastModifiedBy>Le Anh Tuan</cp:lastModifiedBy>
  <dcterms:modified xsi:type="dcterms:W3CDTF">2026-03-05T08:39:27Z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FC458C8899344AD89C76689B250B0173_11</vt:lpwstr>
  </property>
</Properties>
</file>