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49.2810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0.674133300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Course: Test Case Design Methods – BlackBox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54.0142822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(Decision Table)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79.3090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 115 minutes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4716796875" w:line="240" w:lineRule="auto"/>
        <w:ind w:left="0" w:right="496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o0o –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8037109375" w:line="240" w:lineRule="auto"/>
        <w:ind w:left="708.4800720214844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440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44061"/>
          <w:sz w:val="24"/>
          <w:szCs w:val="24"/>
          <w:u w:val="none"/>
          <w:shd w:fill="auto" w:val="clear"/>
          <w:vertAlign w:val="baseline"/>
          <w:rtl w:val="0"/>
        </w:rPr>
        <w:t xml:space="preserve">1 Requirement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4873046875" w:line="269.53548431396484" w:lineRule="auto"/>
        <w:ind w:left="699.0199279785156" w:right="1155.98388671875" w:firstLine="3.7400817871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 Sales is a system which is installed at XYZ company’s branches to sell products to retail &amp; non-retail customers. The following are requirements of the system.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96875" w:line="240" w:lineRule="auto"/>
        <w:ind w:left="702.7200317382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440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44061"/>
          <w:sz w:val="24"/>
          <w:szCs w:val="24"/>
          <w:u w:val="none"/>
          <w:shd w:fill="auto" w:val="clear"/>
          <w:vertAlign w:val="baseline"/>
          <w:rtl w:val="0"/>
        </w:rPr>
        <w:t xml:space="preserve">2 Graphical User Interface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4677734375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440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4406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4276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440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4406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847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0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2.1 Controls </w:t>
      </w:r>
    </w:p>
    <w:tbl>
      <w:tblPr>
        <w:tblStyle w:val="Table1"/>
        <w:tblW w:w="9580.0" w:type="dxa"/>
        <w:jc w:val="left"/>
        <w:tblInd w:w="5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7300"/>
        <w:tblGridChange w:id="0">
          <w:tblGrid>
            <w:gridCol w:w="2280"/>
            <w:gridCol w:w="7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000610351562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Key-enter a product number.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Customer Search screen for the user to associate an existing customer.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53436851501465" w:lineRule="auto"/>
              <w:ind w:left="126.2200927734375" w:right="705.5401611328125" w:firstLine="1.5399169921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Product Quantity Change screen for the user to change ordered quantity.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Pricing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Product Price Change screen for the user to change product price.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Finish &amp; Pay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Finalize Transaction screen for the user to make the payment.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Profit Margin%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20043945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 it loses focus, New Price will be recalculated.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Discount%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8687744140625" w:line="240" w:lineRule="auto"/>
              <w:ind w:left="142.539978027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 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20043945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 it loses focus, New Price will be recalculated.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8687744140625" w:line="240" w:lineRule="auto"/>
              <w:ind w:left="122.0401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user entered price or calculated price from Profit Margin &amp; Discount.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OK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8687744140625" w:line="240" w:lineRule="auto"/>
              <w:ind w:left="142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401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product will be updated with new price.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8687744140625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to parent screen without changes.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0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2.2 Business Requirements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4879150390625" w:line="269.53660011291504" w:lineRule="auto"/>
        <w:ind w:left="699.0199279785156" w:right="1018.1494140625" w:firstLine="3.96011352539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 can be sold to retail customer (customer is optional) or non-retail customers (customer is mandatory) within domestic or overseas.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9373168945312" w:line="240" w:lineRule="auto"/>
        <w:ind w:left="690.6599426269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product is required to complete the selling.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2.9800415039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Number field is masked to accept 10 digits only.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6943359375" w:line="240" w:lineRule="auto"/>
        <w:ind w:left="702.9800415039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number may have leading zeros.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9384765625" w:line="269.53660011291504" w:lineRule="auto"/>
        <w:ind w:left="701.2199401855469" w:right="1835.3118896484375" w:firstLine="1.7601013183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product number is not found, message ‘Item not found’ or similar message should be displayed to the user.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91748046875" w:line="451.2820816040039" w:lineRule="auto"/>
        <w:ind w:left="702.1000671386719" w:right="2405.174560546875" w:firstLine="0.8799743652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product is taxable, its Product Number will be marked with an asterisk. Similarly if a customer is taxable, Customer Number will be marked with an asterisk.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9384765625" w:line="269.53436851501465" w:lineRule="auto"/>
        <w:ind w:left="697.9200744628906" w:right="1025.867919921875" w:firstLine="11.21994018554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10% of tax will be charged to the customer if the selling occurs within domestic &amp; both customer &amp; product are taxable.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9541015625" w:line="240" w:lineRule="auto"/>
        <w:ind w:left="702.9800415039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Exc Tax = Extension price excluding tax = QTY * Unit Price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9384765625" w:line="240" w:lineRule="auto"/>
        <w:ind w:left="702.9800415039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Inc Tax = Extension price including tax = Price Exc Tax + Tax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63330078125" w:line="240" w:lineRule="auto"/>
        <w:ind w:left="697.0399475097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63330078125" w:line="240" w:lineRule="auto"/>
        <w:ind w:left="1422.10006713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Subtotal: sum of Price Exc Tax of all product lines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87744140625" w:line="240" w:lineRule="auto"/>
        <w:ind w:left="1417.0399475097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Tax: sum of Tax of all product lines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87744140625" w:line="240" w:lineRule="auto"/>
        <w:ind w:left="1417.0399475097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= Subtotal + Tax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63330078125" w:line="240" w:lineRule="auto"/>
        <w:ind w:left="692.420043945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WAC = weight average cost = trung bình tr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ọ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ố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 phí 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ố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63330078125" w:line="451.279821395874" w:lineRule="auto"/>
        <w:ind w:left="702.9800415039062" w:right="2725.98205566406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Profit Margin =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ợ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ậ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biên sai =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ợ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ậ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đượ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khi bán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ị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ả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ph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Profit Margin % = ( - 1) * 100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981201171875" w:line="240" w:lineRule="auto"/>
        <w:ind w:left="702.5399780273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Price = (+ 1) * WAC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712158203125" w:line="240" w:lineRule="auto"/>
        <w:ind w:left="702.5399780273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Price = Current Price – (Current Price * 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63330078125" w:line="240" w:lineRule="auto"/>
        <w:ind w:left="690.6599426269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Acceptable range of currency is $0 - 999,999.99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63330078125" w:line="240" w:lineRule="auto"/>
        <w:ind w:left="702.9800415039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requested that any selling must make at least 30% profit.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8751220703125" w:line="240" w:lineRule="auto"/>
        <w:ind w:left="690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2.3 Information Architecture</w:t>
      </w:r>
    </w:p>
    <w:tbl>
      <w:tblPr>
        <w:tblStyle w:val="Table2"/>
        <w:tblW w:w="8740.0" w:type="dxa"/>
        <w:jc w:val="left"/>
        <w:tblInd w:w="9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380"/>
        <w:gridCol w:w="900"/>
        <w:gridCol w:w="4540"/>
        <w:tblGridChange w:id="0">
          <w:tblGrid>
            <w:gridCol w:w="1920"/>
            <w:gridCol w:w="1380"/>
            <w:gridCol w:w="900"/>
            <w:gridCol w:w="45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rHeight w:val="81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712158203125" w:line="240" w:lineRule="auto"/>
              <w:ind w:left="124.019775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53880310058594" w:lineRule="auto"/>
              <w:ind w:left="136.820068359375" w:right="794.5526123046875" w:firstLine="6.15966796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key (identity). This is system generated id for a product.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40.0" w:type="dxa"/>
        <w:jc w:val="left"/>
        <w:tblInd w:w="9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380"/>
        <w:gridCol w:w="900"/>
        <w:gridCol w:w="4540"/>
        <w:tblGridChange w:id="0">
          <w:tblGrid>
            <w:gridCol w:w="1920"/>
            <w:gridCol w:w="1380"/>
            <w:gridCol w:w="900"/>
            <w:gridCol w:w="454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599426269531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71826171875" w:line="240" w:lineRule="auto"/>
              <w:ind w:left="124.019775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Indicate if a product is active or not.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866943359375" w:line="240" w:lineRule="auto"/>
              <w:ind w:left="132.420043945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 values: Y/N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866943359375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value: 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99914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66943359375" w:line="240" w:lineRule="auto"/>
              <w:ind w:left="124.019775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name or product description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39947509765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71826171875" w:line="240" w:lineRule="auto"/>
              <w:ind w:left="124.019775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51.2842559814453" w:lineRule="auto"/>
              <w:ind w:left="132.4200439453125" w:right="913.95263671875" w:firstLine="10.55969238281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Indicate if a product is taxable or not. Valid values: Y/N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18896484375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value: N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40.0" w:type="dxa"/>
        <w:jc w:val="left"/>
        <w:tblInd w:w="9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380"/>
        <w:gridCol w:w="900"/>
        <w:gridCol w:w="4540"/>
        <w:tblGridChange w:id="0">
          <w:tblGrid>
            <w:gridCol w:w="1920"/>
            <w:gridCol w:w="1380"/>
            <w:gridCol w:w="900"/>
            <w:gridCol w:w="45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LocationId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712158203125" w:line="240" w:lineRule="auto"/>
              <w:ind w:left="124.019775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53880310058594" w:lineRule="auto"/>
              <w:ind w:left="136.820068359375" w:right="794.5526123046875" w:firstLine="6.15966796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key (identity). This is system generated id for a branch.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599426269531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663330078125" w:line="240" w:lineRule="auto"/>
              <w:ind w:left="124.019775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Indicate if a branch is active or not.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8663330078125" w:line="240" w:lineRule="auto"/>
              <w:ind w:left="132.420043945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 values: Y/N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8663330078125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value: 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39978027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99914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712158203125" w:line="240" w:lineRule="auto"/>
              <w:ind w:left="124.019775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Branch name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599426269531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Line 1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1.4776611328125" w:line="240" w:lineRule="auto"/>
              <w:ind w:left="115.6599426269531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Line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99914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1.4776611328125" w:line="240" w:lineRule="auto"/>
              <w:ind w:left="127.099914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712158203125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8663330078125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&amp; street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1.4776611328125" w:line="240" w:lineRule="auto"/>
              <w:ind w:left="130.659790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Apartment or suite or floor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City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1.4776611328125" w:line="240" w:lineRule="auto"/>
              <w:ind w:left="127.1000671386718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99914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1.4776611328125" w:line="240" w:lineRule="auto"/>
              <w:ind w:left="127.099914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712158203125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8663330078125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Null/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712158203125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614501953125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Mandatory or optional depends on country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99914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66485595703125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Country code, in 3 letters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87136840820312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value: VNM (Vietnam)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40.0" w:type="dxa"/>
        <w:jc w:val="left"/>
        <w:tblInd w:w="9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380"/>
        <w:gridCol w:w="900"/>
        <w:gridCol w:w="4540"/>
        <w:tblGridChange w:id="0">
          <w:tblGrid>
            <w:gridCol w:w="1920"/>
            <w:gridCol w:w="1380"/>
            <w:gridCol w:w="900"/>
            <w:gridCol w:w="45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62060546875" w:line="240" w:lineRule="auto"/>
              <w:ind w:left="124.019775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Foreign key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LocationID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71826171875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Foreign key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871826171875" w:line="269.52993392944336" w:lineRule="auto"/>
              <w:ind w:left="139.019775390625" w:right="155.440673828125" w:hanging="1.97998046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combination of Product ID &amp; Location ID must be unique.</w:t>
            </w:r>
          </w:p>
        </w:tc>
      </w:tr>
      <w:tr>
        <w:trPr>
          <w:cantSplit w:val="0"/>
          <w:trHeight w:val="2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599426269531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4.691162109375" w:line="240" w:lineRule="auto"/>
              <w:ind w:left="124.6800231933593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4.691162109375" w:line="240" w:lineRule="auto"/>
              <w:ind w:left="12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71826171875" w:line="240" w:lineRule="auto"/>
              <w:ind w:left="124.019775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8.0792236328125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663330078125" w:line="240" w:lineRule="auto"/>
              <w:ind w:left="127.540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53880310058594" w:lineRule="auto"/>
              <w:ind w:left="136.820068359375" w:right="349.471435546875" w:firstLine="6.15966796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Indicate if a product is currently sold at the location.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.784423828125" w:line="240" w:lineRule="auto"/>
              <w:ind w:left="132.420043945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 values: Y/N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8712158203125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value: Y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8663330078125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value: 0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608.7353515625" w:top="1424.0625" w:left="750" w:right="49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5388031005859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WAC Currency Not Null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08.7353515625" w:top="1424.0625" w:left="1847.4200439453125" w:right="4681.768798828125" w:header="0" w:footer="720"/>
          <w:cols w:equalWidth="0" w:num="2">
            <w:col w:space="0" w:w="2860"/>
            <w:col w:space="0" w:w="286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value: 0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00.0" w:type="dxa"/>
        <w:jc w:val="left"/>
        <w:tblInd w:w="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380"/>
        <w:gridCol w:w="900"/>
        <w:gridCol w:w="4900"/>
        <w:tblGridChange w:id="0">
          <w:tblGrid>
            <w:gridCol w:w="1920"/>
            <w:gridCol w:w="1380"/>
            <w:gridCol w:w="900"/>
            <w:gridCol w:w="4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rHeight w:val="7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39978027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663330078125" w:line="240" w:lineRule="auto"/>
              <w:ind w:left="124.0200805664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53436851501465" w:lineRule="auto"/>
              <w:ind w:left="139.019775390625" w:right="184.761962890625" w:firstLine="3.95996093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key (identity). This is system generated id for a non-retail customer.</w:t>
            </w:r>
          </w:p>
        </w:tc>
      </w:tr>
      <w:tr>
        <w:trPr>
          <w:cantSplit w:val="0"/>
          <w:trHeight w:val="150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599426269531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39978027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712158203125" w:line="240" w:lineRule="auto"/>
              <w:ind w:left="124.0200805664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Indicate if a customer is active or not.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8663330078125" w:line="240" w:lineRule="auto"/>
              <w:ind w:left="132.420043945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 values: Y/N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8712158203125" w:line="240" w:lineRule="auto"/>
              <w:ind w:left="142.979736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Default value: Y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08.7353515625" w:top="1424.0625" w:left="750" w:right="490" w:header="0" w:footer="720"/>
          <w:cols w:equalWidth="0" w:num="1">
            <w:col w:space="0" w:w="110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53436851501465" w:lineRule="auto"/>
        <w:ind w:left="3296.4801025390625" w:right="509.259033203125" w:hanging="3296.480102539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String Not null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53436851501465" w:lineRule="auto"/>
        <w:ind w:left="32.5799560546875" w:right="7.1875" w:firstLine="2.63977050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08.7353515625" w:top="1424.0625" w:left="1677.5399780273438" w:right="2209.64721679687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name in this format: FirstName&lt;a space&gt;LastName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79815673828125" w:line="464.9107360839844" w:lineRule="auto"/>
        <w:ind w:left="915.6599426269531" w:right="3338.4020996093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Line 1 String Null Number &amp; street Address Line 2 String Null Apartment or suite or floor</w:t>
      </w:r>
    </w:p>
    <w:tbl>
      <w:tblPr>
        <w:tblStyle w:val="Table7"/>
        <w:tblW w:w="9100.0" w:type="dxa"/>
        <w:jc w:val="left"/>
        <w:tblInd w:w="8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380"/>
        <w:gridCol w:w="900"/>
        <w:gridCol w:w="4900"/>
        <w:tblGridChange w:id="0">
          <w:tblGrid>
            <w:gridCol w:w="1920"/>
            <w:gridCol w:w="1380"/>
            <w:gridCol w:w="900"/>
            <w:gridCol w:w="4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99914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39978027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000671386718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99914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39978027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999145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39978027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Country code, in 3 letters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871826171875" w:line="269.52993392944336" w:lineRule="auto"/>
              <w:ind w:left="136.820068359375" w:right="257.46337890625" w:firstLine="12.53967285156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(The validation of country code is handled from graphical user interface.)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.802734375" w:line="451.2842559814453" w:lineRule="auto"/>
              <w:ind w:left="136.820068359375" w:right="126.85302734375" w:firstLine="5.2801513671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 the following for valid country code list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http://www.worldatlas.com/aatlas/ctycodes.htm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4.880065917968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440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44061"/>
          <w:sz w:val="24"/>
          <w:szCs w:val="24"/>
          <w:u w:val="none"/>
          <w:shd w:fill="auto" w:val="clear"/>
          <w:vertAlign w:val="baseline"/>
          <w:rtl w:val="0"/>
        </w:rPr>
        <w:t xml:space="preserve">3 Exercises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47998046875" w:line="240" w:lineRule="auto"/>
        <w:ind w:left="1062.76000976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test cases to test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712158203125" w:line="240" w:lineRule="auto"/>
        <w:ind w:left="1422.9800415039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 can be sold to retail customer (customer is optional) or non-retail customers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14501953125" w:line="269.53880310058594" w:lineRule="auto"/>
        <w:ind w:left="1421.2199401855469" w:right="1314.442138671875" w:firstLine="8.14010620117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(customer is mandatory) within domestic or overseas. 10% of tax will be charged to the customer if the selling occurs within domestic &amp; both customer &amp; product are taxable.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399658203125" w:line="24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Bài làm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942626953125" w:line="240" w:lineRule="auto"/>
        <w:ind w:left="1068.4800720214844" w:right="0" w:firstLine="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942626953125" w:line="240" w:lineRule="auto"/>
        <w:ind w:left="1068.4800720214844" w:right="0" w:firstLine="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942626953125" w:line="240" w:lineRule="auto"/>
        <w:ind w:left="1068.4800720214844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Tax Decision Table </w:t>
      </w:r>
    </w:p>
    <w:p w:rsidR="00000000" w:rsidDel="00000000" w:rsidP="00000000" w:rsidRDefault="00000000" w:rsidRPr="00000000" w14:paraId="000000E5">
      <w:pPr>
        <w:widowControl w:val="0"/>
        <w:spacing w:before="243.4942626953125" w:line="270.36706924438477" w:lineRule="auto"/>
        <w:ind w:left="701.2199401855469" w:right="1493.902587890625" w:hanging="3.539886474609375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98.780059814453" w:type="dxa"/>
        <w:jc w:val="left"/>
        <w:tblInd w:w="701.21994018554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2.4562994015766"/>
        <w:gridCol w:w="816.1614916683026"/>
        <w:gridCol w:w="1144.3088955349394"/>
        <w:gridCol w:w="1144.3088955349394"/>
        <w:gridCol w:w="1144.3088955349394"/>
        <w:gridCol w:w="1144.3088955349394"/>
        <w:gridCol w:w="1144.3088955349394"/>
        <w:gridCol w:w="1144.3088955349394"/>
        <w:gridCol w:w="1144.3088955349394"/>
        <w:tblGridChange w:id="0">
          <w:tblGrid>
            <w:gridCol w:w="1472.4562994015766"/>
            <w:gridCol w:w="816.1614916683026"/>
            <w:gridCol w:w="1144.3088955349394"/>
            <w:gridCol w:w="1144.3088955349394"/>
            <w:gridCol w:w="1144.3088955349394"/>
            <w:gridCol w:w="1144.3088955349394"/>
            <w:gridCol w:w="1144.3088955349394"/>
            <w:gridCol w:w="1144.3088955349394"/>
            <w:gridCol w:w="1144.30889553493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Product Sale and Tax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TC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TC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TC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TC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TC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TC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TC 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TC 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Location = Domestic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Product Taxable?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Customer Taxable?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Apply 10% Tax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widowControl w:val="0"/>
        <w:spacing w:before="243.4942626953125" w:line="270.36706924438477" w:lineRule="auto"/>
        <w:ind w:left="701.2199401855469" w:right="1493.902587890625" w:hanging="3.539886474609375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608.7353515625" w:top="1424.0625" w:left="750" w:right="490" w:header="0" w:footer="720"/>
      <w:cols w:equalWidth="0" w:num="1">
        <w:col w:space="0" w:w="110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