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4C1D3" w14:textId="77777777" w:rsidR="00CD1B88" w:rsidRPr="00CD1B88" w:rsidRDefault="00CD1B88" w:rsidP="00CD1B88">
      <w:r w:rsidRPr="00CD1B88">
        <w:rPr>
          <w:b/>
          <w:bCs/>
          <w:lang w:val="vi-VN"/>
        </w:rPr>
        <w:t>Nhiệm vụ 1 - Kiểm tra dữ liệu trước khi ước lượng </w:t>
      </w:r>
    </w:p>
    <w:p w14:paraId="4E2CA227" w14:textId="77777777" w:rsidR="00CD1B88" w:rsidRPr="00CD1B88" w:rsidRDefault="00CD1B88" w:rsidP="00CD1B88">
      <w:r w:rsidRPr="00CD1B88">
        <w:rPr>
          <w:lang w:val="vi-VN"/>
        </w:rPr>
        <w:t>Đọc User Story và Acceptance Criteria của LS01 và LS03 (LS02 là Reference Story, không cần đánh giá). Với mỗi Story, đánh dấu 'Đủ rõ' hoặc 'Cần làm rõ'. Nếu cần làm rõ, chỉ viết một câu hỏi ảnh hưởng trực tiếp đến phạm vi, độ phức tạp hoặc rủi ro; không viết lại toàn bộ Story. </w:t>
      </w:r>
    </w:p>
    <w:tbl>
      <w:tblPr>
        <w:tblW w:w="12500" w:type="dxa"/>
        <w:tblCellMar>
          <w:left w:w="0" w:type="dxa"/>
          <w:right w:w="0" w:type="dxa"/>
        </w:tblCellMar>
        <w:tblLook w:val="04A0" w:firstRow="1" w:lastRow="0" w:firstColumn="1" w:lastColumn="0" w:noHBand="0" w:noVBand="1"/>
      </w:tblPr>
      <w:tblGrid>
        <w:gridCol w:w="1340"/>
        <w:gridCol w:w="1170"/>
        <w:gridCol w:w="1620"/>
        <w:gridCol w:w="8370"/>
      </w:tblGrid>
      <w:tr w:rsidR="00CD1B88" w:rsidRPr="00CD1B88" w14:paraId="5F93EDC9" w14:textId="77777777" w:rsidTr="00724DCD">
        <w:trPr>
          <w:trHeight w:val="1025"/>
        </w:trPr>
        <w:tc>
          <w:tcPr>
            <w:tcW w:w="1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1559E97" w14:textId="77777777" w:rsidR="00CD1B88" w:rsidRPr="00CD1B88" w:rsidRDefault="00CD1B88" w:rsidP="00CD1B88">
            <w:r w:rsidRPr="00CD1B88">
              <w:rPr>
                <w:b/>
                <w:bCs/>
                <w:lang w:val="vi-VN"/>
              </w:rPr>
              <w:t>Mã Story</w:t>
            </w:r>
            <w:r w:rsidRPr="00CD1B88">
              <w:rPr>
                <w:lang w:val="vi-VN"/>
              </w:rPr>
              <w:t> </w:t>
            </w:r>
          </w:p>
        </w:tc>
        <w:tc>
          <w:tcPr>
            <w:tcW w:w="1170"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CB1DA53" w14:textId="77777777" w:rsidR="00CD1B88" w:rsidRPr="00CD1B88" w:rsidRDefault="00CD1B88" w:rsidP="00CD1B88">
            <w:r w:rsidRPr="00CD1B88">
              <w:rPr>
                <w:b/>
                <w:bCs/>
                <w:lang w:val="vi-VN"/>
              </w:rPr>
              <w:t>Đủ rõ</w:t>
            </w:r>
            <w:r w:rsidRPr="00CD1B88">
              <w:rPr>
                <w:lang w:val="vi-VN"/>
              </w:rPr>
              <w:t> </w:t>
            </w:r>
          </w:p>
        </w:tc>
        <w:tc>
          <w:tcPr>
            <w:tcW w:w="1620"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E118953" w14:textId="77777777" w:rsidR="00CD1B88" w:rsidRPr="00CD1B88" w:rsidRDefault="00CD1B88" w:rsidP="00CD1B88">
            <w:r w:rsidRPr="00CD1B88">
              <w:rPr>
                <w:b/>
                <w:bCs/>
                <w:lang w:val="vi-VN"/>
              </w:rPr>
              <w:t>Cần làm rõ</w:t>
            </w:r>
            <w:r w:rsidRPr="00CD1B88">
              <w:rPr>
                <w:lang w:val="vi-VN"/>
              </w:rPr>
              <w:t> </w:t>
            </w:r>
          </w:p>
        </w:tc>
        <w:tc>
          <w:tcPr>
            <w:tcW w:w="8370"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1CE3A01" w14:textId="77777777" w:rsidR="00CD1B88" w:rsidRPr="00CD1B88" w:rsidRDefault="00CD1B88" w:rsidP="00CD1B88">
            <w:r w:rsidRPr="00CD1B88">
              <w:rPr>
                <w:b/>
                <w:bCs/>
                <w:lang w:val="vi-VN"/>
              </w:rPr>
              <w:t>Thông tin/câu hỏi còn thiếu</w:t>
            </w:r>
            <w:r w:rsidRPr="00CD1B88">
              <w:rPr>
                <w:lang w:val="vi-VN"/>
              </w:rPr>
              <w:t> </w:t>
            </w:r>
          </w:p>
        </w:tc>
      </w:tr>
      <w:tr w:rsidR="00CD1B88" w:rsidRPr="00CD1B88" w14:paraId="2C8B08BD" w14:textId="77777777" w:rsidTr="00724DCD">
        <w:trPr>
          <w:trHeight w:val="755"/>
        </w:trPr>
        <w:tc>
          <w:tcPr>
            <w:tcW w:w="134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916256B" w14:textId="77777777" w:rsidR="00CD1B88" w:rsidRPr="00CD1B88" w:rsidRDefault="00CD1B88" w:rsidP="00CD1B88">
            <w:r w:rsidRPr="00CD1B88">
              <w:rPr>
                <w:lang w:val="vi-VN"/>
              </w:rPr>
              <w:t>LS01 </w:t>
            </w:r>
          </w:p>
        </w:tc>
        <w:tc>
          <w:tcPr>
            <w:tcW w:w="117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1A64BD7" w14:textId="77777777" w:rsidR="00CD1B88" w:rsidRPr="00CD1B88" w:rsidRDefault="00CD1B88" w:rsidP="00CD1B88">
            <w:r w:rsidRPr="00CD1B88">
              <w:rPr>
                <w:lang w:val="vi-VN"/>
              </w:rPr>
              <w:t>☐ </w:t>
            </w:r>
          </w:p>
        </w:tc>
        <w:tc>
          <w:tcPr>
            <w:tcW w:w="162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3B86C5F" w14:textId="03F18383" w:rsidR="00CD1B88" w:rsidRPr="00CD1B88" w:rsidRDefault="00CD1B88" w:rsidP="00CD1B88">
            <w:r>
              <w:t>v</w:t>
            </w:r>
          </w:p>
        </w:tc>
        <w:tc>
          <w:tcPr>
            <w:tcW w:w="837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8CD9D98" w14:textId="6D195D35" w:rsidR="00CD1B88" w:rsidRDefault="00724DCD" w:rsidP="00CD1B88">
            <w:r>
              <w:t xml:space="preserve">- </w:t>
            </w:r>
            <w:r w:rsidR="00CD1B88">
              <w:t>Sau khi bắt đầu live thì hệ thống có chuyển trạng thái</w:t>
            </w:r>
          </w:p>
          <w:p w14:paraId="04EA324D" w14:textId="77777777" w:rsidR="00CD1B88" w:rsidRDefault="00CD1B88" w:rsidP="00CD1B88">
            <w:r>
              <w:t>hay không?</w:t>
            </w:r>
          </w:p>
          <w:p w14:paraId="20C4CDE2" w14:textId="5C648956" w:rsidR="00724DCD" w:rsidRDefault="00724DCD" w:rsidP="00CD1B88">
            <w:r>
              <w:t>- Thời gian bắt đầu phiên lai phải nằm trong tương lai</w:t>
            </w:r>
          </w:p>
          <w:p w14:paraId="41528861" w14:textId="31E0CB41" w:rsidR="00724DCD" w:rsidRDefault="00724DCD" w:rsidP="00CD1B88">
            <w:r>
              <w:t>hay không?</w:t>
            </w:r>
          </w:p>
          <w:p w14:paraId="420B31EB" w14:textId="77777777" w:rsidR="00724DCD" w:rsidRDefault="00724DCD" w:rsidP="00CD1B88">
            <w:r>
              <w:t>- Trước giờ bắt đầu trạng thái chuyển thành “Sắp</w:t>
            </w:r>
          </w:p>
          <w:p w14:paraId="25223654" w14:textId="3C1BD7FA" w:rsidR="00724DCD" w:rsidRPr="00CD1B88" w:rsidRDefault="00724DCD" w:rsidP="00CD1B88">
            <w:r>
              <w:t>diễn ra” khoảng cách là bao lâu?</w:t>
            </w:r>
          </w:p>
        </w:tc>
      </w:tr>
      <w:tr w:rsidR="00CD1B88" w:rsidRPr="00CD1B88" w14:paraId="3C144D33" w14:textId="77777777" w:rsidTr="00724DCD">
        <w:trPr>
          <w:trHeight w:val="755"/>
        </w:trPr>
        <w:tc>
          <w:tcPr>
            <w:tcW w:w="134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CDAF46D" w14:textId="7E9A150B" w:rsidR="00CD1B88" w:rsidRPr="00CD1B88" w:rsidRDefault="00724DCD" w:rsidP="00CD1B88">
            <w:r>
              <w:t>-</w:t>
            </w:r>
            <w:r w:rsidR="00CD1B88" w:rsidRPr="00CD1B88">
              <w:rPr>
                <w:lang w:val="vi-VN"/>
              </w:rPr>
              <w:t>LS03 </w:t>
            </w:r>
          </w:p>
        </w:tc>
        <w:tc>
          <w:tcPr>
            <w:tcW w:w="117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6DFFB86" w14:textId="77777777" w:rsidR="00CD1B88" w:rsidRPr="00CD1B88" w:rsidRDefault="00CD1B88" w:rsidP="00CD1B88">
            <w:r w:rsidRPr="00CD1B88">
              <w:rPr>
                <w:lang w:val="vi-VN"/>
              </w:rPr>
              <w:t>☐ </w:t>
            </w:r>
          </w:p>
        </w:tc>
        <w:tc>
          <w:tcPr>
            <w:tcW w:w="162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9C11C51" w14:textId="2DC13513" w:rsidR="00CD1B88" w:rsidRPr="00CD1B88" w:rsidRDefault="00CD1B88" w:rsidP="00CD1B88">
            <w:r>
              <w:t>v</w:t>
            </w:r>
          </w:p>
        </w:tc>
        <w:tc>
          <w:tcPr>
            <w:tcW w:w="837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58D745E" w14:textId="59DBD0D3" w:rsidR="00CD1B88" w:rsidRDefault="00CD1B88" w:rsidP="00CD1B88">
            <w:r w:rsidRPr="00CD1B88">
              <w:rPr>
                <w:lang w:val="vi-VN"/>
              </w:rPr>
              <w:t> </w:t>
            </w:r>
            <w:r w:rsidR="00724DCD">
              <w:t xml:space="preserve">- </w:t>
            </w:r>
            <w:r>
              <w:t xml:space="preserve">Với </w:t>
            </w:r>
            <w:r w:rsidR="00724DCD">
              <w:t>sản phẩm tồn kho</w:t>
            </w:r>
            <w:r>
              <w:t xml:space="preserve"> c</w:t>
            </w:r>
            <w:r w:rsidR="00724DCD">
              <w:t>òn lại 1</w:t>
            </w:r>
            <w:r>
              <w:t>, nếu có 2 hoặc nhiều người</w:t>
            </w:r>
          </w:p>
          <w:p w14:paraId="1951E60D" w14:textId="3FDB3AFA" w:rsidR="00CD1B88" w:rsidRDefault="00CD1B88" w:rsidP="00CD1B88">
            <w:r>
              <w:t>đặt cùng lúc thì hệ thống sẽ xử lí thế nào?</w:t>
            </w:r>
            <w:r w:rsidR="00B979A8">
              <w:t xml:space="preserve"> (Race condition)</w:t>
            </w:r>
          </w:p>
          <w:p w14:paraId="25280D2D" w14:textId="77777777" w:rsidR="00724DCD" w:rsidRDefault="00724DCD" w:rsidP="00CD1B88">
            <w:r>
              <w:t xml:space="preserve">- Nếu như mạng bị rớt mà người dùng bấm mua nhiều lần thì </w:t>
            </w:r>
          </w:p>
          <w:p w14:paraId="3845534C" w14:textId="77777777" w:rsidR="00B979A8" w:rsidRDefault="00724DCD" w:rsidP="00CD1B88">
            <w:r>
              <w:t>đơn hàng được xử lý như thế nào khi ko được tồn tại trùng hàng?</w:t>
            </w:r>
          </w:p>
          <w:p w14:paraId="00684B10" w14:textId="16FF3033" w:rsidR="00B979A8" w:rsidRPr="00CD1B88" w:rsidRDefault="00B979A8" w:rsidP="00CD1B88">
            <w:r>
              <w:t>(Idempotency)</w:t>
            </w:r>
          </w:p>
        </w:tc>
      </w:tr>
    </w:tbl>
    <w:p w14:paraId="71E273B2" w14:textId="77777777" w:rsidR="00CD1B88" w:rsidRPr="00CD1B88" w:rsidRDefault="00CD1B88" w:rsidP="00CD1B88">
      <w:r w:rsidRPr="00CD1B88">
        <w:rPr>
          <w:lang w:val="vi-VN"/>
        </w:rPr>
        <w:t> </w:t>
      </w:r>
    </w:p>
    <w:p w14:paraId="177D578C" w14:textId="77777777" w:rsidR="00CD1B88" w:rsidRPr="00CD1B88" w:rsidRDefault="00CD1B88" w:rsidP="00CD1B88">
      <w:r w:rsidRPr="00CD1B88">
        <w:rPr>
          <w:lang w:val="vi-VN"/>
        </w:rPr>
        <w:t>Dữ liệu mở khóa - chỉ đọc sau khi hoàn thành Nhiệm vụ 1: Product Owner xác nhận LS01 chỉ cần trạng thái 'Sắp diễn ra'; việc tự chuyển sang trạng thái khác khi đến giờ phát thuộc một Story khác. Với LS03, nếu hai khách cùng đặt sản phẩm cuối, chỉ đơn giữ được số lượng mới thành công; đơn còn lại nhận thông báo hết hàng. </w:t>
      </w:r>
    </w:p>
    <w:p w14:paraId="3E944E48" w14:textId="77777777" w:rsidR="00CD1B88" w:rsidRPr="00CD1B88" w:rsidRDefault="00CD1B88" w:rsidP="00CD1B88">
      <w:r w:rsidRPr="00CD1B88">
        <w:rPr>
          <w:lang w:val="vi-VN"/>
        </w:rPr>
        <w:t> </w:t>
      </w:r>
    </w:p>
    <w:p w14:paraId="5A8BF161" w14:textId="77777777" w:rsidR="00CD1B88" w:rsidRPr="00CD1B88" w:rsidRDefault="00CD1B88" w:rsidP="00CD1B88">
      <w:r w:rsidRPr="00CD1B88">
        <w:rPr>
          <w:b/>
          <w:bCs/>
          <w:lang w:val="vi-VN"/>
        </w:rPr>
        <w:t>Nhiệm vụ 2 - Phân tích Planning Poker và chốt Story Point </w:t>
      </w:r>
    </w:p>
    <w:p w14:paraId="45B7EC2E" w14:textId="77777777" w:rsidR="00CD1B88" w:rsidRPr="00CD1B88" w:rsidRDefault="00CD1B88" w:rsidP="00CD1B88">
      <w:r w:rsidRPr="00CD1B88">
        <w:rPr>
          <w:lang w:val="vi-VN"/>
        </w:rPr>
        <w:lastRenderedPageBreak/>
        <w:t>Với LS01 và LS03, nêu ngắn nguyên nhân các phiếu chênh lệch (phạm vi, độ phức tạp, rủi ro hoặc thông tin chưa rõ), rồi chọn một Story Point cuối cùng trong dãy 1, 2, 3, 5, 8 và so với LS02. Không lấy trung bình, không chốt theo số đông. </w:t>
      </w:r>
    </w:p>
    <w:p w14:paraId="3BEC87AA" w14:textId="77777777" w:rsidR="00CD1B88" w:rsidRPr="00CD1B88" w:rsidRDefault="00CD1B88" w:rsidP="00CD1B88">
      <w:r w:rsidRPr="00CD1B88">
        <w:rPr>
          <w:b/>
          <w:bCs/>
          <w:lang w:val="vi-VN"/>
        </w:rPr>
        <w:t>Kết quả của Nhiệm vụ 2 - Product Backlog đã ước lượng </w:t>
      </w:r>
    </w:p>
    <w:p w14:paraId="7C1D4E42" w14:textId="77777777" w:rsidR="00CD1B88" w:rsidRPr="00CD1B88" w:rsidRDefault="00CD1B88" w:rsidP="00CD1B88">
      <w:r w:rsidRPr="00CD1B88">
        <w:rPr>
          <w:lang w:val="vi-VN"/>
        </w:rPr>
        <w:t>Điền Story Point cuối cùng và lý do ngắn (nguyên nhân chênh lệch, so với LS02) vào bảng; dòng LS02 đã điền sẵn làm mẫu. </w:t>
      </w:r>
    </w:p>
    <w:tbl>
      <w:tblPr>
        <w:tblW w:w="12500" w:type="dxa"/>
        <w:tblCellMar>
          <w:left w:w="0" w:type="dxa"/>
          <w:right w:w="0" w:type="dxa"/>
        </w:tblCellMar>
        <w:tblLook w:val="04A0" w:firstRow="1" w:lastRow="0" w:firstColumn="1" w:lastColumn="0" w:noHBand="0" w:noVBand="1"/>
      </w:tblPr>
      <w:tblGrid>
        <w:gridCol w:w="1508"/>
        <w:gridCol w:w="1488"/>
        <w:gridCol w:w="2359"/>
        <w:gridCol w:w="2359"/>
        <w:gridCol w:w="4786"/>
      </w:tblGrid>
      <w:tr w:rsidR="00CD1B88" w:rsidRPr="00CD1B88" w14:paraId="695EF383" w14:textId="77777777">
        <w:trPr>
          <w:trHeight w:val="1325"/>
        </w:trPr>
        <w:tc>
          <w:tcPr>
            <w:tcW w:w="108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B504173" w14:textId="77777777" w:rsidR="00CD1B88" w:rsidRPr="00CD1B88" w:rsidRDefault="00CD1B88" w:rsidP="00CD1B88">
            <w:r w:rsidRPr="00CD1B88">
              <w:rPr>
                <w:b/>
                <w:bCs/>
                <w:lang w:val="vi-VN"/>
              </w:rPr>
              <w:t>Mã Story</w:t>
            </w:r>
            <w:r w:rsidRPr="00CD1B88">
              <w:rPr>
                <w:lang w:val="vi-VN"/>
              </w:rPr>
              <w:t> </w:t>
            </w:r>
          </w:p>
        </w:tc>
        <w:tc>
          <w:tcPr>
            <w:tcW w:w="1074"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0EB9BD7" w14:textId="77777777" w:rsidR="00CD1B88" w:rsidRPr="00CD1B88" w:rsidRDefault="00CD1B88" w:rsidP="00CD1B88">
            <w:r w:rsidRPr="00CD1B88">
              <w:rPr>
                <w:b/>
                <w:bCs/>
                <w:lang w:val="vi-VN"/>
              </w:rPr>
              <w:t>Mức ưu tiên</w:t>
            </w:r>
            <w:r w:rsidRPr="00CD1B88">
              <w:rPr>
                <w:lang w:val="vi-VN"/>
              </w:rPr>
              <w:t> </w:t>
            </w:r>
          </w:p>
        </w:tc>
        <w:tc>
          <w:tcPr>
            <w:tcW w:w="1703"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9C65064" w14:textId="77777777" w:rsidR="00CD1B88" w:rsidRPr="00CD1B88" w:rsidRDefault="00CD1B88" w:rsidP="00CD1B88">
            <w:r w:rsidRPr="00CD1B88">
              <w:rPr>
                <w:b/>
                <w:bCs/>
                <w:lang w:val="vi-VN"/>
              </w:rPr>
              <w:t>Kết quả phiếu</w:t>
            </w:r>
            <w:r w:rsidRPr="00CD1B88">
              <w:rPr>
                <w:lang w:val="vi-VN"/>
              </w:rPr>
              <w:t> </w:t>
            </w:r>
          </w:p>
        </w:tc>
        <w:tc>
          <w:tcPr>
            <w:tcW w:w="1703"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806B22B" w14:textId="77777777" w:rsidR="00CD1B88" w:rsidRPr="00CD1B88" w:rsidRDefault="00CD1B88" w:rsidP="00CD1B88">
            <w:r w:rsidRPr="00CD1B88">
              <w:rPr>
                <w:b/>
                <w:bCs/>
                <w:lang w:val="vi-VN"/>
              </w:rPr>
              <w:t>SP cuối cùng</w:t>
            </w:r>
            <w:r w:rsidRPr="00CD1B88">
              <w:rPr>
                <w:lang w:val="vi-VN"/>
              </w:rPr>
              <w:t> </w:t>
            </w:r>
          </w:p>
        </w:tc>
        <w:tc>
          <w:tcPr>
            <w:tcW w:w="3455"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3EDEB0B" w14:textId="77777777" w:rsidR="00CD1B88" w:rsidRPr="00CD1B88" w:rsidRDefault="00CD1B88" w:rsidP="00CD1B88">
            <w:r w:rsidRPr="00CD1B88">
              <w:rPr>
                <w:b/>
                <w:bCs/>
                <w:lang w:val="vi-VN"/>
              </w:rPr>
              <w:t>Lý do ngắn</w:t>
            </w:r>
            <w:r w:rsidRPr="00CD1B88">
              <w:rPr>
                <w:lang w:val="vi-VN"/>
              </w:rPr>
              <w:t> </w:t>
            </w:r>
          </w:p>
        </w:tc>
      </w:tr>
      <w:tr w:rsidR="00CD1B88" w:rsidRPr="00CD1B88" w14:paraId="7C448FDD" w14:textId="77777777">
        <w:trPr>
          <w:trHeight w:val="755"/>
        </w:trPr>
        <w:tc>
          <w:tcPr>
            <w:tcW w:w="108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AB0E5B8" w14:textId="77777777" w:rsidR="00CD1B88" w:rsidRPr="00CD1B88" w:rsidRDefault="00CD1B88" w:rsidP="00CD1B88">
            <w:r w:rsidRPr="00CD1B88">
              <w:rPr>
                <w:lang w:val="vi-VN"/>
              </w:rPr>
              <w:t>LS01 </w:t>
            </w:r>
          </w:p>
        </w:tc>
        <w:tc>
          <w:tcPr>
            <w:tcW w:w="107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F69AAB8" w14:textId="77777777" w:rsidR="00CD1B88" w:rsidRPr="00CD1B88" w:rsidRDefault="00CD1B88" w:rsidP="00CD1B88">
            <w:r w:rsidRPr="00CD1B88">
              <w:rPr>
                <w:lang w:val="vi-VN"/>
              </w:rPr>
              <w:t>1 </w:t>
            </w:r>
          </w:p>
        </w:tc>
        <w:tc>
          <w:tcPr>
            <w:tcW w:w="17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3C73DD2" w14:textId="77777777" w:rsidR="00CD1B88" w:rsidRPr="00CD1B88" w:rsidRDefault="00CD1B88" w:rsidP="00CD1B88">
            <w:r w:rsidRPr="00CD1B88">
              <w:rPr>
                <w:lang w:val="vi-VN"/>
              </w:rPr>
              <w:t>3 - 3 - 5 - 3 </w:t>
            </w:r>
          </w:p>
        </w:tc>
        <w:tc>
          <w:tcPr>
            <w:tcW w:w="17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D9B6732" w14:textId="4A58E33A" w:rsidR="00CD1B88" w:rsidRPr="00CD1B88" w:rsidRDefault="002E6C44" w:rsidP="00CD1B88">
            <w:r>
              <w:t>3</w:t>
            </w:r>
            <w:r w:rsidR="00CD1B88" w:rsidRPr="00CD1B88">
              <w:rPr>
                <w:lang w:val="vi-VN"/>
              </w:rPr>
              <w:t> </w:t>
            </w:r>
          </w:p>
        </w:tc>
        <w:tc>
          <w:tcPr>
            <w:tcW w:w="34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FF4D6DB" w14:textId="77777777" w:rsidR="00CD1B88" w:rsidRDefault="00CD1B88" w:rsidP="00CD1B88">
            <w:r w:rsidRPr="00CD1B88">
              <w:rPr>
                <w:lang w:val="vi-VN"/>
              </w:rPr>
              <w:t> </w:t>
            </w:r>
            <w:r w:rsidR="002E6C44">
              <w:t>Vì vấn đề chuyển trạng thái</w:t>
            </w:r>
          </w:p>
          <w:p w14:paraId="60B7DCE2" w14:textId="474638BD" w:rsidR="002E6C44" w:rsidRDefault="002E6C44" w:rsidP="00CD1B88">
            <w:r>
              <w:t>sẽ do 1 story khác làm và</w:t>
            </w:r>
          </w:p>
          <w:p w14:paraId="5DD2D50F" w14:textId="28CF6E6D" w:rsidR="002E6C44" w:rsidRPr="002E6C44" w:rsidRDefault="002E6C44" w:rsidP="00CD1B88">
            <w:r>
              <w:t>story này chỉ tạo phiên live</w:t>
            </w:r>
          </w:p>
        </w:tc>
      </w:tr>
      <w:tr w:rsidR="00CD1B88" w:rsidRPr="00CD1B88" w14:paraId="7A3744E5" w14:textId="77777777">
        <w:trPr>
          <w:trHeight w:val="755"/>
        </w:trPr>
        <w:tc>
          <w:tcPr>
            <w:tcW w:w="108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D50154E" w14:textId="77777777" w:rsidR="00CD1B88" w:rsidRPr="00CD1B88" w:rsidRDefault="00CD1B88" w:rsidP="00CD1B88">
            <w:r w:rsidRPr="00CD1B88">
              <w:rPr>
                <w:lang w:val="vi-VN"/>
              </w:rPr>
              <w:t>LS02 </w:t>
            </w:r>
          </w:p>
        </w:tc>
        <w:tc>
          <w:tcPr>
            <w:tcW w:w="107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44E53A3" w14:textId="77777777" w:rsidR="00CD1B88" w:rsidRPr="00CD1B88" w:rsidRDefault="00CD1B88" w:rsidP="00CD1B88">
            <w:r w:rsidRPr="00CD1B88">
              <w:rPr>
                <w:lang w:val="vi-VN"/>
              </w:rPr>
              <w:t>2 </w:t>
            </w:r>
          </w:p>
        </w:tc>
        <w:tc>
          <w:tcPr>
            <w:tcW w:w="17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BEB6942" w14:textId="77777777" w:rsidR="00CD1B88" w:rsidRPr="00CD1B88" w:rsidRDefault="00CD1B88" w:rsidP="00CD1B88">
            <w:r w:rsidRPr="00CD1B88">
              <w:rPr>
                <w:lang w:val="vi-VN"/>
              </w:rPr>
              <w:t>3 - 3 - 3 - 3 </w:t>
            </w:r>
          </w:p>
        </w:tc>
        <w:tc>
          <w:tcPr>
            <w:tcW w:w="17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131E909" w14:textId="77777777" w:rsidR="00CD1B88" w:rsidRPr="00CD1B88" w:rsidRDefault="00CD1B88" w:rsidP="00CD1B88">
            <w:r w:rsidRPr="00CD1B88">
              <w:rPr>
                <w:lang w:val="vi-VN"/>
              </w:rPr>
              <w:t>3</w:t>
            </w:r>
          </w:p>
        </w:tc>
        <w:tc>
          <w:tcPr>
            <w:tcW w:w="34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2C5D2DE" w14:textId="77777777" w:rsidR="00CD1B88" w:rsidRPr="00CD1B88" w:rsidRDefault="00CD1B88" w:rsidP="00CD1B88">
            <w:r w:rsidRPr="00CD1B88">
              <w:rPr>
                <w:lang w:val="vi-VN"/>
              </w:rPr>
              <w:t>Reference Story; các phiếu đã trùng nhau.</w:t>
            </w:r>
          </w:p>
        </w:tc>
      </w:tr>
      <w:tr w:rsidR="00CD1B88" w:rsidRPr="00CD1B88" w14:paraId="1874895F" w14:textId="77777777" w:rsidTr="00432092">
        <w:trPr>
          <w:trHeight w:val="20"/>
        </w:trPr>
        <w:tc>
          <w:tcPr>
            <w:tcW w:w="108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55AF284" w14:textId="77777777" w:rsidR="00CD1B88" w:rsidRPr="00CD1B88" w:rsidRDefault="00CD1B88" w:rsidP="00CD1B88">
            <w:r w:rsidRPr="00CD1B88">
              <w:rPr>
                <w:lang w:val="vi-VN"/>
              </w:rPr>
              <w:t>LS03 </w:t>
            </w:r>
          </w:p>
        </w:tc>
        <w:tc>
          <w:tcPr>
            <w:tcW w:w="107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D167CF4" w14:textId="77777777" w:rsidR="00CD1B88" w:rsidRPr="00CD1B88" w:rsidRDefault="00CD1B88" w:rsidP="00CD1B88">
            <w:r w:rsidRPr="00CD1B88">
              <w:rPr>
                <w:lang w:val="vi-VN"/>
              </w:rPr>
              <w:t>3 </w:t>
            </w:r>
          </w:p>
        </w:tc>
        <w:tc>
          <w:tcPr>
            <w:tcW w:w="17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2C49606" w14:textId="77777777" w:rsidR="00CD1B88" w:rsidRPr="00CD1B88" w:rsidRDefault="00CD1B88" w:rsidP="00CD1B88">
            <w:r w:rsidRPr="00CD1B88">
              <w:rPr>
                <w:lang w:val="vi-VN"/>
              </w:rPr>
              <w:t>5 - 8 - 8 - 5 </w:t>
            </w:r>
          </w:p>
        </w:tc>
        <w:tc>
          <w:tcPr>
            <w:tcW w:w="17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ABC47E9" w14:textId="38CC1DA5" w:rsidR="00CD1B88" w:rsidRPr="002E6C44" w:rsidRDefault="00CD1B88" w:rsidP="00CD1B88">
            <w:r w:rsidRPr="00CD1B88">
              <w:rPr>
                <w:lang w:val="vi-VN"/>
              </w:rPr>
              <w:t> </w:t>
            </w:r>
            <w:r w:rsidR="002E6C44">
              <w:t>8</w:t>
            </w:r>
          </w:p>
        </w:tc>
        <w:tc>
          <w:tcPr>
            <w:tcW w:w="34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5B7ED09" w14:textId="77777777" w:rsidR="00CD1B88" w:rsidRDefault="002E6C44" w:rsidP="00CD1B88">
            <w:r>
              <w:t>Có rủi ro khi có nhiều người</w:t>
            </w:r>
          </w:p>
          <w:p w14:paraId="614D0387" w14:textId="2E2AFC3F" w:rsidR="002E6C44" w:rsidRDefault="002E6C44" w:rsidP="00CD1B88">
            <w:r>
              <w:t>đặt cùng lúc khi đó phải xử</w:t>
            </w:r>
          </w:p>
          <w:p w14:paraId="141F866C" w14:textId="3EAAEA88" w:rsidR="002E6C44" w:rsidRPr="002E6C44" w:rsidRDefault="002E6C44" w:rsidP="00CD1B88">
            <w:r>
              <w:t>lý trường hợp còn 1 sản phẩm</w:t>
            </w:r>
          </w:p>
        </w:tc>
      </w:tr>
    </w:tbl>
    <w:p w14:paraId="49C6B476" w14:textId="77777777" w:rsidR="00CD1B88" w:rsidRPr="00CD1B88" w:rsidRDefault="00CD1B88" w:rsidP="00CD1B88">
      <w:r w:rsidRPr="00CD1B88">
        <w:rPr>
          <w:b/>
          <w:bCs/>
          <w:lang w:val="vi-VN"/>
        </w:rPr>
        <w:t>Nhiệm vụ 3 - Phát hiện cách hiểu sai </w:t>
      </w:r>
    </w:p>
    <w:p w14:paraId="6706007C" w14:textId="77777777" w:rsidR="00CD1B88" w:rsidRPr="00CD1B88" w:rsidRDefault="00CD1B88" w:rsidP="00CD1B88">
      <w:r w:rsidRPr="00CD1B88">
        <w:rPr>
          <w:lang w:val="vi-VN"/>
        </w:rPr>
        <w:t>Một thành viên đề xuất: 'Để dễ lập lịch, nhóm cố định 1 Story Point = 4 giờ cho mọi User Story.' Hãy giải thích vì sao đề xuất này sai. Viết 2–3 câu: Story Point thật ra đo điều gì, và nhóm dùng Velocity để dự báo khối lượng Sprint như thế nào mà không đổi SP sang giờ. </w:t>
      </w:r>
    </w:p>
    <w:p w14:paraId="05B07A50" w14:textId="4B093220" w:rsidR="00432092" w:rsidRDefault="00432092" w:rsidP="00CD1B88">
      <w:r>
        <w:rPr>
          <w:b/>
          <w:bCs/>
        </w:rPr>
        <w:t xml:space="preserve">Phát hiện cách hiểu sai: </w:t>
      </w:r>
      <w:r>
        <w:t>“1 Story Point = 4 giờ” là đơn vị đo độ phức tạp, khối lượng công việc</w:t>
      </w:r>
      <w:r w:rsidR="00023F25">
        <w:t xml:space="preserve"> và sự rủi ro khi thực hiện</w:t>
      </w:r>
      <w:r>
        <w:t xml:space="preserve"> chứ không phải là đơn vị đo thời gian cụ thể. Vì vậy cần sử dụng kết hợp với Velocity để có thể cam kết được năng lực của đội nhóm </w:t>
      </w:r>
      <w:r w:rsidR="00023F25">
        <w:t>để dễ dàng dự</w:t>
      </w:r>
      <w:r>
        <w:t xml:space="preserve"> báo khối lượng Sprint mà không đổi SP sang giờ</w:t>
      </w:r>
      <w:r w:rsidR="00023F25">
        <w:t>.</w:t>
      </w:r>
    </w:p>
    <w:p w14:paraId="6B3E3C90" w14:textId="2882F3B5" w:rsidR="00E00E65" w:rsidRPr="00432092" w:rsidRDefault="008038CF" w:rsidP="00CD1B88">
      <w:r>
        <w:t xml:space="preserve"> </w:t>
      </w:r>
    </w:p>
    <w:p w14:paraId="6C4D8B48" w14:textId="58152968" w:rsidR="00CD1B88" w:rsidRPr="00CD1B88" w:rsidRDefault="00CD1B88" w:rsidP="00CD1B88">
      <w:r w:rsidRPr="00CD1B88">
        <w:rPr>
          <w:b/>
          <w:bCs/>
          <w:lang w:val="vi-VN"/>
        </w:rPr>
        <w:t>4. Quy tắc và hướng dẫn </w:t>
      </w:r>
    </w:p>
    <w:p w14:paraId="75E53B1F" w14:textId="77777777" w:rsidR="00CD1B88" w:rsidRPr="00CD1B88" w:rsidRDefault="00CD1B88" w:rsidP="00CD1B88">
      <w:pPr>
        <w:numPr>
          <w:ilvl w:val="0"/>
          <w:numId w:val="1"/>
        </w:numPr>
      </w:pPr>
      <w:r w:rsidRPr="00CD1B88">
        <w:rPr>
          <w:lang w:val="vi-VN"/>
        </w:rPr>
        <w:lastRenderedPageBreak/>
        <w:t>Story Point là ước lượng tương đối; không dùng công thức cố định để đổi sang giờ hoặc ngày công. </w:t>
      </w:r>
    </w:p>
    <w:p w14:paraId="7619F8BD" w14:textId="77777777" w:rsidR="00CD1B88" w:rsidRPr="00CD1B88" w:rsidRDefault="00CD1B88" w:rsidP="00CD1B88">
      <w:pPr>
        <w:numPr>
          <w:ilvl w:val="0"/>
          <w:numId w:val="1"/>
        </w:numPr>
      </w:pPr>
      <w:r w:rsidRPr="00CD1B88">
        <w:rPr>
          <w:lang w:val="vi-VN"/>
        </w:rPr>
        <w:t>LS02 = 3 SP là Reference Story. Khi chốt các Story khác, phải nêu chúng nhỏ hơn, tương đương hay lớn hơn LS02; chỉ dùng 1, 2, 3, 5, 8. </w:t>
      </w:r>
    </w:p>
    <w:p w14:paraId="0EDA1107" w14:textId="77777777" w:rsidR="00E4122D" w:rsidRDefault="00E4122D"/>
    <w:sectPr w:rsidR="00E412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5245C6"/>
    <w:multiLevelType w:val="multilevel"/>
    <w:tmpl w:val="1428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01636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B88"/>
    <w:rsid w:val="00023F25"/>
    <w:rsid w:val="002A52FB"/>
    <w:rsid w:val="002E6C44"/>
    <w:rsid w:val="00432092"/>
    <w:rsid w:val="00680DF7"/>
    <w:rsid w:val="00724DCD"/>
    <w:rsid w:val="007B4845"/>
    <w:rsid w:val="008038CF"/>
    <w:rsid w:val="00B979A8"/>
    <w:rsid w:val="00CD1B88"/>
    <w:rsid w:val="00E00E65"/>
    <w:rsid w:val="00E412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96265"/>
  <w15:chartTrackingRefBased/>
  <w15:docId w15:val="{75765E74-E000-48F7-893B-E705C5C7D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B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1B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1B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1B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1B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1B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B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B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B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B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1B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1B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1B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1B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1B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B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B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B88"/>
    <w:rPr>
      <w:rFonts w:eastAsiaTheme="majorEastAsia" w:cstheme="majorBidi"/>
      <w:color w:val="272727" w:themeColor="text1" w:themeTint="D8"/>
    </w:rPr>
  </w:style>
  <w:style w:type="paragraph" w:styleId="Title">
    <w:name w:val="Title"/>
    <w:basedOn w:val="Normal"/>
    <w:next w:val="Normal"/>
    <w:link w:val="TitleChar"/>
    <w:uiPriority w:val="10"/>
    <w:qFormat/>
    <w:rsid w:val="00CD1B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B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B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B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B88"/>
    <w:pPr>
      <w:spacing w:before="160"/>
      <w:jc w:val="center"/>
    </w:pPr>
    <w:rPr>
      <w:i/>
      <w:iCs/>
      <w:color w:val="404040" w:themeColor="text1" w:themeTint="BF"/>
    </w:rPr>
  </w:style>
  <w:style w:type="character" w:customStyle="1" w:styleId="QuoteChar">
    <w:name w:val="Quote Char"/>
    <w:basedOn w:val="DefaultParagraphFont"/>
    <w:link w:val="Quote"/>
    <w:uiPriority w:val="29"/>
    <w:rsid w:val="00CD1B88"/>
    <w:rPr>
      <w:i/>
      <w:iCs/>
      <w:color w:val="404040" w:themeColor="text1" w:themeTint="BF"/>
    </w:rPr>
  </w:style>
  <w:style w:type="paragraph" w:styleId="ListParagraph">
    <w:name w:val="List Paragraph"/>
    <w:basedOn w:val="Normal"/>
    <w:uiPriority w:val="34"/>
    <w:qFormat/>
    <w:rsid w:val="00CD1B88"/>
    <w:pPr>
      <w:ind w:left="720"/>
      <w:contextualSpacing/>
    </w:pPr>
  </w:style>
  <w:style w:type="character" w:styleId="IntenseEmphasis">
    <w:name w:val="Intense Emphasis"/>
    <w:basedOn w:val="DefaultParagraphFont"/>
    <w:uiPriority w:val="21"/>
    <w:qFormat/>
    <w:rsid w:val="00CD1B88"/>
    <w:rPr>
      <w:i/>
      <w:iCs/>
      <w:color w:val="0F4761" w:themeColor="accent1" w:themeShade="BF"/>
    </w:rPr>
  </w:style>
  <w:style w:type="paragraph" w:styleId="IntenseQuote">
    <w:name w:val="Intense Quote"/>
    <w:basedOn w:val="Normal"/>
    <w:next w:val="Normal"/>
    <w:link w:val="IntenseQuoteChar"/>
    <w:uiPriority w:val="30"/>
    <w:qFormat/>
    <w:rsid w:val="00CD1B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1B88"/>
    <w:rPr>
      <w:i/>
      <w:iCs/>
      <w:color w:val="0F4761" w:themeColor="accent1" w:themeShade="BF"/>
    </w:rPr>
  </w:style>
  <w:style w:type="character" w:styleId="IntenseReference">
    <w:name w:val="Intense Reference"/>
    <w:basedOn w:val="DefaultParagraphFont"/>
    <w:uiPriority w:val="32"/>
    <w:qFormat/>
    <w:rsid w:val="00CD1B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3</Pages>
  <Words>438</Words>
  <Characters>2497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bình phạm</dc:creator>
  <cp:keywords/>
  <dc:description/>
  <cp:lastModifiedBy>bình phạm</cp:lastModifiedBy>
  <cp:revision>13</cp:revision>
  <dcterms:created xsi:type="dcterms:W3CDTF">2026-10-19T00:40:00Z</dcterms:created>
  <dcterms:modified xsi:type="dcterms:W3CDTF">2026-10-19T01:58:00Z</dcterms:modified>
</cp:coreProperties>
</file>