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E16" w:rsidRDefault="007B28E4" w:rsidP="007B28E4">
      <w:pPr>
        <w:jc w:val="both"/>
        <w:rPr>
          <w:rFonts w:ascii="Times New Roman" w:hAnsi="Times New Roman" w:cs="Times New Roman"/>
          <w:sz w:val="24"/>
          <w:szCs w:val="24"/>
        </w:rPr>
      </w:pPr>
      <w:r w:rsidRPr="007B28E4">
        <w:rPr>
          <w:rFonts w:ascii="Times New Roman" w:hAnsi="Times New Roman" w:cs="Times New Roman"/>
          <w:sz w:val="24"/>
          <w:szCs w:val="24"/>
        </w:rPr>
        <w:t>Tuan Nguen</w:t>
      </w:r>
    </w:p>
    <w:p w:rsidR="007B28E4" w:rsidRDefault="007B28E4" w:rsidP="007B28E4">
      <w:pPr>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 1:</w:t>
      </w:r>
    </w:p>
    <w:p w:rsidR="007B28E4" w:rsidRPr="00093082" w:rsidRDefault="007B28E4" w:rsidP="007B28E4">
      <w:pPr>
        <w:contextualSpacing/>
        <w:jc w:val="both"/>
        <w:rPr>
          <w:rFonts w:ascii="Times New Roman" w:hAnsi="Times New Roman" w:cs="Times New Roman"/>
          <w:sz w:val="24"/>
          <w:szCs w:val="24"/>
        </w:rPr>
      </w:pPr>
      <w:r>
        <w:rPr>
          <w:rFonts w:ascii="Times New Roman" w:hAnsi="Times New Roman" w:cs="Times New Roman"/>
          <w:sz w:val="24"/>
          <w:szCs w:val="24"/>
        </w:rPr>
        <w:t xml:space="preserve">Instructions that set </w:t>
      </w:r>
      <w:r w:rsidRPr="007B28E4">
        <w:rPr>
          <w:rFonts w:ascii="Times New Roman" w:hAnsi="Times New Roman" w:cs="Times New Roman"/>
          <w:sz w:val="24"/>
          <w:szCs w:val="24"/>
        </w:rPr>
        <w:t>register</w:t>
      </w:r>
      <w:r>
        <w:rPr>
          <w:rFonts w:ascii="Times New Roman" w:hAnsi="Times New Roman" w:cs="Times New Roman"/>
        </w:rPr>
        <w:t xml:space="preserve"> </w:t>
      </w:r>
      <w:r w:rsidRPr="007B28E4">
        <w:rPr>
          <w:rFonts w:ascii="Consolas" w:hAnsi="Consolas" w:cs="Times New Roman"/>
          <w:sz w:val="24"/>
          <w:szCs w:val="24"/>
        </w:rPr>
        <w:t>r0</w:t>
      </w:r>
      <w:r>
        <w:rPr>
          <w:rFonts w:ascii="Times New Roman" w:hAnsi="Times New Roman" w:cs="Times New Roman"/>
          <w:sz w:val="24"/>
          <w:szCs w:val="24"/>
        </w:rPr>
        <w:t xml:space="preserve"> to zero: </w:t>
      </w:r>
      <w:r>
        <w:rPr>
          <w:rFonts w:ascii="Consolas" w:hAnsi="Consolas" w:cs="Times New Roman"/>
          <w:sz w:val="24"/>
          <w:szCs w:val="24"/>
        </w:rPr>
        <w:t>MOV r0, #0</w:t>
      </w:r>
      <w:r w:rsidR="00093082">
        <w:rPr>
          <w:rFonts w:ascii="Times New Roman" w:hAnsi="Times New Roman" w:cs="Times New Roman"/>
          <w:sz w:val="24"/>
          <w:szCs w:val="24"/>
        </w:rPr>
        <w:t>(sets the condition codes)</w:t>
      </w:r>
      <w:r w:rsidR="00D0256E">
        <w:rPr>
          <w:rFonts w:ascii="Consolas" w:hAnsi="Consolas" w:cs="Times New Roman"/>
          <w:sz w:val="24"/>
          <w:szCs w:val="24"/>
        </w:rPr>
        <w:t xml:space="preserve">  SUB r0, r0, r0</w:t>
      </w:r>
      <w:r w:rsidR="00093082">
        <w:rPr>
          <w:rFonts w:ascii="Times New Roman" w:hAnsi="Times New Roman" w:cs="Times New Roman"/>
          <w:sz w:val="24"/>
          <w:szCs w:val="24"/>
        </w:rPr>
        <w:t>(sets the condition codes)</w:t>
      </w:r>
    </w:p>
    <w:p w:rsidR="007B28E4" w:rsidRDefault="007B28E4" w:rsidP="007B28E4">
      <w:pPr>
        <w:contextualSpacing/>
        <w:jc w:val="both"/>
        <w:rPr>
          <w:rFonts w:ascii="Consolas" w:hAnsi="Consolas" w:cs="Times New Roman"/>
          <w:sz w:val="24"/>
          <w:szCs w:val="24"/>
        </w:rPr>
      </w:pPr>
      <w:r>
        <w:rPr>
          <w:rFonts w:ascii="Times New Roman" w:hAnsi="Times New Roman" w:cs="Times New Roman"/>
          <w:sz w:val="24"/>
          <w:szCs w:val="24"/>
        </w:rPr>
        <w:t xml:space="preserve">Instructions that copy register </w:t>
      </w:r>
      <w:r w:rsidRPr="007B28E4">
        <w:rPr>
          <w:rFonts w:ascii="Consolas" w:hAnsi="Consolas" w:cs="Times New Roman"/>
          <w:sz w:val="24"/>
          <w:szCs w:val="24"/>
        </w:rPr>
        <w:t>r1</w:t>
      </w:r>
      <w:r>
        <w:rPr>
          <w:rFonts w:ascii="Times New Roman" w:hAnsi="Times New Roman" w:cs="Times New Roman"/>
        </w:rPr>
        <w:t xml:space="preserve"> </w:t>
      </w:r>
      <w:r>
        <w:rPr>
          <w:rFonts w:ascii="Times New Roman" w:hAnsi="Times New Roman" w:cs="Times New Roman"/>
          <w:sz w:val="24"/>
          <w:szCs w:val="24"/>
        </w:rPr>
        <w:t xml:space="preserve">to </w:t>
      </w:r>
      <w:r w:rsidRPr="007B28E4">
        <w:rPr>
          <w:rFonts w:ascii="Consolas" w:hAnsi="Consolas" w:cs="Times New Roman"/>
          <w:sz w:val="24"/>
          <w:szCs w:val="24"/>
        </w:rPr>
        <w:t>r0</w:t>
      </w:r>
      <w:r>
        <w:rPr>
          <w:rFonts w:ascii="Times New Roman" w:hAnsi="Times New Roman" w:cs="Times New Roman"/>
          <w:sz w:val="24"/>
          <w:szCs w:val="24"/>
        </w:rPr>
        <w:t xml:space="preserve">: </w:t>
      </w:r>
      <w:r>
        <w:rPr>
          <w:rFonts w:ascii="Consolas" w:hAnsi="Consolas" w:cs="Times New Roman"/>
          <w:sz w:val="24"/>
          <w:szCs w:val="24"/>
        </w:rPr>
        <w:t>LSL r0, r1, #0</w:t>
      </w:r>
      <w:r w:rsidRPr="007B28E4">
        <w:rPr>
          <w:rFonts w:ascii="Times New Roman" w:hAnsi="Times New Roman" w:cs="Times New Roman"/>
          <w:sz w:val="24"/>
          <w:szCs w:val="24"/>
        </w:rPr>
        <w:t>(</w:t>
      </w:r>
      <w:r>
        <w:rPr>
          <w:rFonts w:ascii="Times New Roman" w:hAnsi="Times New Roman" w:cs="Times New Roman"/>
          <w:sz w:val="24"/>
          <w:szCs w:val="24"/>
        </w:rPr>
        <w:t>sets the condition codes on the result</w:t>
      </w:r>
      <w:r w:rsidRPr="007B28E4">
        <w:rPr>
          <w:rFonts w:ascii="Times New Roman" w:hAnsi="Times New Roman" w:cs="Times New Roman"/>
          <w:sz w:val="24"/>
          <w:szCs w:val="24"/>
        </w:rPr>
        <w:t>)</w:t>
      </w:r>
      <w:r>
        <w:rPr>
          <w:rFonts w:ascii="Times New Roman" w:hAnsi="Times New Roman" w:cs="Times New Roman"/>
          <w:sz w:val="24"/>
          <w:szCs w:val="24"/>
        </w:rPr>
        <w:t xml:space="preserve">, </w:t>
      </w:r>
      <w:r>
        <w:rPr>
          <w:rFonts w:ascii="Consolas" w:hAnsi="Consolas" w:cs="Times New Roman"/>
          <w:sz w:val="24"/>
          <w:szCs w:val="24"/>
        </w:rPr>
        <w:t>LSR r0, r1, #0</w:t>
      </w:r>
      <w:r w:rsidR="00D0256E" w:rsidRPr="007B28E4">
        <w:rPr>
          <w:rFonts w:ascii="Times New Roman" w:hAnsi="Times New Roman" w:cs="Times New Roman"/>
          <w:sz w:val="24"/>
          <w:szCs w:val="24"/>
        </w:rPr>
        <w:t>(</w:t>
      </w:r>
      <w:r w:rsidR="00D0256E">
        <w:rPr>
          <w:rFonts w:ascii="Times New Roman" w:hAnsi="Times New Roman" w:cs="Times New Roman"/>
          <w:sz w:val="24"/>
          <w:szCs w:val="24"/>
        </w:rPr>
        <w:t>sets the condition codes on the result</w:t>
      </w:r>
      <w:r w:rsidR="00D0256E" w:rsidRPr="007B28E4">
        <w:rPr>
          <w:rFonts w:ascii="Times New Roman" w:hAnsi="Times New Roman" w:cs="Times New Roman"/>
          <w:sz w:val="24"/>
          <w:szCs w:val="24"/>
        </w:rPr>
        <w:t>)</w:t>
      </w:r>
      <w:r w:rsidR="00D0256E">
        <w:rPr>
          <w:rFonts w:ascii="Times New Roman" w:hAnsi="Times New Roman" w:cs="Times New Roman"/>
          <w:sz w:val="24"/>
          <w:szCs w:val="24"/>
        </w:rPr>
        <w:t>,</w:t>
      </w:r>
      <w:r w:rsidR="00D0256E">
        <w:rPr>
          <w:rFonts w:ascii="Consolas" w:hAnsi="Consolas" w:cs="Times New Roman"/>
          <w:sz w:val="24"/>
          <w:szCs w:val="24"/>
        </w:rPr>
        <w:t xml:space="preserve"> ASR r0, r1, #0</w:t>
      </w:r>
      <w:r w:rsidR="00D0256E" w:rsidRPr="007B28E4">
        <w:rPr>
          <w:rFonts w:ascii="Times New Roman" w:hAnsi="Times New Roman" w:cs="Times New Roman"/>
          <w:sz w:val="24"/>
          <w:szCs w:val="24"/>
        </w:rPr>
        <w:t>(</w:t>
      </w:r>
      <w:r w:rsidR="00D0256E">
        <w:rPr>
          <w:rFonts w:ascii="Times New Roman" w:hAnsi="Times New Roman" w:cs="Times New Roman"/>
          <w:sz w:val="24"/>
          <w:szCs w:val="24"/>
        </w:rPr>
        <w:t>sets the condition codes on the result</w:t>
      </w:r>
      <w:r w:rsidR="00D0256E" w:rsidRPr="007B28E4">
        <w:rPr>
          <w:rFonts w:ascii="Times New Roman" w:hAnsi="Times New Roman" w:cs="Times New Roman"/>
          <w:sz w:val="24"/>
          <w:szCs w:val="24"/>
        </w:rPr>
        <w:t>)</w:t>
      </w:r>
      <w:r w:rsidR="00916194">
        <w:rPr>
          <w:rFonts w:ascii="Times New Roman" w:hAnsi="Times New Roman" w:cs="Times New Roman"/>
          <w:sz w:val="24"/>
          <w:szCs w:val="24"/>
        </w:rPr>
        <w:t xml:space="preserve">, </w:t>
      </w:r>
      <w:r w:rsidR="00916194">
        <w:rPr>
          <w:rFonts w:ascii="Consolas" w:hAnsi="Consolas" w:cs="Times New Roman"/>
          <w:sz w:val="24"/>
          <w:szCs w:val="24"/>
        </w:rPr>
        <w:t>STR r1, [r0, #0]</w:t>
      </w:r>
      <w:r w:rsidR="00093082">
        <w:rPr>
          <w:rFonts w:ascii="Times New Roman" w:hAnsi="Times New Roman" w:cs="Times New Roman"/>
          <w:sz w:val="24"/>
          <w:szCs w:val="24"/>
        </w:rPr>
        <w:t>,</w:t>
      </w:r>
      <w:r w:rsidR="00916194">
        <w:rPr>
          <w:rFonts w:ascii="Consolas" w:hAnsi="Consolas" w:cs="Times New Roman"/>
          <w:sz w:val="24"/>
          <w:szCs w:val="24"/>
        </w:rPr>
        <w:t xml:space="preserve"> LDR r0 [r1, #0]</w:t>
      </w:r>
    </w:p>
    <w:p w:rsidR="00093082" w:rsidRDefault="00093082" w:rsidP="007B28E4">
      <w:pPr>
        <w:contextualSpacing/>
        <w:jc w:val="both"/>
        <w:rPr>
          <w:rFonts w:ascii="Consolas" w:hAnsi="Consolas" w:cs="Times New Roman"/>
          <w:sz w:val="24"/>
          <w:szCs w:val="24"/>
        </w:rPr>
      </w:pPr>
    </w:p>
    <w:p w:rsidR="00093082" w:rsidRDefault="00093082" w:rsidP="007B28E4">
      <w:pPr>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 2:</w:t>
      </w:r>
    </w:p>
    <w:p w:rsidR="00093082"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 xml:space="preserve">movs r2, #0 </w:t>
      </w:r>
      <w:r>
        <w:rPr>
          <w:rFonts w:ascii="Times New Roman" w:hAnsi="Times New Roman" w:cs="Times New Roman"/>
          <w:sz w:val="24"/>
          <w:szCs w:val="24"/>
        </w:rPr>
        <w:t>– sets r2 to 0</w:t>
      </w:r>
    </w:p>
    <w:p w:rsidR="00494B47" w:rsidRPr="00494B47"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cmp r0, #0</w:t>
      </w:r>
      <w:r>
        <w:rPr>
          <w:rFonts w:ascii="Times New Roman" w:hAnsi="Times New Roman" w:cs="Times New Roman"/>
          <w:sz w:val="24"/>
          <w:szCs w:val="24"/>
        </w:rPr>
        <w:t xml:space="preserve"> – compares r0 to 0</w:t>
      </w:r>
    </w:p>
    <w:p w:rsidR="00494B47" w:rsidRPr="00494B47"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beq cc &lt;done&gt;</w:t>
      </w:r>
      <w:r>
        <w:rPr>
          <w:rFonts w:ascii="Times New Roman" w:hAnsi="Times New Roman" w:cs="Times New Roman"/>
          <w:sz w:val="24"/>
          <w:szCs w:val="24"/>
        </w:rPr>
        <w:t xml:space="preserve"> - sets the pc to cc, which is to exit the loop</w:t>
      </w:r>
    </w:p>
    <w:p w:rsidR="00494B47" w:rsidRPr="00494B47"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subs r0, #1</w:t>
      </w:r>
      <w:r>
        <w:rPr>
          <w:rFonts w:ascii="Times New Roman" w:hAnsi="Times New Roman" w:cs="Times New Roman"/>
          <w:sz w:val="24"/>
          <w:szCs w:val="24"/>
        </w:rPr>
        <w:t xml:space="preserve"> – subtracts 1 from r0</w:t>
      </w:r>
    </w:p>
    <w:p w:rsidR="00494B47" w:rsidRPr="00494B47"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adds r2, r2, r1</w:t>
      </w:r>
      <w:r>
        <w:rPr>
          <w:rFonts w:ascii="Times New Roman" w:hAnsi="Times New Roman" w:cs="Times New Roman"/>
          <w:sz w:val="24"/>
          <w:szCs w:val="24"/>
        </w:rPr>
        <w:t xml:space="preserve"> – adds r1 to r2 and stores the result in r2</w:t>
      </w:r>
    </w:p>
    <w:p w:rsidR="00494B47" w:rsidRPr="00494B47"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b c2 &lt;loop&gt;</w:t>
      </w:r>
      <w:r>
        <w:rPr>
          <w:rFonts w:ascii="Times New Roman" w:hAnsi="Times New Roman" w:cs="Times New Roman"/>
          <w:sz w:val="24"/>
          <w:szCs w:val="24"/>
        </w:rPr>
        <w:t xml:space="preserve"> - sets the pc to c2, which is to continue the loop</w:t>
      </w:r>
    </w:p>
    <w:p w:rsidR="00494B47" w:rsidRPr="00494B47"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movs r0, r2</w:t>
      </w:r>
      <w:r>
        <w:rPr>
          <w:rFonts w:ascii="Times New Roman" w:hAnsi="Times New Roman" w:cs="Times New Roman"/>
          <w:sz w:val="24"/>
          <w:szCs w:val="24"/>
        </w:rPr>
        <w:t xml:space="preserve"> – movs r2 to r0</w:t>
      </w:r>
    </w:p>
    <w:p w:rsidR="00494B47" w:rsidRDefault="00494B47" w:rsidP="007B28E4">
      <w:pPr>
        <w:contextualSpacing/>
        <w:jc w:val="both"/>
        <w:rPr>
          <w:rFonts w:ascii="Times New Roman" w:hAnsi="Times New Roman" w:cs="Times New Roman"/>
          <w:sz w:val="24"/>
          <w:szCs w:val="24"/>
        </w:rPr>
      </w:pPr>
      <w:r>
        <w:rPr>
          <w:rFonts w:ascii="Consolas" w:hAnsi="Consolas" w:cs="Times New Roman"/>
          <w:sz w:val="24"/>
          <w:szCs w:val="24"/>
        </w:rPr>
        <w:t>bx lr</w:t>
      </w:r>
      <w:r>
        <w:rPr>
          <w:rFonts w:ascii="Times New Roman" w:hAnsi="Times New Roman" w:cs="Times New Roman"/>
          <w:sz w:val="24"/>
          <w:szCs w:val="24"/>
        </w:rPr>
        <w:t xml:space="preserve"> – exits the program</w:t>
      </w:r>
    </w:p>
    <w:p w:rsidR="00494B47" w:rsidRDefault="00494B47" w:rsidP="007B28E4">
      <w:pPr>
        <w:contextualSpacing/>
        <w:jc w:val="both"/>
        <w:rPr>
          <w:rFonts w:ascii="Times New Roman" w:hAnsi="Times New Roman" w:cs="Times New Roman"/>
          <w:sz w:val="24"/>
          <w:szCs w:val="24"/>
        </w:rPr>
      </w:pPr>
    </w:p>
    <w:p w:rsidR="00494B47" w:rsidRDefault="00494B47" w:rsidP="007B28E4">
      <w:pPr>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 3:</w:t>
      </w:r>
    </w:p>
    <w:p w:rsidR="007B7507" w:rsidRPr="007B7507" w:rsidRDefault="007B7507" w:rsidP="007B28E4">
      <w:pPr>
        <w:contextualSpacing/>
        <w:jc w:val="both"/>
        <w:rPr>
          <w:rFonts w:ascii="Times New Roman" w:hAnsi="Times New Roman" w:cs="Times New Roman"/>
          <w:sz w:val="24"/>
          <w:szCs w:val="24"/>
        </w:rPr>
      </w:pPr>
      <w:r>
        <w:rPr>
          <w:rFonts w:ascii="Times New Roman" w:hAnsi="Times New Roman" w:cs="Times New Roman"/>
          <w:sz w:val="24"/>
          <w:szCs w:val="24"/>
        </w:rPr>
        <w:t xml:space="preserve">I will be keeping x, y and z in registers </w:t>
      </w:r>
      <w:r>
        <w:rPr>
          <w:rFonts w:ascii="Consolas" w:hAnsi="Consolas" w:cs="Times New Roman"/>
          <w:sz w:val="24"/>
          <w:szCs w:val="24"/>
        </w:rPr>
        <w:t>r0</w:t>
      </w:r>
      <w:r>
        <w:rPr>
          <w:rFonts w:ascii="Times New Roman" w:hAnsi="Times New Roman" w:cs="Times New Roman"/>
          <w:sz w:val="24"/>
          <w:szCs w:val="24"/>
        </w:rPr>
        <w:t xml:space="preserve">, </w:t>
      </w:r>
      <w:r w:rsidRPr="007B7507">
        <w:rPr>
          <w:rFonts w:ascii="Consolas" w:hAnsi="Consolas" w:cs="Times New Roman"/>
          <w:sz w:val="24"/>
          <w:szCs w:val="24"/>
        </w:rPr>
        <w:t>r1</w:t>
      </w:r>
      <w:r>
        <w:rPr>
          <w:rFonts w:ascii="Times New Roman" w:hAnsi="Times New Roman" w:cs="Times New Roman"/>
          <w:sz w:val="24"/>
          <w:szCs w:val="24"/>
        </w:rPr>
        <w:t xml:space="preserve">, </w:t>
      </w:r>
      <w:r w:rsidRPr="007B7507">
        <w:rPr>
          <w:rFonts w:ascii="Consolas" w:hAnsi="Consolas" w:cs="Times New Roman"/>
          <w:sz w:val="24"/>
          <w:szCs w:val="24"/>
        </w:rPr>
        <w:t>r2</w:t>
      </w:r>
      <w:r>
        <w:rPr>
          <w:rFonts w:ascii="Times New Roman" w:hAnsi="Times New Roman" w:cs="Times New Roman"/>
          <w:sz w:val="24"/>
          <w:szCs w:val="24"/>
        </w:rPr>
        <w:t>.</w:t>
      </w:r>
    </w:p>
    <w:p w:rsidR="007B7507" w:rsidRDefault="007B7507" w:rsidP="007B28E4">
      <w:pPr>
        <w:contextualSpacing/>
        <w:jc w:val="both"/>
        <w:rPr>
          <w:rFonts w:ascii="Times New Roman" w:hAnsi="Times New Roman" w:cs="Times New Roman"/>
          <w:b/>
          <w:sz w:val="24"/>
          <w:szCs w:val="24"/>
          <w:u w:val="single"/>
        </w:rPr>
      </w:pPr>
    </w:p>
    <w:p w:rsidR="007B7507" w:rsidRDefault="007B7507" w:rsidP="007B28E4">
      <w:pPr>
        <w:contextualSpacing/>
        <w:jc w:val="both"/>
        <w:rPr>
          <w:rFonts w:ascii="Consolas" w:hAnsi="Consolas" w:cs="Times New Roman"/>
          <w:sz w:val="24"/>
          <w:szCs w:val="24"/>
        </w:rPr>
      </w:pPr>
      <w:r>
        <w:rPr>
          <w:rFonts w:ascii="Consolas" w:hAnsi="Consolas" w:cs="Times New Roman"/>
          <w:sz w:val="24"/>
          <w:szCs w:val="24"/>
        </w:rPr>
        <w:t>foo:</w:t>
      </w:r>
    </w:p>
    <w:p w:rsidR="007B7507" w:rsidRDefault="007B7507" w:rsidP="007B28E4">
      <w:pPr>
        <w:contextualSpacing/>
        <w:jc w:val="both"/>
        <w:rPr>
          <w:rFonts w:ascii="Consolas" w:hAnsi="Consolas" w:cs="Times New Roman"/>
          <w:sz w:val="24"/>
          <w:szCs w:val="24"/>
        </w:rPr>
      </w:pPr>
      <w:r>
        <w:rPr>
          <w:rFonts w:ascii="Consolas" w:hAnsi="Consolas" w:cs="Times New Roman"/>
          <w:sz w:val="24"/>
          <w:szCs w:val="24"/>
        </w:rPr>
        <w:t>movs r2, #0</w:t>
      </w:r>
    </w:p>
    <w:p w:rsidR="007B7507" w:rsidRDefault="007B7507" w:rsidP="007B28E4">
      <w:pPr>
        <w:contextualSpacing/>
        <w:jc w:val="both"/>
        <w:rPr>
          <w:rFonts w:ascii="Consolas" w:hAnsi="Consolas" w:cs="Times New Roman"/>
          <w:sz w:val="24"/>
          <w:szCs w:val="24"/>
        </w:rPr>
      </w:pPr>
    </w:p>
    <w:p w:rsidR="007B7507" w:rsidRDefault="007B7507" w:rsidP="007B28E4">
      <w:pPr>
        <w:contextualSpacing/>
        <w:jc w:val="both"/>
        <w:rPr>
          <w:rFonts w:ascii="Consolas" w:hAnsi="Consolas" w:cs="Times New Roman"/>
          <w:sz w:val="24"/>
          <w:szCs w:val="24"/>
        </w:rPr>
      </w:pPr>
      <w:r>
        <w:rPr>
          <w:rFonts w:ascii="Consolas" w:hAnsi="Consolas" w:cs="Times New Roman"/>
          <w:sz w:val="24"/>
          <w:szCs w:val="24"/>
        </w:rPr>
        <w:t>loop1:</w:t>
      </w:r>
    </w:p>
    <w:p w:rsidR="007B7507" w:rsidRDefault="007B7507" w:rsidP="007B28E4">
      <w:pPr>
        <w:contextualSpacing/>
        <w:jc w:val="both"/>
        <w:rPr>
          <w:rFonts w:ascii="Consolas" w:hAnsi="Consolas" w:cs="Times New Roman"/>
          <w:sz w:val="24"/>
          <w:szCs w:val="24"/>
        </w:rPr>
      </w:pPr>
      <w:r>
        <w:rPr>
          <w:rFonts w:ascii="Consolas" w:hAnsi="Consolas" w:cs="Times New Roman"/>
          <w:sz w:val="24"/>
          <w:szCs w:val="24"/>
        </w:rPr>
        <w:t>movs cx r1</w:t>
      </w:r>
    </w:p>
    <w:p w:rsidR="007B7507" w:rsidRDefault="007B7507" w:rsidP="007B28E4">
      <w:pPr>
        <w:contextualSpacing/>
        <w:jc w:val="both"/>
        <w:rPr>
          <w:rFonts w:ascii="Consolas" w:hAnsi="Consolas" w:cs="Times New Roman"/>
          <w:sz w:val="24"/>
          <w:szCs w:val="24"/>
        </w:rPr>
      </w:pPr>
      <w:r>
        <w:rPr>
          <w:rFonts w:ascii="Consolas" w:hAnsi="Consolas" w:cs="Times New Roman"/>
          <w:sz w:val="24"/>
          <w:szCs w:val="24"/>
        </w:rPr>
        <w:t>subs r0, #1</w:t>
      </w:r>
    </w:p>
    <w:p w:rsidR="007B7507" w:rsidRDefault="007B7507" w:rsidP="007B28E4">
      <w:pPr>
        <w:contextualSpacing/>
        <w:jc w:val="both"/>
        <w:rPr>
          <w:rFonts w:ascii="Consolas" w:hAnsi="Consolas" w:cs="Times New Roman"/>
          <w:sz w:val="24"/>
          <w:szCs w:val="24"/>
        </w:rPr>
      </w:pPr>
      <w:r>
        <w:rPr>
          <w:rFonts w:ascii="Consolas" w:hAnsi="Consolas" w:cs="Times New Roman"/>
          <w:sz w:val="24"/>
          <w:szCs w:val="24"/>
        </w:rPr>
        <w:t>adds r2, r2, r1</w:t>
      </w:r>
    </w:p>
    <w:p w:rsidR="007B7507" w:rsidRPr="007B7507" w:rsidRDefault="007B7507" w:rsidP="007B28E4">
      <w:pPr>
        <w:contextualSpacing/>
        <w:jc w:val="both"/>
        <w:rPr>
          <w:rFonts w:ascii="Consolas" w:hAnsi="Consolas" w:cs="Times New Roman"/>
          <w:sz w:val="24"/>
          <w:szCs w:val="24"/>
        </w:rPr>
      </w:pPr>
      <w:r>
        <w:rPr>
          <w:rFonts w:ascii="Consolas" w:hAnsi="Consolas" w:cs="Times New Roman"/>
          <w:sz w:val="24"/>
          <w:szCs w:val="24"/>
        </w:rPr>
        <w:t>loop loop1</w:t>
      </w:r>
    </w:p>
    <w:p w:rsidR="00596E2D" w:rsidRDefault="00596E2D" w:rsidP="007B28E4">
      <w:pPr>
        <w:contextualSpacing/>
        <w:jc w:val="both"/>
        <w:rPr>
          <w:rFonts w:ascii="Times New Roman" w:hAnsi="Times New Roman" w:cs="Times New Roman"/>
          <w:sz w:val="24"/>
          <w:szCs w:val="24"/>
        </w:rPr>
      </w:pPr>
    </w:p>
    <w:p w:rsidR="006511B6" w:rsidRDefault="006511B6" w:rsidP="007B28E4">
      <w:pPr>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 5:</w:t>
      </w:r>
    </w:p>
    <w:p w:rsidR="004B4814" w:rsidRDefault="006511B6" w:rsidP="007B28E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Consolas" w:hAnsi="Consolas" w:cs="Times New Roman"/>
          <w:sz w:val="24"/>
          <w:szCs w:val="24"/>
        </w:rPr>
        <w:t>blt</w:t>
      </w:r>
      <w:r>
        <w:rPr>
          <w:rFonts w:ascii="Times New Roman" w:hAnsi="Times New Roman" w:cs="Times New Roman"/>
          <w:sz w:val="24"/>
          <w:szCs w:val="24"/>
        </w:rPr>
        <w:t xml:space="preserve"> is the command</w:t>
      </w:r>
      <w:r w:rsidR="004B4814">
        <w:rPr>
          <w:rFonts w:ascii="Times New Roman" w:hAnsi="Times New Roman" w:cs="Times New Roman"/>
          <w:sz w:val="24"/>
          <w:szCs w:val="24"/>
        </w:rPr>
        <w:t xml:space="preserve"> for signed branches, which branches if the result is less than zero. So if we compared 80 and 02(hexadecimal), then 02 would be considered to be larger, because for signed numbers 80 is -128 in decimal and 02 is 2 in decimal.</w:t>
      </w:r>
    </w:p>
    <w:p w:rsidR="006511B6" w:rsidRDefault="004B4814" w:rsidP="007B28E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Consolas" w:hAnsi="Consolas" w:cs="Times New Roman"/>
          <w:sz w:val="24"/>
          <w:szCs w:val="24"/>
        </w:rPr>
        <w:t>blo</w:t>
      </w:r>
      <w:r>
        <w:rPr>
          <w:rFonts w:ascii="Times New Roman" w:hAnsi="Times New Roman" w:cs="Times New Roman"/>
          <w:sz w:val="24"/>
          <w:szCs w:val="24"/>
        </w:rPr>
        <w:t xml:space="preserve"> is the command for the unsigned branches, which branches if the result is higher or equal.</w:t>
      </w:r>
      <w:r w:rsidR="006511B6">
        <w:rPr>
          <w:rFonts w:ascii="Times New Roman" w:hAnsi="Times New Roman" w:cs="Times New Roman"/>
          <w:sz w:val="24"/>
          <w:szCs w:val="24"/>
        </w:rPr>
        <w:t xml:space="preserve"> </w:t>
      </w:r>
      <w:r>
        <w:rPr>
          <w:rFonts w:ascii="Times New Roman" w:hAnsi="Times New Roman" w:cs="Times New Roman"/>
          <w:sz w:val="24"/>
          <w:szCs w:val="24"/>
        </w:rPr>
        <w:t>If we compared 80 and 02(hexadecimal), then 80 would be considered to be larger, because for unsigned numbers 80 is 128 in decimal and 02 is 2 in decimal.</w:t>
      </w:r>
    </w:p>
    <w:p w:rsidR="00DE0A12" w:rsidRDefault="00DE0A12" w:rsidP="007B28E4">
      <w:pPr>
        <w:contextualSpacing/>
        <w:jc w:val="both"/>
        <w:rPr>
          <w:rFonts w:ascii="Times New Roman" w:hAnsi="Times New Roman" w:cs="Times New Roman"/>
          <w:sz w:val="24"/>
          <w:szCs w:val="24"/>
        </w:rPr>
      </w:pPr>
    </w:p>
    <w:p w:rsidR="00DE0A12" w:rsidRDefault="00DE0A12" w:rsidP="007B28E4">
      <w:pPr>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 6:</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 Division of two integers</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def slowDiv(a : Int, b : Int) : Int = {</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 xml:space="preserve">  var m = a                                               </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lastRenderedPageBreak/>
        <w:t xml:space="preserve">  /</w:t>
      </w:r>
      <w:r w:rsidR="009E3A09">
        <w:rPr>
          <w:rFonts w:ascii="Consolas" w:hAnsi="Consolas" w:cs="Times New Roman"/>
          <w:sz w:val="24"/>
          <w:szCs w:val="24"/>
        </w:rPr>
        <w:t>/Invariant : m &gt;= q * b ^ 0 &lt;= q</w:t>
      </w:r>
      <w:r w:rsidRPr="00CB3653">
        <w:rPr>
          <w:rFonts w:ascii="Consolas" w:hAnsi="Consolas" w:cs="Times New Roman"/>
          <w:sz w:val="24"/>
          <w:szCs w:val="24"/>
        </w:rPr>
        <w:t xml:space="preserve"> ^ 0 &lt;= m</w:t>
      </w:r>
      <w:r w:rsidR="00D62D06">
        <w:rPr>
          <w:rFonts w:ascii="Consolas" w:hAnsi="Consolas" w:cs="Times New Roman"/>
          <w:sz w:val="24"/>
          <w:szCs w:val="24"/>
        </w:rPr>
        <w:t xml:space="preserve"> &lt;= a</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 xml:space="preserve">  //Variant : m</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 xml:space="preserve">  while(m != 0){                                         </w:t>
      </w:r>
    </w:p>
    <w:p w:rsidR="00CB3653" w:rsidRPr="00D62D06" w:rsidRDefault="00CB3653" w:rsidP="00CB3653">
      <w:pPr>
        <w:contextualSpacing/>
        <w:jc w:val="both"/>
        <w:rPr>
          <w:rFonts w:ascii="Consolas" w:hAnsi="Consolas" w:cs="Times New Roman"/>
          <w:sz w:val="24"/>
          <w:szCs w:val="24"/>
          <w:lang w:val="bg-BG"/>
        </w:rPr>
      </w:pPr>
      <w:r w:rsidRPr="00CB3653">
        <w:rPr>
          <w:rFonts w:ascii="Consolas" w:hAnsi="Consolas" w:cs="Times New Roman"/>
          <w:sz w:val="24"/>
          <w:szCs w:val="24"/>
        </w:rPr>
        <w:t xml:space="preserve">    q += 1</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 xml:space="preserve">    m -= b</w:t>
      </w:r>
    </w:p>
    <w:p w:rsid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 xml:space="preserve">  }</w:t>
      </w:r>
    </w:p>
    <w:p w:rsidR="00D62D06" w:rsidRPr="00D62D06" w:rsidRDefault="00D62D06" w:rsidP="00CB3653">
      <w:pPr>
        <w:contextualSpacing/>
        <w:jc w:val="both"/>
        <w:rPr>
          <w:rFonts w:ascii="Consolas" w:hAnsi="Consolas" w:cs="Times New Roman"/>
          <w:sz w:val="24"/>
          <w:szCs w:val="24"/>
          <w:lang w:val="bg-BG"/>
        </w:rPr>
      </w:pPr>
      <w:r>
        <w:rPr>
          <w:rFonts w:ascii="Consolas" w:hAnsi="Consolas" w:cs="Times New Roman"/>
          <w:sz w:val="24"/>
          <w:szCs w:val="24"/>
          <w:lang w:val="bg-BG"/>
        </w:rPr>
        <w:t xml:space="preserve">  //</w:t>
      </w:r>
      <w:r>
        <w:rPr>
          <w:rFonts w:ascii="Consolas" w:hAnsi="Consolas" w:cs="Times New Roman"/>
          <w:sz w:val="24"/>
          <w:szCs w:val="24"/>
        </w:rPr>
        <w:t>m &lt; 0, so q = a / b</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 xml:space="preserve">  q</w:t>
      </w:r>
    </w:p>
    <w:p w:rsidR="00CB3653" w:rsidRPr="00CB3653" w:rsidRDefault="00CB3653" w:rsidP="00CB3653">
      <w:pPr>
        <w:contextualSpacing/>
        <w:jc w:val="both"/>
        <w:rPr>
          <w:rFonts w:ascii="Consolas" w:hAnsi="Consolas" w:cs="Times New Roman"/>
          <w:sz w:val="24"/>
          <w:szCs w:val="24"/>
        </w:rPr>
      </w:pPr>
      <w:r w:rsidRPr="00CB3653">
        <w:rPr>
          <w:rFonts w:ascii="Consolas" w:hAnsi="Consolas" w:cs="Times New Roman"/>
          <w:sz w:val="24"/>
          <w:szCs w:val="24"/>
        </w:rPr>
        <w:t>}</w:t>
      </w:r>
    </w:p>
    <w:p w:rsidR="00CB3653" w:rsidRDefault="00CB3653" w:rsidP="007B28E4">
      <w:pPr>
        <w:contextualSpacing/>
        <w:jc w:val="both"/>
        <w:rPr>
          <w:rFonts w:ascii="Times New Roman" w:hAnsi="Times New Roman" w:cs="Times New Roman"/>
          <w:b/>
          <w:sz w:val="24"/>
          <w:szCs w:val="24"/>
          <w:u w:val="single"/>
        </w:rPr>
      </w:pP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foo:</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movs r2, r0</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movs r3, #0</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b test</w:t>
      </w:r>
    </w:p>
    <w:p w:rsidR="00DE0A12" w:rsidRDefault="00DE0A12" w:rsidP="007B28E4">
      <w:pPr>
        <w:contextualSpacing/>
        <w:jc w:val="both"/>
        <w:rPr>
          <w:rFonts w:ascii="Consolas" w:hAnsi="Consolas" w:cs="Times New Roman"/>
          <w:sz w:val="24"/>
          <w:szCs w:val="24"/>
        </w:rPr>
      </w:pP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again:</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subs r2, r1</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adds r3, #1</w:t>
      </w:r>
    </w:p>
    <w:p w:rsidR="00DE0A12" w:rsidRDefault="00DE0A12" w:rsidP="007B28E4">
      <w:pPr>
        <w:contextualSpacing/>
        <w:jc w:val="both"/>
        <w:rPr>
          <w:rFonts w:ascii="Consolas" w:hAnsi="Consolas" w:cs="Times New Roman"/>
          <w:sz w:val="24"/>
          <w:szCs w:val="24"/>
        </w:rPr>
      </w:pP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test:</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cmp r2, #0</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bne again</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movs r0, r3</w:t>
      </w:r>
    </w:p>
    <w:p w:rsidR="00DE0A12" w:rsidRDefault="00DE0A12" w:rsidP="007B28E4">
      <w:pPr>
        <w:contextualSpacing/>
        <w:jc w:val="both"/>
        <w:rPr>
          <w:rFonts w:ascii="Consolas" w:hAnsi="Consolas" w:cs="Times New Roman"/>
          <w:sz w:val="24"/>
          <w:szCs w:val="24"/>
        </w:rPr>
      </w:pPr>
      <w:r>
        <w:rPr>
          <w:rFonts w:ascii="Consolas" w:hAnsi="Consolas" w:cs="Times New Roman"/>
          <w:sz w:val="24"/>
          <w:szCs w:val="24"/>
        </w:rPr>
        <w:t>bx lr</w:t>
      </w:r>
    </w:p>
    <w:p w:rsidR="00E26CBA" w:rsidRDefault="00E26CBA" w:rsidP="007B28E4">
      <w:pPr>
        <w:contextualSpacing/>
        <w:jc w:val="both"/>
        <w:rPr>
          <w:rFonts w:ascii="Consolas" w:hAnsi="Consolas" w:cs="Times New Roman"/>
          <w:sz w:val="24"/>
          <w:szCs w:val="24"/>
        </w:rPr>
      </w:pPr>
    </w:p>
    <w:p w:rsidR="00E26CBA" w:rsidRDefault="00E26CBA" w:rsidP="007B28E4">
      <w:pPr>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 7:</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Function for fast division */</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def fastDiv(a : Int, b : Int) : Int = {</w:t>
      </w:r>
    </w:p>
    <w:p w:rsid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var r = 0; var q = 0; var i = 31</w:t>
      </w:r>
    </w:p>
    <w:p w:rsidR="00901D80" w:rsidRPr="00E26CBA" w:rsidRDefault="00901D80" w:rsidP="00E26CBA">
      <w:pPr>
        <w:contextualSpacing/>
        <w:jc w:val="both"/>
        <w:rPr>
          <w:rFonts w:ascii="Consolas" w:hAnsi="Consolas" w:cs="Times New Roman"/>
          <w:sz w:val="24"/>
          <w:szCs w:val="24"/>
        </w:rPr>
      </w:pPr>
      <w:r>
        <w:rPr>
          <w:rFonts w:ascii="Consolas" w:hAnsi="Consolas" w:cs="Times New Roman"/>
          <w:sz w:val="24"/>
          <w:szCs w:val="24"/>
        </w:rPr>
        <w:t xml:space="preserve">  //q – quotient, r – remainder</w:t>
      </w:r>
      <w:r w:rsidR="00181E57">
        <w:rPr>
          <w:rFonts w:ascii="Consolas" w:hAnsi="Consolas" w:cs="Times New Roman"/>
          <w:sz w:val="24"/>
          <w:szCs w:val="24"/>
        </w:rPr>
        <w:t>, i – counting the bits</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//Invariant : r</w:t>
      </w:r>
      <w:r w:rsidR="009500D7">
        <w:rPr>
          <w:rFonts w:ascii="Consolas" w:hAnsi="Consolas" w:cs="Times New Roman"/>
          <w:sz w:val="24"/>
          <w:szCs w:val="24"/>
        </w:rPr>
        <w:t>(0) = a(i) ^ q</w:t>
      </w:r>
      <w:r w:rsidRPr="00E26CBA">
        <w:rPr>
          <w:rFonts w:ascii="Consolas" w:hAnsi="Consolas" w:cs="Times New Roman"/>
          <w:sz w:val="24"/>
          <w:szCs w:val="24"/>
        </w:rPr>
        <w:t>(i) = 1 ^ 0 &lt;= i &lt;= 31</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//Variant : i</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while(i &gt;= 0){</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r = r &lt;&lt; 1</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r = ((a &amp; (1 &lt;&lt; i)) &gt;&gt; i) | r</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if(r &gt;= b){</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r -= b</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q = q | (1 &lt;&lt; i)</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i -= 1</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 xml:space="preserve">  //i = 0, so all the 32 bits of </w:t>
      </w:r>
      <w:r w:rsidR="009500D7">
        <w:rPr>
          <w:rFonts w:ascii="Consolas" w:hAnsi="Consolas" w:cs="Times New Roman"/>
          <w:sz w:val="24"/>
          <w:szCs w:val="24"/>
        </w:rPr>
        <w:t>the quotient are calculated</w:t>
      </w:r>
    </w:p>
    <w:p w:rsidR="00E26CBA" w:rsidRPr="00E26CBA"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lastRenderedPageBreak/>
        <w:t xml:space="preserve">  q</w:t>
      </w:r>
    </w:p>
    <w:p w:rsidR="006F49A0" w:rsidRPr="009731C7" w:rsidRDefault="00E26CBA" w:rsidP="00E26CBA">
      <w:pPr>
        <w:contextualSpacing/>
        <w:jc w:val="both"/>
        <w:rPr>
          <w:rFonts w:ascii="Consolas" w:hAnsi="Consolas" w:cs="Times New Roman"/>
          <w:sz w:val="24"/>
          <w:szCs w:val="24"/>
        </w:rPr>
      </w:pPr>
      <w:r w:rsidRPr="00E26CBA">
        <w:rPr>
          <w:rFonts w:ascii="Consolas" w:hAnsi="Consolas" w:cs="Times New Roman"/>
          <w:sz w:val="24"/>
          <w:szCs w:val="24"/>
        </w:rPr>
        <w:t>}</w:t>
      </w:r>
      <w:bookmarkStart w:id="0" w:name="_GoBack"/>
      <w:bookmarkEnd w:id="0"/>
    </w:p>
    <w:sectPr w:rsidR="006F49A0" w:rsidRPr="0097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753"/>
    <w:rsid w:val="00093082"/>
    <w:rsid w:val="00181E57"/>
    <w:rsid w:val="001F3753"/>
    <w:rsid w:val="00494B47"/>
    <w:rsid w:val="004B4814"/>
    <w:rsid w:val="00586E51"/>
    <w:rsid w:val="00596E2D"/>
    <w:rsid w:val="005D7E16"/>
    <w:rsid w:val="006511B6"/>
    <w:rsid w:val="006F49A0"/>
    <w:rsid w:val="007B28E4"/>
    <w:rsid w:val="007B7507"/>
    <w:rsid w:val="00901D80"/>
    <w:rsid w:val="00916194"/>
    <w:rsid w:val="009500D7"/>
    <w:rsid w:val="009731C7"/>
    <w:rsid w:val="009E3A09"/>
    <w:rsid w:val="00CB3653"/>
    <w:rsid w:val="00D0256E"/>
    <w:rsid w:val="00D62D06"/>
    <w:rsid w:val="00DE0A12"/>
    <w:rsid w:val="00E26CBA"/>
    <w:rsid w:val="00F3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0605B-3828-4861-A50D-E7185AD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14</cp:revision>
  <cp:lastPrinted>2019-01-25T20:56:00Z</cp:lastPrinted>
  <dcterms:created xsi:type="dcterms:W3CDTF">2019-01-23T14:18:00Z</dcterms:created>
  <dcterms:modified xsi:type="dcterms:W3CDTF">2019-01-25T20:56:00Z</dcterms:modified>
</cp:coreProperties>
</file>