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Default="00D81327" w:rsidP="00B93D6E">
      <w:pPr>
        <w:spacing w:after="0"/>
        <w:jc w:val="center"/>
        <w:rPr>
          <w:b/>
          <w:bCs/>
          <w:sz w:val="32"/>
          <w:szCs w:val="32"/>
        </w:rPr>
      </w:pPr>
      <w:r>
        <w:rPr>
          <w:noProof/>
        </w:rPr>
        <mc:AlternateContent>
          <mc:Choice Requires="wps">
            <w:drawing>
              <wp:anchor distT="0" distB="0" distL="114300" distR="114300" simplePos="0" relativeHeight="251659264" behindDoc="1" locked="0" layoutInCell="1" allowOverlap="1" wp14:anchorId="1405D544" wp14:editId="208AEF90">
                <wp:simplePos x="0" y="0"/>
                <wp:positionH relativeFrom="column">
                  <wp:posOffset>-89535</wp:posOffset>
                </wp:positionH>
                <wp:positionV relativeFrom="paragraph">
                  <wp:posOffset>-72390</wp:posOffset>
                </wp:positionV>
                <wp:extent cx="5724525" cy="9363075"/>
                <wp:effectExtent l="19050" t="19050" r="47625" b="476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C5BC5" w14:textId="429C481E" w:rsidR="0000243F" w:rsidRDefault="0000243F" w:rsidP="0000243F"/>
                          <w:p w14:paraId="4EAE234C" w14:textId="77777777" w:rsidR="0003126F" w:rsidRDefault="0003126F" w:rsidP="0000243F"/>
                          <w:p w14:paraId="02BB0CBA" w14:textId="77777777" w:rsidR="0003126F" w:rsidRDefault="0003126F" w:rsidP="0000243F">
                            <w:pPr>
                              <w:rPr>
                                <w:lang w:val="vi-VN"/>
                              </w:rPr>
                            </w:pPr>
                          </w:p>
                          <w:p w14:paraId="223FB5D5" w14:textId="77777777" w:rsidR="001024EE" w:rsidRPr="001024EE" w:rsidRDefault="001024EE" w:rsidP="0000243F">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1405D544" id="Rectangle 19" o:spid="_x0000_s1026" style="position:absolute;left:0;text-align:left;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" fillcolor="white [3201]" strokecolor="black [3213]" strokeweight="4.5pt">
                <v:stroke linestyle="thickThin"/>
                <v:path arrowok="t"/>
                <v:textbox>
                  <w:txbxContent>
                    <w:p w14:paraId="1BAC5BC5" w14:textId="429C481E" w:rsidR="0000243F" w:rsidRDefault="0000243F" w:rsidP="0000243F"/>
                    <w:p w14:paraId="4EAE234C" w14:textId="77777777" w:rsidR="0003126F" w:rsidRDefault="0003126F" w:rsidP="0000243F"/>
                    <w:p w14:paraId="02BB0CBA" w14:textId="77777777" w:rsidR="0003126F" w:rsidRDefault="0003126F" w:rsidP="0000243F">
                      <w:pPr>
                        <w:rPr>
                          <w:lang w:val="vi-VN"/>
                        </w:rPr>
                      </w:pPr>
                    </w:p>
                    <w:p w14:paraId="223FB5D5" w14:textId="77777777" w:rsidR="001024EE" w:rsidRPr="001024EE" w:rsidRDefault="001024EE" w:rsidP="0000243F">
                      <w:pPr>
                        <w:rPr>
                          <w:lang w:val="vi-VN"/>
                        </w:rPr>
                      </w:pPr>
                    </w:p>
                  </w:txbxContent>
                </v:textbox>
              </v:rect>
            </w:pict>
          </mc:Fallback>
        </mc:AlternateContent>
      </w:r>
      <w:r w:rsidR="00243869">
        <w:rPr>
          <w:b/>
          <w:bCs/>
          <w:sz w:val="32"/>
          <w:szCs w:val="32"/>
        </w:rPr>
        <w:t>BỘ GIÁO DỤC VÀ ĐÀO TẠO</w:t>
      </w:r>
    </w:p>
    <w:p w14:paraId="325EC3A9" w14:textId="0231D1C8" w:rsidR="0093366A" w:rsidRDefault="0093366A" w:rsidP="00B93D6E">
      <w:pPr>
        <w:spacing w:after="0"/>
        <w:jc w:val="center"/>
        <w:rPr>
          <w:b/>
          <w:bCs/>
          <w:sz w:val="32"/>
          <w:szCs w:val="32"/>
        </w:rPr>
      </w:pPr>
      <w:r>
        <w:rPr>
          <w:b/>
          <w:bCs/>
          <w:sz w:val="32"/>
          <w:szCs w:val="32"/>
        </w:rPr>
        <w:t>TRƯỜNG ĐẠI HỌC ĐẠI NAM</w:t>
      </w:r>
    </w:p>
    <w:p w14:paraId="1FB8BDB9" w14:textId="25196B16" w:rsidR="0093366A" w:rsidRDefault="00D81327" w:rsidP="00B93D6E">
      <w:pPr>
        <w:jc w:val="center"/>
      </w:pPr>
      <w:r>
        <w:rPr>
          <w:noProof/>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B46AD5"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B93D6E">
      <w:pPr>
        <w:jc w:val="center"/>
        <w:rPr>
          <w:b/>
          <w:sz w:val="50"/>
          <w:szCs w:val="64"/>
        </w:rPr>
      </w:pPr>
      <w:r w:rsidRPr="00243869">
        <w:rPr>
          <w:b/>
          <w:sz w:val="50"/>
          <w:szCs w:val="64"/>
        </w:rPr>
        <w:t>BÀI TẬP LỚN</w:t>
      </w:r>
    </w:p>
    <w:p w14:paraId="4C08777B" w14:textId="289A37E3" w:rsidR="0093366A" w:rsidRPr="00243869" w:rsidRDefault="00243869" w:rsidP="00B93D6E">
      <w:pPr>
        <w:jc w:val="center"/>
        <w:rPr>
          <w:b/>
          <w:sz w:val="30"/>
          <w:szCs w:val="44"/>
        </w:rPr>
      </w:pPr>
      <w:r w:rsidRPr="00243869">
        <w:rPr>
          <w:b/>
          <w:sz w:val="30"/>
          <w:szCs w:val="44"/>
        </w:rPr>
        <w:t xml:space="preserve">TÊN HỌC PHẦN: </w:t>
      </w:r>
      <w:r w:rsidR="00325094">
        <w:rPr>
          <w:b/>
          <w:sz w:val="30"/>
          <w:szCs w:val="32"/>
        </w:rPr>
        <w:t>DỮ LIỆU LỚN</w:t>
      </w:r>
    </w:p>
    <w:p w14:paraId="7499AA1E" w14:textId="3EBF7726" w:rsidR="0093366A" w:rsidRPr="005B2FDC" w:rsidRDefault="0093366A" w:rsidP="00B93D6E">
      <w:pPr>
        <w:jc w:val="center"/>
        <w:rPr>
          <w:b/>
          <w:sz w:val="32"/>
          <w:szCs w:val="36"/>
          <w:lang w:val="vi-VN"/>
        </w:rPr>
      </w:pPr>
      <w:r w:rsidRPr="00E17BFD">
        <w:rPr>
          <w:b/>
          <w:sz w:val="30"/>
          <w:szCs w:val="36"/>
        </w:rPr>
        <w:t>ĐỀ TÀI</w:t>
      </w:r>
      <w:r w:rsidR="00243869">
        <w:rPr>
          <w:b/>
          <w:sz w:val="30"/>
          <w:szCs w:val="36"/>
        </w:rPr>
        <w:t>:</w:t>
      </w:r>
      <w:r w:rsidRPr="00E17BFD">
        <w:rPr>
          <w:b/>
          <w:sz w:val="30"/>
          <w:szCs w:val="36"/>
        </w:rPr>
        <w:t xml:space="preserve">  </w:t>
      </w:r>
      <w:r w:rsidR="005B2FDC">
        <w:rPr>
          <w:b/>
          <w:sz w:val="32"/>
          <w:szCs w:val="36"/>
        </w:rPr>
        <w:t>PHÂN</w:t>
      </w:r>
      <w:r w:rsidR="005B2FDC">
        <w:rPr>
          <w:b/>
          <w:sz w:val="32"/>
          <w:szCs w:val="36"/>
          <w:lang w:val="vi-VN"/>
        </w:rPr>
        <w:t xml:space="preserve"> TÍCH VÀ DỰ ĐOÁN GIÁ THUÊ NHÀ VÀ XU HƯỚNG BẤT ĐỘNG SẢN</w:t>
      </w:r>
      <w:r>
        <w:rPr>
          <w:sz w:val="28"/>
          <w:szCs w:val="28"/>
        </w:rPr>
        <w:tab/>
      </w:r>
    </w:p>
    <w:p w14:paraId="27E6A14C" w14:textId="57687109" w:rsidR="00243869" w:rsidRPr="001D6B7E" w:rsidRDefault="00243869" w:rsidP="00B93D6E">
      <w:pPr>
        <w:ind w:left="720" w:firstLine="720"/>
        <w:rPr>
          <w:b/>
          <w:bCs/>
          <w:sz w:val="28"/>
          <w:szCs w:val="28"/>
          <w:lang w:val="vi-VN"/>
        </w:rPr>
      </w:pPr>
      <w:r>
        <w:rPr>
          <w:b/>
          <w:bCs/>
          <w:sz w:val="28"/>
          <w:szCs w:val="28"/>
        </w:rPr>
        <w:t xml:space="preserve">Giáo viên hướng dẫn: </w:t>
      </w:r>
      <w:r w:rsidR="00B35B21">
        <w:rPr>
          <w:b/>
          <w:bCs/>
          <w:sz w:val="28"/>
          <w:szCs w:val="28"/>
        </w:rPr>
        <w:t>Th</w:t>
      </w:r>
      <w:r w:rsidR="00F543AA">
        <w:rPr>
          <w:b/>
          <w:bCs/>
          <w:sz w:val="28"/>
          <w:szCs w:val="28"/>
        </w:rPr>
        <w:t>S</w:t>
      </w:r>
      <w:r w:rsidR="00B35B21">
        <w:rPr>
          <w:b/>
          <w:bCs/>
          <w:sz w:val="28"/>
          <w:szCs w:val="28"/>
        </w:rPr>
        <w:t xml:space="preserve"> </w:t>
      </w:r>
      <w:r w:rsidR="001D6B7E">
        <w:rPr>
          <w:b/>
          <w:bCs/>
          <w:sz w:val="28"/>
          <w:szCs w:val="28"/>
        </w:rPr>
        <w:t>Trần</w:t>
      </w:r>
      <w:r w:rsidR="001D6B7E">
        <w:rPr>
          <w:b/>
          <w:bCs/>
          <w:sz w:val="28"/>
          <w:szCs w:val="28"/>
          <w:lang w:val="vi-VN"/>
        </w:rPr>
        <w:t xml:space="preserve"> Quý Nam</w:t>
      </w:r>
    </w:p>
    <w:p w14:paraId="14F34E22" w14:textId="569A1F6F" w:rsidR="0093366A" w:rsidRDefault="0093366A" w:rsidP="00B93D6E">
      <w:pPr>
        <w:ind w:left="720" w:firstLine="720"/>
        <w:rPr>
          <w:sz w:val="28"/>
          <w:szCs w:val="28"/>
        </w:rPr>
      </w:pPr>
      <w:r>
        <w:rPr>
          <w:b/>
          <w:bCs/>
          <w:sz w:val="28"/>
          <w:szCs w:val="28"/>
        </w:rPr>
        <w:t xml:space="preserve">Sinh viên thực hiện: </w:t>
      </w:r>
      <w:r>
        <w:rPr>
          <w:sz w:val="28"/>
          <w:szCs w:val="28"/>
        </w:rPr>
        <w:t xml:space="preserve"> </w:t>
      </w:r>
      <w:r>
        <w:rPr>
          <w:sz w:val="28"/>
          <w:szCs w:val="28"/>
        </w:rPr>
        <w:tab/>
      </w:r>
    </w:p>
    <w:tbl>
      <w:tblPr>
        <w:tblStyle w:val="TableGrid"/>
        <w:tblW w:w="0" w:type="auto"/>
        <w:tblInd w:w="720" w:type="dxa"/>
        <w:tblLook w:val="04A0" w:firstRow="1" w:lastRow="0" w:firstColumn="1" w:lastColumn="0" w:noHBand="0" w:noVBand="1"/>
      </w:tblPr>
      <w:tblGrid>
        <w:gridCol w:w="693"/>
        <w:gridCol w:w="1843"/>
        <w:gridCol w:w="3039"/>
        <w:gridCol w:w="1800"/>
      </w:tblGrid>
      <w:tr w:rsidR="006E5115" w14:paraId="67B6EF9B" w14:textId="015D3A52" w:rsidTr="0003126F">
        <w:trPr>
          <w:trHeight w:val="431"/>
        </w:trPr>
        <w:tc>
          <w:tcPr>
            <w:tcW w:w="693" w:type="dxa"/>
            <w:vAlign w:val="center"/>
          </w:tcPr>
          <w:p w14:paraId="795B0950" w14:textId="29F4BD2B" w:rsidR="006E5115" w:rsidRPr="008A5975" w:rsidRDefault="006E5115" w:rsidP="00B93D6E">
            <w:pPr>
              <w:jc w:val="center"/>
              <w:rPr>
                <w:b/>
                <w:bCs/>
                <w:sz w:val="28"/>
                <w:szCs w:val="28"/>
              </w:rPr>
            </w:pPr>
            <w:r w:rsidRPr="008A5975">
              <w:rPr>
                <w:b/>
                <w:bCs/>
                <w:sz w:val="28"/>
                <w:szCs w:val="28"/>
              </w:rPr>
              <w:t>Stt</w:t>
            </w:r>
          </w:p>
        </w:tc>
        <w:tc>
          <w:tcPr>
            <w:tcW w:w="1843" w:type="dxa"/>
            <w:vAlign w:val="center"/>
          </w:tcPr>
          <w:p w14:paraId="34813634" w14:textId="6572AD7B" w:rsidR="006E5115" w:rsidRPr="008A5975" w:rsidRDefault="006E5115" w:rsidP="00B93D6E">
            <w:pPr>
              <w:jc w:val="center"/>
              <w:rPr>
                <w:b/>
                <w:bCs/>
                <w:sz w:val="28"/>
                <w:szCs w:val="28"/>
              </w:rPr>
            </w:pPr>
            <w:r w:rsidRPr="008A5975">
              <w:rPr>
                <w:b/>
                <w:bCs/>
                <w:sz w:val="28"/>
                <w:szCs w:val="28"/>
              </w:rPr>
              <w:t>Mã sv</w:t>
            </w:r>
          </w:p>
        </w:tc>
        <w:tc>
          <w:tcPr>
            <w:tcW w:w="3039" w:type="dxa"/>
            <w:vAlign w:val="center"/>
          </w:tcPr>
          <w:p w14:paraId="5C093158" w14:textId="45D91659" w:rsidR="006E5115" w:rsidRPr="008A5975" w:rsidRDefault="006E5115" w:rsidP="00B93D6E">
            <w:pPr>
              <w:jc w:val="center"/>
              <w:rPr>
                <w:b/>
                <w:bCs/>
                <w:sz w:val="28"/>
                <w:szCs w:val="28"/>
              </w:rPr>
            </w:pPr>
            <w:r w:rsidRPr="008A5975">
              <w:rPr>
                <w:b/>
                <w:bCs/>
                <w:sz w:val="28"/>
                <w:szCs w:val="28"/>
              </w:rPr>
              <w:t>Họ và tên</w:t>
            </w:r>
          </w:p>
        </w:tc>
        <w:tc>
          <w:tcPr>
            <w:tcW w:w="1800" w:type="dxa"/>
            <w:vAlign w:val="center"/>
          </w:tcPr>
          <w:p w14:paraId="7093110F" w14:textId="221D3FB2" w:rsidR="006E5115" w:rsidRPr="008A5975" w:rsidRDefault="006E5115" w:rsidP="00B93D6E">
            <w:pPr>
              <w:jc w:val="center"/>
              <w:rPr>
                <w:b/>
                <w:bCs/>
                <w:sz w:val="28"/>
                <w:szCs w:val="28"/>
              </w:rPr>
            </w:pPr>
            <w:r w:rsidRPr="008A5975">
              <w:rPr>
                <w:b/>
                <w:bCs/>
                <w:sz w:val="28"/>
                <w:szCs w:val="28"/>
              </w:rPr>
              <w:t>Lớp</w:t>
            </w:r>
          </w:p>
        </w:tc>
      </w:tr>
      <w:tr w:rsidR="006E5115" w14:paraId="185D6DD6" w14:textId="5C83B134" w:rsidTr="0003126F">
        <w:tc>
          <w:tcPr>
            <w:tcW w:w="693" w:type="dxa"/>
            <w:vAlign w:val="center"/>
          </w:tcPr>
          <w:p w14:paraId="70130A10" w14:textId="3EEE6102" w:rsidR="006E5115" w:rsidRPr="00B35B21" w:rsidRDefault="00B35B21" w:rsidP="00B93D6E">
            <w:pPr>
              <w:jc w:val="center"/>
              <w:rPr>
                <w:sz w:val="28"/>
                <w:szCs w:val="28"/>
              </w:rPr>
            </w:pPr>
            <w:r>
              <w:rPr>
                <w:sz w:val="28"/>
                <w:szCs w:val="28"/>
              </w:rPr>
              <w:t>1</w:t>
            </w:r>
          </w:p>
        </w:tc>
        <w:tc>
          <w:tcPr>
            <w:tcW w:w="1843" w:type="dxa"/>
            <w:vAlign w:val="center"/>
          </w:tcPr>
          <w:p w14:paraId="2575F236" w14:textId="5F976632" w:rsidR="006E5115" w:rsidRPr="00B35B21" w:rsidRDefault="00B35B21" w:rsidP="00B93D6E">
            <w:pPr>
              <w:jc w:val="center"/>
              <w:rPr>
                <w:sz w:val="28"/>
                <w:szCs w:val="28"/>
              </w:rPr>
            </w:pPr>
            <w:r>
              <w:rPr>
                <w:sz w:val="28"/>
                <w:szCs w:val="28"/>
              </w:rPr>
              <w:t>1671020100</w:t>
            </w:r>
          </w:p>
        </w:tc>
        <w:tc>
          <w:tcPr>
            <w:tcW w:w="3039" w:type="dxa"/>
            <w:vAlign w:val="center"/>
          </w:tcPr>
          <w:p w14:paraId="38D9D8C2" w14:textId="26679C3D" w:rsidR="006E5115" w:rsidRPr="00B35B21" w:rsidRDefault="00B35B21" w:rsidP="00B93D6E">
            <w:pPr>
              <w:jc w:val="center"/>
              <w:rPr>
                <w:sz w:val="28"/>
                <w:szCs w:val="28"/>
              </w:rPr>
            </w:pPr>
            <w:r>
              <w:rPr>
                <w:sz w:val="28"/>
                <w:szCs w:val="28"/>
              </w:rPr>
              <w:t>Trịnh Văn Hào</w:t>
            </w:r>
          </w:p>
        </w:tc>
        <w:tc>
          <w:tcPr>
            <w:tcW w:w="1800" w:type="dxa"/>
            <w:vAlign w:val="center"/>
          </w:tcPr>
          <w:p w14:paraId="43320F2D" w14:textId="6F246052" w:rsidR="006E5115" w:rsidRPr="00B35B21" w:rsidRDefault="00B35B21" w:rsidP="00B93D6E">
            <w:pPr>
              <w:jc w:val="center"/>
              <w:rPr>
                <w:sz w:val="28"/>
                <w:szCs w:val="28"/>
              </w:rPr>
            </w:pPr>
            <w:r>
              <w:rPr>
                <w:sz w:val="28"/>
                <w:szCs w:val="28"/>
              </w:rPr>
              <w:t>CNTT 16-05</w:t>
            </w:r>
          </w:p>
        </w:tc>
      </w:tr>
      <w:tr w:rsidR="00B35B21" w14:paraId="583E347A" w14:textId="77777777" w:rsidTr="0003126F">
        <w:tc>
          <w:tcPr>
            <w:tcW w:w="693" w:type="dxa"/>
            <w:vAlign w:val="center"/>
          </w:tcPr>
          <w:p w14:paraId="7C0FA4F1" w14:textId="2701BAB4" w:rsidR="00B35B21" w:rsidRPr="0052512B" w:rsidRDefault="0052512B" w:rsidP="00B93D6E">
            <w:pPr>
              <w:jc w:val="center"/>
              <w:rPr>
                <w:sz w:val="28"/>
                <w:szCs w:val="28"/>
                <w:lang w:val="vi-VN"/>
              </w:rPr>
            </w:pPr>
            <w:r>
              <w:rPr>
                <w:sz w:val="28"/>
                <w:szCs w:val="28"/>
                <w:lang w:val="vi-VN"/>
              </w:rPr>
              <w:t>2</w:t>
            </w:r>
          </w:p>
        </w:tc>
        <w:tc>
          <w:tcPr>
            <w:tcW w:w="1843" w:type="dxa"/>
            <w:vAlign w:val="center"/>
          </w:tcPr>
          <w:p w14:paraId="7F379D25" w14:textId="4D6A96E6" w:rsidR="00B35B21" w:rsidRDefault="001024EE" w:rsidP="00B93D6E">
            <w:pPr>
              <w:jc w:val="center"/>
              <w:rPr>
                <w:sz w:val="28"/>
                <w:szCs w:val="28"/>
                <w:lang w:val="vi-VN"/>
              </w:rPr>
            </w:pPr>
            <w:r>
              <w:rPr>
                <w:sz w:val="28"/>
                <w:szCs w:val="28"/>
                <w:lang w:val="vi-VN"/>
              </w:rPr>
              <w:t>1671020199</w:t>
            </w:r>
          </w:p>
        </w:tc>
        <w:tc>
          <w:tcPr>
            <w:tcW w:w="3039" w:type="dxa"/>
            <w:vAlign w:val="center"/>
          </w:tcPr>
          <w:p w14:paraId="13948E5A" w14:textId="551435CC" w:rsidR="00B35B21" w:rsidRPr="001024EE" w:rsidRDefault="001024EE" w:rsidP="00B93D6E">
            <w:pPr>
              <w:jc w:val="center"/>
              <w:rPr>
                <w:sz w:val="28"/>
                <w:szCs w:val="28"/>
                <w:lang w:val="vi-VN"/>
              </w:rPr>
            </w:pPr>
            <w:r>
              <w:rPr>
                <w:sz w:val="28"/>
                <w:szCs w:val="28"/>
              </w:rPr>
              <w:t>Hồ</w:t>
            </w:r>
            <w:r>
              <w:rPr>
                <w:sz w:val="28"/>
                <w:szCs w:val="28"/>
                <w:lang w:val="vi-VN"/>
              </w:rPr>
              <w:t xml:space="preserve"> Đức Mạnh</w:t>
            </w:r>
          </w:p>
        </w:tc>
        <w:tc>
          <w:tcPr>
            <w:tcW w:w="1800" w:type="dxa"/>
            <w:vAlign w:val="center"/>
          </w:tcPr>
          <w:p w14:paraId="4525DA8D" w14:textId="72081198" w:rsidR="00B35B21" w:rsidRDefault="00B35B21" w:rsidP="00B93D6E">
            <w:pPr>
              <w:jc w:val="center"/>
              <w:rPr>
                <w:sz w:val="28"/>
                <w:szCs w:val="28"/>
                <w:lang w:val="vi-VN"/>
              </w:rPr>
            </w:pPr>
            <w:r>
              <w:rPr>
                <w:sz w:val="28"/>
                <w:szCs w:val="28"/>
              </w:rPr>
              <w:t>CNTT 16-05</w:t>
            </w:r>
          </w:p>
        </w:tc>
      </w:tr>
      <w:tr w:rsidR="00B35B21" w14:paraId="10B65BD9" w14:textId="77777777" w:rsidTr="0003126F">
        <w:tc>
          <w:tcPr>
            <w:tcW w:w="693" w:type="dxa"/>
            <w:vAlign w:val="center"/>
          </w:tcPr>
          <w:p w14:paraId="228B630B" w14:textId="02D5D4F7" w:rsidR="00B35B21" w:rsidRPr="0052512B" w:rsidRDefault="0052512B" w:rsidP="00B93D6E">
            <w:pPr>
              <w:jc w:val="center"/>
              <w:rPr>
                <w:sz w:val="28"/>
                <w:szCs w:val="28"/>
                <w:lang w:val="vi-VN"/>
              </w:rPr>
            </w:pPr>
            <w:r>
              <w:rPr>
                <w:sz w:val="28"/>
                <w:szCs w:val="28"/>
                <w:lang w:val="vi-VN"/>
              </w:rPr>
              <w:t>3</w:t>
            </w:r>
          </w:p>
        </w:tc>
        <w:tc>
          <w:tcPr>
            <w:tcW w:w="1843" w:type="dxa"/>
            <w:vAlign w:val="center"/>
          </w:tcPr>
          <w:p w14:paraId="58636454" w14:textId="4D2AA67D" w:rsidR="00B35B21" w:rsidRDefault="001024EE" w:rsidP="00B93D6E">
            <w:pPr>
              <w:jc w:val="center"/>
              <w:rPr>
                <w:sz w:val="28"/>
                <w:szCs w:val="28"/>
                <w:lang w:val="vi-VN"/>
              </w:rPr>
            </w:pPr>
            <w:r>
              <w:rPr>
                <w:sz w:val="28"/>
                <w:szCs w:val="28"/>
                <w:lang w:val="vi-VN"/>
              </w:rPr>
              <w:t>1671020335</w:t>
            </w:r>
          </w:p>
        </w:tc>
        <w:tc>
          <w:tcPr>
            <w:tcW w:w="3039" w:type="dxa"/>
            <w:vAlign w:val="center"/>
          </w:tcPr>
          <w:p w14:paraId="780CC15B" w14:textId="0FA11E46" w:rsidR="00B35B21" w:rsidRPr="001024EE" w:rsidRDefault="001024EE" w:rsidP="00B93D6E">
            <w:pPr>
              <w:jc w:val="center"/>
              <w:rPr>
                <w:sz w:val="28"/>
                <w:szCs w:val="28"/>
                <w:lang w:val="vi-VN"/>
              </w:rPr>
            </w:pPr>
            <w:r>
              <w:rPr>
                <w:sz w:val="28"/>
                <w:szCs w:val="28"/>
              </w:rPr>
              <w:t>Nguyễn</w:t>
            </w:r>
            <w:r>
              <w:rPr>
                <w:sz w:val="28"/>
                <w:szCs w:val="28"/>
                <w:lang w:val="vi-VN"/>
              </w:rPr>
              <w:t xml:space="preserve"> Anh Tuấn</w:t>
            </w:r>
          </w:p>
        </w:tc>
        <w:tc>
          <w:tcPr>
            <w:tcW w:w="1800" w:type="dxa"/>
            <w:vAlign w:val="center"/>
          </w:tcPr>
          <w:p w14:paraId="1C62ADE8" w14:textId="61636AD0" w:rsidR="00B35B21" w:rsidRDefault="00B35B21" w:rsidP="00B93D6E">
            <w:pPr>
              <w:jc w:val="center"/>
              <w:rPr>
                <w:sz w:val="28"/>
                <w:szCs w:val="28"/>
                <w:lang w:val="vi-VN"/>
              </w:rPr>
            </w:pPr>
            <w:r>
              <w:rPr>
                <w:sz w:val="28"/>
                <w:szCs w:val="28"/>
              </w:rPr>
              <w:t>CNTT 16-05</w:t>
            </w:r>
          </w:p>
        </w:tc>
      </w:tr>
    </w:tbl>
    <w:p w14:paraId="314BD5DC" w14:textId="4AF7451B" w:rsidR="0093366A" w:rsidRPr="00B35B21" w:rsidRDefault="0093366A" w:rsidP="00B93D6E">
      <w:pPr>
        <w:tabs>
          <w:tab w:val="left" w:pos="4230"/>
        </w:tabs>
        <w:rPr>
          <w:sz w:val="28"/>
          <w:szCs w:val="28"/>
        </w:rPr>
      </w:pPr>
    </w:p>
    <w:p w14:paraId="743A64D4" w14:textId="77777777" w:rsidR="006E5115" w:rsidRDefault="006E5115" w:rsidP="00B93D6E">
      <w:pPr>
        <w:tabs>
          <w:tab w:val="left" w:pos="4230"/>
        </w:tabs>
        <w:ind w:left="720" w:firstLine="720"/>
        <w:rPr>
          <w:sz w:val="28"/>
          <w:szCs w:val="28"/>
        </w:rPr>
      </w:pPr>
    </w:p>
    <w:p w14:paraId="15349B6D" w14:textId="77777777" w:rsidR="001024EE" w:rsidRPr="001024EE" w:rsidRDefault="001024EE" w:rsidP="00B93D6E">
      <w:pPr>
        <w:rPr>
          <w:b/>
          <w:bCs/>
          <w:sz w:val="28"/>
          <w:szCs w:val="28"/>
          <w:lang w:val="vi-VN"/>
        </w:rPr>
      </w:pPr>
    </w:p>
    <w:p w14:paraId="59AA9978" w14:textId="77777777" w:rsidR="0003126F" w:rsidRDefault="0003126F" w:rsidP="00B93D6E">
      <w:pPr>
        <w:jc w:val="center"/>
        <w:rPr>
          <w:b/>
          <w:bCs/>
          <w:sz w:val="28"/>
          <w:szCs w:val="28"/>
        </w:rPr>
      </w:pPr>
    </w:p>
    <w:p w14:paraId="455821E7" w14:textId="31CF5208" w:rsidR="0093366A" w:rsidRPr="005B2FDC" w:rsidRDefault="00243869" w:rsidP="00B93D6E">
      <w:pPr>
        <w:jc w:val="center"/>
        <w:rPr>
          <w:b/>
          <w:bCs/>
          <w:sz w:val="28"/>
          <w:szCs w:val="28"/>
          <w:lang w:val="vi-VN"/>
        </w:rPr>
        <w:sectPr w:rsidR="0093366A" w:rsidRPr="005B2FDC" w:rsidSect="001810EB">
          <w:headerReference w:type="default" r:id="rId9"/>
          <w:footerReference w:type="default" r:id="rId10"/>
          <w:type w:val="continuous"/>
          <w:pgSz w:w="11907" w:h="16840" w:code="9"/>
          <w:pgMar w:top="1134" w:right="1418" w:bottom="1134" w:left="1701" w:header="709" w:footer="709" w:gutter="0"/>
          <w:cols w:space="708"/>
          <w:titlePg/>
          <w:docGrid w:linePitch="360"/>
        </w:sectPr>
      </w:pPr>
      <w:r>
        <w:rPr>
          <w:b/>
          <w:bCs/>
          <w:sz w:val="28"/>
          <w:szCs w:val="28"/>
        </w:rPr>
        <w:t>Hà Nội,</w:t>
      </w:r>
      <w:r w:rsidR="0093366A">
        <w:rPr>
          <w:b/>
          <w:bCs/>
          <w:sz w:val="28"/>
          <w:szCs w:val="28"/>
        </w:rPr>
        <w:t xml:space="preserve"> </w:t>
      </w:r>
      <w:r w:rsidR="00357076">
        <w:rPr>
          <w:b/>
          <w:bCs/>
          <w:sz w:val="28"/>
          <w:szCs w:val="28"/>
        </w:rPr>
        <w:t xml:space="preserve">năm </w:t>
      </w:r>
      <w:r w:rsidR="005B2FDC">
        <w:rPr>
          <w:b/>
          <w:bCs/>
          <w:sz w:val="28"/>
          <w:szCs w:val="28"/>
        </w:rPr>
        <w:t>2025</w:t>
      </w:r>
    </w:p>
    <w:p w14:paraId="02F460DD" w14:textId="130F5EA2" w:rsidR="00243869" w:rsidRDefault="00D81327" w:rsidP="00B93D6E">
      <w:pPr>
        <w:spacing w:after="0"/>
        <w:jc w:val="center"/>
        <w:rPr>
          <w:b/>
          <w:bCs/>
          <w:sz w:val="32"/>
          <w:szCs w:val="32"/>
        </w:rPr>
      </w:pPr>
      <w:r>
        <w:rPr>
          <w:noProof/>
          <w:lang w:val="vi"/>
        </w:rPr>
        <w:lastRenderedPageBreak/>
        <mc:AlternateContent>
          <mc:Choice Requires="wps">
            <w:drawing>
              <wp:anchor distT="0" distB="0" distL="114300" distR="114300" simplePos="0" relativeHeight="251663360" behindDoc="1" locked="0" layoutInCell="1" allowOverlap="1" wp14:anchorId="6CE91168" wp14:editId="67DF43D5">
                <wp:simplePos x="0" y="0"/>
                <wp:positionH relativeFrom="margin">
                  <wp:posOffset>-192405</wp:posOffset>
                </wp:positionH>
                <wp:positionV relativeFrom="paragraph">
                  <wp:posOffset>-259080</wp:posOffset>
                </wp:positionV>
                <wp:extent cx="5848350" cy="9363075"/>
                <wp:effectExtent l="19050" t="19050" r="3810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15pt;margin-top:-20.4pt;width:460.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sz w:val="32"/>
          <w:szCs w:val="32"/>
        </w:rPr>
        <w:t>BỘ GIÁO DỤC VÀ ĐÀO TẠO</w:t>
      </w:r>
    </w:p>
    <w:p w14:paraId="6119719C" w14:textId="71DB3E5D" w:rsidR="0093366A" w:rsidRDefault="0093366A" w:rsidP="00B93D6E">
      <w:pPr>
        <w:spacing w:after="0"/>
        <w:jc w:val="center"/>
        <w:rPr>
          <w:b/>
          <w:bCs/>
          <w:sz w:val="32"/>
          <w:szCs w:val="32"/>
        </w:rPr>
      </w:pPr>
      <w:r>
        <w:rPr>
          <w:b/>
          <w:bCs/>
          <w:sz w:val="32"/>
          <w:szCs w:val="32"/>
        </w:rPr>
        <w:t>TRƯỜNG ĐẠI HỌC ĐẠI NAM</w:t>
      </w:r>
    </w:p>
    <w:p w14:paraId="2D3513CA" w14:textId="77777777" w:rsidR="0093366A" w:rsidRDefault="0093366A" w:rsidP="00B93D6E">
      <w:pPr>
        <w:jc w:val="center"/>
      </w:pPr>
      <w:r>
        <w:rPr>
          <w:noProof/>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B93D6E">
      <w:pPr>
        <w:jc w:val="center"/>
        <w:rPr>
          <w:b/>
          <w:sz w:val="60"/>
          <w:szCs w:val="64"/>
        </w:rPr>
      </w:pPr>
      <w:r w:rsidRPr="00154FCC">
        <w:rPr>
          <w:b/>
          <w:sz w:val="60"/>
          <w:szCs w:val="64"/>
        </w:rPr>
        <w:t>BÀI TẬP LỚN</w:t>
      </w:r>
    </w:p>
    <w:p w14:paraId="36F35995" w14:textId="18A2DCCA" w:rsidR="0093366A" w:rsidRPr="00243869" w:rsidRDefault="00243869" w:rsidP="00B93D6E">
      <w:pPr>
        <w:ind w:right="141"/>
        <w:jc w:val="center"/>
        <w:rPr>
          <w:b/>
          <w:sz w:val="30"/>
          <w:szCs w:val="32"/>
        </w:rPr>
      </w:pPr>
      <w:r w:rsidRPr="00243869">
        <w:rPr>
          <w:b/>
          <w:sz w:val="30"/>
          <w:szCs w:val="32"/>
        </w:rPr>
        <w:t xml:space="preserve">TÊN HỌC PHẦN: </w:t>
      </w:r>
      <w:r w:rsidR="00325094">
        <w:rPr>
          <w:b/>
          <w:sz w:val="30"/>
          <w:szCs w:val="32"/>
        </w:rPr>
        <w:t>DỮ LIỆU LỚN</w:t>
      </w:r>
      <w:r w:rsidR="00B649C5">
        <w:rPr>
          <w:b/>
          <w:sz w:val="30"/>
          <w:szCs w:val="32"/>
        </w:rPr>
        <w:t xml:space="preserve"> </w:t>
      </w:r>
    </w:p>
    <w:p w14:paraId="5A64E5AD" w14:textId="2DCA889C" w:rsidR="0000243F" w:rsidRPr="005B2FDC" w:rsidRDefault="0093366A" w:rsidP="00B93D6E">
      <w:pPr>
        <w:jc w:val="center"/>
        <w:rPr>
          <w:b/>
          <w:sz w:val="32"/>
          <w:szCs w:val="36"/>
          <w:lang w:val="vi-VN"/>
        </w:rPr>
      </w:pPr>
      <w:r w:rsidRPr="00154FCC">
        <w:rPr>
          <w:b/>
          <w:sz w:val="32"/>
          <w:szCs w:val="36"/>
        </w:rPr>
        <w:t>ĐỀ TÀI</w:t>
      </w:r>
      <w:r>
        <w:rPr>
          <w:b/>
          <w:sz w:val="32"/>
          <w:szCs w:val="36"/>
        </w:rPr>
        <w:t xml:space="preserve">: </w:t>
      </w:r>
      <w:r w:rsidRPr="00154FCC">
        <w:rPr>
          <w:b/>
          <w:sz w:val="32"/>
          <w:szCs w:val="36"/>
        </w:rPr>
        <w:t xml:space="preserve"> </w:t>
      </w:r>
      <w:r w:rsidR="005B2FDC">
        <w:rPr>
          <w:b/>
          <w:sz w:val="32"/>
          <w:szCs w:val="36"/>
        </w:rPr>
        <w:t>PHÂN</w:t>
      </w:r>
      <w:r w:rsidR="005B2FDC">
        <w:rPr>
          <w:b/>
          <w:sz w:val="32"/>
          <w:szCs w:val="36"/>
          <w:lang w:val="vi-VN"/>
        </w:rPr>
        <w:t xml:space="preserve"> TÍCH VÀ DỰ ĐOÁN GIÁ THUÊ NHÀ VÀ XU HƯỚNG BẤT ĐỘNG SẢN</w:t>
      </w:r>
    </w:p>
    <w:p w14:paraId="658F88B4" w14:textId="07DA3D0E" w:rsidR="0093366A" w:rsidRDefault="0093366A" w:rsidP="00B93D6E">
      <w:pPr>
        <w:jc w:val="center"/>
        <w:rPr>
          <w:sz w:val="28"/>
          <w:szCs w:val="28"/>
        </w:rPr>
      </w:pPr>
      <w:r>
        <w:rPr>
          <w:sz w:val="28"/>
          <w:szCs w:val="28"/>
        </w:rPr>
        <w:tab/>
      </w:r>
      <w:r>
        <w:rPr>
          <w:sz w:val="28"/>
          <w:szCs w:val="28"/>
        </w:rPr>
        <w:tab/>
      </w:r>
    </w:p>
    <w:tbl>
      <w:tblPr>
        <w:tblStyle w:val="TableGrid"/>
        <w:tblW w:w="0" w:type="auto"/>
        <w:tblInd w:w="-147" w:type="dxa"/>
        <w:tblLook w:val="04A0" w:firstRow="1" w:lastRow="0" w:firstColumn="1" w:lastColumn="0" w:noHBand="0" w:noVBand="1"/>
      </w:tblPr>
      <w:tblGrid>
        <w:gridCol w:w="709"/>
        <w:gridCol w:w="1701"/>
        <w:gridCol w:w="2552"/>
        <w:gridCol w:w="1417"/>
        <w:gridCol w:w="1276"/>
        <w:gridCol w:w="1258"/>
      </w:tblGrid>
      <w:tr w:rsidR="001F233D" w14:paraId="3282CBB7" w14:textId="77777777" w:rsidTr="00722C5B">
        <w:trPr>
          <w:trHeight w:val="540"/>
        </w:trPr>
        <w:tc>
          <w:tcPr>
            <w:tcW w:w="709" w:type="dxa"/>
            <w:vMerge w:val="restart"/>
            <w:vAlign w:val="center"/>
          </w:tcPr>
          <w:p w14:paraId="4E7C408D" w14:textId="77777777" w:rsidR="001F233D" w:rsidRDefault="001F233D" w:rsidP="00B93D6E">
            <w:pPr>
              <w:jc w:val="center"/>
            </w:pPr>
            <w:bookmarkStart w:id="0" w:name="_Toc119015185"/>
            <w:bookmarkStart w:id="1" w:name="_Toc119512805"/>
            <w:r>
              <w:t>STT</w:t>
            </w:r>
            <w:bookmarkEnd w:id="0"/>
            <w:bookmarkEnd w:id="1"/>
          </w:p>
        </w:tc>
        <w:tc>
          <w:tcPr>
            <w:tcW w:w="1701" w:type="dxa"/>
            <w:vMerge w:val="restart"/>
            <w:vAlign w:val="center"/>
          </w:tcPr>
          <w:p w14:paraId="0FC52EED" w14:textId="055C0DEA" w:rsidR="001F233D" w:rsidRDefault="001F233D" w:rsidP="00B93D6E">
            <w:pPr>
              <w:jc w:val="center"/>
              <w:rPr>
                <w:lang w:val="vi-VN"/>
              </w:rPr>
            </w:pPr>
            <w:bookmarkStart w:id="2" w:name="_Toc119015186"/>
            <w:bookmarkStart w:id="3" w:name="_Toc119512806"/>
            <w:r>
              <w:t>Mã</w:t>
            </w:r>
            <w:r>
              <w:rPr>
                <w:lang w:val="vi-VN"/>
              </w:rPr>
              <w:t xml:space="preserve"> Sinh</w:t>
            </w:r>
            <w:r>
              <w:t xml:space="preserve"> </w:t>
            </w:r>
            <w:r>
              <w:rPr>
                <w:lang w:val="vi-VN"/>
              </w:rPr>
              <w:t>Viên</w:t>
            </w:r>
            <w:bookmarkEnd w:id="2"/>
            <w:bookmarkEnd w:id="3"/>
          </w:p>
        </w:tc>
        <w:tc>
          <w:tcPr>
            <w:tcW w:w="2552" w:type="dxa"/>
            <w:vMerge w:val="restart"/>
            <w:vAlign w:val="center"/>
          </w:tcPr>
          <w:p w14:paraId="1AA5FB70" w14:textId="77777777" w:rsidR="001F233D" w:rsidRDefault="001F233D" w:rsidP="00B93D6E">
            <w:pPr>
              <w:jc w:val="center"/>
              <w:rPr>
                <w:lang w:val="vi-VN"/>
              </w:rPr>
            </w:pPr>
            <w:bookmarkStart w:id="4" w:name="_Toc119015187"/>
            <w:bookmarkStart w:id="5" w:name="_Toc119512807"/>
            <w:r>
              <w:rPr>
                <w:lang w:val="vi-VN"/>
              </w:rPr>
              <w:t>Họ và Tên</w:t>
            </w:r>
            <w:bookmarkEnd w:id="4"/>
            <w:bookmarkEnd w:id="5"/>
          </w:p>
        </w:tc>
        <w:tc>
          <w:tcPr>
            <w:tcW w:w="1417" w:type="dxa"/>
            <w:vMerge w:val="restart"/>
            <w:vAlign w:val="center"/>
          </w:tcPr>
          <w:p w14:paraId="6CABBA26" w14:textId="5447105C" w:rsidR="001F233D" w:rsidRDefault="001F233D" w:rsidP="00B93D6E">
            <w:pPr>
              <w:jc w:val="center"/>
            </w:pPr>
            <w:bookmarkStart w:id="6" w:name="_Toc119015188"/>
            <w:bookmarkStart w:id="7" w:name="_Toc119512808"/>
            <w:r>
              <w:t xml:space="preserve">Ngày </w:t>
            </w:r>
            <w:r>
              <w:rPr>
                <w:lang w:val="vi-VN"/>
              </w:rPr>
              <w:t>Sinh</w:t>
            </w:r>
            <w:bookmarkEnd w:id="6"/>
            <w:bookmarkEnd w:id="7"/>
          </w:p>
        </w:tc>
        <w:tc>
          <w:tcPr>
            <w:tcW w:w="2534" w:type="dxa"/>
            <w:gridSpan w:val="2"/>
            <w:vAlign w:val="center"/>
          </w:tcPr>
          <w:p w14:paraId="1354AD23" w14:textId="326044AB" w:rsidR="001F233D" w:rsidRDefault="001F233D" w:rsidP="00B93D6E">
            <w:pPr>
              <w:jc w:val="center"/>
            </w:pPr>
            <w:bookmarkStart w:id="8" w:name="_Toc119015189"/>
            <w:bookmarkStart w:id="9" w:name="_Toc119512809"/>
            <w:r>
              <w:t>Điểm</w:t>
            </w:r>
            <w:bookmarkEnd w:id="8"/>
            <w:bookmarkEnd w:id="9"/>
          </w:p>
        </w:tc>
      </w:tr>
      <w:tr w:rsidR="001F233D" w14:paraId="5A4CB1E3" w14:textId="77777777" w:rsidTr="00AF043F">
        <w:trPr>
          <w:trHeight w:val="466"/>
        </w:trPr>
        <w:tc>
          <w:tcPr>
            <w:tcW w:w="709" w:type="dxa"/>
            <w:vMerge/>
            <w:vAlign w:val="center"/>
          </w:tcPr>
          <w:p w14:paraId="5ECE0791" w14:textId="77777777" w:rsidR="0093366A" w:rsidRDefault="0093366A" w:rsidP="00B93D6E">
            <w:pPr>
              <w:jc w:val="center"/>
            </w:pPr>
          </w:p>
        </w:tc>
        <w:tc>
          <w:tcPr>
            <w:tcW w:w="1701" w:type="dxa"/>
            <w:vMerge/>
            <w:vAlign w:val="center"/>
          </w:tcPr>
          <w:p w14:paraId="21052895" w14:textId="77777777" w:rsidR="0093366A" w:rsidRDefault="0093366A" w:rsidP="00B93D6E">
            <w:pPr>
              <w:jc w:val="center"/>
            </w:pPr>
          </w:p>
        </w:tc>
        <w:tc>
          <w:tcPr>
            <w:tcW w:w="2552" w:type="dxa"/>
            <w:vMerge/>
            <w:vAlign w:val="center"/>
          </w:tcPr>
          <w:p w14:paraId="5DF2ACFA" w14:textId="77777777" w:rsidR="0093366A" w:rsidRDefault="0093366A" w:rsidP="00B93D6E">
            <w:pPr>
              <w:jc w:val="center"/>
              <w:rPr>
                <w:lang w:val="vi-VN"/>
              </w:rPr>
            </w:pPr>
          </w:p>
        </w:tc>
        <w:tc>
          <w:tcPr>
            <w:tcW w:w="1417" w:type="dxa"/>
            <w:vMerge/>
            <w:vAlign w:val="center"/>
          </w:tcPr>
          <w:p w14:paraId="41E2CC49" w14:textId="77777777" w:rsidR="0093366A" w:rsidRDefault="0093366A" w:rsidP="00B93D6E">
            <w:pPr>
              <w:jc w:val="center"/>
            </w:pPr>
          </w:p>
        </w:tc>
        <w:tc>
          <w:tcPr>
            <w:tcW w:w="1276" w:type="dxa"/>
            <w:vAlign w:val="center"/>
          </w:tcPr>
          <w:p w14:paraId="34C3E1B7" w14:textId="77777777" w:rsidR="0093366A" w:rsidRDefault="0093366A" w:rsidP="00B93D6E">
            <w:pPr>
              <w:jc w:val="center"/>
              <w:rPr>
                <w:lang w:val="vi-VN"/>
              </w:rPr>
            </w:pPr>
            <w:bookmarkStart w:id="10" w:name="_Toc119015190"/>
            <w:bookmarkStart w:id="11" w:name="_Toc119512810"/>
            <w:r>
              <w:t>Bằng</w:t>
            </w:r>
            <w:r>
              <w:rPr>
                <w:lang w:val="vi-VN"/>
              </w:rPr>
              <w:t xml:space="preserve"> Số</w:t>
            </w:r>
            <w:bookmarkEnd w:id="10"/>
            <w:bookmarkEnd w:id="11"/>
          </w:p>
        </w:tc>
        <w:tc>
          <w:tcPr>
            <w:tcW w:w="1258" w:type="dxa"/>
            <w:vAlign w:val="center"/>
          </w:tcPr>
          <w:p w14:paraId="59B6F11C" w14:textId="77777777" w:rsidR="0093366A" w:rsidRDefault="0093366A" w:rsidP="00B93D6E">
            <w:pPr>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AF043F">
        <w:trPr>
          <w:trHeight w:val="401"/>
        </w:trPr>
        <w:tc>
          <w:tcPr>
            <w:tcW w:w="709" w:type="dxa"/>
          </w:tcPr>
          <w:p w14:paraId="4B512ED3" w14:textId="2608FAF5" w:rsidR="0093366A" w:rsidRDefault="0093366A" w:rsidP="00B93D6E">
            <w:pPr>
              <w:jc w:val="center"/>
            </w:pPr>
            <w:bookmarkStart w:id="14" w:name="_Toc119015192"/>
            <w:bookmarkStart w:id="15" w:name="_Toc119512812"/>
            <w:r>
              <w:t>1</w:t>
            </w:r>
            <w:bookmarkEnd w:id="14"/>
            <w:bookmarkEnd w:id="15"/>
          </w:p>
        </w:tc>
        <w:tc>
          <w:tcPr>
            <w:tcW w:w="1701" w:type="dxa"/>
          </w:tcPr>
          <w:p w14:paraId="047E3AEF" w14:textId="4E884123" w:rsidR="0093366A" w:rsidRDefault="00B35B21" w:rsidP="00B93D6E">
            <w:pPr>
              <w:jc w:val="center"/>
            </w:pPr>
            <w:r>
              <w:t>1671020100</w:t>
            </w:r>
          </w:p>
        </w:tc>
        <w:tc>
          <w:tcPr>
            <w:tcW w:w="2552" w:type="dxa"/>
          </w:tcPr>
          <w:p w14:paraId="79A793F9" w14:textId="593C4CDB" w:rsidR="0093366A" w:rsidRDefault="00B35B21" w:rsidP="00B93D6E">
            <w:pPr>
              <w:jc w:val="center"/>
              <w:rPr>
                <w:lang w:val="vi-VN"/>
              </w:rPr>
            </w:pPr>
            <w:r>
              <w:t>Trịnh Văn Hào</w:t>
            </w:r>
          </w:p>
        </w:tc>
        <w:tc>
          <w:tcPr>
            <w:tcW w:w="1417" w:type="dxa"/>
          </w:tcPr>
          <w:p w14:paraId="2CE4BDA8" w14:textId="7C9DA2ED" w:rsidR="0093366A" w:rsidRDefault="00B35B21" w:rsidP="00B93D6E">
            <w:pPr>
              <w:jc w:val="center"/>
              <w:rPr>
                <w:lang w:val="vi-VN"/>
              </w:rPr>
            </w:pPr>
            <w:r>
              <w:t>14/02/2004</w:t>
            </w:r>
          </w:p>
        </w:tc>
        <w:tc>
          <w:tcPr>
            <w:tcW w:w="1276" w:type="dxa"/>
          </w:tcPr>
          <w:p w14:paraId="5E4C95CB" w14:textId="77777777" w:rsidR="0093366A" w:rsidRDefault="0093366A" w:rsidP="00B93D6E">
            <w:pPr>
              <w:jc w:val="center"/>
            </w:pPr>
          </w:p>
        </w:tc>
        <w:tc>
          <w:tcPr>
            <w:tcW w:w="1258" w:type="dxa"/>
          </w:tcPr>
          <w:p w14:paraId="3B1B7CB1" w14:textId="77777777" w:rsidR="0093366A" w:rsidRDefault="0093366A" w:rsidP="00B93D6E">
            <w:pPr>
              <w:jc w:val="center"/>
            </w:pPr>
          </w:p>
        </w:tc>
      </w:tr>
      <w:tr w:rsidR="001F233D" w14:paraId="2007A71F" w14:textId="77777777" w:rsidTr="00AF043F">
        <w:trPr>
          <w:trHeight w:val="389"/>
        </w:trPr>
        <w:tc>
          <w:tcPr>
            <w:tcW w:w="709" w:type="dxa"/>
          </w:tcPr>
          <w:p w14:paraId="0422DC66" w14:textId="5ED2245C" w:rsidR="0093366A" w:rsidRDefault="0093366A" w:rsidP="00B93D6E">
            <w:pPr>
              <w:jc w:val="center"/>
            </w:pPr>
            <w:bookmarkStart w:id="16" w:name="_Toc119015196"/>
            <w:bookmarkStart w:id="17" w:name="_Toc119512816"/>
            <w:r>
              <w:t>2</w:t>
            </w:r>
            <w:bookmarkEnd w:id="16"/>
            <w:bookmarkEnd w:id="17"/>
          </w:p>
        </w:tc>
        <w:tc>
          <w:tcPr>
            <w:tcW w:w="1701" w:type="dxa"/>
          </w:tcPr>
          <w:p w14:paraId="486DD859" w14:textId="29DE9456" w:rsidR="0093366A" w:rsidRPr="001024EE" w:rsidRDefault="001024EE" w:rsidP="00B93D6E">
            <w:pPr>
              <w:jc w:val="center"/>
              <w:rPr>
                <w:lang w:val="vi-VN"/>
              </w:rPr>
            </w:pPr>
            <w:r>
              <w:t>1671020199</w:t>
            </w:r>
          </w:p>
        </w:tc>
        <w:tc>
          <w:tcPr>
            <w:tcW w:w="2552" w:type="dxa"/>
          </w:tcPr>
          <w:p w14:paraId="39119703" w14:textId="4F0AA612" w:rsidR="0093366A" w:rsidRPr="001024EE" w:rsidRDefault="001024EE" w:rsidP="00B93D6E">
            <w:pPr>
              <w:jc w:val="center"/>
              <w:rPr>
                <w:lang w:val="vi-VN"/>
              </w:rPr>
            </w:pPr>
            <w:r>
              <w:t>Hồ</w:t>
            </w:r>
            <w:r>
              <w:rPr>
                <w:lang w:val="vi-VN"/>
              </w:rPr>
              <w:t xml:space="preserve"> Đức Mạnh</w:t>
            </w:r>
          </w:p>
        </w:tc>
        <w:tc>
          <w:tcPr>
            <w:tcW w:w="1417" w:type="dxa"/>
          </w:tcPr>
          <w:p w14:paraId="72DB2F45" w14:textId="62E3A836" w:rsidR="0093366A" w:rsidRPr="00080650" w:rsidRDefault="001024EE" w:rsidP="00B93D6E">
            <w:pPr>
              <w:jc w:val="center"/>
              <w:rPr>
                <w:lang w:val="vi-VN"/>
              </w:rPr>
            </w:pPr>
            <w:r>
              <w:t>01</w:t>
            </w:r>
            <w:r w:rsidR="00080650">
              <w:rPr>
                <w:lang w:val="vi-VN"/>
              </w:rPr>
              <w:t>/</w:t>
            </w:r>
            <w:r w:rsidR="00A43F83">
              <w:rPr>
                <w:lang w:val="vi-VN"/>
              </w:rPr>
              <w:t>0</w:t>
            </w:r>
            <w:r>
              <w:rPr>
                <w:lang w:val="vi-VN"/>
              </w:rPr>
              <w:t>5</w:t>
            </w:r>
            <w:r w:rsidR="00080650">
              <w:rPr>
                <w:lang w:val="vi-VN"/>
              </w:rPr>
              <w:t>/2004</w:t>
            </w:r>
          </w:p>
        </w:tc>
        <w:tc>
          <w:tcPr>
            <w:tcW w:w="1276" w:type="dxa"/>
          </w:tcPr>
          <w:p w14:paraId="5DB15A75" w14:textId="77777777" w:rsidR="0093366A" w:rsidRDefault="0093366A" w:rsidP="00B93D6E">
            <w:pPr>
              <w:jc w:val="center"/>
            </w:pPr>
          </w:p>
        </w:tc>
        <w:tc>
          <w:tcPr>
            <w:tcW w:w="1258" w:type="dxa"/>
          </w:tcPr>
          <w:p w14:paraId="77E82606" w14:textId="77777777" w:rsidR="0093366A" w:rsidRDefault="0093366A" w:rsidP="00B93D6E">
            <w:pPr>
              <w:jc w:val="center"/>
            </w:pPr>
          </w:p>
        </w:tc>
      </w:tr>
      <w:tr w:rsidR="001F233D" w14:paraId="51DB7891" w14:textId="77777777" w:rsidTr="00AF043F">
        <w:trPr>
          <w:trHeight w:val="401"/>
        </w:trPr>
        <w:tc>
          <w:tcPr>
            <w:tcW w:w="709" w:type="dxa"/>
          </w:tcPr>
          <w:p w14:paraId="60A31C50" w14:textId="15D6AA70" w:rsidR="0093366A" w:rsidRDefault="0093366A" w:rsidP="00B93D6E">
            <w:pPr>
              <w:jc w:val="center"/>
            </w:pPr>
            <w:bookmarkStart w:id="18" w:name="_Toc119015200"/>
            <w:bookmarkStart w:id="19" w:name="_Toc119512820"/>
            <w:r>
              <w:t>3</w:t>
            </w:r>
            <w:bookmarkEnd w:id="18"/>
            <w:bookmarkEnd w:id="19"/>
          </w:p>
        </w:tc>
        <w:tc>
          <w:tcPr>
            <w:tcW w:w="1701" w:type="dxa"/>
          </w:tcPr>
          <w:p w14:paraId="6C8210E9" w14:textId="13ADB58B" w:rsidR="0093366A" w:rsidRPr="001024EE" w:rsidRDefault="001024EE" w:rsidP="00B93D6E">
            <w:pPr>
              <w:jc w:val="center"/>
              <w:rPr>
                <w:lang w:val="vi-VN"/>
              </w:rPr>
            </w:pPr>
            <w:r>
              <w:t>1671020335</w:t>
            </w:r>
          </w:p>
        </w:tc>
        <w:tc>
          <w:tcPr>
            <w:tcW w:w="2552" w:type="dxa"/>
          </w:tcPr>
          <w:p w14:paraId="54CFB168" w14:textId="045140A9" w:rsidR="0093366A" w:rsidRPr="001024EE" w:rsidRDefault="00B35B21" w:rsidP="00B93D6E">
            <w:pPr>
              <w:jc w:val="center"/>
              <w:rPr>
                <w:lang w:val="vi-VN"/>
              </w:rPr>
            </w:pPr>
            <w:r>
              <w:t xml:space="preserve">Nguyễn </w:t>
            </w:r>
            <w:r w:rsidR="001024EE">
              <w:t>Anh</w:t>
            </w:r>
            <w:r w:rsidR="001024EE">
              <w:rPr>
                <w:lang w:val="vi-VN"/>
              </w:rPr>
              <w:t xml:space="preserve"> Tuấn</w:t>
            </w:r>
          </w:p>
        </w:tc>
        <w:tc>
          <w:tcPr>
            <w:tcW w:w="1417" w:type="dxa"/>
          </w:tcPr>
          <w:p w14:paraId="3ED5B8E0" w14:textId="59B3D5A8" w:rsidR="0093366A" w:rsidRDefault="001024EE" w:rsidP="00B93D6E">
            <w:pPr>
              <w:jc w:val="center"/>
            </w:pPr>
            <w:r>
              <w:t>06</w:t>
            </w:r>
            <w:r w:rsidR="00080650" w:rsidRPr="00080650">
              <w:t>/07/2004</w:t>
            </w:r>
          </w:p>
        </w:tc>
        <w:tc>
          <w:tcPr>
            <w:tcW w:w="1276" w:type="dxa"/>
          </w:tcPr>
          <w:p w14:paraId="282237E7" w14:textId="77777777" w:rsidR="0093366A" w:rsidRDefault="0093366A" w:rsidP="00B93D6E">
            <w:pPr>
              <w:jc w:val="center"/>
            </w:pPr>
          </w:p>
        </w:tc>
        <w:tc>
          <w:tcPr>
            <w:tcW w:w="1258" w:type="dxa"/>
          </w:tcPr>
          <w:p w14:paraId="43C75A2E" w14:textId="77777777" w:rsidR="0093366A" w:rsidRDefault="0093366A" w:rsidP="00B93D6E">
            <w:pPr>
              <w:jc w:val="center"/>
            </w:pPr>
          </w:p>
        </w:tc>
      </w:tr>
    </w:tbl>
    <w:p w14:paraId="11131CDE" w14:textId="77777777" w:rsidR="00243869" w:rsidRDefault="00243869" w:rsidP="00B93D6E">
      <w:bookmarkStart w:id="20" w:name="_Toc119015204"/>
      <w:bookmarkStart w:id="21" w:name="_Toc119512824"/>
    </w:p>
    <w:p w14:paraId="2946AE34" w14:textId="004626D2" w:rsidR="00243869" w:rsidRDefault="005B4EDC" w:rsidP="00B93D6E">
      <w:r>
        <w:t xml:space="preserve">             </w:t>
      </w:r>
      <w:r w:rsidR="00B35B21">
        <w:t xml:space="preserve"> CÁN BỘ CHẤM THI</w:t>
      </w:r>
      <w:r>
        <w:t xml:space="preserve">                           </w:t>
      </w:r>
      <w:r w:rsidR="00B35B21">
        <w:tab/>
      </w:r>
      <w:r>
        <w:t xml:space="preserve"> C</w:t>
      </w:r>
      <w:r w:rsidR="0093366A">
        <w:t>ÁN BỘ CHẤM THI</w:t>
      </w:r>
      <w:bookmarkEnd w:id="20"/>
      <w:bookmarkEnd w:id="21"/>
    </w:p>
    <w:p w14:paraId="057F4DC7" w14:textId="77777777" w:rsidR="00AF043F" w:rsidRPr="00AF043F" w:rsidRDefault="00AF043F" w:rsidP="00B93D6E"/>
    <w:p w14:paraId="626CD6DD" w14:textId="77777777" w:rsidR="00243869" w:rsidRDefault="00243869" w:rsidP="00B93D6E">
      <w:pPr>
        <w:ind w:left="2160" w:firstLine="720"/>
        <w:jc w:val="left"/>
        <w:rPr>
          <w:b/>
          <w:bCs/>
          <w:sz w:val="28"/>
          <w:szCs w:val="28"/>
          <w:lang w:val="vi-VN"/>
        </w:rPr>
      </w:pPr>
    </w:p>
    <w:p w14:paraId="6829F17E" w14:textId="77777777" w:rsidR="001024EE" w:rsidRPr="001024EE" w:rsidRDefault="001024EE" w:rsidP="00B93D6E">
      <w:pPr>
        <w:ind w:left="2160" w:firstLine="720"/>
        <w:jc w:val="left"/>
        <w:rPr>
          <w:b/>
          <w:bCs/>
          <w:sz w:val="28"/>
          <w:szCs w:val="28"/>
          <w:lang w:val="vi-VN"/>
        </w:rPr>
      </w:pPr>
    </w:p>
    <w:p w14:paraId="4D9886E3" w14:textId="3B96F1E4" w:rsidR="00243869" w:rsidRPr="005B2FDC" w:rsidRDefault="00243869" w:rsidP="00B93D6E">
      <w:pPr>
        <w:jc w:val="center"/>
        <w:rPr>
          <w:b/>
          <w:bCs/>
          <w:sz w:val="28"/>
          <w:szCs w:val="28"/>
          <w:lang w:val="vi-VN"/>
        </w:rPr>
        <w:sectPr w:rsidR="00243869" w:rsidRPr="005B2FDC" w:rsidSect="001810EB">
          <w:headerReference w:type="default" r:id="rId11"/>
          <w:footerReference w:type="default" r:id="rId12"/>
          <w:type w:val="continuous"/>
          <w:pgSz w:w="11907" w:h="16840" w:code="9"/>
          <w:pgMar w:top="1134" w:right="1418" w:bottom="1134" w:left="1701" w:header="709" w:footer="709" w:gutter="0"/>
          <w:cols w:space="708"/>
          <w:titlePg/>
          <w:docGrid w:linePitch="360"/>
        </w:sectPr>
      </w:pPr>
      <w:r>
        <w:rPr>
          <w:b/>
          <w:bCs/>
          <w:sz w:val="28"/>
          <w:szCs w:val="28"/>
        </w:rPr>
        <w:t xml:space="preserve">Hà Nội, </w:t>
      </w:r>
      <w:r w:rsidR="00357076">
        <w:rPr>
          <w:b/>
          <w:bCs/>
          <w:sz w:val="28"/>
          <w:szCs w:val="28"/>
        </w:rPr>
        <w:t xml:space="preserve">năm </w:t>
      </w:r>
      <w:r w:rsidR="005B2FDC">
        <w:rPr>
          <w:b/>
          <w:bCs/>
          <w:sz w:val="28"/>
          <w:szCs w:val="28"/>
        </w:rPr>
        <w:t>2025</w:t>
      </w:r>
    </w:p>
    <w:p w14:paraId="71EFF6F0" w14:textId="31874C8B" w:rsidR="001024EE" w:rsidRPr="005B2FDC" w:rsidRDefault="001024EE" w:rsidP="00B93D6E">
      <w:pPr>
        <w:spacing w:after="160"/>
        <w:jc w:val="left"/>
        <w:rPr>
          <w:rFonts w:eastAsiaTheme="minorHAnsi"/>
          <w:bCs/>
          <w:sz w:val="28"/>
          <w:szCs w:val="28"/>
          <w:lang w:val="vi-VN"/>
        </w:rPr>
      </w:pPr>
    </w:p>
    <w:p w14:paraId="6113F3A2" w14:textId="2F2AF446" w:rsidR="005B2FDC" w:rsidRPr="005B2FDC" w:rsidRDefault="001024EE" w:rsidP="00B93D6E">
      <w:pPr>
        <w:spacing w:after="160"/>
        <w:ind w:firstLine="720"/>
        <w:jc w:val="center"/>
        <w:rPr>
          <w:rFonts w:eastAsiaTheme="minorHAnsi"/>
          <w:b/>
          <w:sz w:val="28"/>
          <w:szCs w:val="28"/>
          <w:lang w:val="vi-VN"/>
        </w:rPr>
      </w:pPr>
      <w:r w:rsidRPr="001024EE">
        <w:rPr>
          <w:rFonts w:eastAsiaTheme="minorHAnsi"/>
          <w:b/>
          <w:sz w:val="28"/>
          <w:szCs w:val="28"/>
        </w:rPr>
        <w:t>MỤC</w:t>
      </w:r>
      <w:r w:rsidRPr="001024EE">
        <w:rPr>
          <w:rFonts w:eastAsiaTheme="minorHAnsi"/>
          <w:b/>
          <w:sz w:val="28"/>
          <w:szCs w:val="28"/>
          <w:lang w:val="vi-VN"/>
        </w:rPr>
        <w:t xml:space="preserve"> LỤC</w:t>
      </w:r>
    </w:p>
    <w:sdt>
      <w:sdtPr>
        <w:rPr>
          <w:rFonts w:eastAsia="Times New Roman" w:cs="Times New Roman"/>
          <w:b w:val="0"/>
          <w:sz w:val="26"/>
          <w:szCs w:val="24"/>
        </w:rPr>
        <w:id w:val="537406628"/>
        <w:docPartObj>
          <w:docPartGallery w:val="Table of Contents"/>
          <w:docPartUnique/>
        </w:docPartObj>
      </w:sdtPr>
      <w:sdtEndPr>
        <w:rPr>
          <w:bCs/>
          <w:noProof/>
        </w:rPr>
      </w:sdtEndPr>
      <w:sdtContent>
        <w:p w14:paraId="55766F55" w14:textId="118E122F" w:rsidR="005B2FDC" w:rsidRPr="005B2FDC" w:rsidRDefault="005B2FDC" w:rsidP="00B93D6E">
          <w:pPr>
            <w:pStyle w:val="TOCHeading"/>
            <w:spacing w:line="360" w:lineRule="auto"/>
            <w:rPr>
              <w:lang w:val="vi-VN"/>
            </w:rPr>
          </w:pPr>
        </w:p>
        <w:p w14:paraId="07CB77C8" w14:textId="1B271091" w:rsidR="003E075A" w:rsidRDefault="005B2FDC" w:rsidP="00B93D6E">
          <w:pPr>
            <w:pStyle w:val="TOC1"/>
            <w:tabs>
              <w:tab w:val="right" w:leader="dot" w:pos="9629"/>
            </w:tabs>
            <w:rPr>
              <w:rFonts w:asciiTheme="minorHAnsi" w:eastAsiaTheme="minorEastAsia" w:hAnsiTheme="minorHAnsi"/>
              <w:noProof/>
              <w:color w:val="auto"/>
              <w:kern w:val="2"/>
              <w:sz w:val="24"/>
              <w:szCs w:val="24"/>
              <w14:ligatures w14:val="standardContextual"/>
            </w:rPr>
          </w:pPr>
          <w:r>
            <w:fldChar w:fldCharType="begin"/>
          </w:r>
          <w:r>
            <w:instrText xml:space="preserve"> TOC \o "1-3" \h \z \u </w:instrText>
          </w:r>
          <w:r>
            <w:fldChar w:fldCharType="separate"/>
          </w:r>
          <w:hyperlink w:anchor="_Toc187961989" w:history="1">
            <w:r w:rsidR="003E075A" w:rsidRPr="00000F75">
              <w:rPr>
                <w:rStyle w:val="Hyperlink"/>
                <w:noProof/>
              </w:rPr>
              <w:t>CHƯƠNG 1: GIỚI</w:t>
            </w:r>
            <w:r w:rsidR="003E075A" w:rsidRPr="00000F75">
              <w:rPr>
                <w:rStyle w:val="Hyperlink"/>
                <w:noProof/>
                <w:lang w:val="vi-VN"/>
              </w:rPr>
              <w:t xml:space="preserve"> THIỆU ĐỀ TÀI</w:t>
            </w:r>
            <w:r w:rsidR="003E075A">
              <w:rPr>
                <w:noProof/>
                <w:webHidden/>
              </w:rPr>
              <w:tab/>
            </w:r>
            <w:r w:rsidR="003E075A">
              <w:rPr>
                <w:noProof/>
                <w:webHidden/>
              </w:rPr>
              <w:fldChar w:fldCharType="begin"/>
            </w:r>
            <w:r w:rsidR="003E075A">
              <w:rPr>
                <w:noProof/>
                <w:webHidden/>
              </w:rPr>
              <w:instrText xml:space="preserve"> PAGEREF _Toc187961989 \h </w:instrText>
            </w:r>
            <w:r w:rsidR="003E075A">
              <w:rPr>
                <w:noProof/>
                <w:webHidden/>
              </w:rPr>
            </w:r>
            <w:r w:rsidR="003E075A">
              <w:rPr>
                <w:noProof/>
                <w:webHidden/>
              </w:rPr>
              <w:fldChar w:fldCharType="separate"/>
            </w:r>
            <w:r w:rsidR="003E075A">
              <w:rPr>
                <w:noProof/>
                <w:webHidden/>
              </w:rPr>
              <w:t>6</w:t>
            </w:r>
            <w:r w:rsidR="003E075A">
              <w:rPr>
                <w:noProof/>
                <w:webHidden/>
              </w:rPr>
              <w:fldChar w:fldCharType="end"/>
            </w:r>
          </w:hyperlink>
        </w:p>
        <w:p w14:paraId="23BEF392" w14:textId="2CB1A0D7" w:rsidR="003E075A" w:rsidRDefault="003E075A" w:rsidP="00B93D6E">
          <w:pPr>
            <w:pStyle w:val="TOC2"/>
            <w:tabs>
              <w:tab w:val="left" w:pos="960"/>
              <w:tab w:val="right" w:leader="dot" w:pos="9629"/>
            </w:tabs>
            <w:rPr>
              <w:rFonts w:asciiTheme="minorHAnsi" w:eastAsiaTheme="minorEastAsia" w:hAnsiTheme="minorHAnsi"/>
              <w:noProof/>
              <w:color w:val="auto"/>
              <w:kern w:val="2"/>
              <w:sz w:val="24"/>
              <w:szCs w:val="24"/>
              <w14:ligatures w14:val="standardContextual"/>
            </w:rPr>
          </w:pPr>
          <w:hyperlink w:anchor="_Toc187961990" w:history="1">
            <w:r w:rsidRPr="00000F75">
              <w:rPr>
                <w:rStyle w:val="Hyperlink"/>
                <w:noProof/>
                <w:lang w:val="vi-VN"/>
              </w:rPr>
              <w:t>1.1</w:t>
            </w:r>
            <w:r>
              <w:rPr>
                <w:rFonts w:asciiTheme="minorHAnsi" w:eastAsiaTheme="minorEastAsia" w:hAnsiTheme="minorHAnsi"/>
                <w:noProof/>
                <w:color w:val="auto"/>
                <w:kern w:val="2"/>
                <w:sz w:val="24"/>
                <w:szCs w:val="24"/>
                <w14:ligatures w14:val="standardContextual"/>
              </w:rPr>
              <w:tab/>
            </w:r>
            <w:r w:rsidRPr="00000F75">
              <w:rPr>
                <w:rStyle w:val="Hyperlink"/>
                <w:noProof/>
              </w:rPr>
              <w:t>Bối cảnh và lý do chọn đề tài</w:t>
            </w:r>
            <w:r>
              <w:rPr>
                <w:noProof/>
                <w:webHidden/>
              </w:rPr>
              <w:tab/>
            </w:r>
            <w:r>
              <w:rPr>
                <w:noProof/>
                <w:webHidden/>
              </w:rPr>
              <w:fldChar w:fldCharType="begin"/>
            </w:r>
            <w:r>
              <w:rPr>
                <w:noProof/>
                <w:webHidden/>
              </w:rPr>
              <w:instrText xml:space="preserve"> PAGEREF _Toc187961990 \h </w:instrText>
            </w:r>
            <w:r>
              <w:rPr>
                <w:noProof/>
                <w:webHidden/>
              </w:rPr>
            </w:r>
            <w:r>
              <w:rPr>
                <w:noProof/>
                <w:webHidden/>
              </w:rPr>
              <w:fldChar w:fldCharType="separate"/>
            </w:r>
            <w:r>
              <w:rPr>
                <w:noProof/>
                <w:webHidden/>
              </w:rPr>
              <w:t>6</w:t>
            </w:r>
            <w:r>
              <w:rPr>
                <w:noProof/>
                <w:webHidden/>
              </w:rPr>
              <w:fldChar w:fldCharType="end"/>
            </w:r>
          </w:hyperlink>
        </w:p>
        <w:p w14:paraId="6F92FF8D" w14:textId="42F541E2" w:rsidR="003E075A" w:rsidRDefault="003E075A" w:rsidP="00B93D6E">
          <w:pPr>
            <w:pStyle w:val="TOC2"/>
            <w:tabs>
              <w:tab w:val="left" w:pos="960"/>
              <w:tab w:val="right" w:leader="dot" w:pos="9629"/>
            </w:tabs>
            <w:rPr>
              <w:rFonts w:asciiTheme="minorHAnsi" w:eastAsiaTheme="minorEastAsia" w:hAnsiTheme="minorHAnsi"/>
              <w:noProof/>
              <w:color w:val="auto"/>
              <w:kern w:val="2"/>
              <w:sz w:val="24"/>
              <w:szCs w:val="24"/>
              <w14:ligatures w14:val="standardContextual"/>
            </w:rPr>
          </w:pPr>
          <w:hyperlink w:anchor="_Toc187961991" w:history="1">
            <w:r w:rsidRPr="00000F75">
              <w:rPr>
                <w:rStyle w:val="Hyperlink"/>
                <w:noProof/>
                <w:lang w:val="vi-VN"/>
              </w:rPr>
              <w:t>1.2</w:t>
            </w:r>
            <w:r>
              <w:rPr>
                <w:rFonts w:asciiTheme="minorHAnsi" w:eastAsiaTheme="minorEastAsia" w:hAnsiTheme="minorHAnsi"/>
                <w:noProof/>
                <w:color w:val="auto"/>
                <w:kern w:val="2"/>
                <w:sz w:val="24"/>
                <w:szCs w:val="24"/>
                <w14:ligatures w14:val="standardContextual"/>
              </w:rPr>
              <w:tab/>
            </w:r>
            <w:r w:rsidRPr="00000F75">
              <w:rPr>
                <w:rStyle w:val="Hyperlink"/>
                <w:noProof/>
              </w:rPr>
              <w:t>Mục tiêu nghiên cứu</w:t>
            </w:r>
            <w:r>
              <w:rPr>
                <w:noProof/>
                <w:webHidden/>
              </w:rPr>
              <w:tab/>
            </w:r>
            <w:r>
              <w:rPr>
                <w:noProof/>
                <w:webHidden/>
              </w:rPr>
              <w:fldChar w:fldCharType="begin"/>
            </w:r>
            <w:r>
              <w:rPr>
                <w:noProof/>
                <w:webHidden/>
              </w:rPr>
              <w:instrText xml:space="preserve"> PAGEREF _Toc187961991 \h </w:instrText>
            </w:r>
            <w:r>
              <w:rPr>
                <w:noProof/>
                <w:webHidden/>
              </w:rPr>
            </w:r>
            <w:r>
              <w:rPr>
                <w:noProof/>
                <w:webHidden/>
              </w:rPr>
              <w:fldChar w:fldCharType="separate"/>
            </w:r>
            <w:r>
              <w:rPr>
                <w:noProof/>
                <w:webHidden/>
              </w:rPr>
              <w:t>6</w:t>
            </w:r>
            <w:r>
              <w:rPr>
                <w:noProof/>
                <w:webHidden/>
              </w:rPr>
              <w:fldChar w:fldCharType="end"/>
            </w:r>
          </w:hyperlink>
        </w:p>
        <w:p w14:paraId="7562CA6B" w14:textId="0CC97443" w:rsidR="003E075A" w:rsidRDefault="003E075A" w:rsidP="00B93D6E">
          <w:pPr>
            <w:pStyle w:val="TOC2"/>
            <w:tabs>
              <w:tab w:val="left" w:pos="960"/>
              <w:tab w:val="right" w:leader="dot" w:pos="9629"/>
            </w:tabs>
            <w:rPr>
              <w:rFonts w:asciiTheme="minorHAnsi" w:eastAsiaTheme="minorEastAsia" w:hAnsiTheme="minorHAnsi"/>
              <w:noProof/>
              <w:color w:val="auto"/>
              <w:kern w:val="2"/>
              <w:sz w:val="24"/>
              <w:szCs w:val="24"/>
              <w14:ligatures w14:val="standardContextual"/>
            </w:rPr>
          </w:pPr>
          <w:hyperlink w:anchor="_Toc187961992" w:history="1">
            <w:r w:rsidRPr="00000F75">
              <w:rPr>
                <w:rStyle w:val="Hyperlink"/>
                <w:noProof/>
                <w:lang w:val="vi-VN"/>
              </w:rPr>
              <w:t>1.3</w:t>
            </w:r>
            <w:r>
              <w:rPr>
                <w:rFonts w:asciiTheme="minorHAnsi" w:eastAsiaTheme="minorEastAsia" w:hAnsiTheme="minorHAnsi"/>
                <w:noProof/>
                <w:color w:val="auto"/>
                <w:kern w:val="2"/>
                <w:sz w:val="24"/>
                <w:szCs w:val="24"/>
                <w14:ligatures w14:val="standardContextual"/>
              </w:rPr>
              <w:tab/>
            </w:r>
            <w:r w:rsidRPr="00000F75">
              <w:rPr>
                <w:rStyle w:val="Hyperlink"/>
                <w:noProof/>
              </w:rPr>
              <w:t>Câu hỏi nghiên cứu hoặc giả thuyết</w:t>
            </w:r>
            <w:r>
              <w:rPr>
                <w:noProof/>
                <w:webHidden/>
              </w:rPr>
              <w:tab/>
            </w:r>
            <w:r>
              <w:rPr>
                <w:noProof/>
                <w:webHidden/>
              </w:rPr>
              <w:fldChar w:fldCharType="begin"/>
            </w:r>
            <w:r>
              <w:rPr>
                <w:noProof/>
                <w:webHidden/>
              </w:rPr>
              <w:instrText xml:space="preserve"> PAGEREF _Toc187961992 \h </w:instrText>
            </w:r>
            <w:r>
              <w:rPr>
                <w:noProof/>
                <w:webHidden/>
              </w:rPr>
            </w:r>
            <w:r>
              <w:rPr>
                <w:noProof/>
                <w:webHidden/>
              </w:rPr>
              <w:fldChar w:fldCharType="separate"/>
            </w:r>
            <w:r>
              <w:rPr>
                <w:noProof/>
                <w:webHidden/>
              </w:rPr>
              <w:t>7</w:t>
            </w:r>
            <w:r>
              <w:rPr>
                <w:noProof/>
                <w:webHidden/>
              </w:rPr>
              <w:fldChar w:fldCharType="end"/>
            </w:r>
          </w:hyperlink>
        </w:p>
        <w:p w14:paraId="69FC50FF" w14:textId="226CAAB0"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1993" w:history="1">
            <w:r w:rsidRPr="00000F75">
              <w:rPr>
                <w:rStyle w:val="Hyperlink"/>
                <w:noProof/>
              </w:rPr>
              <w:t>1.4 Đối tượng và phạm vi của nghiên cứu</w:t>
            </w:r>
            <w:r>
              <w:rPr>
                <w:noProof/>
                <w:webHidden/>
              </w:rPr>
              <w:tab/>
            </w:r>
            <w:r>
              <w:rPr>
                <w:noProof/>
                <w:webHidden/>
              </w:rPr>
              <w:fldChar w:fldCharType="begin"/>
            </w:r>
            <w:r>
              <w:rPr>
                <w:noProof/>
                <w:webHidden/>
              </w:rPr>
              <w:instrText xml:space="preserve"> PAGEREF _Toc187961993 \h </w:instrText>
            </w:r>
            <w:r>
              <w:rPr>
                <w:noProof/>
                <w:webHidden/>
              </w:rPr>
            </w:r>
            <w:r>
              <w:rPr>
                <w:noProof/>
                <w:webHidden/>
              </w:rPr>
              <w:fldChar w:fldCharType="separate"/>
            </w:r>
            <w:r>
              <w:rPr>
                <w:noProof/>
                <w:webHidden/>
              </w:rPr>
              <w:t>10</w:t>
            </w:r>
            <w:r>
              <w:rPr>
                <w:noProof/>
                <w:webHidden/>
              </w:rPr>
              <w:fldChar w:fldCharType="end"/>
            </w:r>
          </w:hyperlink>
        </w:p>
        <w:p w14:paraId="0FBC36A8" w14:textId="5E107CDD" w:rsidR="003E075A" w:rsidRDefault="003E075A" w:rsidP="00B93D6E">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87961994" w:history="1">
            <w:r w:rsidRPr="00000F75">
              <w:rPr>
                <w:rStyle w:val="Hyperlink"/>
                <w:noProof/>
              </w:rPr>
              <w:t>CHƯƠNG 2: CƠ</w:t>
            </w:r>
            <w:r w:rsidRPr="00000F75">
              <w:rPr>
                <w:rStyle w:val="Hyperlink"/>
                <w:noProof/>
                <w:lang w:val="vi-VN"/>
              </w:rPr>
              <w:t xml:space="preserve"> SỞ LÝ THUYẾT</w:t>
            </w:r>
            <w:r>
              <w:rPr>
                <w:noProof/>
                <w:webHidden/>
              </w:rPr>
              <w:tab/>
            </w:r>
            <w:r>
              <w:rPr>
                <w:noProof/>
                <w:webHidden/>
              </w:rPr>
              <w:fldChar w:fldCharType="begin"/>
            </w:r>
            <w:r>
              <w:rPr>
                <w:noProof/>
                <w:webHidden/>
              </w:rPr>
              <w:instrText xml:space="preserve"> PAGEREF _Toc187961994 \h </w:instrText>
            </w:r>
            <w:r>
              <w:rPr>
                <w:noProof/>
                <w:webHidden/>
              </w:rPr>
            </w:r>
            <w:r>
              <w:rPr>
                <w:noProof/>
                <w:webHidden/>
              </w:rPr>
              <w:fldChar w:fldCharType="separate"/>
            </w:r>
            <w:r>
              <w:rPr>
                <w:noProof/>
                <w:webHidden/>
              </w:rPr>
              <w:t>12</w:t>
            </w:r>
            <w:r>
              <w:rPr>
                <w:noProof/>
                <w:webHidden/>
              </w:rPr>
              <w:fldChar w:fldCharType="end"/>
            </w:r>
          </w:hyperlink>
        </w:p>
        <w:p w14:paraId="428993B6" w14:textId="5CA11CCA"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1995" w:history="1">
            <w:r w:rsidRPr="00000F75">
              <w:rPr>
                <w:rStyle w:val="Hyperlink"/>
                <w:noProof/>
              </w:rPr>
              <w:t>2.1 Tổng quan về Big Data trong bất động sản</w:t>
            </w:r>
            <w:r>
              <w:rPr>
                <w:noProof/>
                <w:webHidden/>
              </w:rPr>
              <w:tab/>
            </w:r>
            <w:r>
              <w:rPr>
                <w:noProof/>
                <w:webHidden/>
              </w:rPr>
              <w:fldChar w:fldCharType="begin"/>
            </w:r>
            <w:r>
              <w:rPr>
                <w:noProof/>
                <w:webHidden/>
              </w:rPr>
              <w:instrText xml:space="preserve"> PAGEREF _Toc187961995 \h </w:instrText>
            </w:r>
            <w:r>
              <w:rPr>
                <w:noProof/>
                <w:webHidden/>
              </w:rPr>
            </w:r>
            <w:r>
              <w:rPr>
                <w:noProof/>
                <w:webHidden/>
              </w:rPr>
              <w:fldChar w:fldCharType="separate"/>
            </w:r>
            <w:r>
              <w:rPr>
                <w:noProof/>
                <w:webHidden/>
              </w:rPr>
              <w:t>12</w:t>
            </w:r>
            <w:r>
              <w:rPr>
                <w:noProof/>
                <w:webHidden/>
              </w:rPr>
              <w:fldChar w:fldCharType="end"/>
            </w:r>
          </w:hyperlink>
        </w:p>
        <w:p w14:paraId="32F48E4D" w14:textId="72AC828C"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1996" w:history="1">
            <w:r w:rsidRPr="00000F75">
              <w:rPr>
                <w:rStyle w:val="Hyperlink"/>
                <w:noProof/>
              </w:rPr>
              <w:t>2.2 Các yếu tố ảnh hưởng đến giá thuê nhà</w:t>
            </w:r>
            <w:r>
              <w:rPr>
                <w:noProof/>
                <w:webHidden/>
              </w:rPr>
              <w:tab/>
            </w:r>
            <w:r>
              <w:rPr>
                <w:noProof/>
                <w:webHidden/>
              </w:rPr>
              <w:fldChar w:fldCharType="begin"/>
            </w:r>
            <w:r>
              <w:rPr>
                <w:noProof/>
                <w:webHidden/>
              </w:rPr>
              <w:instrText xml:space="preserve"> PAGEREF _Toc187961996 \h </w:instrText>
            </w:r>
            <w:r>
              <w:rPr>
                <w:noProof/>
                <w:webHidden/>
              </w:rPr>
            </w:r>
            <w:r>
              <w:rPr>
                <w:noProof/>
                <w:webHidden/>
              </w:rPr>
              <w:fldChar w:fldCharType="separate"/>
            </w:r>
            <w:r>
              <w:rPr>
                <w:noProof/>
                <w:webHidden/>
              </w:rPr>
              <w:t>13</w:t>
            </w:r>
            <w:r>
              <w:rPr>
                <w:noProof/>
                <w:webHidden/>
              </w:rPr>
              <w:fldChar w:fldCharType="end"/>
            </w:r>
          </w:hyperlink>
        </w:p>
        <w:p w14:paraId="6B03EA00" w14:textId="616C62B8"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1997" w:history="1">
            <w:r w:rsidRPr="00000F75">
              <w:rPr>
                <w:rStyle w:val="Hyperlink"/>
                <w:noProof/>
              </w:rPr>
              <w:t>2.2.1 Yếu tố kinh tế và xã hội</w:t>
            </w:r>
            <w:r>
              <w:rPr>
                <w:noProof/>
                <w:webHidden/>
              </w:rPr>
              <w:tab/>
            </w:r>
            <w:r>
              <w:rPr>
                <w:noProof/>
                <w:webHidden/>
              </w:rPr>
              <w:fldChar w:fldCharType="begin"/>
            </w:r>
            <w:r>
              <w:rPr>
                <w:noProof/>
                <w:webHidden/>
              </w:rPr>
              <w:instrText xml:space="preserve"> PAGEREF _Toc187961997 \h </w:instrText>
            </w:r>
            <w:r>
              <w:rPr>
                <w:noProof/>
                <w:webHidden/>
              </w:rPr>
            </w:r>
            <w:r>
              <w:rPr>
                <w:noProof/>
                <w:webHidden/>
              </w:rPr>
              <w:fldChar w:fldCharType="separate"/>
            </w:r>
            <w:r>
              <w:rPr>
                <w:noProof/>
                <w:webHidden/>
              </w:rPr>
              <w:t>13</w:t>
            </w:r>
            <w:r>
              <w:rPr>
                <w:noProof/>
                <w:webHidden/>
              </w:rPr>
              <w:fldChar w:fldCharType="end"/>
            </w:r>
          </w:hyperlink>
        </w:p>
        <w:p w14:paraId="1034ED86" w14:textId="1A680CB4"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1998" w:history="1">
            <w:r w:rsidRPr="00000F75">
              <w:rPr>
                <w:rStyle w:val="Hyperlink"/>
                <w:noProof/>
              </w:rPr>
              <w:t>2.2.2 Yếu tố địa lý và hạ tầng</w:t>
            </w:r>
            <w:r>
              <w:rPr>
                <w:noProof/>
                <w:webHidden/>
              </w:rPr>
              <w:tab/>
            </w:r>
            <w:r>
              <w:rPr>
                <w:noProof/>
                <w:webHidden/>
              </w:rPr>
              <w:fldChar w:fldCharType="begin"/>
            </w:r>
            <w:r>
              <w:rPr>
                <w:noProof/>
                <w:webHidden/>
              </w:rPr>
              <w:instrText xml:space="preserve"> PAGEREF _Toc187961998 \h </w:instrText>
            </w:r>
            <w:r>
              <w:rPr>
                <w:noProof/>
                <w:webHidden/>
              </w:rPr>
            </w:r>
            <w:r>
              <w:rPr>
                <w:noProof/>
                <w:webHidden/>
              </w:rPr>
              <w:fldChar w:fldCharType="separate"/>
            </w:r>
            <w:r>
              <w:rPr>
                <w:noProof/>
                <w:webHidden/>
              </w:rPr>
              <w:t>14</w:t>
            </w:r>
            <w:r>
              <w:rPr>
                <w:noProof/>
                <w:webHidden/>
              </w:rPr>
              <w:fldChar w:fldCharType="end"/>
            </w:r>
          </w:hyperlink>
        </w:p>
        <w:p w14:paraId="5988FA55" w14:textId="5FF178AF"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1999" w:history="1">
            <w:r w:rsidRPr="00000F75">
              <w:rPr>
                <w:rStyle w:val="Hyperlink"/>
                <w:rFonts w:cs="Times New Roman"/>
                <w:noProof/>
              </w:rPr>
              <w:t>2.3 Hệ sinh thái Hadoop</w:t>
            </w:r>
            <w:r>
              <w:rPr>
                <w:noProof/>
                <w:webHidden/>
              </w:rPr>
              <w:tab/>
            </w:r>
            <w:r>
              <w:rPr>
                <w:noProof/>
                <w:webHidden/>
              </w:rPr>
              <w:fldChar w:fldCharType="begin"/>
            </w:r>
            <w:r>
              <w:rPr>
                <w:noProof/>
                <w:webHidden/>
              </w:rPr>
              <w:instrText xml:space="preserve"> PAGEREF _Toc187961999 \h </w:instrText>
            </w:r>
            <w:r>
              <w:rPr>
                <w:noProof/>
                <w:webHidden/>
              </w:rPr>
            </w:r>
            <w:r>
              <w:rPr>
                <w:noProof/>
                <w:webHidden/>
              </w:rPr>
              <w:fldChar w:fldCharType="separate"/>
            </w:r>
            <w:r>
              <w:rPr>
                <w:noProof/>
                <w:webHidden/>
              </w:rPr>
              <w:t>15</w:t>
            </w:r>
            <w:r>
              <w:rPr>
                <w:noProof/>
                <w:webHidden/>
              </w:rPr>
              <w:fldChar w:fldCharType="end"/>
            </w:r>
          </w:hyperlink>
        </w:p>
        <w:p w14:paraId="76F861BF" w14:textId="6B8002F0"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00" w:history="1">
            <w:r w:rsidRPr="00000F75">
              <w:rPr>
                <w:rStyle w:val="Hyperlink"/>
                <w:noProof/>
              </w:rPr>
              <w:t>2.3.1 HDFS (Hadoop Distributed File System)</w:t>
            </w:r>
            <w:r>
              <w:rPr>
                <w:noProof/>
                <w:webHidden/>
              </w:rPr>
              <w:tab/>
            </w:r>
            <w:r>
              <w:rPr>
                <w:noProof/>
                <w:webHidden/>
              </w:rPr>
              <w:fldChar w:fldCharType="begin"/>
            </w:r>
            <w:r>
              <w:rPr>
                <w:noProof/>
                <w:webHidden/>
              </w:rPr>
              <w:instrText xml:space="preserve"> PAGEREF _Toc187962000 \h </w:instrText>
            </w:r>
            <w:r>
              <w:rPr>
                <w:noProof/>
                <w:webHidden/>
              </w:rPr>
            </w:r>
            <w:r>
              <w:rPr>
                <w:noProof/>
                <w:webHidden/>
              </w:rPr>
              <w:fldChar w:fldCharType="separate"/>
            </w:r>
            <w:r>
              <w:rPr>
                <w:noProof/>
                <w:webHidden/>
              </w:rPr>
              <w:t>15</w:t>
            </w:r>
            <w:r>
              <w:rPr>
                <w:noProof/>
                <w:webHidden/>
              </w:rPr>
              <w:fldChar w:fldCharType="end"/>
            </w:r>
          </w:hyperlink>
        </w:p>
        <w:p w14:paraId="31CAD88B" w14:textId="27154074"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01" w:history="1">
            <w:r w:rsidRPr="00000F75">
              <w:rPr>
                <w:rStyle w:val="Hyperlink"/>
                <w:noProof/>
              </w:rPr>
              <w:t>2.3.2 MapReduce và vai trò trong xử lý dữ liệu bất động sản</w:t>
            </w:r>
            <w:r>
              <w:rPr>
                <w:noProof/>
                <w:webHidden/>
              </w:rPr>
              <w:tab/>
            </w:r>
            <w:r>
              <w:rPr>
                <w:noProof/>
                <w:webHidden/>
              </w:rPr>
              <w:fldChar w:fldCharType="begin"/>
            </w:r>
            <w:r>
              <w:rPr>
                <w:noProof/>
                <w:webHidden/>
              </w:rPr>
              <w:instrText xml:space="preserve"> PAGEREF _Toc187962001 \h </w:instrText>
            </w:r>
            <w:r>
              <w:rPr>
                <w:noProof/>
                <w:webHidden/>
              </w:rPr>
            </w:r>
            <w:r>
              <w:rPr>
                <w:noProof/>
                <w:webHidden/>
              </w:rPr>
              <w:fldChar w:fldCharType="separate"/>
            </w:r>
            <w:r>
              <w:rPr>
                <w:noProof/>
                <w:webHidden/>
              </w:rPr>
              <w:t>16</w:t>
            </w:r>
            <w:r>
              <w:rPr>
                <w:noProof/>
                <w:webHidden/>
              </w:rPr>
              <w:fldChar w:fldCharType="end"/>
            </w:r>
          </w:hyperlink>
        </w:p>
        <w:p w14:paraId="4DE22596" w14:textId="1077CE06"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02" w:history="1">
            <w:r w:rsidRPr="00000F75">
              <w:rPr>
                <w:rStyle w:val="Hyperlink"/>
                <w:rFonts w:cs="Times New Roman"/>
                <w:noProof/>
              </w:rPr>
              <w:t>2.4 Apache Spark</w:t>
            </w:r>
            <w:r>
              <w:rPr>
                <w:noProof/>
                <w:webHidden/>
              </w:rPr>
              <w:tab/>
            </w:r>
            <w:r>
              <w:rPr>
                <w:noProof/>
                <w:webHidden/>
              </w:rPr>
              <w:fldChar w:fldCharType="begin"/>
            </w:r>
            <w:r>
              <w:rPr>
                <w:noProof/>
                <w:webHidden/>
              </w:rPr>
              <w:instrText xml:space="preserve"> PAGEREF _Toc187962002 \h </w:instrText>
            </w:r>
            <w:r>
              <w:rPr>
                <w:noProof/>
                <w:webHidden/>
              </w:rPr>
            </w:r>
            <w:r>
              <w:rPr>
                <w:noProof/>
                <w:webHidden/>
              </w:rPr>
              <w:fldChar w:fldCharType="separate"/>
            </w:r>
            <w:r>
              <w:rPr>
                <w:noProof/>
                <w:webHidden/>
              </w:rPr>
              <w:t>17</w:t>
            </w:r>
            <w:r>
              <w:rPr>
                <w:noProof/>
                <w:webHidden/>
              </w:rPr>
              <w:fldChar w:fldCharType="end"/>
            </w:r>
          </w:hyperlink>
        </w:p>
        <w:p w14:paraId="77C8C434" w14:textId="095A7608"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03" w:history="1">
            <w:r w:rsidRPr="00000F75">
              <w:rPr>
                <w:rStyle w:val="Hyperlink"/>
                <w:noProof/>
              </w:rPr>
              <w:t>2.4.1 Spark Core</w:t>
            </w:r>
            <w:r>
              <w:rPr>
                <w:noProof/>
                <w:webHidden/>
              </w:rPr>
              <w:tab/>
            </w:r>
            <w:r>
              <w:rPr>
                <w:noProof/>
                <w:webHidden/>
              </w:rPr>
              <w:fldChar w:fldCharType="begin"/>
            </w:r>
            <w:r>
              <w:rPr>
                <w:noProof/>
                <w:webHidden/>
              </w:rPr>
              <w:instrText xml:space="preserve"> PAGEREF _Toc187962003 \h </w:instrText>
            </w:r>
            <w:r>
              <w:rPr>
                <w:noProof/>
                <w:webHidden/>
              </w:rPr>
            </w:r>
            <w:r>
              <w:rPr>
                <w:noProof/>
                <w:webHidden/>
              </w:rPr>
              <w:fldChar w:fldCharType="separate"/>
            </w:r>
            <w:r>
              <w:rPr>
                <w:noProof/>
                <w:webHidden/>
              </w:rPr>
              <w:t>17</w:t>
            </w:r>
            <w:r>
              <w:rPr>
                <w:noProof/>
                <w:webHidden/>
              </w:rPr>
              <w:fldChar w:fldCharType="end"/>
            </w:r>
          </w:hyperlink>
        </w:p>
        <w:p w14:paraId="6C1C017D" w14:textId="2A70B546"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04" w:history="1">
            <w:r w:rsidRPr="00000F75">
              <w:rPr>
                <w:rStyle w:val="Hyperlink"/>
                <w:noProof/>
              </w:rPr>
              <w:t>2.4.2 Spark SQL</w:t>
            </w:r>
            <w:r>
              <w:rPr>
                <w:noProof/>
                <w:webHidden/>
              </w:rPr>
              <w:tab/>
            </w:r>
            <w:r>
              <w:rPr>
                <w:noProof/>
                <w:webHidden/>
              </w:rPr>
              <w:fldChar w:fldCharType="begin"/>
            </w:r>
            <w:r>
              <w:rPr>
                <w:noProof/>
                <w:webHidden/>
              </w:rPr>
              <w:instrText xml:space="preserve"> PAGEREF _Toc187962004 \h </w:instrText>
            </w:r>
            <w:r>
              <w:rPr>
                <w:noProof/>
                <w:webHidden/>
              </w:rPr>
            </w:r>
            <w:r>
              <w:rPr>
                <w:noProof/>
                <w:webHidden/>
              </w:rPr>
              <w:fldChar w:fldCharType="separate"/>
            </w:r>
            <w:r>
              <w:rPr>
                <w:noProof/>
                <w:webHidden/>
              </w:rPr>
              <w:t>18</w:t>
            </w:r>
            <w:r>
              <w:rPr>
                <w:noProof/>
                <w:webHidden/>
              </w:rPr>
              <w:fldChar w:fldCharType="end"/>
            </w:r>
          </w:hyperlink>
        </w:p>
        <w:p w14:paraId="09720955" w14:textId="7C8F6141"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05" w:history="1">
            <w:r w:rsidRPr="00000F75">
              <w:rPr>
                <w:rStyle w:val="Hyperlink"/>
                <w:noProof/>
              </w:rPr>
              <w:t>2.4.3 Spark MLlib trong dự đoán giá bất động sản</w:t>
            </w:r>
            <w:r>
              <w:rPr>
                <w:noProof/>
                <w:webHidden/>
              </w:rPr>
              <w:tab/>
            </w:r>
            <w:r>
              <w:rPr>
                <w:noProof/>
                <w:webHidden/>
              </w:rPr>
              <w:fldChar w:fldCharType="begin"/>
            </w:r>
            <w:r>
              <w:rPr>
                <w:noProof/>
                <w:webHidden/>
              </w:rPr>
              <w:instrText xml:space="preserve"> PAGEREF _Toc187962005 \h </w:instrText>
            </w:r>
            <w:r>
              <w:rPr>
                <w:noProof/>
                <w:webHidden/>
              </w:rPr>
            </w:r>
            <w:r>
              <w:rPr>
                <w:noProof/>
                <w:webHidden/>
              </w:rPr>
              <w:fldChar w:fldCharType="separate"/>
            </w:r>
            <w:r>
              <w:rPr>
                <w:noProof/>
                <w:webHidden/>
              </w:rPr>
              <w:t>18</w:t>
            </w:r>
            <w:r>
              <w:rPr>
                <w:noProof/>
                <w:webHidden/>
              </w:rPr>
              <w:fldChar w:fldCharType="end"/>
            </w:r>
          </w:hyperlink>
        </w:p>
        <w:p w14:paraId="76DCAB29" w14:textId="55545C36"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06" w:history="1">
            <w:r w:rsidRPr="00000F75">
              <w:rPr>
                <w:rStyle w:val="Hyperlink"/>
                <w:noProof/>
              </w:rPr>
              <w:t>2.5 Vai trò của R trong phân tích và trực quan hóa dữ liệu</w:t>
            </w:r>
            <w:r>
              <w:rPr>
                <w:noProof/>
                <w:webHidden/>
              </w:rPr>
              <w:tab/>
            </w:r>
            <w:r>
              <w:rPr>
                <w:noProof/>
                <w:webHidden/>
              </w:rPr>
              <w:fldChar w:fldCharType="begin"/>
            </w:r>
            <w:r>
              <w:rPr>
                <w:noProof/>
                <w:webHidden/>
              </w:rPr>
              <w:instrText xml:space="preserve"> PAGEREF _Toc187962006 \h </w:instrText>
            </w:r>
            <w:r>
              <w:rPr>
                <w:noProof/>
                <w:webHidden/>
              </w:rPr>
            </w:r>
            <w:r>
              <w:rPr>
                <w:noProof/>
                <w:webHidden/>
              </w:rPr>
              <w:fldChar w:fldCharType="separate"/>
            </w:r>
            <w:r>
              <w:rPr>
                <w:noProof/>
                <w:webHidden/>
              </w:rPr>
              <w:t>20</w:t>
            </w:r>
            <w:r>
              <w:rPr>
                <w:noProof/>
                <w:webHidden/>
              </w:rPr>
              <w:fldChar w:fldCharType="end"/>
            </w:r>
          </w:hyperlink>
        </w:p>
        <w:p w14:paraId="0A9F4753" w14:textId="79B37725" w:rsidR="003E075A" w:rsidRDefault="003E075A" w:rsidP="00B93D6E">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87962007" w:history="1">
            <w:r w:rsidRPr="00000F75">
              <w:rPr>
                <w:rStyle w:val="Hyperlink"/>
                <w:noProof/>
              </w:rPr>
              <w:t>CHƯƠNG 3: PHƯƠNG</w:t>
            </w:r>
            <w:r w:rsidRPr="00000F75">
              <w:rPr>
                <w:rStyle w:val="Hyperlink"/>
                <w:noProof/>
                <w:lang w:val="vi-VN"/>
              </w:rPr>
              <w:t xml:space="preserve"> PHÁP NGHIÊN CỨU</w:t>
            </w:r>
            <w:r>
              <w:rPr>
                <w:noProof/>
                <w:webHidden/>
              </w:rPr>
              <w:tab/>
            </w:r>
            <w:r>
              <w:rPr>
                <w:noProof/>
                <w:webHidden/>
              </w:rPr>
              <w:fldChar w:fldCharType="begin"/>
            </w:r>
            <w:r>
              <w:rPr>
                <w:noProof/>
                <w:webHidden/>
              </w:rPr>
              <w:instrText xml:space="preserve"> PAGEREF _Toc187962007 \h </w:instrText>
            </w:r>
            <w:r>
              <w:rPr>
                <w:noProof/>
                <w:webHidden/>
              </w:rPr>
            </w:r>
            <w:r>
              <w:rPr>
                <w:noProof/>
                <w:webHidden/>
              </w:rPr>
              <w:fldChar w:fldCharType="separate"/>
            </w:r>
            <w:r>
              <w:rPr>
                <w:noProof/>
                <w:webHidden/>
              </w:rPr>
              <w:t>22</w:t>
            </w:r>
            <w:r>
              <w:rPr>
                <w:noProof/>
                <w:webHidden/>
              </w:rPr>
              <w:fldChar w:fldCharType="end"/>
            </w:r>
          </w:hyperlink>
        </w:p>
        <w:p w14:paraId="1B7FDF58" w14:textId="074499E5"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08" w:history="1">
            <w:r w:rsidRPr="00000F75">
              <w:rPr>
                <w:rStyle w:val="Hyperlink"/>
                <w:noProof/>
              </w:rPr>
              <w:t>3.1 Mô tả dữ liệu và nguồn dữ liệu</w:t>
            </w:r>
            <w:r>
              <w:rPr>
                <w:noProof/>
                <w:webHidden/>
              </w:rPr>
              <w:tab/>
            </w:r>
            <w:r>
              <w:rPr>
                <w:noProof/>
                <w:webHidden/>
              </w:rPr>
              <w:fldChar w:fldCharType="begin"/>
            </w:r>
            <w:r>
              <w:rPr>
                <w:noProof/>
                <w:webHidden/>
              </w:rPr>
              <w:instrText xml:space="preserve"> PAGEREF _Toc187962008 \h </w:instrText>
            </w:r>
            <w:r>
              <w:rPr>
                <w:noProof/>
                <w:webHidden/>
              </w:rPr>
            </w:r>
            <w:r>
              <w:rPr>
                <w:noProof/>
                <w:webHidden/>
              </w:rPr>
              <w:fldChar w:fldCharType="separate"/>
            </w:r>
            <w:r>
              <w:rPr>
                <w:noProof/>
                <w:webHidden/>
              </w:rPr>
              <w:t>22</w:t>
            </w:r>
            <w:r>
              <w:rPr>
                <w:noProof/>
                <w:webHidden/>
              </w:rPr>
              <w:fldChar w:fldCharType="end"/>
            </w:r>
          </w:hyperlink>
        </w:p>
        <w:p w14:paraId="13A8028C" w14:textId="794A6845"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09" w:history="1">
            <w:r w:rsidRPr="00000F75">
              <w:rPr>
                <w:rStyle w:val="Hyperlink"/>
                <w:noProof/>
              </w:rPr>
              <w:t>3.1.1 Nguồn dữ liệu bất động sản (Zillow, Redfin, v.v.)</w:t>
            </w:r>
            <w:r>
              <w:rPr>
                <w:noProof/>
                <w:webHidden/>
              </w:rPr>
              <w:tab/>
            </w:r>
            <w:r>
              <w:rPr>
                <w:noProof/>
                <w:webHidden/>
              </w:rPr>
              <w:fldChar w:fldCharType="begin"/>
            </w:r>
            <w:r>
              <w:rPr>
                <w:noProof/>
                <w:webHidden/>
              </w:rPr>
              <w:instrText xml:space="preserve"> PAGEREF _Toc187962009 \h </w:instrText>
            </w:r>
            <w:r>
              <w:rPr>
                <w:noProof/>
                <w:webHidden/>
              </w:rPr>
            </w:r>
            <w:r>
              <w:rPr>
                <w:noProof/>
                <w:webHidden/>
              </w:rPr>
              <w:fldChar w:fldCharType="separate"/>
            </w:r>
            <w:r>
              <w:rPr>
                <w:noProof/>
                <w:webHidden/>
              </w:rPr>
              <w:t>22</w:t>
            </w:r>
            <w:r>
              <w:rPr>
                <w:noProof/>
                <w:webHidden/>
              </w:rPr>
              <w:fldChar w:fldCharType="end"/>
            </w:r>
          </w:hyperlink>
        </w:p>
        <w:p w14:paraId="2F766497" w14:textId="299E839C"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10" w:history="1">
            <w:r w:rsidRPr="00000F75">
              <w:rPr>
                <w:rStyle w:val="Hyperlink"/>
                <w:noProof/>
              </w:rPr>
              <w:t>3.1.2 Dữ liệu kinh tế - xã hội bổ sung</w:t>
            </w:r>
            <w:r>
              <w:rPr>
                <w:noProof/>
                <w:webHidden/>
              </w:rPr>
              <w:tab/>
            </w:r>
            <w:r>
              <w:rPr>
                <w:noProof/>
                <w:webHidden/>
              </w:rPr>
              <w:fldChar w:fldCharType="begin"/>
            </w:r>
            <w:r>
              <w:rPr>
                <w:noProof/>
                <w:webHidden/>
              </w:rPr>
              <w:instrText xml:space="preserve"> PAGEREF _Toc187962010 \h </w:instrText>
            </w:r>
            <w:r>
              <w:rPr>
                <w:noProof/>
                <w:webHidden/>
              </w:rPr>
            </w:r>
            <w:r>
              <w:rPr>
                <w:noProof/>
                <w:webHidden/>
              </w:rPr>
              <w:fldChar w:fldCharType="separate"/>
            </w:r>
            <w:r>
              <w:rPr>
                <w:noProof/>
                <w:webHidden/>
              </w:rPr>
              <w:t>22</w:t>
            </w:r>
            <w:r>
              <w:rPr>
                <w:noProof/>
                <w:webHidden/>
              </w:rPr>
              <w:fldChar w:fldCharType="end"/>
            </w:r>
          </w:hyperlink>
        </w:p>
        <w:p w14:paraId="6BFDC361" w14:textId="48B28487"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11" w:history="1">
            <w:r w:rsidRPr="00000F75">
              <w:rPr>
                <w:rStyle w:val="Hyperlink"/>
                <w:noProof/>
              </w:rPr>
              <w:t>3.2 Quy trình xử lý dữ liệu với Hadoop và Spark</w:t>
            </w:r>
            <w:r>
              <w:rPr>
                <w:noProof/>
                <w:webHidden/>
              </w:rPr>
              <w:tab/>
            </w:r>
            <w:r>
              <w:rPr>
                <w:noProof/>
                <w:webHidden/>
              </w:rPr>
              <w:fldChar w:fldCharType="begin"/>
            </w:r>
            <w:r>
              <w:rPr>
                <w:noProof/>
                <w:webHidden/>
              </w:rPr>
              <w:instrText xml:space="preserve"> PAGEREF _Toc187962011 \h </w:instrText>
            </w:r>
            <w:r>
              <w:rPr>
                <w:noProof/>
                <w:webHidden/>
              </w:rPr>
            </w:r>
            <w:r>
              <w:rPr>
                <w:noProof/>
                <w:webHidden/>
              </w:rPr>
              <w:fldChar w:fldCharType="separate"/>
            </w:r>
            <w:r>
              <w:rPr>
                <w:noProof/>
                <w:webHidden/>
              </w:rPr>
              <w:t>22</w:t>
            </w:r>
            <w:r>
              <w:rPr>
                <w:noProof/>
                <w:webHidden/>
              </w:rPr>
              <w:fldChar w:fldCharType="end"/>
            </w:r>
          </w:hyperlink>
        </w:p>
        <w:p w14:paraId="013D47DE" w14:textId="3DD95478"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12" w:history="1">
            <w:r w:rsidRPr="00000F75">
              <w:rPr>
                <w:rStyle w:val="Hyperlink"/>
                <w:noProof/>
              </w:rPr>
              <w:t>3.2.1 Thu thập và lưu trữ dữ liệu trên HDFS</w:t>
            </w:r>
            <w:r>
              <w:rPr>
                <w:noProof/>
                <w:webHidden/>
              </w:rPr>
              <w:tab/>
            </w:r>
            <w:r>
              <w:rPr>
                <w:noProof/>
                <w:webHidden/>
              </w:rPr>
              <w:fldChar w:fldCharType="begin"/>
            </w:r>
            <w:r>
              <w:rPr>
                <w:noProof/>
                <w:webHidden/>
              </w:rPr>
              <w:instrText xml:space="preserve"> PAGEREF _Toc187962012 \h </w:instrText>
            </w:r>
            <w:r>
              <w:rPr>
                <w:noProof/>
                <w:webHidden/>
              </w:rPr>
            </w:r>
            <w:r>
              <w:rPr>
                <w:noProof/>
                <w:webHidden/>
              </w:rPr>
              <w:fldChar w:fldCharType="separate"/>
            </w:r>
            <w:r>
              <w:rPr>
                <w:noProof/>
                <w:webHidden/>
              </w:rPr>
              <w:t>22</w:t>
            </w:r>
            <w:r>
              <w:rPr>
                <w:noProof/>
                <w:webHidden/>
              </w:rPr>
              <w:fldChar w:fldCharType="end"/>
            </w:r>
          </w:hyperlink>
        </w:p>
        <w:p w14:paraId="26FACB38" w14:textId="35A47F5F"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13" w:history="1">
            <w:r w:rsidRPr="00000F75">
              <w:rPr>
                <w:rStyle w:val="Hyperlink"/>
                <w:noProof/>
              </w:rPr>
              <w:t>3.2.2 Làm sạch và chuẩn hóa dữ liệu với Spark</w:t>
            </w:r>
            <w:r>
              <w:rPr>
                <w:noProof/>
                <w:webHidden/>
              </w:rPr>
              <w:tab/>
            </w:r>
            <w:r>
              <w:rPr>
                <w:noProof/>
                <w:webHidden/>
              </w:rPr>
              <w:fldChar w:fldCharType="begin"/>
            </w:r>
            <w:r>
              <w:rPr>
                <w:noProof/>
                <w:webHidden/>
              </w:rPr>
              <w:instrText xml:space="preserve"> PAGEREF _Toc187962013 \h </w:instrText>
            </w:r>
            <w:r>
              <w:rPr>
                <w:noProof/>
                <w:webHidden/>
              </w:rPr>
            </w:r>
            <w:r>
              <w:rPr>
                <w:noProof/>
                <w:webHidden/>
              </w:rPr>
              <w:fldChar w:fldCharType="separate"/>
            </w:r>
            <w:r>
              <w:rPr>
                <w:noProof/>
                <w:webHidden/>
              </w:rPr>
              <w:t>22</w:t>
            </w:r>
            <w:r>
              <w:rPr>
                <w:noProof/>
                <w:webHidden/>
              </w:rPr>
              <w:fldChar w:fldCharType="end"/>
            </w:r>
          </w:hyperlink>
        </w:p>
        <w:p w14:paraId="7E52E654" w14:textId="47AA7FB0"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14" w:history="1">
            <w:r w:rsidRPr="00000F75">
              <w:rPr>
                <w:rStyle w:val="Hyperlink"/>
                <w:noProof/>
              </w:rPr>
              <w:t>3.2.3 Phân tích dữ liệu bằng Spark SQL</w:t>
            </w:r>
            <w:r>
              <w:rPr>
                <w:noProof/>
                <w:webHidden/>
              </w:rPr>
              <w:tab/>
            </w:r>
            <w:r>
              <w:rPr>
                <w:noProof/>
                <w:webHidden/>
              </w:rPr>
              <w:fldChar w:fldCharType="begin"/>
            </w:r>
            <w:r>
              <w:rPr>
                <w:noProof/>
                <w:webHidden/>
              </w:rPr>
              <w:instrText xml:space="preserve"> PAGEREF _Toc187962014 \h </w:instrText>
            </w:r>
            <w:r>
              <w:rPr>
                <w:noProof/>
                <w:webHidden/>
              </w:rPr>
            </w:r>
            <w:r>
              <w:rPr>
                <w:noProof/>
                <w:webHidden/>
              </w:rPr>
              <w:fldChar w:fldCharType="separate"/>
            </w:r>
            <w:r>
              <w:rPr>
                <w:noProof/>
                <w:webHidden/>
              </w:rPr>
              <w:t>22</w:t>
            </w:r>
            <w:r>
              <w:rPr>
                <w:noProof/>
                <w:webHidden/>
              </w:rPr>
              <w:fldChar w:fldCharType="end"/>
            </w:r>
          </w:hyperlink>
        </w:p>
        <w:p w14:paraId="4D5B18B1" w14:textId="337524F5"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15" w:history="1">
            <w:r w:rsidRPr="00000F75">
              <w:rPr>
                <w:rStyle w:val="Hyperlink"/>
                <w:noProof/>
              </w:rPr>
              <w:t>3.3 Thiết kế mô hình dự đoán</w:t>
            </w:r>
            <w:r>
              <w:rPr>
                <w:noProof/>
                <w:webHidden/>
              </w:rPr>
              <w:tab/>
            </w:r>
            <w:r>
              <w:rPr>
                <w:noProof/>
                <w:webHidden/>
              </w:rPr>
              <w:fldChar w:fldCharType="begin"/>
            </w:r>
            <w:r>
              <w:rPr>
                <w:noProof/>
                <w:webHidden/>
              </w:rPr>
              <w:instrText xml:space="preserve"> PAGEREF _Toc187962015 \h </w:instrText>
            </w:r>
            <w:r>
              <w:rPr>
                <w:noProof/>
                <w:webHidden/>
              </w:rPr>
            </w:r>
            <w:r>
              <w:rPr>
                <w:noProof/>
                <w:webHidden/>
              </w:rPr>
              <w:fldChar w:fldCharType="separate"/>
            </w:r>
            <w:r>
              <w:rPr>
                <w:noProof/>
                <w:webHidden/>
              </w:rPr>
              <w:t>22</w:t>
            </w:r>
            <w:r>
              <w:rPr>
                <w:noProof/>
                <w:webHidden/>
              </w:rPr>
              <w:fldChar w:fldCharType="end"/>
            </w:r>
          </w:hyperlink>
        </w:p>
        <w:p w14:paraId="3ACF1D63" w14:textId="133BE540"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16" w:history="1">
            <w:r w:rsidRPr="00000F75">
              <w:rPr>
                <w:rStyle w:val="Hyperlink"/>
                <w:noProof/>
              </w:rPr>
              <w:t>3.3.1 Sử dụng MLlib để huấn luyện mô hình (Hồi quy, Random Forest, v.v.)</w:t>
            </w:r>
            <w:r>
              <w:rPr>
                <w:noProof/>
                <w:webHidden/>
              </w:rPr>
              <w:tab/>
            </w:r>
            <w:r>
              <w:rPr>
                <w:noProof/>
                <w:webHidden/>
              </w:rPr>
              <w:fldChar w:fldCharType="begin"/>
            </w:r>
            <w:r>
              <w:rPr>
                <w:noProof/>
                <w:webHidden/>
              </w:rPr>
              <w:instrText xml:space="preserve"> PAGEREF _Toc187962016 \h </w:instrText>
            </w:r>
            <w:r>
              <w:rPr>
                <w:noProof/>
                <w:webHidden/>
              </w:rPr>
            </w:r>
            <w:r>
              <w:rPr>
                <w:noProof/>
                <w:webHidden/>
              </w:rPr>
              <w:fldChar w:fldCharType="separate"/>
            </w:r>
            <w:r>
              <w:rPr>
                <w:noProof/>
                <w:webHidden/>
              </w:rPr>
              <w:t>22</w:t>
            </w:r>
            <w:r>
              <w:rPr>
                <w:noProof/>
                <w:webHidden/>
              </w:rPr>
              <w:fldChar w:fldCharType="end"/>
            </w:r>
          </w:hyperlink>
        </w:p>
        <w:p w14:paraId="36A725B3" w14:textId="7123FFE8"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17" w:history="1">
            <w:r w:rsidRPr="00000F75">
              <w:rPr>
                <w:rStyle w:val="Hyperlink"/>
                <w:noProof/>
              </w:rPr>
              <w:t>3.3.2 Đánh giá hiệu quả mô hình (RMSE, MAE)</w:t>
            </w:r>
            <w:r>
              <w:rPr>
                <w:noProof/>
                <w:webHidden/>
              </w:rPr>
              <w:tab/>
            </w:r>
            <w:r>
              <w:rPr>
                <w:noProof/>
                <w:webHidden/>
              </w:rPr>
              <w:fldChar w:fldCharType="begin"/>
            </w:r>
            <w:r>
              <w:rPr>
                <w:noProof/>
                <w:webHidden/>
              </w:rPr>
              <w:instrText xml:space="preserve"> PAGEREF _Toc187962017 \h </w:instrText>
            </w:r>
            <w:r>
              <w:rPr>
                <w:noProof/>
                <w:webHidden/>
              </w:rPr>
            </w:r>
            <w:r>
              <w:rPr>
                <w:noProof/>
                <w:webHidden/>
              </w:rPr>
              <w:fldChar w:fldCharType="separate"/>
            </w:r>
            <w:r>
              <w:rPr>
                <w:noProof/>
                <w:webHidden/>
              </w:rPr>
              <w:t>22</w:t>
            </w:r>
            <w:r>
              <w:rPr>
                <w:noProof/>
                <w:webHidden/>
              </w:rPr>
              <w:fldChar w:fldCharType="end"/>
            </w:r>
          </w:hyperlink>
        </w:p>
        <w:p w14:paraId="455E097C" w14:textId="3CDB4900"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18" w:history="1">
            <w:r w:rsidRPr="00000F75">
              <w:rPr>
                <w:rStyle w:val="Hyperlink"/>
                <w:noProof/>
              </w:rPr>
              <w:t>3.4 Phân tích và trực quan hóa dữ liệu bằng R</w:t>
            </w:r>
            <w:r>
              <w:rPr>
                <w:noProof/>
                <w:webHidden/>
              </w:rPr>
              <w:tab/>
            </w:r>
            <w:r>
              <w:rPr>
                <w:noProof/>
                <w:webHidden/>
              </w:rPr>
              <w:fldChar w:fldCharType="begin"/>
            </w:r>
            <w:r>
              <w:rPr>
                <w:noProof/>
                <w:webHidden/>
              </w:rPr>
              <w:instrText xml:space="preserve"> PAGEREF _Toc187962018 \h </w:instrText>
            </w:r>
            <w:r>
              <w:rPr>
                <w:noProof/>
                <w:webHidden/>
              </w:rPr>
            </w:r>
            <w:r>
              <w:rPr>
                <w:noProof/>
                <w:webHidden/>
              </w:rPr>
              <w:fldChar w:fldCharType="separate"/>
            </w:r>
            <w:r>
              <w:rPr>
                <w:noProof/>
                <w:webHidden/>
              </w:rPr>
              <w:t>22</w:t>
            </w:r>
            <w:r>
              <w:rPr>
                <w:noProof/>
                <w:webHidden/>
              </w:rPr>
              <w:fldChar w:fldCharType="end"/>
            </w:r>
          </w:hyperlink>
        </w:p>
        <w:p w14:paraId="439EC27F" w14:textId="7A58D8B3"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19" w:history="1">
            <w:r w:rsidRPr="00000F75">
              <w:rPr>
                <w:rStyle w:val="Hyperlink"/>
                <w:noProof/>
              </w:rPr>
              <w:t>3.4.1 Biểu đồ phân bố giá thuê nhà theo khu vực</w:t>
            </w:r>
            <w:r>
              <w:rPr>
                <w:noProof/>
                <w:webHidden/>
              </w:rPr>
              <w:tab/>
            </w:r>
            <w:r>
              <w:rPr>
                <w:noProof/>
                <w:webHidden/>
              </w:rPr>
              <w:fldChar w:fldCharType="begin"/>
            </w:r>
            <w:r>
              <w:rPr>
                <w:noProof/>
                <w:webHidden/>
              </w:rPr>
              <w:instrText xml:space="preserve"> PAGEREF _Toc187962019 \h </w:instrText>
            </w:r>
            <w:r>
              <w:rPr>
                <w:noProof/>
                <w:webHidden/>
              </w:rPr>
            </w:r>
            <w:r>
              <w:rPr>
                <w:noProof/>
                <w:webHidden/>
              </w:rPr>
              <w:fldChar w:fldCharType="separate"/>
            </w:r>
            <w:r>
              <w:rPr>
                <w:noProof/>
                <w:webHidden/>
              </w:rPr>
              <w:t>22</w:t>
            </w:r>
            <w:r>
              <w:rPr>
                <w:noProof/>
                <w:webHidden/>
              </w:rPr>
              <w:fldChar w:fldCharType="end"/>
            </w:r>
          </w:hyperlink>
        </w:p>
        <w:p w14:paraId="3C9863EB" w14:textId="2DA66FCF"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20" w:history="1">
            <w:r w:rsidRPr="00000F75">
              <w:rPr>
                <w:rStyle w:val="Hyperlink"/>
                <w:noProof/>
              </w:rPr>
              <w:t>3.4.2 Xác định xu hướng thị trường qua đồ thị</w:t>
            </w:r>
            <w:r>
              <w:rPr>
                <w:noProof/>
                <w:webHidden/>
              </w:rPr>
              <w:tab/>
            </w:r>
            <w:r>
              <w:rPr>
                <w:noProof/>
                <w:webHidden/>
              </w:rPr>
              <w:fldChar w:fldCharType="begin"/>
            </w:r>
            <w:r>
              <w:rPr>
                <w:noProof/>
                <w:webHidden/>
              </w:rPr>
              <w:instrText xml:space="preserve"> PAGEREF _Toc187962020 \h </w:instrText>
            </w:r>
            <w:r>
              <w:rPr>
                <w:noProof/>
                <w:webHidden/>
              </w:rPr>
            </w:r>
            <w:r>
              <w:rPr>
                <w:noProof/>
                <w:webHidden/>
              </w:rPr>
              <w:fldChar w:fldCharType="separate"/>
            </w:r>
            <w:r>
              <w:rPr>
                <w:noProof/>
                <w:webHidden/>
              </w:rPr>
              <w:t>22</w:t>
            </w:r>
            <w:r>
              <w:rPr>
                <w:noProof/>
                <w:webHidden/>
              </w:rPr>
              <w:fldChar w:fldCharType="end"/>
            </w:r>
          </w:hyperlink>
        </w:p>
        <w:p w14:paraId="3D3E09C9" w14:textId="05879D82" w:rsidR="003E075A" w:rsidRDefault="003E075A" w:rsidP="00B93D6E">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87962021" w:history="1">
            <w:r w:rsidRPr="00000F75">
              <w:rPr>
                <w:rStyle w:val="Hyperlink"/>
                <w:noProof/>
              </w:rPr>
              <w:t>CHƯƠNG 4: KẾT</w:t>
            </w:r>
            <w:r w:rsidRPr="00000F75">
              <w:rPr>
                <w:rStyle w:val="Hyperlink"/>
                <w:noProof/>
                <w:lang w:val="vi-VN"/>
              </w:rPr>
              <w:t xml:space="preserve"> QUẢ VÀ PHÂN TÍCH</w:t>
            </w:r>
            <w:r>
              <w:rPr>
                <w:noProof/>
                <w:webHidden/>
              </w:rPr>
              <w:tab/>
            </w:r>
            <w:r>
              <w:rPr>
                <w:noProof/>
                <w:webHidden/>
              </w:rPr>
              <w:fldChar w:fldCharType="begin"/>
            </w:r>
            <w:r>
              <w:rPr>
                <w:noProof/>
                <w:webHidden/>
              </w:rPr>
              <w:instrText xml:space="preserve"> PAGEREF _Toc187962021 \h </w:instrText>
            </w:r>
            <w:r>
              <w:rPr>
                <w:noProof/>
                <w:webHidden/>
              </w:rPr>
            </w:r>
            <w:r>
              <w:rPr>
                <w:noProof/>
                <w:webHidden/>
              </w:rPr>
              <w:fldChar w:fldCharType="separate"/>
            </w:r>
            <w:r>
              <w:rPr>
                <w:noProof/>
                <w:webHidden/>
              </w:rPr>
              <w:t>23</w:t>
            </w:r>
            <w:r>
              <w:rPr>
                <w:noProof/>
                <w:webHidden/>
              </w:rPr>
              <w:fldChar w:fldCharType="end"/>
            </w:r>
          </w:hyperlink>
        </w:p>
        <w:p w14:paraId="100A2E94" w14:textId="54FEB259"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22" w:history="1">
            <w:r w:rsidRPr="00000F75">
              <w:rPr>
                <w:rStyle w:val="Hyperlink"/>
                <w:noProof/>
              </w:rPr>
              <w:t>4.1 Phân tích dữ liệu bất động sản</w:t>
            </w:r>
            <w:r>
              <w:rPr>
                <w:noProof/>
                <w:webHidden/>
              </w:rPr>
              <w:tab/>
            </w:r>
            <w:r>
              <w:rPr>
                <w:noProof/>
                <w:webHidden/>
              </w:rPr>
              <w:fldChar w:fldCharType="begin"/>
            </w:r>
            <w:r>
              <w:rPr>
                <w:noProof/>
                <w:webHidden/>
              </w:rPr>
              <w:instrText xml:space="preserve"> PAGEREF _Toc187962022 \h </w:instrText>
            </w:r>
            <w:r>
              <w:rPr>
                <w:noProof/>
                <w:webHidden/>
              </w:rPr>
            </w:r>
            <w:r>
              <w:rPr>
                <w:noProof/>
                <w:webHidden/>
              </w:rPr>
              <w:fldChar w:fldCharType="separate"/>
            </w:r>
            <w:r>
              <w:rPr>
                <w:noProof/>
                <w:webHidden/>
              </w:rPr>
              <w:t>23</w:t>
            </w:r>
            <w:r>
              <w:rPr>
                <w:noProof/>
                <w:webHidden/>
              </w:rPr>
              <w:fldChar w:fldCharType="end"/>
            </w:r>
          </w:hyperlink>
        </w:p>
        <w:p w14:paraId="71A98CF9" w14:textId="6B372EDA"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23" w:history="1">
            <w:r w:rsidRPr="00000F75">
              <w:rPr>
                <w:rStyle w:val="Hyperlink"/>
                <w:noProof/>
              </w:rPr>
              <w:t>4.1.1 Phân phối giá thuê nhà</w:t>
            </w:r>
            <w:r>
              <w:rPr>
                <w:noProof/>
                <w:webHidden/>
              </w:rPr>
              <w:tab/>
            </w:r>
            <w:r>
              <w:rPr>
                <w:noProof/>
                <w:webHidden/>
              </w:rPr>
              <w:fldChar w:fldCharType="begin"/>
            </w:r>
            <w:r>
              <w:rPr>
                <w:noProof/>
                <w:webHidden/>
              </w:rPr>
              <w:instrText xml:space="preserve"> PAGEREF _Toc187962023 \h </w:instrText>
            </w:r>
            <w:r>
              <w:rPr>
                <w:noProof/>
                <w:webHidden/>
              </w:rPr>
            </w:r>
            <w:r>
              <w:rPr>
                <w:noProof/>
                <w:webHidden/>
              </w:rPr>
              <w:fldChar w:fldCharType="separate"/>
            </w:r>
            <w:r>
              <w:rPr>
                <w:noProof/>
                <w:webHidden/>
              </w:rPr>
              <w:t>23</w:t>
            </w:r>
            <w:r>
              <w:rPr>
                <w:noProof/>
                <w:webHidden/>
              </w:rPr>
              <w:fldChar w:fldCharType="end"/>
            </w:r>
          </w:hyperlink>
        </w:p>
        <w:p w14:paraId="109228EB" w14:textId="7BA6E288"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24" w:history="1">
            <w:r w:rsidRPr="00000F75">
              <w:rPr>
                <w:rStyle w:val="Hyperlink"/>
                <w:noProof/>
              </w:rPr>
              <w:t>4.1.2 Ảnh hưởng của các yếu tố đến giá thuê</w:t>
            </w:r>
            <w:r>
              <w:rPr>
                <w:noProof/>
                <w:webHidden/>
              </w:rPr>
              <w:tab/>
            </w:r>
            <w:r>
              <w:rPr>
                <w:noProof/>
                <w:webHidden/>
              </w:rPr>
              <w:fldChar w:fldCharType="begin"/>
            </w:r>
            <w:r>
              <w:rPr>
                <w:noProof/>
                <w:webHidden/>
              </w:rPr>
              <w:instrText xml:space="preserve"> PAGEREF _Toc187962024 \h </w:instrText>
            </w:r>
            <w:r>
              <w:rPr>
                <w:noProof/>
                <w:webHidden/>
              </w:rPr>
            </w:r>
            <w:r>
              <w:rPr>
                <w:noProof/>
                <w:webHidden/>
              </w:rPr>
              <w:fldChar w:fldCharType="separate"/>
            </w:r>
            <w:r>
              <w:rPr>
                <w:noProof/>
                <w:webHidden/>
              </w:rPr>
              <w:t>23</w:t>
            </w:r>
            <w:r>
              <w:rPr>
                <w:noProof/>
                <w:webHidden/>
              </w:rPr>
              <w:fldChar w:fldCharType="end"/>
            </w:r>
          </w:hyperlink>
        </w:p>
        <w:p w14:paraId="5238679B" w14:textId="50EE1FA0"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25" w:history="1">
            <w:r w:rsidRPr="00000F75">
              <w:rPr>
                <w:rStyle w:val="Hyperlink"/>
                <w:noProof/>
              </w:rPr>
              <w:t>4.2 Kết quả dự đoán giá thuê nhà</w:t>
            </w:r>
            <w:r>
              <w:rPr>
                <w:noProof/>
                <w:webHidden/>
              </w:rPr>
              <w:tab/>
            </w:r>
            <w:r>
              <w:rPr>
                <w:noProof/>
                <w:webHidden/>
              </w:rPr>
              <w:fldChar w:fldCharType="begin"/>
            </w:r>
            <w:r>
              <w:rPr>
                <w:noProof/>
                <w:webHidden/>
              </w:rPr>
              <w:instrText xml:space="preserve"> PAGEREF _Toc187962025 \h </w:instrText>
            </w:r>
            <w:r>
              <w:rPr>
                <w:noProof/>
                <w:webHidden/>
              </w:rPr>
            </w:r>
            <w:r>
              <w:rPr>
                <w:noProof/>
                <w:webHidden/>
              </w:rPr>
              <w:fldChar w:fldCharType="separate"/>
            </w:r>
            <w:r>
              <w:rPr>
                <w:noProof/>
                <w:webHidden/>
              </w:rPr>
              <w:t>23</w:t>
            </w:r>
            <w:r>
              <w:rPr>
                <w:noProof/>
                <w:webHidden/>
              </w:rPr>
              <w:fldChar w:fldCharType="end"/>
            </w:r>
          </w:hyperlink>
        </w:p>
        <w:p w14:paraId="58EB93E7" w14:textId="69EE5A2E"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26" w:history="1">
            <w:r w:rsidRPr="00000F75">
              <w:rPr>
                <w:rStyle w:val="Hyperlink"/>
                <w:noProof/>
              </w:rPr>
              <w:t>4.2.1 So sánh kết quả giữa các mô hình (Hồi quy, Random Forest, Neural Networks)</w:t>
            </w:r>
            <w:r>
              <w:rPr>
                <w:noProof/>
                <w:webHidden/>
              </w:rPr>
              <w:tab/>
            </w:r>
            <w:r>
              <w:rPr>
                <w:noProof/>
                <w:webHidden/>
              </w:rPr>
              <w:fldChar w:fldCharType="begin"/>
            </w:r>
            <w:r>
              <w:rPr>
                <w:noProof/>
                <w:webHidden/>
              </w:rPr>
              <w:instrText xml:space="preserve"> PAGEREF _Toc187962026 \h </w:instrText>
            </w:r>
            <w:r>
              <w:rPr>
                <w:noProof/>
                <w:webHidden/>
              </w:rPr>
            </w:r>
            <w:r>
              <w:rPr>
                <w:noProof/>
                <w:webHidden/>
              </w:rPr>
              <w:fldChar w:fldCharType="separate"/>
            </w:r>
            <w:r>
              <w:rPr>
                <w:noProof/>
                <w:webHidden/>
              </w:rPr>
              <w:t>23</w:t>
            </w:r>
            <w:r>
              <w:rPr>
                <w:noProof/>
                <w:webHidden/>
              </w:rPr>
              <w:fldChar w:fldCharType="end"/>
            </w:r>
          </w:hyperlink>
        </w:p>
        <w:p w14:paraId="6095E2A7" w14:textId="3014BDF7"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27" w:history="1">
            <w:r w:rsidRPr="00000F75">
              <w:rPr>
                <w:rStyle w:val="Hyperlink"/>
                <w:noProof/>
              </w:rPr>
              <w:t>4.2.2 Đánh giá hiệu suất với Spark MLlib</w:t>
            </w:r>
            <w:r>
              <w:rPr>
                <w:noProof/>
                <w:webHidden/>
              </w:rPr>
              <w:tab/>
            </w:r>
            <w:r>
              <w:rPr>
                <w:noProof/>
                <w:webHidden/>
              </w:rPr>
              <w:fldChar w:fldCharType="begin"/>
            </w:r>
            <w:r>
              <w:rPr>
                <w:noProof/>
                <w:webHidden/>
              </w:rPr>
              <w:instrText xml:space="preserve"> PAGEREF _Toc187962027 \h </w:instrText>
            </w:r>
            <w:r>
              <w:rPr>
                <w:noProof/>
                <w:webHidden/>
              </w:rPr>
            </w:r>
            <w:r>
              <w:rPr>
                <w:noProof/>
                <w:webHidden/>
              </w:rPr>
              <w:fldChar w:fldCharType="separate"/>
            </w:r>
            <w:r>
              <w:rPr>
                <w:noProof/>
                <w:webHidden/>
              </w:rPr>
              <w:t>23</w:t>
            </w:r>
            <w:r>
              <w:rPr>
                <w:noProof/>
                <w:webHidden/>
              </w:rPr>
              <w:fldChar w:fldCharType="end"/>
            </w:r>
          </w:hyperlink>
        </w:p>
        <w:p w14:paraId="7125036C" w14:textId="7458724C"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28" w:history="1">
            <w:r w:rsidRPr="00000F75">
              <w:rPr>
                <w:rStyle w:val="Hyperlink"/>
                <w:noProof/>
              </w:rPr>
              <w:t>4.3 Trực quan hóa và phân tích sâu bằng R</w:t>
            </w:r>
            <w:r>
              <w:rPr>
                <w:noProof/>
                <w:webHidden/>
              </w:rPr>
              <w:tab/>
            </w:r>
            <w:r>
              <w:rPr>
                <w:noProof/>
                <w:webHidden/>
              </w:rPr>
              <w:fldChar w:fldCharType="begin"/>
            </w:r>
            <w:r>
              <w:rPr>
                <w:noProof/>
                <w:webHidden/>
              </w:rPr>
              <w:instrText xml:space="preserve"> PAGEREF _Toc187962028 \h </w:instrText>
            </w:r>
            <w:r>
              <w:rPr>
                <w:noProof/>
                <w:webHidden/>
              </w:rPr>
            </w:r>
            <w:r>
              <w:rPr>
                <w:noProof/>
                <w:webHidden/>
              </w:rPr>
              <w:fldChar w:fldCharType="separate"/>
            </w:r>
            <w:r>
              <w:rPr>
                <w:noProof/>
                <w:webHidden/>
              </w:rPr>
              <w:t>23</w:t>
            </w:r>
            <w:r>
              <w:rPr>
                <w:noProof/>
                <w:webHidden/>
              </w:rPr>
              <w:fldChar w:fldCharType="end"/>
            </w:r>
          </w:hyperlink>
        </w:p>
        <w:p w14:paraId="34012F82" w14:textId="430550F3"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29" w:history="1">
            <w:r w:rsidRPr="00000F75">
              <w:rPr>
                <w:rStyle w:val="Hyperlink"/>
                <w:noProof/>
              </w:rPr>
              <w:t>4.3.1 Phân tích xu hướng bằng đồ thị</w:t>
            </w:r>
            <w:r>
              <w:rPr>
                <w:noProof/>
                <w:webHidden/>
              </w:rPr>
              <w:tab/>
            </w:r>
            <w:r>
              <w:rPr>
                <w:noProof/>
                <w:webHidden/>
              </w:rPr>
              <w:fldChar w:fldCharType="begin"/>
            </w:r>
            <w:r>
              <w:rPr>
                <w:noProof/>
                <w:webHidden/>
              </w:rPr>
              <w:instrText xml:space="preserve"> PAGEREF _Toc187962029 \h </w:instrText>
            </w:r>
            <w:r>
              <w:rPr>
                <w:noProof/>
                <w:webHidden/>
              </w:rPr>
            </w:r>
            <w:r>
              <w:rPr>
                <w:noProof/>
                <w:webHidden/>
              </w:rPr>
              <w:fldChar w:fldCharType="separate"/>
            </w:r>
            <w:r>
              <w:rPr>
                <w:noProof/>
                <w:webHidden/>
              </w:rPr>
              <w:t>23</w:t>
            </w:r>
            <w:r>
              <w:rPr>
                <w:noProof/>
                <w:webHidden/>
              </w:rPr>
              <w:fldChar w:fldCharType="end"/>
            </w:r>
          </w:hyperlink>
        </w:p>
        <w:p w14:paraId="2C887002" w14:textId="0902AF2C" w:rsidR="003E075A" w:rsidRDefault="003E075A" w:rsidP="00B93D6E">
          <w:pPr>
            <w:pStyle w:val="TOC3"/>
            <w:tabs>
              <w:tab w:val="right" w:leader="dot" w:pos="9629"/>
            </w:tabs>
            <w:rPr>
              <w:rFonts w:asciiTheme="minorHAnsi" w:eastAsiaTheme="minorEastAsia" w:hAnsiTheme="minorHAnsi"/>
              <w:noProof/>
              <w:color w:val="auto"/>
              <w:kern w:val="2"/>
              <w:sz w:val="24"/>
              <w:szCs w:val="24"/>
              <w14:ligatures w14:val="standardContextual"/>
            </w:rPr>
          </w:pPr>
          <w:hyperlink w:anchor="_Toc187962030" w:history="1">
            <w:r w:rsidRPr="00000F75">
              <w:rPr>
                <w:rStyle w:val="Hyperlink"/>
                <w:noProof/>
              </w:rPr>
              <w:t>4.3.2 Tạo báo cáo trực quan hóa</w:t>
            </w:r>
            <w:r>
              <w:rPr>
                <w:noProof/>
                <w:webHidden/>
              </w:rPr>
              <w:tab/>
            </w:r>
            <w:r>
              <w:rPr>
                <w:noProof/>
                <w:webHidden/>
              </w:rPr>
              <w:fldChar w:fldCharType="begin"/>
            </w:r>
            <w:r>
              <w:rPr>
                <w:noProof/>
                <w:webHidden/>
              </w:rPr>
              <w:instrText xml:space="preserve"> PAGEREF _Toc187962030 \h </w:instrText>
            </w:r>
            <w:r>
              <w:rPr>
                <w:noProof/>
                <w:webHidden/>
              </w:rPr>
            </w:r>
            <w:r>
              <w:rPr>
                <w:noProof/>
                <w:webHidden/>
              </w:rPr>
              <w:fldChar w:fldCharType="separate"/>
            </w:r>
            <w:r>
              <w:rPr>
                <w:noProof/>
                <w:webHidden/>
              </w:rPr>
              <w:t>23</w:t>
            </w:r>
            <w:r>
              <w:rPr>
                <w:noProof/>
                <w:webHidden/>
              </w:rPr>
              <w:fldChar w:fldCharType="end"/>
            </w:r>
          </w:hyperlink>
        </w:p>
        <w:p w14:paraId="093DD825" w14:textId="7006AA37" w:rsidR="003E075A" w:rsidRDefault="003E075A" w:rsidP="00B93D6E">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87962031" w:history="1">
            <w:r w:rsidRPr="00000F75">
              <w:rPr>
                <w:rStyle w:val="Hyperlink"/>
                <w:noProof/>
              </w:rPr>
              <w:t>CHƯƠNG 5:KẾT</w:t>
            </w:r>
            <w:r w:rsidRPr="00000F75">
              <w:rPr>
                <w:rStyle w:val="Hyperlink"/>
                <w:noProof/>
                <w:lang w:val="vi-VN"/>
              </w:rPr>
              <w:t xml:space="preserve"> LUẬN VÀ KIẾN NGHỊ</w:t>
            </w:r>
            <w:r>
              <w:rPr>
                <w:noProof/>
                <w:webHidden/>
              </w:rPr>
              <w:tab/>
            </w:r>
            <w:r>
              <w:rPr>
                <w:noProof/>
                <w:webHidden/>
              </w:rPr>
              <w:fldChar w:fldCharType="begin"/>
            </w:r>
            <w:r>
              <w:rPr>
                <w:noProof/>
                <w:webHidden/>
              </w:rPr>
              <w:instrText xml:space="preserve"> PAGEREF _Toc187962031 \h </w:instrText>
            </w:r>
            <w:r>
              <w:rPr>
                <w:noProof/>
                <w:webHidden/>
              </w:rPr>
            </w:r>
            <w:r>
              <w:rPr>
                <w:noProof/>
                <w:webHidden/>
              </w:rPr>
              <w:fldChar w:fldCharType="separate"/>
            </w:r>
            <w:r>
              <w:rPr>
                <w:noProof/>
                <w:webHidden/>
              </w:rPr>
              <w:t>24</w:t>
            </w:r>
            <w:r>
              <w:rPr>
                <w:noProof/>
                <w:webHidden/>
              </w:rPr>
              <w:fldChar w:fldCharType="end"/>
            </w:r>
          </w:hyperlink>
        </w:p>
        <w:p w14:paraId="2499A7A2" w14:textId="4CA6604F"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32" w:history="1">
            <w:r w:rsidRPr="00000F75">
              <w:rPr>
                <w:rStyle w:val="Hyperlink"/>
                <w:noProof/>
              </w:rPr>
              <w:t>5.1 Tóm tắt kết quả nghiên cứu</w:t>
            </w:r>
            <w:r>
              <w:rPr>
                <w:noProof/>
                <w:webHidden/>
              </w:rPr>
              <w:tab/>
            </w:r>
            <w:r>
              <w:rPr>
                <w:noProof/>
                <w:webHidden/>
              </w:rPr>
              <w:fldChar w:fldCharType="begin"/>
            </w:r>
            <w:r>
              <w:rPr>
                <w:noProof/>
                <w:webHidden/>
              </w:rPr>
              <w:instrText xml:space="preserve"> PAGEREF _Toc187962032 \h </w:instrText>
            </w:r>
            <w:r>
              <w:rPr>
                <w:noProof/>
                <w:webHidden/>
              </w:rPr>
            </w:r>
            <w:r>
              <w:rPr>
                <w:noProof/>
                <w:webHidden/>
              </w:rPr>
              <w:fldChar w:fldCharType="separate"/>
            </w:r>
            <w:r>
              <w:rPr>
                <w:noProof/>
                <w:webHidden/>
              </w:rPr>
              <w:t>24</w:t>
            </w:r>
            <w:r>
              <w:rPr>
                <w:noProof/>
                <w:webHidden/>
              </w:rPr>
              <w:fldChar w:fldCharType="end"/>
            </w:r>
          </w:hyperlink>
        </w:p>
        <w:p w14:paraId="35C0C16D" w14:textId="43C5CCC2"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33" w:history="1">
            <w:r w:rsidRPr="00000F75">
              <w:rPr>
                <w:rStyle w:val="Hyperlink"/>
                <w:noProof/>
              </w:rPr>
              <w:t>5.2 Hạn chế của nghiên cứu</w:t>
            </w:r>
            <w:r>
              <w:rPr>
                <w:noProof/>
                <w:webHidden/>
              </w:rPr>
              <w:tab/>
            </w:r>
            <w:r>
              <w:rPr>
                <w:noProof/>
                <w:webHidden/>
              </w:rPr>
              <w:fldChar w:fldCharType="begin"/>
            </w:r>
            <w:r>
              <w:rPr>
                <w:noProof/>
                <w:webHidden/>
              </w:rPr>
              <w:instrText xml:space="preserve"> PAGEREF _Toc187962033 \h </w:instrText>
            </w:r>
            <w:r>
              <w:rPr>
                <w:noProof/>
                <w:webHidden/>
              </w:rPr>
            </w:r>
            <w:r>
              <w:rPr>
                <w:noProof/>
                <w:webHidden/>
              </w:rPr>
              <w:fldChar w:fldCharType="separate"/>
            </w:r>
            <w:r>
              <w:rPr>
                <w:noProof/>
                <w:webHidden/>
              </w:rPr>
              <w:t>24</w:t>
            </w:r>
            <w:r>
              <w:rPr>
                <w:noProof/>
                <w:webHidden/>
              </w:rPr>
              <w:fldChar w:fldCharType="end"/>
            </w:r>
          </w:hyperlink>
        </w:p>
        <w:p w14:paraId="3EC948B1" w14:textId="238FC53F"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34" w:history="1">
            <w:r w:rsidRPr="00000F75">
              <w:rPr>
                <w:rStyle w:val="Hyperlink"/>
                <w:noProof/>
              </w:rPr>
              <w:t>5.3 Đề xuất cho nhà đầu tư và các nhà phát triển bất động sản</w:t>
            </w:r>
            <w:r>
              <w:rPr>
                <w:noProof/>
                <w:webHidden/>
              </w:rPr>
              <w:tab/>
            </w:r>
            <w:r>
              <w:rPr>
                <w:noProof/>
                <w:webHidden/>
              </w:rPr>
              <w:fldChar w:fldCharType="begin"/>
            </w:r>
            <w:r>
              <w:rPr>
                <w:noProof/>
                <w:webHidden/>
              </w:rPr>
              <w:instrText xml:space="preserve"> PAGEREF _Toc187962034 \h </w:instrText>
            </w:r>
            <w:r>
              <w:rPr>
                <w:noProof/>
                <w:webHidden/>
              </w:rPr>
            </w:r>
            <w:r>
              <w:rPr>
                <w:noProof/>
                <w:webHidden/>
              </w:rPr>
              <w:fldChar w:fldCharType="separate"/>
            </w:r>
            <w:r>
              <w:rPr>
                <w:noProof/>
                <w:webHidden/>
              </w:rPr>
              <w:t>24</w:t>
            </w:r>
            <w:r>
              <w:rPr>
                <w:noProof/>
                <w:webHidden/>
              </w:rPr>
              <w:fldChar w:fldCharType="end"/>
            </w:r>
          </w:hyperlink>
        </w:p>
        <w:p w14:paraId="4AF67CD3" w14:textId="4B28F068"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35" w:history="1">
            <w:r w:rsidRPr="00000F75">
              <w:rPr>
                <w:rStyle w:val="Hyperlink"/>
                <w:noProof/>
              </w:rPr>
              <w:t>5.4 Hướng nghiên cứu mở rộng</w:t>
            </w:r>
            <w:r>
              <w:rPr>
                <w:noProof/>
                <w:webHidden/>
              </w:rPr>
              <w:tab/>
            </w:r>
            <w:r>
              <w:rPr>
                <w:noProof/>
                <w:webHidden/>
              </w:rPr>
              <w:fldChar w:fldCharType="begin"/>
            </w:r>
            <w:r>
              <w:rPr>
                <w:noProof/>
                <w:webHidden/>
              </w:rPr>
              <w:instrText xml:space="preserve"> PAGEREF _Toc187962035 \h </w:instrText>
            </w:r>
            <w:r>
              <w:rPr>
                <w:noProof/>
                <w:webHidden/>
              </w:rPr>
            </w:r>
            <w:r>
              <w:rPr>
                <w:noProof/>
                <w:webHidden/>
              </w:rPr>
              <w:fldChar w:fldCharType="separate"/>
            </w:r>
            <w:r>
              <w:rPr>
                <w:noProof/>
                <w:webHidden/>
              </w:rPr>
              <w:t>24</w:t>
            </w:r>
            <w:r>
              <w:rPr>
                <w:noProof/>
                <w:webHidden/>
              </w:rPr>
              <w:fldChar w:fldCharType="end"/>
            </w:r>
          </w:hyperlink>
        </w:p>
        <w:p w14:paraId="6D1F9247" w14:textId="7BABACE2" w:rsidR="003E075A" w:rsidRDefault="003E075A" w:rsidP="00B93D6E">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87962036" w:history="1">
            <w:r w:rsidRPr="00000F75">
              <w:rPr>
                <w:rStyle w:val="Hyperlink"/>
                <w:noProof/>
              </w:rPr>
              <w:t>PHỤ</w:t>
            </w:r>
            <w:r w:rsidRPr="00000F75">
              <w:rPr>
                <w:rStyle w:val="Hyperlink"/>
                <w:noProof/>
                <w:lang w:val="vi-VN"/>
              </w:rPr>
              <w:t xml:space="preserve"> LỤC</w:t>
            </w:r>
            <w:r>
              <w:rPr>
                <w:noProof/>
                <w:webHidden/>
              </w:rPr>
              <w:tab/>
            </w:r>
            <w:r>
              <w:rPr>
                <w:noProof/>
                <w:webHidden/>
              </w:rPr>
              <w:fldChar w:fldCharType="begin"/>
            </w:r>
            <w:r>
              <w:rPr>
                <w:noProof/>
                <w:webHidden/>
              </w:rPr>
              <w:instrText xml:space="preserve"> PAGEREF _Toc187962036 \h </w:instrText>
            </w:r>
            <w:r>
              <w:rPr>
                <w:noProof/>
                <w:webHidden/>
              </w:rPr>
            </w:r>
            <w:r>
              <w:rPr>
                <w:noProof/>
                <w:webHidden/>
              </w:rPr>
              <w:fldChar w:fldCharType="separate"/>
            </w:r>
            <w:r>
              <w:rPr>
                <w:noProof/>
                <w:webHidden/>
              </w:rPr>
              <w:t>25</w:t>
            </w:r>
            <w:r>
              <w:rPr>
                <w:noProof/>
                <w:webHidden/>
              </w:rPr>
              <w:fldChar w:fldCharType="end"/>
            </w:r>
          </w:hyperlink>
        </w:p>
        <w:p w14:paraId="6F3B8FA6" w14:textId="1C7A2CD8"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37" w:history="1">
            <w:r w:rsidRPr="00000F75">
              <w:rPr>
                <w:rStyle w:val="Hyperlink"/>
                <w:noProof/>
              </w:rPr>
              <w:t>6.1 Bảng biểu và đồ thị chi tiết</w:t>
            </w:r>
            <w:r>
              <w:rPr>
                <w:noProof/>
                <w:webHidden/>
              </w:rPr>
              <w:tab/>
            </w:r>
            <w:r>
              <w:rPr>
                <w:noProof/>
                <w:webHidden/>
              </w:rPr>
              <w:fldChar w:fldCharType="begin"/>
            </w:r>
            <w:r>
              <w:rPr>
                <w:noProof/>
                <w:webHidden/>
              </w:rPr>
              <w:instrText xml:space="preserve"> PAGEREF _Toc187962037 \h </w:instrText>
            </w:r>
            <w:r>
              <w:rPr>
                <w:noProof/>
                <w:webHidden/>
              </w:rPr>
            </w:r>
            <w:r>
              <w:rPr>
                <w:noProof/>
                <w:webHidden/>
              </w:rPr>
              <w:fldChar w:fldCharType="separate"/>
            </w:r>
            <w:r>
              <w:rPr>
                <w:noProof/>
                <w:webHidden/>
              </w:rPr>
              <w:t>25</w:t>
            </w:r>
            <w:r>
              <w:rPr>
                <w:noProof/>
                <w:webHidden/>
              </w:rPr>
              <w:fldChar w:fldCharType="end"/>
            </w:r>
          </w:hyperlink>
        </w:p>
        <w:p w14:paraId="5B02B5D6" w14:textId="0E61E45F"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38" w:history="1">
            <w:r w:rsidRPr="00000F75">
              <w:rPr>
                <w:rStyle w:val="Hyperlink"/>
                <w:noProof/>
              </w:rPr>
              <w:t>6.2 Mã nguồn Spark và R (Code snippets)</w:t>
            </w:r>
            <w:r>
              <w:rPr>
                <w:noProof/>
                <w:webHidden/>
              </w:rPr>
              <w:tab/>
            </w:r>
            <w:r>
              <w:rPr>
                <w:noProof/>
                <w:webHidden/>
              </w:rPr>
              <w:fldChar w:fldCharType="begin"/>
            </w:r>
            <w:r>
              <w:rPr>
                <w:noProof/>
                <w:webHidden/>
              </w:rPr>
              <w:instrText xml:space="preserve"> PAGEREF _Toc187962038 \h </w:instrText>
            </w:r>
            <w:r>
              <w:rPr>
                <w:noProof/>
                <w:webHidden/>
              </w:rPr>
            </w:r>
            <w:r>
              <w:rPr>
                <w:noProof/>
                <w:webHidden/>
              </w:rPr>
              <w:fldChar w:fldCharType="separate"/>
            </w:r>
            <w:r>
              <w:rPr>
                <w:noProof/>
                <w:webHidden/>
              </w:rPr>
              <w:t>25</w:t>
            </w:r>
            <w:r>
              <w:rPr>
                <w:noProof/>
                <w:webHidden/>
              </w:rPr>
              <w:fldChar w:fldCharType="end"/>
            </w:r>
          </w:hyperlink>
        </w:p>
        <w:p w14:paraId="1206A731" w14:textId="22885159"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39" w:history="1">
            <w:r w:rsidRPr="00000F75">
              <w:rPr>
                <w:rStyle w:val="Hyperlink"/>
                <w:noProof/>
              </w:rPr>
              <w:t>6.3 Mô tả chi tiết bộ dữ liệu</w:t>
            </w:r>
            <w:r>
              <w:rPr>
                <w:noProof/>
                <w:webHidden/>
              </w:rPr>
              <w:tab/>
            </w:r>
            <w:r>
              <w:rPr>
                <w:noProof/>
                <w:webHidden/>
              </w:rPr>
              <w:fldChar w:fldCharType="begin"/>
            </w:r>
            <w:r>
              <w:rPr>
                <w:noProof/>
                <w:webHidden/>
              </w:rPr>
              <w:instrText xml:space="preserve"> PAGEREF _Toc187962039 \h </w:instrText>
            </w:r>
            <w:r>
              <w:rPr>
                <w:noProof/>
                <w:webHidden/>
              </w:rPr>
            </w:r>
            <w:r>
              <w:rPr>
                <w:noProof/>
                <w:webHidden/>
              </w:rPr>
              <w:fldChar w:fldCharType="separate"/>
            </w:r>
            <w:r>
              <w:rPr>
                <w:noProof/>
                <w:webHidden/>
              </w:rPr>
              <w:t>25</w:t>
            </w:r>
            <w:r>
              <w:rPr>
                <w:noProof/>
                <w:webHidden/>
              </w:rPr>
              <w:fldChar w:fldCharType="end"/>
            </w:r>
          </w:hyperlink>
        </w:p>
        <w:p w14:paraId="2448AB1D" w14:textId="02FC3BA8" w:rsidR="003E075A" w:rsidRDefault="003E075A" w:rsidP="00B93D6E">
          <w:pPr>
            <w:pStyle w:val="TOC1"/>
            <w:tabs>
              <w:tab w:val="right" w:leader="dot" w:pos="9629"/>
            </w:tabs>
            <w:rPr>
              <w:rFonts w:asciiTheme="minorHAnsi" w:eastAsiaTheme="minorEastAsia" w:hAnsiTheme="minorHAnsi"/>
              <w:noProof/>
              <w:color w:val="auto"/>
              <w:kern w:val="2"/>
              <w:sz w:val="24"/>
              <w:szCs w:val="24"/>
              <w14:ligatures w14:val="standardContextual"/>
            </w:rPr>
          </w:pPr>
          <w:hyperlink w:anchor="_Toc187962040" w:history="1">
            <w:r w:rsidRPr="00000F75">
              <w:rPr>
                <w:rStyle w:val="Hyperlink"/>
                <w:noProof/>
              </w:rPr>
              <w:t>TÀI</w:t>
            </w:r>
            <w:r w:rsidRPr="00000F75">
              <w:rPr>
                <w:rStyle w:val="Hyperlink"/>
                <w:noProof/>
                <w:lang w:val="vi-VN"/>
              </w:rPr>
              <w:t xml:space="preserve"> LIỆU THAM KHẢO</w:t>
            </w:r>
            <w:r>
              <w:rPr>
                <w:noProof/>
                <w:webHidden/>
              </w:rPr>
              <w:tab/>
            </w:r>
            <w:r>
              <w:rPr>
                <w:noProof/>
                <w:webHidden/>
              </w:rPr>
              <w:fldChar w:fldCharType="begin"/>
            </w:r>
            <w:r>
              <w:rPr>
                <w:noProof/>
                <w:webHidden/>
              </w:rPr>
              <w:instrText xml:space="preserve"> PAGEREF _Toc187962040 \h </w:instrText>
            </w:r>
            <w:r>
              <w:rPr>
                <w:noProof/>
                <w:webHidden/>
              </w:rPr>
            </w:r>
            <w:r>
              <w:rPr>
                <w:noProof/>
                <w:webHidden/>
              </w:rPr>
              <w:fldChar w:fldCharType="separate"/>
            </w:r>
            <w:r>
              <w:rPr>
                <w:noProof/>
                <w:webHidden/>
              </w:rPr>
              <w:t>26</w:t>
            </w:r>
            <w:r>
              <w:rPr>
                <w:noProof/>
                <w:webHidden/>
              </w:rPr>
              <w:fldChar w:fldCharType="end"/>
            </w:r>
          </w:hyperlink>
        </w:p>
        <w:p w14:paraId="12D946BD" w14:textId="2BF85D30"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41" w:history="1">
            <w:r w:rsidRPr="00000F75">
              <w:rPr>
                <w:rStyle w:val="Hyperlink"/>
                <w:noProof/>
              </w:rPr>
              <w:t>7.1 Sách và tài liệu học thuật</w:t>
            </w:r>
            <w:r>
              <w:rPr>
                <w:noProof/>
                <w:webHidden/>
              </w:rPr>
              <w:tab/>
            </w:r>
            <w:r>
              <w:rPr>
                <w:noProof/>
                <w:webHidden/>
              </w:rPr>
              <w:fldChar w:fldCharType="begin"/>
            </w:r>
            <w:r>
              <w:rPr>
                <w:noProof/>
                <w:webHidden/>
              </w:rPr>
              <w:instrText xml:space="preserve"> PAGEREF _Toc187962041 \h </w:instrText>
            </w:r>
            <w:r>
              <w:rPr>
                <w:noProof/>
                <w:webHidden/>
              </w:rPr>
            </w:r>
            <w:r>
              <w:rPr>
                <w:noProof/>
                <w:webHidden/>
              </w:rPr>
              <w:fldChar w:fldCharType="separate"/>
            </w:r>
            <w:r>
              <w:rPr>
                <w:noProof/>
                <w:webHidden/>
              </w:rPr>
              <w:t>26</w:t>
            </w:r>
            <w:r>
              <w:rPr>
                <w:noProof/>
                <w:webHidden/>
              </w:rPr>
              <w:fldChar w:fldCharType="end"/>
            </w:r>
          </w:hyperlink>
        </w:p>
        <w:p w14:paraId="347B73EA" w14:textId="2CD465B2"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42" w:history="1">
            <w:r w:rsidRPr="00000F75">
              <w:rPr>
                <w:rStyle w:val="Hyperlink"/>
                <w:noProof/>
              </w:rPr>
              <w:t>7.2 Nguồn dữ liệu thực tế</w:t>
            </w:r>
            <w:r>
              <w:rPr>
                <w:noProof/>
                <w:webHidden/>
              </w:rPr>
              <w:tab/>
            </w:r>
            <w:r>
              <w:rPr>
                <w:noProof/>
                <w:webHidden/>
              </w:rPr>
              <w:fldChar w:fldCharType="begin"/>
            </w:r>
            <w:r>
              <w:rPr>
                <w:noProof/>
                <w:webHidden/>
              </w:rPr>
              <w:instrText xml:space="preserve"> PAGEREF _Toc187962042 \h </w:instrText>
            </w:r>
            <w:r>
              <w:rPr>
                <w:noProof/>
                <w:webHidden/>
              </w:rPr>
            </w:r>
            <w:r>
              <w:rPr>
                <w:noProof/>
                <w:webHidden/>
              </w:rPr>
              <w:fldChar w:fldCharType="separate"/>
            </w:r>
            <w:r>
              <w:rPr>
                <w:noProof/>
                <w:webHidden/>
              </w:rPr>
              <w:t>26</w:t>
            </w:r>
            <w:r>
              <w:rPr>
                <w:noProof/>
                <w:webHidden/>
              </w:rPr>
              <w:fldChar w:fldCharType="end"/>
            </w:r>
          </w:hyperlink>
        </w:p>
        <w:p w14:paraId="7F1A94C5" w14:textId="3121B3A4" w:rsidR="003E075A" w:rsidRDefault="003E075A" w:rsidP="00B93D6E">
          <w:pPr>
            <w:pStyle w:val="TOC2"/>
            <w:tabs>
              <w:tab w:val="right" w:leader="dot" w:pos="9629"/>
            </w:tabs>
            <w:rPr>
              <w:rFonts w:asciiTheme="minorHAnsi" w:eastAsiaTheme="minorEastAsia" w:hAnsiTheme="minorHAnsi"/>
              <w:noProof/>
              <w:color w:val="auto"/>
              <w:kern w:val="2"/>
              <w:sz w:val="24"/>
              <w:szCs w:val="24"/>
              <w14:ligatures w14:val="standardContextual"/>
            </w:rPr>
          </w:pPr>
          <w:hyperlink w:anchor="_Toc187962043" w:history="1">
            <w:r w:rsidRPr="00000F75">
              <w:rPr>
                <w:rStyle w:val="Hyperlink"/>
                <w:noProof/>
              </w:rPr>
              <w:t>7.3 Công cụ và tài nguyên phần mềm sử dụng</w:t>
            </w:r>
            <w:r>
              <w:rPr>
                <w:noProof/>
                <w:webHidden/>
              </w:rPr>
              <w:tab/>
            </w:r>
            <w:r>
              <w:rPr>
                <w:noProof/>
                <w:webHidden/>
              </w:rPr>
              <w:fldChar w:fldCharType="begin"/>
            </w:r>
            <w:r>
              <w:rPr>
                <w:noProof/>
                <w:webHidden/>
              </w:rPr>
              <w:instrText xml:space="preserve"> PAGEREF _Toc187962043 \h </w:instrText>
            </w:r>
            <w:r>
              <w:rPr>
                <w:noProof/>
                <w:webHidden/>
              </w:rPr>
            </w:r>
            <w:r>
              <w:rPr>
                <w:noProof/>
                <w:webHidden/>
              </w:rPr>
              <w:fldChar w:fldCharType="separate"/>
            </w:r>
            <w:r>
              <w:rPr>
                <w:noProof/>
                <w:webHidden/>
              </w:rPr>
              <w:t>26</w:t>
            </w:r>
            <w:r>
              <w:rPr>
                <w:noProof/>
                <w:webHidden/>
              </w:rPr>
              <w:fldChar w:fldCharType="end"/>
            </w:r>
          </w:hyperlink>
        </w:p>
        <w:p w14:paraId="3B99F5C8" w14:textId="39CA55AF" w:rsidR="005B2FDC" w:rsidRDefault="005B2FDC" w:rsidP="00B93D6E">
          <w:r>
            <w:rPr>
              <w:b/>
              <w:bCs/>
              <w:noProof/>
            </w:rPr>
            <w:fldChar w:fldCharType="end"/>
          </w:r>
        </w:p>
      </w:sdtContent>
    </w:sdt>
    <w:p w14:paraId="6EDDEA3B" w14:textId="7AE29250" w:rsidR="00A43F83" w:rsidRDefault="00A43F83" w:rsidP="00B93D6E">
      <w:pPr>
        <w:spacing w:after="160"/>
        <w:jc w:val="left"/>
        <w:rPr>
          <w:rFonts w:eastAsiaTheme="minorHAnsi" w:cstheme="majorBidi"/>
          <w:b/>
          <w:sz w:val="28"/>
          <w:szCs w:val="32"/>
        </w:rPr>
      </w:pPr>
    </w:p>
    <w:p w14:paraId="44FECD06" w14:textId="77777777" w:rsidR="005B2FDC" w:rsidRDefault="005B2FDC" w:rsidP="00B93D6E">
      <w:pPr>
        <w:spacing w:after="160"/>
        <w:jc w:val="left"/>
        <w:rPr>
          <w:rFonts w:eastAsiaTheme="minorHAnsi" w:cstheme="majorBidi"/>
          <w:b/>
          <w:sz w:val="28"/>
          <w:szCs w:val="32"/>
        </w:rPr>
      </w:pPr>
      <w:r>
        <w:rPr>
          <w:rFonts w:eastAsiaTheme="minorHAnsi"/>
        </w:rPr>
        <w:br w:type="page"/>
      </w:r>
    </w:p>
    <w:p w14:paraId="442F1E79" w14:textId="210B2E60" w:rsidR="001024EE" w:rsidRPr="001024EE" w:rsidRDefault="00A43F83" w:rsidP="00B93D6E">
      <w:pPr>
        <w:pStyle w:val="Heading1"/>
        <w:rPr>
          <w:rFonts w:eastAsiaTheme="minorHAnsi"/>
          <w:lang w:val="vi-VN"/>
        </w:rPr>
      </w:pPr>
      <w:bookmarkStart w:id="22" w:name="_Toc187961989"/>
      <w:r>
        <w:rPr>
          <w:rFonts w:eastAsiaTheme="minorHAnsi"/>
        </w:rPr>
        <w:t>CHƯƠNG</w:t>
      </w:r>
      <w:r w:rsidR="001024EE" w:rsidRPr="001024EE">
        <w:rPr>
          <w:rFonts w:eastAsiaTheme="minorHAnsi"/>
        </w:rPr>
        <w:t xml:space="preserve"> 1: </w:t>
      </w:r>
      <w:r w:rsidR="001024EE">
        <w:rPr>
          <w:rFonts w:eastAsiaTheme="minorHAnsi"/>
        </w:rPr>
        <w:t>GIỚI</w:t>
      </w:r>
      <w:r w:rsidR="001024EE">
        <w:rPr>
          <w:rFonts w:eastAsiaTheme="minorHAnsi"/>
          <w:lang w:val="vi-VN"/>
        </w:rPr>
        <w:t xml:space="preserve"> THIỆU ĐỀ TÀI</w:t>
      </w:r>
      <w:bookmarkEnd w:id="22"/>
    </w:p>
    <w:p w14:paraId="5EB0DBBA" w14:textId="7E4BEE43" w:rsidR="001024EE" w:rsidRDefault="001024EE">
      <w:pPr>
        <w:pStyle w:val="Heading2"/>
        <w:numPr>
          <w:ilvl w:val="1"/>
          <w:numId w:val="2"/>
        </w:numPr>
        <w:rPr>
          <w:rFonts w:eastAsiaTheme="minorHAnsi"/>
        </w:rPr>
      </w:pPr>
      <w:bookmarkStart w:id="23" w:name="_Toc187961990"/>
      <w:r w:rsidRPr="001024EE">
        <w:rPr>
          <w:rFonts w:eastAsiaTheme="minorHAnsi"/>
        </w:rPr>
        <w:t>Bối cảnh và lý do chọn đề tài</w:t>
      </w:r>
      <w:bookmarkEnd w:id="23"/>
    </w:p>
    <w:p w14:paraId="45B26F3A" w14:textId="77777777" w:rsidR="00BA7A61" w:rsidRPr="00BA7A61" w:rsidRDefault="00BA7A61" w:rsidP="00B93D6E">
      <w:pPr>
        <w:ind w:firstLine="384"/>
      </w:pPr>
      <w:r w:rsidRPr="00BA7A61">
        <w:t>Trong bối cảnh kinh tế Việt Nam phát triển mạnh mẽ, thị trường bất động sản ngày càng thu hút sự quan tâm của nhà đầu tư và người dân. Giá thuê nhà, một yếu tố cốt lõi của lĩnh vực này, phản ánh xu hướng đô thị hóa, sức mua và sự phát triển kinh tế-xã hội của từng khu vực.</w:t>
      </w:r>
    </w:p>
    <w:p w14:paraId="6961E95F" w14:textId="77777777" w:rsidR="00BA7A61" w:rsidRPr="00BA7A61" w:rsidRDefault="00BA7A61" w:rsidP="00B93D6E">
      <w:r w:rsidRPr="00BA7A61">
        <w:t>Tốc độ đô thị hóa nhanh tại các thành phố lớn như Hà Nội, TP. Hồ Chí Minh, và Đà Nẵng đã làm gia tăng nhu cầu thuê nhà, đặc biệt ở các nhóm lao động, sinh viên, và chuyên gia nước ngoài. Tuy nhiên, thị trường bất động sản vẫn đối mặt với vấn đề thiếu minh bạch thông tin, khiến người thuê và nhà đầu tư gặp khó khăn trong việc ra quyết định.</w:t>
      </w:r>
    </w:p>
    <w:p w14:paraId="6C42D187" w14:textId="77777777" w:rsidR="00BA7A61" w:rsidRPr="00BA7A61" w:rsidRDefault="00BA7A61" w:rsidP="00B93D6E">
      <w:r w:rsidRPr="00BA7A61">
        <w:t>Trong bối cảnh đó, công nghệ dữ liệu lớn (Big Data) nổi lên như một giải pháp đột phá, hỗ trợ phân tích và dự đoán giá thuê nhà, đồng thời cải thiện tính minh bạch và hiệu quả của thị trường. Việc ứng dụng các công nghệ như học máy (machine learning) và trực quan hóa dữ liệu mang lại giá trị thiết thực trong việc hiểu rõ xu hướng và tiềm năng của thị trường bất động sản.</w:t>
      </w:r>
    </w:p>
    <w:p w14:paraId="4F33E679" w14:textId="6115F074" w:rsidR="00BA7A61" w:rsidRPr="00BA7A61" w:rsidRDefault="00BA7A61" w:rsidP="00B93D6E">
      <w:r w:rsidRPr="00BA7A61">
        <w:t>Đề tài "Phân tích và dự đoán giá thuê nhà và xu hướng bất động sản" được lựa chọn nhằm giải quyết các thách thức trên, góp phần hỗ trợ cá nhân và tổ chức ra quyết định hiệu quả, thúc đẩy sự phát triển bền vững trong thị trường bất động sản Việt Nam.</w:t>
      </w:r>
    </w:p>
    <w:p w14:paraId="41EA4B42" w14:textId="16E47FE8" w:rsidR="001024EE" w:rsidRDefault="001024EE">
      <w:pPr>
        <w:pStyle w:val="Heading2"/>
        <w:numPr>
          <w:ilvl w:val="1"/>
          <w:numId w:val="2"/>
        </w:numPr>
        <w:rPr>
          <w:rFonts w:eastAsiaTheme="minorHAnsi"/>
          <w:lang w:val="vi-VN"/>
        </w:rPr>
      </w:pPr>
      <w:bookmarkStart w:id="24" w:name="_Toc187961991"/>
      <w:r w:rsidRPr="001024EE">
        <w:rPr>
          <w:rFonts w:eastAsiaTheme="minorHAnsi"/>
        </w:rPr>
        <w:t>Mục tiêu nghiên cứu</w:t>
      </w:r>
      <w:bookmarkEnd w:id="24"/>
    </w:p>
    <w:p w14:paraId="44BD7E15" w14:textId="6FCEE663" w:rsidR="003A38AB" w:rsidRPr="003A38AB" w:rsidRDefault="003A38AB" w:rsidP="00B93D6E">
      <w:pPr>
        <w:rPr>
          <w:rFonts w:eastAsiaTheme="minorHAnsi"/>
          <w:b/>
          <w:bCs/>
        </w:rPr>
      </w:pPr>
      <w:r w:rsidRPr="003A38AB">
        <w:rPr>
          <w:rFonts w:eastAsiaTheme="minorHAnsi"/>
          <w:b/>
          <w:bCs/>
        </w:rPr>
        <w:t>Mục tiêu tổng quát</w:t>
      </w:r>
    </w:p>
    <w:p w14:paraId="349ABAF1" w14:textId="77777777" w:rsidR="003A38AB" w:rsidRPr="003A38AB" w:rsidRDefault="003A38AB">
      <w:pPr>
        <w:numPr>
          <w:ilvl w:val="0"/>
          <w:numId w:val="3"/>
        </w:numPr>
        <w:tabs>
          <w:tab w:val="num" w:pos="720"/>
        </w:tabs>
        <w:rPr>
          <w:rFonts w:eastAsiaTheme="minorHAnsi"/>
        </w:rPr>
      </w:pPr>
      <w:r w:rsidRPr="003A38AB">
        <w:rPr>
          <w:rFonts w:eastAsiaTheme="minorHAnsi"/>
        </w:rPr>
        <w:t>Phân tích các yếu tố ảnh hưởng đến giá thuê nhà và xu hướng phát triển thị trường bất động sản, từ đó xây dựng mô hình dự đoán giá thuê nhà một cách chính xác, hiệu quả. Đề tài hướng đến việc cung cấp các giải pháp và thông tin hữu ích, hỗ trợ người thuê nhà, nhà đầu tư và doanh nghiệp trong việc đưa ra các quyết định phù hợp.</w:t>
      </w:r>
    </w:p>
    <w:p w14:paraId="2F02807A" w14:textId="3F2AA192" w:rsidR="003A38AB" w:rsidRPr="003A38AB" w:rsidRDefault="003A38AB" w:rsidP="00B93D6E">
      <w:pPr>
        <w:rPr>
          <w:rFonts w:eastAsiaTheme="minorHAnsi"/>
          <w:b/>
          <w:bCs/>
        </w:rPr>
      </w:pPr>
      <w:r w:rsidRPr="003A38AB">
        <w:rPr>
          <w:rFonts w:eastAsiaTheme="minorHAnsi"/>
          <w:b/>
          <w:bCs/>
        </w:rPr>
        <w:t>Mục tiêu cụ thể</w:t>
      </w:r>
    </w:p>
    <w:p w14:paraId="0E078265" w14:textId="5A58B145" w:rsidR="003A38AB" w:rsidRPr="003A38AB" w:rsidRDefault="003A38AB">
      <w:pPr>
        <w:numPr>
          <w:ilvl w:val="0"/>
          <w:numId w:val="4"/>
        </w:numPr>
        <w:rPr>
          <w:rFonts w:eastAsiaTheme="minorHAnsi"/>
        </w:rPr>
      </w:pPr>
      <w:r w:rsidRPr="003A38AB">
        <w:rPr>
          <w:rFonts w:eastAsiaTheme="minorHAnsi"/>
        </w:rPr>
        <w:t>Xác định các yếu tố ảnh hưởng đến giá thuê nhà:</w:t>
      </w:r>
      <w:r w:rsidRPr="00B415F5">
        <w:rPr>
          <w:rFonts w:eastAsiaTheme="minorHAnsi"/>
          <w:lang w:val="vi-VN"/>
        </w:rPr>
        <w:t xml:space="preserve"> </w:t>
      </w:r>
      <w:r w:rsidRPr="003A38AB">
        <w:rPr>
          <w:rFonts w:eastAsiaTheme="minorHAnsi"/>
        </w:rPr>
        <w:t>Phân tích mối quan hệ giữa các biến số như vị trí địa lý, diện tích, tiện ích xung quanh, hạ tầng giao thông, và các yếu tố kinh tế xã hội đến giá thuê nhà.</w:t>
      </w:r>
    </w:p>
    <w:p w14:paraId="51220766" w14:textId="7667423B" w:rsidR="003A38AB" w:rsidRPr="003A38AB" w:rsidRDefault="003A38AB">
      <w:pPr>
        <w:numPr>
          <w:ilvl w:val="0"/>
          <w:numId w:val="4"/>
        </w:numPr>
        <w:rPr>
          <w:rFonts w:eastAsiaTheme="minorHAnsi"/>
        </w:rPr>
      </w:pPr>
      <w:r w:rsidRPr="003A38AB">
        <w:rPr>
          <w:rFonts w:eastAsiaTheme="minorHAnsi"/>
        </w:rPr>
        <w:t>Phân tích xu hướng thị trường bất động sản:</w:t>
      </w:r>
      <w:r w:rsidR="00BA7A61">
        <w:rPr>
          <w:rFonts w:eastAsiaTheme="minorHAnsi"/>
        </w:rPr>
        <w:t xml:space="preserve"> </w:t>
      </w:r>
      <w:r w:rsidRPr="003A38AB">
        <w:rPr>
          <w:rFonts w:eastAsiaTheme="minorHAnsi"/>
        </w:rPr>
        <w:t>Đánh giá xu hướng giá thuê nhà và thị trường bất động sản theo thời gian và không gian. Xác định các khu vực tiềm năng phát triển và những nơi có dấu hiệu giảm giá trị.</w:t>
      </w:r>
    </w:p>
    <w:p w14:paraId="2182C26D" w14:textId="145AB1E4" w:rsidR="003A38AB" w:rsidRPr="003A38AB" w:rsidRDefault="003A38AB">
      <w:pPr>
        <w:numPr>
          <w:ilvl w:val="0"/>
          <w:numId w:val="4"/>
        </w:numPr>
        <w:rPr>
          <w:rFonts w:eastAsiaTheme="minorHAnsi"/>
        </w:rPr>
      </w:pPr>
      <w:r w:rsidRPr="003A38AB">
        <w:rPr>
          <w:rFonts w:eastAsiaTheme="minorHAnsi"/>
        </w:rPr>
        <w:t>Xây dựng mô hình dự đoán giá thuê nhà:</w:t>
      </w:r>
      <w:r w:rsidR="00BA7A61">
        <w:rPr>
          <w:rFonts w:eastAsiaTheme="minorHAnsi"/>
        </w:rPr>
        <w:t xml:space="preserve"> </w:t>
      </w:r>
      <w:r w:rsidRPr="003A38AB">
        <w:rPr>
          <w:rFonts w:eastAsiaTheme="minorHAnsi"/>
        </w:rPr>
        <w:t>Sử dụng các thuật toán học máy (Machine Learning) và dữ liệu lớn để xây dựng mô hình dự đoán giá thuê nhà dựa trên các đặc điểm đầu vào, đồng thời đánh giá độ chính xác của mô hình.</w:t>
      </w:r>
    </w:p>
    <w:p w14:paraId="3069986E" w14:textId="6F61C1F4" w:rsidR="003A38AB" w:rsidRPr="003A38AB" w:rsidRDefault="003A38AB">
      <w:pPr>
        <w:numPr>
          <w:ilvl w:val="0"/>
          <w:numId w:val="4"/>
        </w:numPr>
        <w:rPr>
          <w:rFonts w:eastAsiaTheme="minorHAnsi"/>
        </w:rPr>
      </w:pPr>
      <w:r w:rsidRPr="003A38AB">
        <w:rPr>
          <w:rFonts w:eastAsiaTheme="minorHAnsi"/>
        </w:rPr>
        <w:t>Trực quan hóa kết quả nghiên cứu:</w:t>
      </w:r>
      <w:r w:rsidR="00BA7A61">
        <w:rPr>
          <w:rFonts w:eastAsiaTheme="minorHAnsi"/>
        </w:rPr>
        <w:t xml:space="preserve"> </w:t>
      </w:r>
      <w:r w:rsidRPr="003A38AB">
        <w:rPr>
          <w:rFonts w:eastAsiaTheme="minorHAnsi"/>
        </w:rPr>
        <w:t>Phát triển các biểu đồ, bản đồ trực quan và báo cáo chi tiết để trình bày kết quả phân tích và dự đoán một cách dễ hiểu và hiệu quả.</w:t>
      </w:r>
    </w:p>
    <w:p w14:paraId="3B7BC940" w14:textId="21B672E0" w:rsidR="003A38AB" w:rsidRPr="00B415F5" w:rsidRDefault="003A38AB">
      <w:pPr>
        <w:numPr>
          <w:ilvl w:val="0"/>
          <w:numId w:val="4"/>
        </w:numPr>
        <w:rPr>
          <w:rFonts w:eastAsiaTheme="minorHAnsi"/>
        </w:rPr>
      </w:pPr>
      <w:r w:rsidRPr="003A38AB">
        <w:rPr>
          <w:rFonts w:eastAsiaTheme="minorHAnsi"/>
        </w:rPr>
        <w:t>Đề xuất giải pháp ứng dụng thực tiễn:</w:t>
      </w:r>
      <w:r w:rsidR="00BA7A61">
        <w:rPr>
          <w:rFonts w:eastAsiaTheme="minorHAnsi"/>
        </w:rPr>
        <w:t xml:space="preserve"> </w:t>
      </w:r>
      <w:r w:rsidRPr="003A38AB">
        <w:rPr>
          <w:rFonts w:eastAsiaTheme="minorHAnsi"/>
        </w:rPr>
        <w:t>Đưa ra các khuyến nghị giúp cải thiện tính minh bạch và hiệu quả trong việc ra quyết định liên quan đến giá thuê nhà và đầu tư bất động sản.</w:t>
      </w:r>
    </w:p>
    <w:p w14:paraId="26F67B3D" w14:textId="279617D1" w:rsidR="00B415F5" w:rsidRDefault="00BA7A61">
      <w:pPr>
        <w:pStyle w:val="Heading2"/>
        <w:numPr>
          <w:ilvl w:val="1"/>
          <w:numId w:val="2"/>
        </w:numPr>
        <w:rPr>
          <w:rFonts w:eastAsiaTheme="minorHAnsi"/>
        </w:rPr>
      </w:pPr>
      <w:r>
        <w:rPr>
          <w:rFonts w:eastAsiaTheme="minorHAnsi"/>
        </w:rPr>
        <w:t xml:space="preserve">Ý nghĩa của nghiên cứu </w:t>
      </w:r>
    </w:p>
    <w:p w14:paraId="64B34C1C" w14:textId="77777777" w:rsidR="00B93D6E" w:rsidRPr="00B93D6E" w:rsidRDefault="00B93D6E" w:rsidP="00B93D6E">
      <w:r w:rsidRPr="00B93D6E">
        <w:rPr>
          <w:rFonts w:hAnsi="Symbol"/>
        </w:rPr>
        <w:t></w:t>
      </w:r>
      <w:r w:rsidRPr="00B93D6E">
        <w:t xml:space="preserve">  </w:t>
      </w:r>
      <w:r w:rsidRPr="00B93D6E">
        <w:rPr>
          <w:b/>
          <w:bCs/>
        </w:rPr>
        <w:t>Đối với người thuê nhà:</w:t>
      </w:r>
      <w:r w:rsidRPr="00B93D6E">
        <w:t xml:space="preserve"> Giúp người dân tiếp cận thông tin giá thuê nhà minh bạch hơn, từ đó đưa ra quyết định phù hợp với nhu cầu và tài chính.</w:t>
      </w:r>
    </w:p>
    <w:p w14:paraId="4D7BB6B2" w14:textId="77777777" w:rsidR="00B93D6E" w:rsidRPr="00B93D6E" w:rsidRDefault="00B93D6E" w:rsidP="00B93D6E">
      <w:r w:rsidRPr="00B93D6E">
        <w:rPr>
          <w:rFonts w:hAnsi="Symbol"/>
        </w:rPr>
        <w:t></w:t>
      </w:r>
      <w:r w:rsidRPr="00B93D6E">
        <w:t xml:space="preserve">  </w:t>
      </w:r>
      <w:r w:rsidRPr="00B93D6E">
        <w:rPr>
          <w:b/>
          <w:bCs/>
        </w:rPr>
        <w:t>Đối với nhà đầu tư:</w:t>
      </w:r>
      <w:r w:rsidRPr="00B93D6E">
        <w:t xml:space="preserve"> Hỗ trợ phân tích xu hướng thị trường, đánh giá tiềm năng đầu tư và đưa ra chiến lược kinh doanh hiệu quả.</w:t>
      </w:r>
    </w:p>
    <w:p w14:paraId="1E1CB36B" w14:textId="77777777" w:rsidR="00B93D6E" w:rsidRPr="00B93D6E" w:rsidRDefault="00B93D6E" w:rsidP="00B93D6E">
      <w:r w:rsidRPr="00B93D6E">
        <w:rPr>
          <w:rFonts w:hAnsi="Symbol"/>
        </w:rPr>
        <w:t></w:t>
      </w:r>
      <w:r w:rsidRPr="00B93D6E">
        <w:t xml:space="preserve">  </w:t>
      </w:r>
      <w:r w:rsidRPr="00B93D6E">
        <w:rPr>
          <w:b/>
          <w:bCs/>
        </w:rPr>
        <w:t>Đối với nhà quản lý:</w:t>
      </w:r>
      <w:r w:rsidRPr="00B93D6E">
        <w:t xml:space="preserve"> Cung cấp dữ liệu và mô hình phân tích để hỗ trợ trong việc xây dựng chính sách phát triển bền vững cho thị trường bất động sản.</w:t>
      </w:r>
    </w:p>
    <w:p w14:paraId="375E9CE3" w14:textId="4E1BC0CC" w:rsidR="00B93D6E" w:rsidRPr="00B93D6E" w:rsidRDefault="00B93D6E" w:rsidP="00B93D6E">
      <w:pPr>
        <w:rPr>
          <w:rFonts w:eastAsiaTheme="minorHAnsi"/>
        </w:rPr>
      </w:pPr>
      <w:r w:rsidRPr="00B93D6E">
        <w:rPr>
          <w:rFonts w:hAnsi="Symbol"/>
        </w:rPr>
        <w:t></w:t>
      </w:r>
      <w:r w:rsidRPr="00B93D6E">
        <w:t xml:space="preserve">  </w:t>
      </w:r>
      <w:r w:rsidRPr="00B93D6E">
        <w:rPr>
          <w:b/>
          <w:bCs/>
        </w:rPr>
        <w:t>Đối với cộng đồng:</w:t>
      </w:r>
      <w:r w:rsidRPr="00B93D6E">
        <w:t xml:space="preserve"> Tăng tính minh bạch và hiệu quả trong giao dịch bất động sản, góp phần thúc đẩy phát triển kinh tế-xã hội.</w:t>
      </w:r>
    </w:p>
    <w:p w14:paraId="4031955B" w14:textId="24C14152" w:rsidR="001024EE" w:rsidRPr="001024EE" w:rsidRDefault="001024EE" w:rsidP="00B93D6E">
      <w:pPr>
        <w:pStyle w:val="Heading2"/>
        <w:rPr>
          <w:rFonts w:eastAsiaTheme="minorHAnsi"/>
          <w:lang w:val="vi-VN"/>
        </w:rPr>
      </w:pPr>
      <w:bookmarkStart w:id="25" w:name="_Toc187961993"/>
      <w:r w:rsidRPr="001024EE">
        <w:rPr>
          <w:rFonts w:eastAsiaTheme="minorHAnsi"/>
        </w:rPr>
        <w:t>1.4 Đối tượng và phạm vi của nghiên cứu</w:t>
      </w:r>
      <w:bookmarkEnd w:id="25"/>
    </w:p>
    <w:p w14:paraId="1205E5BF" w14:textId="77777777" w:rsidR="00B93D6E" w:rsidRPr="00B93D6E" w:rsidRDefault="00B93D6E" w:rsidP="00B93D6E">
      <w:pPr>
        <w:spacing w:after="160"/>
        <w:jc w:val="left"/>
        <w:rPr>
          <w:rFonts w:eastAsiaTheme="minorHAnsi"/>
        </w:rPr>
      </w:pPr>
      <w:r w:rsidRPr="00B93D6E">
        <w:rPr>
          <w:rFonts w:eastAsiaTheme="minorHAnsi"/>
          <w:b/>
          <w:bCs/>
        </w:rPr>
        <w:t>Đối tượng nghiên cứu:</w:t>
      </w:r>
      <w:r w:rsidRPr="00B93D6E">
        <w:rPr>
          <w:rFonts w:eastAsiaTheme="minorHAnsi"/>
        </w:rPr>
        <w:br/>
        <w:t>Nghiên cứu tập trung vào các yếu tố ảnh hưởng đến giá thuê nhà trên thị trường bất động sản Việt Nam, như đặc điểm bất động sản (vị trí, diện tích, tiện ích), yếu tố kinh tế - xã hội (mức sống, mật độ dân cư, tốc độ đô thị hóa) và yếu tố thị trường (cung - cầu, xu hướng giá). Đồng thời, ứng dụng các thuật toán học máy để dự đoán giá thuê nhà và phân tích xu hướng thị trường.</w:t>
      </w:r>
    </w:p>
    <w:p w14:paraId="074B9D44" w14:textId="77777777" w:rsidR="00B93D6E" w:rsidRPr="00B93D6E" w:rsidRDefault="00B93D6E" w:rsidP="00B93D6E">
      <w:pPr>
        <w:spacing w:after="160"/>
        <w:jc w:val="left"/>
        <w:rPr>
          <w:rFonts w:eastAsiaTheme="minorHAnsi"/>
        </w:rPr>
      </w:pPr>
      <w:r w:rsidRPr="00B93D6E">
        <w:rPr>
          <w:rFonts w:eastAsiaTheme="minorHAnsi"/>
          <w:b/>
          <w:bCs/>
        </w:rPr>
        <w:t>Phạm vi nghiên cứu:</w:t>
      </w:r>
    </w:p>
    <w:p w14:paraId="7ADCFB1D" w14:textId="77777777" w:rsidR="00B93D6E" w:rsidRPr="00B93D6E" w:rsidRDefault="00B93D6E">
      <w:pPr>
        <w:numPr>
          <w:ilvl w:val="0"/>
          <w:numId w:val="23"/>
        </w:numPr>
        <w:spacing w:after="160"/>
        <w:jc w:val="left"/>
        <w:rPr>
          <w:rFonts w:eastAsiaTheme="minorHAnsi"/>
        </w:rPr>
      </w:pPr>
      <w:r w:rsidRPr="00B93D6E">
        <w:rPr>
          <w:rFonts w:eastAsiaTheme="minorHAnsi"/>
          <w:b/>
          <w:bCs/>
        </w:rPr>
        <w:t>Không gian:</w:t>
      </w:r>
      <w:r w:rsidRPr="00B93D6E">
        <w:rPr>
          <w:rFonts w:eastAsiaTheme="minorHAnsi"/>
        </w:rPr>
        <w:t xml:space="preserve"> Nghiên cứu tại thị trường bất động sản Việt Nam, tập trung vào các thành phố lớn như Hà Nội, TP. Hồ Chí Minh, Đà Nẵng và một số khu vực ngoại ô có tốc độ phát triển cao.</w:t>
      </w:r>
    </w:p>
    <w:p w14:paraId="0A9A7755" w14:textId="77777777" w:rsidR="00B93D6E" w:rsidRPr="00B93D6E" w:rsidRDefault="00B93D6E">
      <w:pPr>
        <w:numPr>
          <w:ilvl w:val="0"/>
          <w:numId w:val="23"/>
        </w:numPr>
        <w:spacing w:after="160"/>
        <w:jc w:val="left"/>
        <w:rPr>
          <w:rFonts w:eastAsiaTheme="minorHAnsi"/>
        </w:rPr>
      </w:pPr>
      <w:r w:rsidRPr="00B93D6E">
        <w:rPr>
          <w:rFonts w:eastAsiaTheme="minorHAnsi"/>
          <w:b/>
          <w:bCs/>
        </w:rPr>
        <w:t>Thời gian:</w:t>
      </w:r>
      <w:r w:rsidRPr="00B93D6E">
        <w:rPr>
          <w:rFonts w:eastAsiaTheme="minorHAnsi"/>
        </w:rPr>
        <w:t xml:space="preserve"> Dữ liệu trong giai đoạn 2018 - 2023 được phân tích để đánh giá biến động giá thuê nhà, dự đoán xu hướng trong ngắn hạn (1-2 năm) và trung hạn (3-5 năm).</w:t>
      </w:r>
    </w:p>
    <w:p w14:paraId="62E0ABA7" w14:textId="77777777" w:rsidR="00B93D6E" w:rsidRPr="00B93D6E" w:rsidRDefault="00B93D6E">
      <w:pPr>
        <w:numPr>
          <w:ilvl w:val="0"/>
          <w:numId w:val="23"/>
        </w:numPr>
        <w:spacing w:after="160"/>
        <w:jc w:val="left"/>
        <w:rPr>
          <w:rFonts w:eastAsiaTheme="minorHAnsi"/>
        </w:rPr>
      </w:pPr>
      <w:r w:rsidRPr="00B93D6E">
        <w:rPr>
          <w:rFonts w:eastAsiaTheme="minorHAnsi"/>
          <w:b/>
          <w:bCs/>
        </w:rPr>
        <w:t>Nội dung:</w:t>
      </w:r>
    </w:p>
    <w:p w14:paraId="60261336" w14:textId="77777777" w:rsidR="00B93D6E" w:rsidRPr="00B93D6E" w:rsidRDefault="00B93D6E">
      <w:pPr>
        <w:numPr>
          <w:ilvl w:val="1"/>
          <w:numId w:val="23"/>
        </w:numPr>
        <w:spacing w:after="160"/>
        <w:jc w:val="left"/>
        <w:rPr>
          <w:rFonts w:eastAsiaTheme="minorHAnsi"/>
        </w:rPr>
      </w:pPr>
      <w:r w:rsidRPr="00B93D6E">
        <w:rPr>
          <w:rFonts w:eastAsiaTheme="minorHAnsi"/>
        </w:rPr>
        <w:t>Phân tích yếu tố ảnh hưởng đến giá thuê nhà: vị trí, loại hình nhà ở, tiện ích, thu nhập trung bình, mật độ dân cư và cung - cầu.</w:t>
      </w:r>
    </w:p>
    <w:p w14:paraId="2FBBEDE3" w14:textId="77777777" w:rsidR="00B93D6E" w:rsidRPr="00B93D6E" w:rsidRDefault="00B93D6E">
      <w:pPr>
        <w:numPr>
          <w:ilvl w:val="1"/>
          <w:numId w:val="23"/>
        </w:numPr>
        <w:spacing w:after="160"/>
        <w:jc w:val="left"/>
        <w:rPr>
          <w:rFonts w:eastAsiaTheme="minorHAnsi"/>
        </w:rPr>
      </w:pPr>
      <w:r w:rsidRPr="00B93D6E">
        <w:rPr>
          <w:rFonts w:eastAsiaTheme="minorHAnsi"/>
        </w:rPr>
        <w:t>Ứng dụng các thuật toán học máy như Hồi quy tuyến tính, Random Forest, và Neural Networks để xây dựng mô hình dự đoán giá thuê nhà.</w:t>
      </w:r>
    </w:p>
    <w:p w14:paraId="27F1947B" w14:textId="4620E784" w:rsidR="00A43F83" w:rsidRPr="003604BE" w:rsidRDefault="00A43F83" w:rsidP="00B93D6E">
      <w:pPr>
        <w:spacing w:after="160"/>
        <w:jc w:val="left"/>
        <w:rPr>
          <w:rFonts w:eastAsiaTheme="minorHAnsi" w:cstheme="majorBidi"/>
          <w:b/>
          <w:sz w:val="28"/>
          <w:szCs w:val="32"/>
          <w:lang w:val="vi-VN"/>
        </w:rPr>
      </w:pPr>
      <w:r>
        <w:rPr>
          <w:rFonts w:eastAsiaTheme="minorHAnsi"/>
        </w:rPr>
        <w:br w:type="page"/>
      </w:r>
    </w:p>
    <w:p w14:paraId="0FFA164C" w14:textId="526FD956" w:rsidR="001024EE" w:rsidRPr="001024EE" w:rsidRDefault="00A43F83" w:rsidP="00B93D6E">
      <w:pPr>
        <w:pStyle w:val="Heading1"/>
        <w:rPr>
          <w:rFonts w:eastAsiaTheme="minorHAnsi"/>
          <w:lang w:val="vi-VN"/>
        </w:rPr>
      </w:pPr>
      <w:bookmarkStart w:id="26" w:name="_Toc187961994"/>
      <w:r>
        <w:rPr>
          <w:rFonts w:eastAsiaTheme="minorHAnsi"/>
        </w:rPr>
        <w:t>CHƯƠNG</w:t>
      </w:r>
      <w:r w:rsidR="001024EE" w:rsidRPr="001024EE">
        <w:rPr>
          <w:rFonts w:eastAsiaTheme="minorHAnsi"/>
        </w:rPr>
        <w:t xml:space="preserve"> 2: </w:t>
      </w:r>
      <w:r w:rsidR="001024EE">
        <w:rPr>
          <w:rFonts w:eastAsiaTheme="minorHAnsi"/>
        </w:rPr>
        <w:t>CƠ</w:t>
      </w:r>
      <w:r w:rsidR="001024EE">
        <w:rPr>
          <w:rFonts w:eastAsiaTheme="minorHAnsi"/>
          <w:lang w:val="vi-VN"/>
        </w:rPr>
        <w:t xml:space="preserve"> SỞ LÝ THUYẾT</w:t>
      </w:r>
      <w:bookmarkEnd w:id="26"/>
    </w:p>
    <w:p w14:paraId="083618D6" w14:textId="77777777" w:rsidR="001024EE" w:rsidRDefault="001024EE" w:rsidP="00B93D6E">
      <w:pPr>
        <w:pStyle w:val="Heading2"/>
        <w:rPr>
          <w:rFonts w:eastAsiaTheme="minorHAnsi"/>
          <w:lang w:val="vi-VN"/>
        </w:rPr>
      </w:pPr>
      <w:bookmarkStart w:id="27" w:name="_Toc187961995"/>
      <w:r w:rsidRPr="001024EE">
        <w:rPr>
          <w:rFonts w:eastAsiaTheme="minorHAnsi"/>
        </w:rPr>
        <w:t>2.1 Tổng quan về Big Data trong bất động sản</w:t>
      </w:r>
      <w:bookmarkEnd w:id="27"/>
    </w:p>
    <w:p w14:paraId="3B62E154" w14:textId="77777777" w:rsidR="00417A85" w:rsidRPr="00417A85" w:rsidRDefault="00417A85" w:rsidP="00B93D6E">
      <w:pPr>
        <w:ind w:firstLine="720"/>
        <w:rPr>
          <w:rFonts w:eastAsiaTheme="minorHAnsi"/>
        </w:rPr>
      </w:pPr>
      <w:r w:rsidRPr="00417A85">
        <w:rPr>
          <w:rFonts w:eastAsiaTheme="minorHAnsi"/>
        </w:rPr>
        <w:t>Big Data (dữ liệu lớn) đang dần trở thành công cụ quan trọng trong ngành bất động sản, giúp phân tích, dự đoán và tối ưu hóa các quyết định liên quan đến giá trị bất động sản, nhu cầu thị trường, và chiến lược đầu tư. Các nguồn dữ liệu lớn trong bất động sản bao gồm thông tin về bất động sản (diện tích, giá trị, tiện ích), hạ tầng giao thông, dữ liệu xã hội và kinh tế, và thông tin từ các thiết bị IoT.</w:t>
      </w:r>
    </w:p>
    <w:p w14:paraId="5B6B31A0" w14:textId="77777777" w:rsidR="00417A85" w:rsidRPr="00417A85" w:rsidRDefault="00417A85" w:rsidP="00B93D6E">
      <w:pPr>
        <w:rPr>
          <w:rFonts w:eastAsiaTheme="minorHAnsi"/>
        </w:rPr>
      </w:pPr>
      <w:r w:rsidRPr="00417A85">
        <w:rPr>
          <w:rFonts w:eastAsiaTheme="minorHAnsi"/>
          <w:b/>
          <w:bCs/>
        </w:rPr>
        <w:t>Vai trò của Big Data trong bất động sản</w:t>
      </w:r>
      <w:r w:rsidRPr="00417A85">
        <w:rPr>
          <w:rFonts w:eastAsiaTheme="minorHAnsi"/>
        </w:rPr>
        <w:t>:</w:t>
      </w:r>
    </w:p>
    <w:p w14:paraId="3A5BA65C" w14:textId="77777777" w:rsidR="00417A85" w:rsidRPr="00417A85" w:rsidRDefault="00417A85">
      <w:pPr>
        <w:numPr>
          <w:ilvl w:val="0"/>
          <w:numId w:val="5"/>
        </w:numPr>
        <w:rPr>
          <w:rFonts w:eastAsiaTheme="minorHAnsi"/>
        </w:rPr>
      </w:pPr>
      <w:r w:rsidRPr="00417A85">
        <w:rPr>
          <w:rFonts w:eastAsiaTheme="minorHAnsi"/>
        </w:rPr>
        <w:t>Dự đoán giá trị và xu hướng thị trường: Big Data giúp phân tích các yếu tố ảnh hưởng đến giá trị bất động sản và dự đoán xu hướng tăng giảm giá trị.</w:t>
      </w:r>
    </w:p>
    <w:p w14:paraId="6909EC17" w14:textId="77777777" w:rsidR="00417A85" w:rsidRPr="00417A85" w:rsidRDefault="00417A85">
      <w:pPr>
        <w:numPr>
          <w:ilvl w:val="0"/>
          <w:numId w:val="5"/>
        </w:numPr>
        <w:rPr>
          <w:rFonts w:eastAsiaTheme="minorHAnsi"/>
        </w:rPr>
      </w:pPr>
      <w:r w:rsidRPr="00417A85">
        <w:rPr>
          <w:rFonts w:eastAsiaTheme="minorHAnsi"/>
        </w:rPr>
        <w:t>Tối ưu hóa đầu tư: Các nhà đầu tư sử dụng Big Data để xác định các cơ hội đầu tư tiềm năng và nhận diện các khu vực tăng trưởng.</w:t>
      </w:r>
    </w:p>
    <w:p w14:paraId="3CB311F0" w14:textId="77777777" w:rsidR="00417A85" w:rsidRPr="00417A85" w:rsidRDefault="00417A85">
      <w:pPr>
        <w:numPr>
          <w:ilvl w:val="0"/>
          <w:numId w:val="5"/>
        </w:numPr>
        <w:rPr>
          <w:rFonts w:eastAsiaTheme="minorHAnsi"/>
        </w:rPr>
      </w:pPr>
      <w:r w:rsidRPr="00417A85">
        <w:rPr>
          <w:rFonts w:eastAsiaTheme="minorHAnsi"/>
        </w:rPr>
        <w:t>Quản lý và phát triển bất động sản thông minh: Việc phân tích dữ liệu giúp các doanh nghiệp phát triển bất động sản hiểu rõ nhu cầu của khách hàng và tối ưu hóa chiến lược phát triển.</w:t>
      </w:r>
    </w:p>
    <w:p w14:paraId="3CC3E706" w14:textId="77777777" w:rsidR="00417A85" w:rsidRPr="00417A85" w:rsidRDefault="00417A85">
      <w:pPr>
        <w:numPr>
          <w:ilvl w:val="0"/>
          <w:numId w:val="5"/>
        </w:numPr>
        <w:rPr>
          <w:rFonts w:eastAsiaTheme="minorHAnsi"/>
        </w:rPr>
      </w:pPr>
      <w:r w:rsidRPr="00417A85">
        <w:rPr>
          <w:rFonts w:eastAsiaTheme="minorHAnsi"/>
        </w:rPr>
        <w:t>Cải thiện trải nghiệm khách hàng: Các công ty sử dụng Big Data để tạo ra các dịch vụ cá nhân hóa và nâng cao sự hài lòng của khách hàng.</w:t>
      </w:r>
    </w:p>
    <w:p w14:paraId="4282ABEB" w14:textId="77777777" w:rsidR="00417A85" w:rsidRPr="00417A85" w:rsidRDefault="00417A85" w:rsidP="00B93D6E">
      <w:pPr>
        <w:rPr>
          <w:rFonts w:eastAsiaTheme="minorHAnsi"/>
        </w:rPr>
      </w:pPr>
      <w:r w:rsidRPr="00417A85">
        <w:rPr>
          <w:rFonts w:eastAsiaTheme="minorHAnsi"/>
          <w:b/>
          <w:bCs/>
        </w:rPr>
        <w:t>Các công nghệ liên quan</w:t>
      </w:r>
      <w:r w:rsidRPr="00417A85">
        <w:rPr>
          <w:rFonts w:eastAsiaTheme="minorHAnsi"/>
        </w:rPr>
        <w:t>:</w:t>
      </w:r>
    </w:p>
    <w:p w14:paraId="2A0A2EF0" w14:textId="77777777" w:rsidR="00417A85" w:rsidRPr="00417A85" w:rsidRDefault="00417A85">
      <w:pPr>
        <w:numPr>
          <w:ilvl w:val="0"/>
          <w:numId w:val="6"/>
        </w:numPr>
        <w:rPr>
          <w:rFonts w:eastAsiaTheme="minorHAnsi"/>
        </w:rPr>
      </w:pPr>
      <w:r w:rsidRPr="00417A85">
        <w:rPr>
          <w:rFonts w:eastAsiaTheme="minorHAnsi"/>
        </w:rPr>
        <w:t>Học máy (Machine Learning) giúp dự đoán giá trị và xu hướng thị trường dựa trên dữ liệu lịch sử.</w:t>
      </w:r>
    </w:p>
    <w:p w14:paraId="63B77B7C" w14:textId="77777777" w:rsidR="00417A85" w:rsidRPr="00417A85" w:rsidRDefault="00417A85">
      <w:pPr>
        <w:numPr>
          <w:ilvl w:val="0"/>
          <w:numId w:val="6"/>
        </w:numPr>
        <w:rPr>
          <w:rFonts w:eastAsiaTheme="minorHAnsi"/>
        </w:rPr>
      </w:pPr>
      <w:r w:rsidRPr="00417A85">
        <w:rPr>
          <w:rFonts w:eastAsiaTheme="minorHAnsi"/>
        </w:rPr>
        <w:t>Phân tích không gian (Geospatial Analytics) giúp đánh giá ảnh hưởng của vị trí đến giá trị bất động sản.</w:t>
      </w:r>
    </w:p>
    <w:p w14:paraId="11093D22" w14:textId="77777777" w:rsidR="00417A85" w:rsidRPr="00417A85" w:rsidRDefault="00417A85">
      <w:pPr>
        <w:numPr>
          <w:ilvl w:val="0"/>
          <w:numId w:val="6"/>
        </w:numPr>
        <w:rPr>
          <w:rFonts w:eastAsiaTheme="minorHAnsi"/>
        </w:rPr>
      </w:pPr>
      <w:r w:rsidRPr="00417A85">
        <w:rPr>
          <w:rFonts w:eastAsiaTheme="minorHAnsi"/>
        </w:rPr>
        <w:t>Dữ liệu lớn và phân tích thời gian thực giúp ra quyết định nhanh chóng và chính xác trong môi trường thay đổi nhanh chóng.</w:t>
      </w:r>
    </w:p>
    <w:p w14:paraId="2A7B0936" w14:textId="77777777" w:rsidR="00417A85" w:rsidRPr="00417A85" w:rsidRDefault="00417A85" w:rsidP="00B93D6E">
      <w:pPr>
        <w:rPr>
          <w:rFonts w:eastAsiaTheme="minorHAnsi"/>
        </w:rPr>
      </w:pPr>
      <w:r w:rsidRPr="00417A85">
        <w:rPr>
          <w:rFonts w:eastAsiaTheme="minorHAnsi"/>
          <w:b/>
          <w:bCs/>
        </w:rPr>
        <w:t>Thách thức</w:t>
      </w:r>
      <w:r w:rsidRPr="00417A85">
        <w:rPr>
          <w:rFonts w:eastAsiaTheme="minorHAnsi"/>
        </w:rPr>
        <w:t>:</w:t>
      </w:r>
    </w:p>
    <w:p w14:paraId="4D1D1783" w14:textId="77777777" w:rsidR="00417A85" w:rsidRPr="00417A85" w:rsidRDefault="00417A85">
      <w:pPr>
        <w:numPr>
          <w:ilvl w:val="0"/>
          <w:numId w:val="7"/>
        </w:numPr>
        <w:rPr>
          <w:rFonts w:eastAsiaTheme="minorHAnsi"/>
        </w:rPr>
      </w:pPr>
      <w:r w:rsidRPr="00417A85">
        <w:rPr>
          <w:rFonts w:eastAsiaTheme="minorHAnsi"/>
        </w:rPr>
        <w:t>Quản lý dữ liệu khổng lồ và đảm bảo chất lượng dữ liệu.</w:t>
      </w:r>
    </w:p>
    <w:p w14:paraId="701BCD96" w14:textId="77777777" w:rsidR="00417A85" w:rsidRPr="00417A85" w:rsidRDefault="00417A85">
      <w:pPr>
        <w:numPr>
          <w:ilvl w:val="0"/>
          <w:numId w:val="7"/>
        </w:numPr>
        <w:rPr>
          <w:rFonts w:eastAsiaTheme="minorHAnsi"/>
        </w:rPr>
      </w:pPr>
      <w:r w:rsidRPr="00417A85">
        <w:rPr>
          <w:rFonts w:eastAsiaTheme="minorHAnsi"/>
        </w:rPr>
        <w:t>Bảo mật và quyền riêng tư của người tiêu dùng khi xử lý dữ liệu lớn.</w:t>
      </w:r>
    </w:p>
    <w:p w14:paraId="75AADAE4" w14:textId="77777777" w:rsidR="00417A85" w:rsidRPr="00417A85" w:rsidRDefault="00417A85" w:rsidP="00B93D6E">
      <w:pPr>
        <w:rPr>
          <w:rFonts w:eastAsiaTheme="minorHAnsi"/>
        </w:rPr>
      </w:pPr>
      <w:r w:rsidRPr="00417A85">
        <w:rPr>
          <w:rFonts w:eastAsiaTheme="minorHAnsi"/>
        </w:rPr>
        <w:t>Tóm lại, Big Data mang lại nhiều cơ hội trong việc phân tích và dự đoán thị trường bất động sản, nhưng cũng đòi hỏi các công nghệ và phương pháp quản lý dữ liệu phù hợp để khai thác hiệu quả.</w:t>
      </w:r>
    </w:p>
    <w:p w14:paraId="3DEEA9EC" w14:textId="77777777" w:rsidR="00417A85" w:rsidRPr="00417A85" w:rsidRDefault="00417A85" w:rsidP="00B93D6E">
      <w:pPr>
        <w:rPr>
          <w:rFonts w:eastAsiaTheme="minorHAnsi"/>
          <w:lang w:val="vi-VN"/>
        </w:rPr>
      </w:pPr>
    </w:p>
    <w:p w14:paraId="2021701C" w14:textId="22B85945" w:rsidR="001024EE" w:rsidRPr="003E075A" w:rsidRDefault="001024EE" w:rsidP="00B93D6E">
      <w:pPr>
        <w:pStyle w:val="Heading2"/>
        <w:rPr>
          <w:rFonts w:eastAsiaTheme="minorHAnsi" w:cs="Times New Roman"/>
        </w:rPr>
      </w:pPr>
      <w:bookmarkStart w:id="28" w:name="_Toc187961999"/>
      <w:r w:rsidRPr="003E075A">
        <w:rPr>
          <w:rFonts w:eastAsiaTheme="minorHAnsi" w:cs="Times New Roman"/>
        </w:rPr>
        <w:t>2.</w:t>
      </w:r>
      <w:r w:rsidR="00B93D6E">
        <w:rPr>
          <w:rFonts w:eastAsiaTheme="minorHAnsi" w:cs="Times New Roman"/>
        </w:rPr>
        <w:t>2</w:t>
      </w:r>
      <w:r w:rsidRPr="003E075A">
        <w:rPr>
          <w:rFonts w:eastAsiaTheme="minorHAnsi" w:cs="Times New Roman"/>
        </w:rPr>
        <w:t xml:space="preserve"> Hệ sinh thái Hadoop</w:t>
      </w:r>
      <w:bookmarkEnd w:id="28"/>
    </w:p>
    <w:p w14:paraId="3DD6B3B2" w14:textId="230756CE" w:rsidR="001024EE" w:rsidRPr="003E075A" w:rsidRDefault="001024EE" w:rsidP="00B93D6E">
      <w:pPr>
        <w:pStyle w:val="Heading3"/>
        <w:spacing w:line="360" w:lineRule="auto"/>
        <w:rPr>
          <w:rFonts w:eastAsiaTheme="minorHAnsi"/>
          <w:lang w:val="vi-VN"/>
        </w:rPr>
      </w:pPr>
      <w:bookmarkStart w:id="29" w:name="_Toc187962000"/>
      <w:r w:rsidRPr="003E075A">
        <w:rPr>
          <w:rFonts w:eastAsiaTheme="minorHAnsi"/>
        </w:rPr>
        <w:t>2.</w:t>
      </w:r>
      <w:r w:rsidR="00B93D6E">
        <w:rPr>
          <w:rFonts w:eastAsiaTheme="minorHAnsi"/>
          <w:lang w:val="en-US"/>
        </w:rPr>
        <w:t>2</w:t>
      </w:r>
      <w:r w:rsidRPr="003E075A">
        <w:rPr>
          <w:rFonts w:eastAsiaTheme="minorHAnsi"/>
        </w:rPr>
        <w:t>.1 HDFS (Hadoop Distributed File System)</w:t>
      </w:r>
      <w:bookmarkEnd w:id="29"/>
    </w:p>
    <w:p w14:paraId="4AF35EC6" w14:textId="26E7C907" w:rsidR="00417A85" w:rsidRPr="003E075A" w:rsidRDefault="00417A85" w:rsidP="00B93D6E">
      <w:pPr>
        <w:ind w:firstLine="305"/>
        <w:rPr>
          <w:rFonts w:eastAsiaTheme="minorHAnsi"/>
          <w:b/>
          <w:bCs/>
          <w:i/>
          <w:iCs/>
          <w:szCs w:val="26"/>
          <w:lang w:val="vi-VN"/>
        </w:rPr>
      </w:pPr>
      <w:r w:rsidRPr="003E075A">
        <w:rPr>
          <w:rFonts w:eastAsiaTheme="minorHAnsi"/>
          <w:iCs/>
          <w:szCs w:val="26"/>
        </w:rPr>
        <w:t>Hệ sinh thái Hadoop là tập hợp các công cụ và công nghệ được xây dựng xung quanh nền tảng Hadoop để xử lý, lưu trữ và phân tích dữ liệu lớn một cách hiệu quả. Một trong những thành phần cốt lõi là HDFS (Hadoop Distributed File System), cung cấp khả năng lưu trữ dữ liệu phân tán.</w:t>
      </w:r>
    </w:p>
    <w:p w14:paraId="318F00C8" w14:textId="77777777" w:rsidR="00A36B84" w:rsidRPr="003E075A" w:rsidRDefault="00A36B84" w:rsidP="00B93D6E">
      <w:pPr>
        <w:ind w:firstLine="305"/>
        <w:rPr>
          <w:rFonts w:eastAsiaTheme="minorHAnsi"/>
          <w:b/>
          <w:bCs/>
          <w:i/>
          <w:szCs w:val="26"/>
        </w:rPr>
      </w:pPr>
      <w:r w:rsidRPr="003E075A">
        <w:rPr>
          <w:rFonts w:eastAsiaTheme="minorHAnsi"/>
          <w:szCs w:val="26"/>
        </w:rPr>
        <w:t>HDFS là hệ thống tệp phân tán được thiết kế để lưu trữ và quản lý các tập dữ liệu lớn trên nhiều máy chủ, đảm bảo tính sẵn sàng và hiệu suất cao trong môi trường dữ liệu lớn.</w:t>
      </w:r>
    </w:p>
    <w:p w14:paraId="561DC1EF" w14:textId="77777777" w:rsidR="00A36B84" w:rsidRPr="003E075A" w:rsidRDefault="00A36B84" w:rsidP="00B93D6E">
      <w:pPr>
        <w:rPr>
          <w:rFonts w:eastAsiaTheme="minorHAnsi"/>
          <w:b/>
          <w:bCs/>
          <w:i/>
          <w:szCs w:val="26"/>
        </w:rPr>
      </w:pPr>
      <w:r w:rsidRPr="003E075A">
        <w:rPr>
          <w:rFonts w:eastAsiaTheme="minorHAnsi"/>
          <w:b/>
          <w:bCs/>
          <w:szCs w:val="26"/>
        </w:rPr>
        <w:t>Đặc điểm chính của HDFS:</w:t>
      </w:r>
    </w:p>
    <w:p w14:paraId="4EA5E064" w14:textId="1EBD89EC" w:rsidR="00A36B84" w:rsidRPr="003E075A" w:rsidRDefault="000C3B79" w:rsidP="00B93D6E">
      <w:pPr>
        <w:rPr>
          <w:rFonts w:eastAsiaTheme="minorHAnsi"/>
          <w:b/>
          <w:bCs/>
          <w:i/>
          <w:szCs w:val="26"/>
        </w:rPr>
      </w:pPr>
      <w:r w:rsidRPr="003E075A">
        <w:rPr>
          <w:rFonts w:eastAsiaTheme="minorHAnsi"/>
          <w:szCs w:val="26"/>
          <w:lang w:val="vi-VN"/>
        </w:rPr>
        <w:t>1.</w:t>
      </w:r>
      <w:r w:rsidR="00A36B84" w:rsidRPr="003E075A">
        <w:rPr>
          <w:rFonts w:eastAsiaTheme="minorHAnsi"/>
          <w:szCs w:val="26"/>
        </w:rPr>
        <w:t>Lưu trữ phân tán:</w:t>
      </w:r>
    </w:p>
    <w:p w14:paraId="4C9E2BC0" w14:textId="77777777" w:rsidR="00A36B84" w:rsidRPr="003E075A" w:rsidRDefault="00A36B84">
      <w:pPr>
        <w:pStyle w:val="ListParagraph"/>
        <w:numPr>
          <w:ilvl w:val="0"/>
          <w:numId w:val="11"/>
        </w:numPr>
        <w:spacing w:line="360" w:lineRule="auto"/>
        <w:rPr>
          <w:rFonts w:eastAsiaTheme="minorHAnsi"/>
          <w:b/>
          <w:bCs/>
          <w:i/>
          <w:sz w:val="26"/>
          <w:szCs w:val="26"/>
        </w:rPr>
      </w:pPr>
      <w:r w:rsidRPr="003E075A">
        <w:rPr>
          <w:rFonts w:eastAsiaTheme="minorHAnsi"/>
          <w:sz w:val="26"/>
          <w:szCs w:val="26"/>
        </w:rPr>
        <w:t>Dữ liệu được chia nhỏ thành các khối (blocks) và phân phối trên nhiều nút (nodes) trong hệ thống, giúp tăng khả năng mở rộng và xử lý dữ liệu lớn.</w:t>
      </w:r>
    </w:p>
    <w:p w14:paraId="6B015344" w14:textId="5DCFC6D9" w:rsidR="00A36B84" w:rsidRPr="003E075A" w:rsidRDefault="000C3B79" w:rsidP="00B93D6E">
      <w:pPr>
        <w:rPr>
          <w:rFonts w:eastAsiaTheme="minorHAnsi"/>
          <w:b/>
          <w:bCs/>
          <w:i/>
          <w:szCs w:val="26"/>
        </w:rPr>
      </w:pPr>
      <w:r w:rsidRPr="003E075A">
        <w:rPr>
          <w:rFonts w:eastAsiaTheme="minorHAnsi"/>
          <w:szCs w:val="26"/>
        </w:rPr>
        <w:t>2</w:t>
      </w:r>
      <w:r w:rsidRPr="003E075A">
        <w:rPr>
          <w:rFonts w:eastAsiaTheme="minorHAnsi"/>
          <w:szCs w:val="26"/>
          <w:lang w:val="vi-VN"/>
        </w:rPr>
        <w:t>.</w:t>
      </w:r>
      <w:r w:rsidR="00A36B84" w:rsidRPr="003E075A">
        <w:rPr>
          <w:rFonts w:eastAsiaTheme="minorHAnsi"/>
          <w:szCs w:val="26"/>
        </w:rPr>
        <w:t>Tính chịu lỗi cao:</w:t>
      </w:r>
    </w:p>
    <w:p w14:paraId="2CE454D6" w14:textId="77777777" w:rsidR="00A36B84" w:rsidRPr="003E075A" w:rsidRDefault="00A36B84">
      <w:pPr>
        <w:pStyle w:val="ListParagraph"/>
        <w:numPr>
          <w:ilvl w:val="0"/>
          <w:numId w:val="11"/>
        </w:numPr>
        <w:spacing w:line="360" w:lineRule="auto"/>
        <w:rPr>
          <w:rFonts w:eastAsiaTheme="minorHAnsi"/>
          <w:b/>
          <w:bCs/>
          <w:i/>
          <w:sz w:val="26"/>
          <w:szCs w:val="26"/>
        </w:rPr>
      </w:pPr>
      <w:r w:rsidRPr="003E075A">
        <w:rPr>
          <w:rFonts w:eastAsiaTheme="minorHAnsi"/>
          <w:sz w:val="26"/>
          <w:szCs w:val="26"/>
        </w:rPr>
        <w:t>HDFS lưu trữ nhiều bản sao (replication) của mỗi khối dữ liệu trên các nút khác nhau. Nếu một nút gặp sự cố, dữ liệu vẫn có thể được truy cập từ các bản sao khác.</w:t>
      </w:r>
    </w:p>
    <w:p w14:paraId="4E975668" w14:textId="77777777" w:rsidR="00A36B84" w:rsidRPr="003E075A" w:rsidRDefault="00A36B84" w:rsidP="00B93D6E">
      <w:pPr>
        <w:rPr>
          <w:rFonts w:eastAsiaTheme="minorHAnsi"/>
          <w:b/>
          <w:bCs/>
          <w:i/>
          <w:szCs w:val="26"/>
        </w:rPr>
      </w:pPr>
      <w:r w:rsidRPr="003E075A">
        <w:rPr>
          <w:rFonts w:eastAsiaTheme="minorHAnsi"/>
          <w:szCs w:val="26"/>
        </w:rPr>
        <w:t>Khả năng xử lý dữ liệu lớn:</w:t>
      </w:r>
    </w:p>
    <w:p w14:paraId="1EDAA442" w14:textId="77777777" w:rsidR="00A36B84" w:rsidRPr="003E075A" w:rsidRDefault="00A36B84">
      <w:pPr>
        <w:pStyle w:val="ListParagraph"/>
        <w:numPr>
          <w:ilvl w:val="0"/>
          <w:numId w:val="11"/>
        </w:numPr>
        <w:spacing w:line="360" w:lineRule="auto"/>
        <w:rPr>
          <w:rFonts w:eastAsiaTheme="minorHAnsi"/>
          <w:b/>
          <w:bCs/>
          <w:i/>
          <w:sz w:val="26"/>
          <w:szCs w:val="26"/>
        </w:rPr>
      </w:pPr>
      <w:r w:rsidRPr="003E075A">
        <w:rPr>
          <w:rFonts w:eastAsiaTheme="minorHAnsi"/>
          <w:sz w:val="26"/>
          <w:szCs w:val="26"/>
        </w:rPr>
        <w:t>HDFS được thiết kế để xử lý hiệu quả các tập dữ liệu lớn, đặc biệt phù hợp với khối lượng dữ liệu cần đọc/ghi liên tục.</w:t>
      </w:r>
    </w:p>
    <w:p w14:paraId="44DC2E99" w14:textId="77777777" w:rsidR="00A36B84" w:rsidRPr="003E075A" w:rsidRDefault="00A36B84" w:rsidP="00B93D6E">
      <w:pPr>
        <w:rPr>
          <w:rFonts w:eastAsiaTheme="minorHAnsi"/>
          <w:b/>
          <w:bCs/>
          <w:i/>
          <w:szCs w:val="26"/>
        </w:rPr>
      </w:pPr>
      <w:r w:rsidRPr="003E075A">
        <w:rPr>
          <w:rFonts w:eastAsiaTheme="minorHAnsi"/>
          <w:szCs w:val="26"/>
        </w:rPr>
        <w:t>Kiến trúc chủ-tớ (Master-Slave):</w:t>
      </w:r>
    </w:p>
    <w:p w14:paraId="4DF48D61" w14:textId="77777777" w:rsidR="00A36B84" w:rsidRPr="003E075A" w:rsidRDefault="00A36B84">
      <w:pPr>
        <w:pStyle w:val="ListParagraph"/>
        <w:numPr>
          <w:ilvl w:val="0"/>
          <w:numId w:val="11"/>
        </w:numPr>
        <w:spacing w:line="360" w:lineRule="auto"/>
        <w:rPr>
          <w:rFonts w:eastAsiaTheme="minorHAnsi"/>
          <w:b/>
          <w:bCs/>
          <w:i/>
          <w:sz w:val="26"/>
          <w:szCs w:val="26"/>
        </w:rPr>
      </w:pPr>
      <w:r w:rsidRPr="003E075A">
        <w:rPr>
          <w:rFonts w:eastAsiaTheme="minorHAnsi"/>
          <w:sz w:val="26"/>
          <w:szCs w:val="26"/>
        </w:rPr>
        <w:t>NameNode: Quản lý thông tin về cấu trúc và vị trí của các khối dữ liệu.</w:t>
      </w:r>
    </w:p>
    <w:p w14:paraId="39E0AE5C" w14:textId="77777777" w:rsidR="00A36B84" w:rsidRPr="003E075A" w:rsidRDefault="00A36B84">
      <w:pPr>
        <w:pStyle w:val="ListParagraph"/>
        <w:numPr>
          <w:ilvl w:val="0"/>
          <w:numId w:val="11"/>
        </w:numPr>
        <w:spacing w:line="360" w:lineRule="auto"/>
        <w:rPr>
          <w:rFonts w:eastAsiaTheme="minorHAnsi"/>
          <w:b/>
          <w:bCs/>
          <w:i/>
          <w:sz w:val="26"/>
          <w:szCs w:val="26"/>
        </w:rPr>
      </w:pPr>
      <w:r w:rsidRPr="003E075A">
        <w:rPr>
          <w:rFonts w:eastAsiaTheme="minorHAnsi"/>
          <w:sz w:val="26"/>
          <w:szCs w:val="26"/>
        </w:rPr>
        <w:t>DataNode: Chịu trách nhiệm lưu trữ và quản lý các khối dữ liệu trên từng nút.</w:t>
      </w:r>
    </w:p>
    <w:p w14:paraId="7B8DDD61" w14:textId="77777777" w:rsidR="00A36B84" w:rsidRPr="003E075A" w:rsidRDefault="00A36B84" w:rsidP="00B93D6E">
      <w:pPr>
        <w:rPr>
          <w:rFonts w:eastAsiaTheme="minorHAnsi"/>
          <w:b/>
          <w:bCs/>
          <w:i/>
          <w:szCs w:val="26"/>
        </w:rPr>
      </w:pPr>
      <w:r w:rsidRPr="003E075A">
        <w:rPr>
          <w:rFonts w:eastAsiaTheme="minorHAnsi"/>
          <w:b/>
          <w:bCs/>
          <w:szCs w:val="26"/>
        </w:rPr>
        <w:t>Khả năng mở rộng:</w:t>
      </w:r>
    </w:p>
    <w:p w14:paraId="0C72C9E7" w14:textId="77777777" w:rsidR="00A36B84" w:rsidRPr="003E075A" w:rsidRDefault="00A36B84" w:rsidP="00B93D6E">
      <w:pPr>
        <w:ind w:firstLine="720"/>
        <w:rPr>
          <w:rFonts w:eastAsiaTheme="minorHAnsi"/>
          <w:b/>
          <w:bCs/>
          <w:i/>
          <w:szCs w:val="26"/>
        </w:rPr>
      </w:pPr>
      <w:r w:rsidRPr="003E075A">
        <w:rPr>
          <w:rFonts w:eastAsiaTheme="minorHAnsi"/>
          <w:szCs w:val="26"/>
        </w:rPr>
        <w:t>HDFS cho phép thêm các nút mới vào hệ thống một cách dễ dàng, giúp tăng dung lượng lưu trữ mà không làm gián đoạn hệ thống.</w:t>
      </w:r>
    </w:p>
    <w:p w14:paraId="2AB8598B" w14:textId="7F0BE682" w:rsidR="00A36B84" w:rsidRPr="003E075A" w:rsidRDefault="000C3B79" w:rsidP="00B93D6E">
      <w:pPr>
        <w:rPr>
          <w:rFonts w:eastAsiaTheme="minorHAnsi"/>
          <w:b/>
          <w:bCs/>
          <w:i/>
          <w:szCs w:val="26"/>
        </w:rPr>
      </w:pPr>
      <w:r w:rsidRPr="003E075A">
        <w:rPr>
          <w:rFonts w:eastAsiaTheme="minorHAnsi"/>
          <w:szCs w:val="26"/>
          <w:lang w:val="vi-VN"/>
        </w:rPr>
        <w:t>1.</w:t>
      </w:r>
      <w:r w:rsidR="00A36B84" w:rsidRPr="003E075A">
        <w:rPr>
          <w:rFonts w:eastAsiaTheme="minorHAnsi"/>
          <w:szCs w:val="26"/>
        </w:rPr>
        <w:t>Tối ưu hóa dữ liệu tuần tự:</w:t>
      </w:r>
    </w:p>
    <w:p w14:paraId="7D4FECEE" w14:textId="77777777" w:rsidR="00A36B84" w:rsidRPr="003E075A" w:rsidRDefault="00A36B84">
      <w:pPr>
        <w:pStyle w:val="ListParagraph"/>
        <w:numPr>
          <w:ilvl w:val="0"/>
          <w:numId w:val="12"/>
        </w:numPr>
        <w:spacing w:line="360" w:lineRule="auto"/>
        <w:rPr>
          <w:rFonts w:eastAsiaTheme="minorHAnsi"/>
          <w:b/>
          <w:bCs/>
          <w:i/>
          <w:sz w:val="26"/>
          <w:szCs w:val="26"/>
        </w:rPr>
      </w:pPr>
      <w:r w:rsidRPr="003E075A">
        <w:rPr>
          <w:rFonts w:eastAsiaTheme="minorHAnsi"/>
          <w:sz w:val="26"/>
          <w:szCs w:val="26"/>
        </w:rPr>
        <w:t>HDFS được thiết kế để xử lý hiệu quả các luồng dữ liệu lớn và tuần tự, thích hợp cho các ứng dụng như xử lý dữ liệu log, phân tích hành vi người dùng, hoặc dự đoán xu hướng.</w:t>
      </w:r>
    </w:p>
    <w:p w14:paraId="7E415294" w14:textId="77777777" w:rsidR="00A36B84" w:rsidRPr="003E075A" w:rsidRDefault="00A36B84" w:rsidP="00B93D6E">
      <w:pPr>
        <w:rPr>
          <w:rFonts w:eastAsiaTheme="minorHAnsi"/>
          <w:b/>
          <w:bCs/>
          <w:i/>
          <w:szCs w:val="26"/>
        </w:rPr>
      </w:pPr>
      <w:r w:rsidRPr="003E075A">
        <w:rPr>
          <w:rFonts w:eastAsiaTheme="minorHAnsi"/>
          <w:b/>
          <w:bCs/>
          <w:szCs w:val="26"/>
        </w:rPr>
        <w:t>Ưu điểm của HDFS:</w:t>
      </w:r>
    </w:p>
    <w:p w14:paraId="2B09FC2A" w14:textId="77777777" w:rsidR="00A36B84" w:rsidRPr="003E075A" w:rsidRDefault="00A36B84">
      <w:pPr>
        <w:pStyle w:val="ListParagraph"/>
        <w:numPr>
          <w:ilvl w:val="0"/>
          <w:numId w:val="12"/>
        </w:numPr>
        <w:spacing w:line="360" w:lineRule="auto"/>
        <w:rPr>
          <w:rFonts w:eastAsiaTheme="minorHAnsi"/>
          <w:b/>
          <w:bCs/>
          <w:i/>
          <w:sz w:val="26"/>
          <w:szCs w:val="26"/>
        </w:rPr>
      </w:pPr>
      <w:r w:rsidRPr="003E075A">
        <w:rPr>
          <w:rFonts w:eastAsiaTheme="minorHAnsi"/>
          <w:sz w:val="26"/>
          <w:szCs w:val="26"/>
        </w:rPr>
        <w:t>Tính linh hoạt và khả năng mở rộng cao.</w:t>
      </w:r>
    </w:p>
    <w:p w14:paraId="391BAF99" w14:textId="77777777" w:rsidR="00A36B84" w:rsidRPr="003E075A" w:rsidRDefault="00A36B84">
      <w:pPr>
        <w:pStyle w:val="ListParagraph"/>
        <w:numPr>
          <w:ilvl w:val="0"/>
          <w:numId w:val="12"/>
        </w:numPr>
        <w:spacing w:line="360" w:lineRule="auto"/>
        <w:rPr>
          <w:rFonts w:eastAsiaTheme="minorHAnsi"/>
          <w:b/>
          <w:bCs/>
          <w:i/>
          <w:sz w:val="26"/>
          <w:szCs w:val="26"/>
        </w:rPr>
      </w:pPr>
      <w:r w:rsidRPr="003E075A">
        <w:rPr>
          <w:rFonts w:eastAsiaTheme="minorHAnsi"/>
          <w:sz w:val="26"/>
          <w:szCs w:val="26"/>
        </w:rPr>
        <w:t>Chịu lỗi tốt, đảm bảo độ tin cậy cho dữ liệu.</w:t>
      </w:r>
    </w:p>
    <w:p w14:paraId="762C6056" w14:textId="77777777" w:rsidR="00A36B84" w:rsidRPr="003E075A" w:rsidRDefault="00A36B84">
      <w:pPr>
        <w:pStyle w:val="ListParagraph"/>
        <w:numPr>
          <w:ilvl w:val="0"/>
          <w:numId w:val="12"/>
        </w:numPr>
        <w:spacing w:line="360" w:lineRule="auto"/>
        <w:rPr>
          <w:rFonts w:eastAsiaTheme="minorHAnsi"/>
          <w:b/>
          <w:bCs/>
          <w:i/>
          <w:sz w:val="26"/>
          <w:szCs w:val="26"/>
        </w:rPr>
      </w:pPr>
      <w:r w:rsidRPr="003E075A">
        <w:rPr>
          <w:rFonts w:eastAsiaTheme="minorHAnsi"/>
          <w:sz w:val="26"/>
          <w:szCs w:val="26"/>
        </w:rPr>
        <w:t>Tối ưu hóa cho các ứng dụng xử lý dữ liệu lớn.</w:t>
      </w:r>
    </w:p>
    <w:p w14:paraId="1F78C8B1" w14:textId="77777777" w:rsidR="00A36B84" w:rsidRPr="003E075A" w:rsidRDefault="00A36B84" w:rsidP="00B93D6E">
      <w:pPr>
        <w:rPr>
          <w:rFonts w:eastAsiaTheme="minorHAnsi"/>
          <w:b/>
          <w:bCs/>
          <w:i/>
          <w:szCs w:val="26"/>
        </w:rPr>
      </w:pPr>
      <w:r w:rsidRPr="003E075A">
        <w:rPr>
          <w:rFonts w:eastAsiaTheme="minorHAnsi"/>
          <w:b/>
          <w:bCs/>
          <w:szCs w:val="26"/>
        </w:rPr>
        <w:t>Hạn chế của HDFS:</w:t>
      </w:r>
    </w:p>
    <w:p w14:paraId="77B7F51B" w14:textId="77777777" w:rsidR="00A36B84" w:rsidRPr="003E075A" w:rsidRDefault="00A36B84">
      <w:pPr>
        <w:pStyle w:val="ListParagraph"/>
        <w:numPr>
          <w:ilvl w:val="0"/>
          <w:numId w:val="13"/>
        </w:numPr>
        <w:spacing w:line="360" w:lineRule="auto"/>
        <w:rPr>
          <w:rFonts w:eastAsiaTheme="minorHAnsi"/>
          <w:b/>
          <w:bCs/>
          <w:i/>
          <w:sz w:val="26"/>
          <w:szCs w:val="26"/>
        </w:rPr>
      </w:pPr>
      <w:r w:rsidRPr="003E075A">
        <w:rPr>
          <w:rFonts w:eastAsiaTheme="minorHAnsi"/>
          <w:sz w:val="26"/>
          <w:szCs w:val="26"/>
        </w:rPr>
        <w:t>Không tối ưu cho dữ liệu nhỏ do chi phí quản lý các khối dữ liệu.</w:t>
      </w:r>
    </w:p>
    <w:p w14:paraId="6742FF99" w14:textId="77777777" w:rsidR="00A36B84" w:rsidRPr="003E075A" w:rsidRDefault="00A36B84">
      <w:pPr>
        <w:pStyle w:val="ListParagraph"/>
        <w:numPr>
          <w:ilvl w:val="0"/>
          <w:numId w:val="13"/>
        </w:numPr>
        <w:spacing w:line="360" w:lineRule="auto"/>
        <w:rPr>
          <w:rFonts w:eastAsiaTheme="minorHAnsi"/>
          <w:b/>
          <w:bCs/>
          <w:i/>
          <w:sz w:val="26"/>
          <w:szCs w:val="26"/>
        </w:rPr>
      </w:pPr>
      <w:r w:rsidRPr="003E075A">
        <w:rPr>
          <w:rFonts w:eastAsiaTheme="minorHAnsi"/>
          <w:sz w:val="26"/>
          <w:szCs w:val="26"/>
        </w:rPr>
        <w:t>Độ trễ cao trong các tác vụ đọc/ghi dữ liệu ngẫu nhiên.</w:t>
      </w:r>
    </w:p>
    <w:p w14:paraId="5EABDD1E" w14:textId="4B4CE0F2" w:rsidR="008F566B" w:rsidRPr="003E075A" w:rsidRDefault="00A36B84">
      <w:pPr>
        <w:pStyle w:val="ListParagraph"/>
        <w:numPr>
          <w:ilvl w:val="0"/>
          <w:numId w:val="13"/>
        </w:numPr>
        <w:spacing w:line="360" w:lineRule="auto"/>
        <w:rPr>
          <w:rFonts w:eastAsiaTheme="minorHAnsi"/>
          <w:b/>
          <w:bCs/>
          <w:i/>
          <w:sz w:val="26"/>
          <w:szCs w:val="26"/>
          <w:lang w:val="vi-VN"/>
        </w:rPr>
      </w:pPr>
      <w:r w:rsidRPr="003E075A">
        <w:rPr>
          <w:rFonts w:eastAsiaTheme="minorHAnsi"/>
          <w:sz w:val="26"/>
          <w:szCs w:val="26"/>
        </w:rPr>
        <w:t>HDFS là nền tảng cốt lõi trong hệ sinh thái Hadoop, tạo điều kiện để các công cụ khác (như MapReduce, Hive, Spark) hoạt động hiệu quả trong việc phân tích dữ liệu lớn.</w:t>
      </w:r>
    </w:p>
    <w:p w14:paraId="70B87F1D" w14:textId="537FB2BA" w:rsidR="001024EE" w:rsidRPr="003E075A" w:rsidRDefault="001024EE" w:rsidP="00B93D6E">
      <w:pPr>
        <w:pStyle w:val="Heading3"/>
        <w:spacing w:line="360" w:lineRule="auto"/>
        <w:rPr>
          <w:rFonts w:eastAsiaTheme="minorHAnsi"/>
          <w:lang w:val="vi-VN"/>
        </w:rPr>
      </w:pPr>
      <w:bookmarkStart w:id="30" w:name="_Toc187962001"/>
      <w:r w:rsidRPr="003E075A">
        <w:rPr>
          <w:rFonts w:eastAsiaTheme="minorHAnsi"/>
        </w:rPr>
        <w:t>2</w:t>
      </w:r>
      <w:r w:rsidR="00B93D6E">
        <w:rPr>
          <w:rFonts w:eastAsiaTheme="minorHAnsi"/>
          <w:lang w:val="en-US"/>
        </w:rPr>
        <w:t>.2</w:t>
      </w:r>
      <w:r w:rsidRPr="003E075A">
        <w:rPr>
          <w:rFonts w:eastAsiaTheme="minorHAnsi"/>
        </w:rPr>
        <w:t>.2 MapReduce và vai trò trong xử lý dữ liệu bất động sản</w:t>
      </w:r>
      <w:bookmarkEnd w:id="30"/>
    </w:p>
    <w:p w14:paraId="19D4ADFD" w14:textId="0BAEFF8E" w:rsidR="00A36B84" w:rsidRPr="003E075A" w:rsidRDefault="00A36B84" w:rsidP="00B93D6E">
      <w:pPr>
        <w:ind w:firstLine="305"/>
        <w:rPr>
          <w:rFonts w:eastAsiaTheme="minorHAnsi"/>
          <w:b/>
          <w:bCs/>
          <w:i/>
          <w:iCs/>
          <w:szCs w:val="26"/>
          <w:lang w:val="vi-VN"/>
        </w:rPr>
      </w:pPr>
      <w:r w:rsidRPr="003E075A">
        <w:rPr>
          <w:rFonts w:eastAsiaTheme="minorHAnsi"/>
          <w:iCs/>
          <w:szCs w:val="26"/>
        </w:rPr>
        <w:t>MapReduce là mô hình lập trình và cơ chế xử lý dữ liệu phân tán được phát triển trong hệ sinh thái Hadoop, giúp xử lý hiệu quả các tập dữ liệu lớn bằng cách phân chia công việc thành các bước xử lý độc lập. Công cụ này đặc biệt hữu ích trong phân tích dữ liệu bất động sản, nơi dữ liệu thường lớn, đa dạng và phức tạp.</w:t>
      </w:r>
    </w:p>
    <w:p w14:paraId="570ADFB3" w14:textId="77777777" w:rsidR="00A36B84" w:rsidRPr="003E075A" w:rsidRDefault="00A36B84" w:rsidP="00B93D6E">
      <w:pPr>
        <w:rPr>
          <w:rFonts w:eastAsiaTheme="minorHAnsi"/>
          <w:b/>
          <w:bCs/>
          <w:i/>
          <w:szCs w:val="26"/>
        </w:rPr>
      </w:pPr>
      <w:r w:rsidRPr="003E075A">
        <w:rPr>
          <w:rFonts w:eastAsiaTheme="minorHAnsi"/>
          <w:b/>
          <w:bCs/>
          <w:szCs w:val="26"/>
        </w:rPr>
        <w:t>Nguyên lý hoạt động:</w:t>
      </w:r>
    </w:p>
    <w:p w14:paraId="5734AC45" w14:textId="7163D407" w:rsidR="00A36B84" w:rsidRPr="003E075A" w:rsidRDefault="000C3B79" w:rsidP="00B93D6E">
      <w:pPr>
        <w:rPr>
          <w:rFonts w:eastAsiaTheme="minorHAnsi"/>
          <w:b/>
          <w:bCs/>
          <w:i/>
          <w:szCs w:val="26"/>
        </w:rPr>
      </w:pPr>
      <w:r w:rsidRPr="003E075A">
        <w:rPr>
          <w:rFonts w:eastAsiaTheme="minorHAnsi"/>
          <w:szCs w:val="26"/>
        </w:rPr>
        <w:t>1</w:t>
      </w:r>
      <w:r w:rsidRPr="003E075A">
        <w:rPr>
          <w:rFonts w:eastAsiaTheme="minorHAnsi"/>
          <w:szCs w:val="26"/>
          <w:lang w:val="vi-VN"/>
        </w:rPr>
        <w:t>.</w:t>
      </w:r>
      <w:r w:rsidR="00A36B84" w:rsidRPr="003E075A">
        <w:rPr>
          <w:rFonts w:eastAsiaTheme="minorHAnsi"/>
          <w:szCs w:val="26"/>
        </w:rPr>
        <w:t>Map:</w:t>
      </w:r>
    </w:p>
    <w:p w14:paraId="1AC1AF88" w14:textId="77777777" w:rsidR="00A36B84" w:rsidRPr="003E075A" w:rsidRDefault="00A36B84">
      <w:pPr>
        <w:pStyle w:val="ListParagraph"/>
        <w:numPr>
          <w:ilvl w:val="0"/>
          <w:numId w:val="14"/>
        </w:numPr>
        <w:spacing w:line="360" w:lineRule="auto"/>
        <w:rPr>
          <w:rFonts w:eastAsiaTheme="minorHAnsi"/>
          <w:b/>
          <w:bCs/>
          <w:i/>
          <w:sz w:val="26"/>
          <w:szCs w:val="26"/>
        </w:rPr>
      </w:pPr>
      <w:r w:rsidRPr="003E075A">
        <w:rPr>
          <w:rFonts w:eastAsiaTheme="minorHAnsi"/>
          <w:sz w:val="26"/>
          <w:szCs w:val="26"/>
        </w:rPr>
        <w:t>Dữ liệu được chia nhỏ, chuyển đổi thành các cặp khóa-giá trị (key-value pairs).</w:t>
      </w:r>
    </w:p>
    <w:p w14:paraId="1377AD6E" w14:textId="77777777" w:rsidR="00A36B84" w:rsidRPr="003E075A" w:rsidRDefault="00A36B84">
      <w:pPr>
        <w:pStyle w:val="ListParagraph"/>
        <w:numPr>
          <w:ilvl w:val="0"/>
          <w:numId w:val="14"/>
        </w:numPr>
        <w:spacing w:line="360" w:lineRule="auto"/>
        <w:rPr>
          <w:rFonts w:eastAsiaTheme="minorHAnsi"/>
          <w:b/>
          <w:bCs/>
          <w:i/>
          <w:sz w:val="26"/>
          <w:szCs w:val="26"/>
        </w:rPr>
      </w:pPr>
      <w:r w:rsidRPr="003E075A">
        <w:rPr>
          <w:rFonts w:eastAsiaTheme="minorHAnsi"/>
          <w:sz w:val="26"/>
          <w:szCs w:val="26"/>
        </w:rPr>
        <w:t>Ví dụ: ("Quận 1", giá thuê nhà)</w:t>
      </w:r>
    </w:p>
    <w:p w14:paraId="71451133" w14:textId="563699C3" w:rsidR="00A36B84" w:rsidRPr="003E075A" w:rsidRDefault="000C3B79" w:rsidP="00B93D6E">
      <w:pPr>
        <w:rPr>
          <w:rFonts w:eastAsiaTheme="minorHAnsi"/>
          <w:b/>
          <w:bCs/>
          <w:i/>
          <w:szCs w:val="26"/>
        </w:rPr>
      </w:pPr>
      <w:r w:rsidRPr="003E075A">
        <w:rPr>
          <w:rFonts w:eastAsiaTheme="minorHAnsi"/>
          <w:szCs w:val="26"/>
        </w:rPr>
        <w:t>2</w:t>
      </w:r>
      <w:r w:rsidRPr="003E075A">
        <w:rPr>
          <w:rFonts w:eastAsiaTheme="minorHAnsi"/>
          <w:szCs w:val="26"/>
          <w:lang w:val="vi-VN"/>
        </w:rPr>
        <w:t>.</w:t>
      </w:r>
      <w:r w:rsidR="00A36B84" w:rsidRPr="003E075A">
        <w:rPr>
          <w:rFonts w:eastAsiaTheme="minorHAnsi"/>
          <w:szCs w:val="26"/>
        </w:rPr>
        <w:t>Reduce:</w:t>
      </w:r>
    </w:p>
    <w:p w14:paraId="01B1D33B" w14:textId="77777777" w:rsidR="00A36B84" w:rsidRPr="003E075A" w:rsidRDefault="00A36B84">
      <w:pPr>
        <w:pStyle w:val="ListParagraph"/>
        <w:numPr>
          <w:ilvl w:val="0"/>
          <w:numId w:val="15"/>
        </w:numPr>
        <w:spacing w:line="360" w:lineRule="auto"/>
        <w:rPr>
          <w:rFonts w:eastAsiaTheme="minorHAnsi"/>
          <w:b/>
          <w:bCs/>
          <w:i/>
          <w:sz w:val="26"/>
          <w:szCs w:val="26"/>
        </w:rPr>
      </w:pPr>
      <w:r w:rsidRPr="003E075A">
        <w:rPr>
          <w:rFonts w:eastAsiaTheme="minorHAnsi"/>
          <w:sz w:val="26"/>
          <w:szCs w:val="26"/>
        </w:rPr>
        <w:t>Nhóm dữ liệu theo khóa và thực hiện tổng hợp hoặc tính toán.</w:t>
      </w:r>
    </w:p>
    <w:p w14:paraId="1E014219" w14:textId="77777777" w:rsidR="00A36B84" w:rsidRPr="003E075A" w:rsidRDefault="00A36B84">
      <w:pPr>
        <w:pStyle w:val="ListParagraph"/>
        <w:numPr>
          <w:ilvl w:val="0"/>
          <w:numId w:val="15"/>
        </w:numPr>
        <w:spacing w:line="360" w:lineRule="auto"/>
        <w:rPr>
          <w:rFonts w:eastAsiaTheme="minorHAnsi"/>
          <w:b/>
          <w:bCs/>
          <w:i/>
          <w:sz w:val="26"/>
          <w:szCs w:val="26"/>
        </w:rPr>
      </w:pPr>
      <w:r w:rsidRPr="003E075A">
        <w:rPr>
          <w:rFonts w:eastAsiaTheme="minorHAnsi"/>
          <w:sz w:val="26"/>
          <w:szCs w:val="26"/>
        </w:rPr>
        <w:t>Ví dụ: Tính giá thuê trung bình cho từng quận.</w:t>
      </w:r>
    </w:p>
    <w:p w14:paraId="31516D63" w14:textId="77777777" w:rsidR="00A36B84" w:rsidRPr="003E075A" w:rsidRDefault="00A36B84" w:rsidP="00B93D6E">
      <w:pPr>
        <w:rPr>
          <w:rFonts w:eastAsiaTheme="minorHAnsi"/>
          <w:b/>
          <w:bCs/>
          <w:i/>
          <w:szCs w:val="26"/>
        </w:rPr>
      </w:pPr>
      <w:r w:rsidRPr="003E075A">
        <w:rPr>
          <w:rFonts w:eastAsiaTheme="minorHAnsi"/>
          <w:b/>
          <w:bCs/>
          <w:szCs w:val="26"/>
        </w:rPr>
        <w:t>Vai trò trong bất động sản:</w:t>
      </w:r>
    </w:p>
    <w:p w14:paraId="1BDE3134" w14:textId="5DC041F5" w:rsidR="00A36B84" w:rsidRPr="003E075A" w:rsidRDefault="000C3B79" w:rsidP="00B93D6E">
      <w:pPr>
        <w:rPr>
          <w:rFonts w:eastAsiaTheme="minorHAnsi"/>
          <w:b/>
          <w:bCs/>
          <w:i/>
          <w:szCs w:val="26"/>
        </w:rPr>
      </w:pPr>
      <w:r w:rsidRPr="003E075A">
        <w:rPr>
          <w:rFonts w:eastAsiaTheme="minorHAnsi"/>
          <w:szCs w:val="26"/>
        </w:rPr>
        <w:t>1</w:t>
      </w:r>
      <w:r w:rsidRPr="003E075A">
        <w:rPr>
          <w:rFonts w:eastAsiaTheme="minorHAnsi"/>
          <w:szCs w:val="26"/>
          <w:lang w:val="vi-VN"/>
        </w:rPr>
        <w:t>.</w:t>
      </w:r>
      <w:r w:rsidR="00A36B84" w:rsidRPr="003E075A">
        <w:rPr>
          <w:rFonts w:eastAsiaTheme="minorHAnsi"/>
          <w:szCs w:val="26"/>
        </w:rPr>
        <w:t>Phân tích xu hướng:</w:t>
      </w:r>
    </w:p>
    <w:p w14:paraId="3612613F" w14:textId="77777777" w:rsidR="00A36B84" w:rsidRPr="003E075A" w:rsidRDefault="00A36B84">
      <w:pPr>
        <w:pStyle w:val="ListParagraph"/>
        <w:numPr>
          <w:ilvl w:val="0"/>
          <w:numId w:val="16"/>
        </w:numPr>
        <w:spacing w:line="360" w:lineRule="auto"/>
        <w:rPr>
          <w:rFonts w:eastAsiaTheme="minorHAnsi"/>
          <w:b/>
          <w:bCs/>
          <w:i/>
          <w:sz w:val="26"/>
          <w:szCs w:val="26"/>
        </w:rPr>
      </w:pPr>
      <w:r w:rsidRPr="003E075A">
        <w:rPr>
          <w:rFonts w:eastAsiaTheme="minorHAnsi"/>
          <w:sz w:val="26"/>
          <w:szCs w:val="26"/>
        </w:rPr>
        <w:t>Dự đoán giá thuê nhà hoặc giá trị bất động sản từ lượng dữ liệu lớn.</w:t>
      </w:r>
    </w:p>
    <w:p w14:paraId="7A29810E" w14:textId="69500E6D" w:rsidR="00A36B84" w:rsidRPr="003E075A" w:rsidRDefault="000C3B79" w:rsidP="00B93D6E">
      <w:pPr>
        <w:rPr>
          <w:rFonts w:eastAsiaTheme="minorHAnsi"/>
          <w:b/>
          <w:bCs/>
          <w:i/>
          <w:szCs w:val="26"/>
        </w:rPr>
      </w:pPr>
      <w:r w:rsidRPr="003E075A">
        <w:rPr>
          <w:rFonts w:eastAsiaTheme="minorHAnsi"/>
          <w:szCs w:val="26"/>
        </w:rPr>
        <w:t>2</w:t>
      </w:r>
      <w:r w:rsidRPr="003E075A">
        <w:rPr>
          <w:rFonts w:eastAsiaTheme="minorHAnsi"/>
          <w:szCs w:val="26"/>
          <w:lang w:val="vi-VN"/>
        </w:rPr>
        <w:t>.</w:t>
      </w:r>
      <w:r w:rsidR="00A36B84" w:rsidRPr="003E075A">
        <w:rPr>
          <w:rFonts w:eastAsiaTheme="minorHAnsi"/>
          <w:szCs w:val="26"/>
        </w:rPr>
        <w:t>Xử lý dữ liệu phức tạp:</w:t>
      </w:r>
    </w:p>
    <w:p w14:paraId="2548E7C1" w14:textId="77777777" w:rsidR="00A36B84" w:rsidRPr="003E075A" w:rsidRDefault="00A36B84">
      <w:pPr>
        <w:pStyle w:val="ListParagraph"/>
        <w:numPr>
          <w:ilvl w:val="0"/>
          <w:numId w:val="16"/>
        </w:numPr>
        <w:spacing w:line="360" w:lineRule="auto"/>
        <w:rPr>
          <w:rFonts w:eastAsiaTheme="minorHAnsi"/>
          <w:b/>
          <w:bCs/>
          <w:i/>
          <w:sz w:val="26"/>
          <w:szCs w:val="26"/>
        </w:rPr>
      </w:pPr>
      <w:r w:rsidRPr="003E075A">
        <w:rPr>
          <w:rFonts w:eastAsiaTheme="minorHAnsi"/>
          <w:sz w:val="26"/>
          <w:szCs w:val="26"/>
        </w:rPr>
        <w:t>Kết hợp dữ liệu vị trí, kinh tế, và hạ tầng để đánh giá bất động sản.</w:t>
      </w:r>
    </w:p>
    <w:p w14:paraId="78EF9FB7" w14:textId="619D2F50" w:rsidR="00A36B84" w:rsidRPr="003E075A" w:rsidRDefault="008D1B71" w:rsidP="00B93D6E">
      <w:pPr>
        <w:rPr>
          <w:rFonts w:eastAsiaTheme="minorHAnsi"/>
          <w:b/>
          <w:bCs/>
          <w:i/>
          <w:szCs w:val="26"/>
        </w:rPr>
      </w:pPr>
      <w:r w:rsidRPr="003E075A">
        <w:rPr>
          <w:rFonts w:eastAsiaTheme="minorHAnsi"/>
          <w:szCs w:val="26"/>
        </w:rPr>
        <w:t>3</w:t>
      </w:r>
      <w:r w:rsidRPr="003E075A">
        <w:rPr>
          <w:rFonts w:eastAsiaTheme="minorHAnsi"/>
          <w:szCs w:val="26"/>
          <w:lang w:val="vi-VN"/>
        </w:rPr>
        <w:t>.</w:t>
      </w:r>
      <w:r w:rsidR="00A36B84" w:rsidRPr="003E075A">
        <w:rPr>
          <w:rFonts w:eastAsiaTheme="minorHAnsi"/>
          <w:szCs w:val="26"/>
        </w:rPr>
        <w:t>Tổng hợp nhanh:</w:t>
      </w:r>
    </w:p>
    <w:p w14:paraId="1BCF300F" w14:textId="77777777" w:rsidR="00A36B84" w:rsidRPr="003E075A" w:rsidRDefault="00A36B84">
      <w:pPr>
        <w:pStyle w:val="ListParagraph"/>
        <w:numPr>
          <w:ilvl w:val="0"/>
          <w:numId w:val="16"/>
        </w:numPr>
        <w:spacing w:line="360" w:lineRule="auto"/>
        <w:rPr>
          <w:rFonts w:eastAsiaTheme="minorHAnsi"/>
          <w:b/>
          <w:bCs/>
          <w:i/>
          <w:sz w:val="26"/>
          <w:szCs w:val="26"/>
        </w:rPr>
      </w:pPr>
      <w:r w:rsidRPr="003E075A">
        <w:rPr>
          <w:rFonts w:eastAsiaTheme="minorHAnsi"/>
          <w:sz w:val="26"/>
          <w:szCs w:val="26"/>
        </w:rPr>
        <w:t>Tính toán chỉ số như giá thuê trung bình, biến động giá nhanh chóng và chính xác.</w:t>
      </w:r>
    </w:p>
    <w:p w14:paraId="749D2F01" w14:textId="0020C5D9" w:rsidR="00A36B84" w:rsidRPr="003E075A" w:rsidRDefault="00A36B84" w:rsidP="00B93D6E">
      <w:pPr>
        <w:rPr>
          <w:rFonts w:eastAsiaTheme="minorHAnsi"/>
          <w:b/>
          <w:bCs/>
          <w:i/>
          <w:szCs w:val="26"/>
          <w:lang w:val="vi-VN"/>
        </w:rPr>
      </w:pPr>
      <w:r w:rsidRPr="003E075A">
        <w:rPr>
          <w:rFonts w:eastAsiaTheme="minorHAnsi"/>
          <w:szCs w:val="26"/>
        </w:rPr>
        <w:t>MapReduce giúp xử lý dữ liệu bất động sản hiệu quả, hỗ trợ ra quyết định và dự đoán chính xác xu hướng thị trường.</w:t>
      </w:r>
    </w:p>
    <w:p w14:paraId="70F1785D" w14:textId="4C51F828" w:rsidR="001024EE" w:rsidRPr="003E075A" w:rsidRDefault="001024EE" w:rsidP="00B93D6E">
      <w:pPr>
        <w:pStyle w:val="Heading2"/>
        <w:rPr>
          <w:rFonts w:cs="Times New Roman"/>
        </w:rPr>
      </w:pPr>
      <w:bookmarkStart w:id="31" w:name="_Toc187962002"/>
      <w:r w:rsidRPr="003E075A">
        <w:rPr>
          <w:rFonts w:cs="Times New Roman"/>
        </w:rPr>
        <w:t>2</w:t>
      </w:r>
      <w:r w:rsidR="00B93D6E">
        <w:rPr>
          <w:rFonts w:cs="Times New Roman"/>
        </w:rPr>
        <w:t>.3</w:t>
      </w:r>
      <w:r w:rsidRPr="003E075A">
        <w:rPr>
          <w:rFonts w:cs="Times New Roman"/>
        </w:rPr>
        <w:t xml:space="preserve"> Apache Spark</w:t>
      </w:r>
      <w:bookmarkEnd w:id="31"/>
    </w:p>
    <w:p w14:paraId="7AA3794C" w14:textId="33CAF174" w:rsidR="001024EE" w:rsidRPr="003E075A" w:rsidRDefault="001024EE" w:rsidP="00B93D6E">
      <w:pPr>
        <w:pStyle w:val="Heading3"/>
        <w:spacing w:line="360" w:lineRule="auto"/>
        <w:rPr>
          <w:rFonts w:eastAsiaTheme="minorHAnsi"/>
          <w:lang w:val="vi-VN"/>
        </w:rPr>
      </w:pPr>
      <w:bookmarkStart w:id="32" w:name="_Toc187962003"/>
      <w:r w:rsidRPr="003E075A">
        <w:rPr>
          <w:rFonts w:eastAsiaTheme="minorHAnsi"/>
        </w:rPr>
        <w:t>2.</w:t>
      </w:r>
      <w:r w:rsidR="00B93D6E">
        <w:rPr>
          <w:rFonts w:eastAsiaTheme="minorHAnsi"/>
          <w:lang w:val="en-US"/>
        </w:rPr>
        <w:t>2</w:t>
      </w:r>
      <w:r w:rsidRPr="003E075A">
        <w:rPr>
          <w:rFonts w:eastAsiaTheme="minorHAnsi"/>
        </w:rPr>
        <w:t>.1 Spark Core</w:t>
      </w:r>
      <w:bookmarkEnd w:id="32"/>
    </w:p>
    <w:p w14:paraId="1C27EAF3" w14:textId="17924762" w:rsidR="00923EE9" w:rsidRPr="003E075A" w:rsidRDefault="00923EE9" w:rsidP="00B93D6E">
      <w:pPr>
        <w:ind w:firstLine="305"/>
        <w:rPr>
          <w:rFonts w:eastAsiaTheme="minorHAnsi"/>
          <w:b/>
          <w:bCs/>
          <w:i/>
          <w:iCs/>
          <w:szCs w:val="26"/>
          <w:lang w:val="vi-VN"/>
        </w:rPr>
      </w:pPr>
      <w:r w:rsidRPr="003E075A">
        <w:rPr>
          <w:rFonts w:eastAsiaTheme="minorHAnsi"/>
          <w:iCs/>
          <w:szCs w:val="26"/>
        </w:rPr>
        <w:t xml:space="preserve">Apache Spark là nền tảng xử lý dữ liệu phân tán mạnh mẽ, được thiết kế để xử lý dữ liệu lớn một cách nhanh chóng và hiệu quả. Spark hỗ trợ nhiều công cụ phân tích dữ liệu, bao gồm xử lý dữ liệu batch, thời gian thực, học máy, và xử lý đồ thị, với khả năng vượt trội so với </w:t>
      </w:r>
      <w:r w:rsidRPr="003E075A">
        <w:rPr>
          <w:rFonts w:eastAsiaTheme="minorHAnsi"/>
          <w:b/>
          <w:bCs/>
          <w:iCs/>
          <w:szCs w:val="26"/>
        </w:rPr>
        <w:t>MapReduce về tốc độ và tính linh hoạt</w:t>
      </w:r>
      <w:r w:rsidRPr="003E075A">
        <w:rPr>
          <w:rFonts w:eastAsiaTheme="minorHAnsi"/>
          <w:iCs/>
          <w:szCs w:val="26"/>
        </w:rPr>
        <w:t>.</w:t>
      </w:r>
    </w:p>
    <w:p w14:paraId="17EA6E2D" w14:textId="77777777" w:rsidR="00923EE9" w:rsidRPr="003E075A" w:rsidRDefault="00923EE9" w:rsidP="00B93D6E">
      <w:pPr>
        <w:ind w:firstLine="305"/>
        <w:rPr>
          <w:rFonts w:eastAsiaTheme="minorHAnsi"/>
          <w:b/>
          <w:bCs/>
          <w:i/>
          <w:szCs w:val="26"/>
        </w:rPr>
      </w:pPr>
      <w:r w:rsidRPr="003E075A">
        <w:rPr>
          <w:rFonts w:eastAsiaTheme="minorHAnsi"/>
          <w:szCs w:val="26"/>
        </w:rPr>
        <w:t>Spark Core là thành phần chính của Apache Spark, chịu trách nhiệm xử lý và quản lý dữ liệu lớn.</w:t>
      </w:r>
    </w:p>
    <w:p w14:paraId="17918174" w14:textId="2D37B7A6" w:rsidR="00923EE9" w:rsidRPr="003E075A" w:rsidRDefault="00923EE9" w:rsidP="00B93D6E">
      <w:pPr>
        <w:rPr>
          <w:rFonts w:eastAsiaTheme="minorHAnsi"/>
          <w:b/>
          <w:bCs/>
          <w:i/>
          <w:szCs w:val="26"/>
        </w:rPr>
      </w:pPr>
      <w:r w:rsidRPr="003E075A">
        <w:rPr>
          <w:rFonts w:eastAsiaTheme="minorHAnsi"/>
          <w:b/>
          <w:bCs/>
          <w:szCs w:val="26"/>
        </w:rPr>
        <w:t>Tính năng chính:</w:t>
      </w:r>
    </w:p>
    <w:p w14:paraId="18244F27" w14:textId="4FCE5AF8" w:rsidR="00923EE9" w:rsidRPr="003E075A" w:rsidRDefault="00923EE9">
      <w:pPr>
        <w:pStyle w:val="ListParagraph"/>
        <w:numPr>
          <w:ilvl w:val="0"/>
          <w:numId w:val="16"/>
        </w:numPr>
        <w:spacing w:line="360" w:lineRule="auto"/>
        <w:rPr>
          <w:rFonts w:eastAsiaTheme="minorHAnsi"/>
          <w:b/>
          <w:bCs/>
          <w:i/>
          <w:sz w:val="26"/>
          <w:szCs w:val="26"/>
        </w:rPr>
      </w:pPr>
      <w:r w:rsidRPr="003E075A">
        <w:rPr>
          <w:rFonts w:eastAsiaTheme="minorHAnsi"/>
          <w:sz w:val="26"/>
          <w:szCs w:val="26"/>
        </w:rPr>
        <w:t>Lưu trữ phân tán (RDD):</w:t>
      </w:r>
      <w:r w:rsidRPr="003E075A">
        <w:rPr>
          <w:rFonts w:eastAsiaTheme="minorHAnsi"/>
          <w:sz w:val="26"/>
          <w:szCs w:val="26"/>
          <w:lang w:val="vi-VN"/>
        </w:rPr>
        <w:t xml:space="preserve"> </w:t>
      </w:r>
      <w:r w:rsidRPr="003E075A">
        <w:rPr>
          <w:rFonts w:eastAsiaTheme="minorHAnsi"/>
          <w:sz w:val="26"/>
          <w:szCs w:val="26"/>
        </w:rPr>
        <w:t>Dữ liệu được chia nhỏ và lưu trữ trên nhiều máy, đảm bảo an toàn và chịu lỗi.</w:t>
      </w:r>
    </w:p>
    <w:p w14:paraId="658FAF27" w14:textId="123B6CDE" w:rsidR="00923EE9" w:rsidRPr="003E075A" w:rsidRDefault="00923EE9">
      <w:pPr>
        <w:pStyle w:val="ListParagraph"/>
        <w:numPr>
          <w:ilvl w:val="0"/>
          <w:numId w:val="16"/>
        </w:numPr>
        <w:spacing w:line="360" w:lineRule="auto"/>
        <w:rPr>
          <w:rFonts w:eastAsiaTheme="minorHAnsi"/>
          <w:b/>
          <w:bCs/>
          <w:i/>
          <w:sz w:val="26"/>
          <w:szCs w:val="26"/>
        </w:rPr>
      </w:pPr>
      <w:r w:rsidRPr="003E075A">
        <w:rPr>
          <w:rFonts w:eastAsiaTheme="minorHAnsi"/>
          <w:sz w:val="26"/>
          <w:szCs w:val="26"/>
        </w:rPr>
        <w:t>Xử lý dữ liệu nhanh:</w:t>
      </w:r>
      <w:r w:rsidRPr="003E075A">
        <w:rPr>
          <w:rFonts w:eastAsiaTheme="minorHAnsi"/>
          <w:sz w:val="26"/>
          <w:szCs w:val="26"/>
          <w:lang w:val="vi-VN"/>
        </w:rPr>
        <w:t xml:space="preserve"> </w:t>
      </w:r>
      <w:r w:rsidRPr="003E075A">
        <w:rPr>
          <w:rFonts w:eastAsiaTheme="minorHAnsi"/>
          <w:sz w:val="26"/>
          <w:szCs w:val="26"/>
        </w:rPr>
        <w:t>Dữ liệu được xử lý trong bộ nhớ (in-memory), nhanh hơn so với MapReduce.</w:t>
      </w:r>
    </w:p>
    <w:p w14:paraId="1FB950AD" w14:textId="120F54C1" w:rsidR="00923EE9" w:rsidRPr="003E075A" w:rsidRDefault="00923EE9">
      <w:pPr>
        <w:pStyle w:val="ListParagraph"/>
        <w:numPr>
          <w:ilvl w:val="0"/>
          <w:numId w:val="16"/>
        </w:numPr>
        <w:spacing w:line="360" w:lineRule="auto"/>
        <w:rPr>
          <w:rFonts w:eastAsiaTheme="minorHAnsi"/>
          <w:b/>
          <w:bCs/>
          <w:i/>
          <w:sz w:val="26"/>
          <w:szCs w:val="26"/>
        </w:rPr>
      </w:pPr>
      <w:r w:rsidRPr="003E075A">
        <w:rPr>
          <w:rFonts w:eastAsiaTheme="minorHAnsi"/>
          <w:sz w:val="26"/>
          <w:szCs w:val="26"/>
        </w:rPr>
        <w:t>Hỗ trợ đa ngôn ngữ:</w:t>
      </w:r>
      <w:r w:rsidRPr="003E075A">
        <w:rPr>
          <w:rFonts w:eastAsiaTheme="minorHAnsi"/>
          <w:sz w:val="26"/>
          <w:szCs w:val="26"/>
          <w:lang w:val="vi-VN"/>
        </w:rPr>
        <w:t xml:space="preserve"> </w:t>
      </w:r>
      <w:r w:rsidRPr="003E075A">
        <w:rPr>
          <w:rFonts w:eastAsiaTheme="minorHAnsi"/>
          <w:sz w:val="26"/>
          <w:szCs w:val="26"/>
        </w:rPr>
        <w:t>API lập trình cho Scala, Java, Python, và R, dễ dàng cho người dùng.</w:t>
      </w:r>
    </w:p>
    <w:p w14:paraId="218D16FC" w14:textId="689018AD" w:rsidR="00923EE9" w:rsidRPr="003E075A" w:rsidRDefault="00923EE9">
      <w:pPr>
        <w:pStyle w:val="ListParagraph"/>
        <w:numPr>
          <w:ilvl w:val="0"/>
          <w:numId w:val="16"/>
        </w:numPr>
        <w:spacing w:line="360" w:lineRule="auto"/>
        <w:rPr>
          <w:rFonts w:eastAsiaTheme="minorHAnsi"/>
          <w:b/>
          <w:bCs/>
          <w:i/>
          <w:sz w:val="26"/>
          <w:szCs w:val="26"/>
        </w:rPr>
      </w:pPr>
      <w:r w:rsidRPr="003E075A">
        <w:rPr>
          <w:rFonts w:eastAsiaTheme="minorHAnsi"/>
          <w:sz w:val="26"/>
          <w:szCs w:val="26"/>
        </w:rPr>
        <w:t>Tương thích với quản lý tài nguyên:</w:t>
      </w:r>
      <w:r w:rsidRPr="003E075A">
        <w:rPr>
          <w:rFonts w:eastAsiaTheme="minorHAnsi"/>
          <w:sz w:val="26"/>
          <w:szCs w:val="26"/>
          <w:lang w:val="vi-VN"/>
        </w:rPr>
        <w:t xml:space="preserve"> </w:t>
      </w:r>
      <w:r w:rsidRPr="003E075A">
        <w:rPr>
          <w:rFonts w:eastAsiaTheme="minorHAnsi"/>
          <w:sz w:val="26"/>
          <w:szCs w:val="26"/>
        </w:rPr>
        <w:t>Tích hợp với YARN, Mesos để quản lý cụm máy hiệu quả.</w:t>
      </w:r>
    </w:p>
    <w:p w14:paraId="3CB7794B" w14:textId="77777777" w:rsidR="00923EE9" w:rsidRPr="003E075A" w:rsidRDefault="00923EE9" w:rsidP="00B93D6E">
      <w:pPr>
        <w:rPr>
          <w:rFonts w:eastAsiaTheme="minorHAnsi"/>
          <w:b/>
          <w:bCs/>
          <w:i/>
          <w:szCs w:val="26"/>
        </w:rPr>
      </w:pPr>
      <w:r w:rsidRPr="003E075A">
        <w:rPr>
          <w:rFonts w:eastAsiaTheme="minorHAnsi"/>
          <w:b/>
          <w:bCs/>
          <w:szCs w:val="26"/>
        </w:rPr>
        <w:t>Ứng dụng:</w:t>
      </w:r>
    </w:p>
    <w:p w14:paraId="65B5117A" w14:textId="77777777" w:rsidR="00923EE9" w:rsidRPr="003E075A" w:rsidRDefault="00923EE9">
      <w:pPr>
        <w:pStyle w:val="ListParagraph"/>
        <w:numPr>
          <w:ilvl w:val="0"/>
          <w:numId w:val="17"/>
        </w:numPr>
        <w:spacing w:line="360" w:lineRule="auto"/>
        <w:rPr>
          <w:rFonts w:eastAsiaTheme="minorHAnsi"/>
          <w:b/>
          <w:bCs/>
          <w:i/>
          <w:sz w:val="26"/>
          <w:szCs w:val="26"/>
        </w:rPr>
      </w:pPr>
      <w:r w:rsidRPr="003E075A">
        <w:rPr>
          <w:rFonts w:eastAsiaTheme="minorHAnsi"/>
          <w:sz w:val="26"/>
          <w:szCs w:val="26"/>
        </w:rPr>
        <w:t>Phân tích dữ liệu lớn trong bất động sản (giá thuê, vị trí).</w:t>
      </w:r>
    </w:p>
    <w:p w14:paraId="6E6C705A" w14:textId="77777777" w:rsidR="00923EE9" w:rsidRPr="003E075A" w:rsidRDefault="00923EE9">
      <w:pPr>
        <w:pStyle w:val="ListParagraph"/>
        <w:numPr>
          <w:ilvl w:val="0"/>
          <w:numId w:val="17"/>
        </w:numPr>
        <w:spacing w:line="360" w:lineRule="auto"/>
        <w:rPr>
          <w:rFonts w:eastAsiaTheme="minorHAnsi"/>
          <w:b/>
          <w:bCs/>
          <w:i/>
          <w:sz w:val="26"/>
          <w:szCs w:val="26"/>
        </w:rPr>
      </w:pPr>
      <w:r w:rsidRPr="003E075A">
        <w:rPr>
          <w:rFonts w:eastAsiaTheme="minorHAnsi"/>
          <w:sz w:val="26"/>
          <w:szCs w:val="26"/>
        </w:rPr>
        <w:t>Tính toán chỉ số nhanh, như giá trung bình hoặc xu hướng giá theo khu vực.</w:t>
      </w:r>
    </w:p>
    <w:p w14:paraId="65D6C6C8" w14:textId="1774224F" w:rsidR="00923EE9" w:rsidRPr="003E075A" w:rsidRDefault="00923EE9">
      <w:pPr>
        <w:pStyle w:val="ListParagraph"/>
        <w:numPr>
          <w:ilvl w:val="0"/>
          <w:numId w:val="17"/>
        </w:numPr>
        <w:spacing w:line="360" w:lineRule="auto"/>
        <w:rPr>
          <w:rFonts w:eastAsiaTheme="minorHAnsi"/>
          <w:b/>
          <w:bCs/>
          <w:i/>
          <w:sz w:val="26"/>
          <w:szCs w:val="26"/>
          <w:lang w:val="vi-VN"/>
        </w:rPr>
      </w:pPr>
      <w:r w:rsidRPr="003E075A">
        <w:rPr>
          <w:rFonts w:eastAsiaTheme="minorHAnsi"/>
          <w:sz w:val="26"/>
          <w:szCs w:val="26"/>
        </w:rPr>
        <w:t>Spark Core là nền tảng xử lý dữ liệu nhanh và hiệu quả, phù hợp với các bài toán dữ liệu phức tạp.</w:t>
      </w:r>
    </w:p>
    <w:p w14:paraId="6C716001" w14:textId="2FA0B207" w:rsidR="001024EE" w:rsidRPr="003E075A" w:rsidRDefault="001024EE" w:rsidP="00B93D6E">
      <w:pPr>
        <w:pStyle w:val="Heading3"/>
        <w:spacing w:line="360" w:lineRule="auto"/>
        <w:rPr>
          <w:rFonts w:eastAsiaTheme="minorHAnsi"/>
          <w:lang w:val="vi-VN"/>
        </w:rPr>
      </w:pPr>
      <w:bookmarkStart w:id="33" w:name="_Toc187962004"/>
      <w:r w:rsidRPr="003E075A">
        <w:rPr>
          <w:rFonts w:eastAsiaTheme="minorHAnsi"/>
        </w:rPr>
        <w:t>2</w:t>
      </w:r>
      <w:r w:rsidR="00B93D6E">
        <w:rPr>
          <w:rFonts w:eastAsiaTheme="minorHAnsi"/>
          <w:lang w:val="en-US"/>
        </w:rPr>
        <w:t>.3</w:t>
      </w:r>
      <w:r w:rsidRPr="003E075A">
        <w:rPr>
          <w:rFonts w:eastAsiaTheme="minorHAnsi"/>
        </w:rPr>
        <w:t>.2 Spark SQL</w:t>
      </w:r>
      <w:bookmarkEnd w:id="33"/>
    </w:p>
    <w:p w14:paraId="487BF219" w14:textId="77777777" w:rsidR="00E26000" w:rsidRPr="003E075A" w:rsidRDefault="00E26000" w:rsidP="00B93D6E">
      <w:pPr>
        <w:ind w:firstLine="305"/>
        <w:rPr>
          <w:rFonts w:eastAsiaTheme="minorHAnsi"/>
          <w:b/>
          <w:bCs/>
          <w:i/>
          <w:iCs/>
          <w:szCs w:val="26"/>
          <w:lang w:val="vi-VN"/>
        </w:rPr>
      </w:pPr>
      <w:r w:rsidRPr="003E075A">
        <w:rPr>
          <w:rFonts w:eastAsiaTheme="minorHAnsi"/>
          <w:iCs/>
          <w:szCs w:val="26"/>
        </w:rPr>
        <w:t>Spark SQL là thành phần của Apache Spark, được thiết kế để xử lý và phân tích dữ liệu lớn bằng ngôn ngữ truy vấn SQL. Nó kết hợp sức mạnh của Spark với sự dễ sử dụng của SQL, giúp phân tích dữ liệu dễ dàng hơn, đặc biệt khi làm việc với dữ liệu có cấu trúc.</w:t>
      </w:r>
    </w:p>
    <w:p w14:paraId="671AD923" w14:textId="2C154EC7" w:rsidR="00E26000" w:rsidRPr="003E075A" w:rsidRDefault="00E26000" w:rsidP="00B93D6E">
      <w:pPr>
        <w:rPr>
          <w:rFonts w:eastAsiaTheme="minorHAnsi"/>
          <w:b/>
          <w:bCs/>
          <w:i/>
          <w:iCs/>
          <w:szCs w:val="26"/>
          <w:lang w:val="vi-VN"/>
        </w:rPr>
      </w:pPr>
      <w:r w:rsidRPr="003E075A">
        <w:rPr>
          <w:rFonts w:eastAsiaTheme="minorHAnsi"/>
          <w:b/>
          <w:bCs/>
          <w:iCs/>
          <w:szCs w:val="26"/>
        </w:rPr>
        <w:t>Tính năng chính của Spark SQL:</w:t>
      </w:r>
    </w:p>
    <w:p w14:paraId="0C08FB0B" w14:textId="650D9AA6" w:rsidR="00E26000" w:rsidRPr="003E075A" w:rsidRDefault="003E075A" w:rsidP="00B93D6E">
      <w:pPr>
        <w:rPr>
          <w:rFonts w:eastAsiaTheme="minorHAnsi"/>
          <w:b/>
          <w:bCs/>
          <w:i/>
          <w:iCs/>
          <w:szCs w:val="26"/>
        </w:rPr>
      </w:pPr>
      <w:r w:rsidRPr="003E075A">
        <w:rPr>
          <w:rFonts w:eastAsiaTheme="minorHAnsi"/>
          <w:iCs/>
          <w:szCs w:val="26"/>
        </w:rPr>
        <w:t>1</w:t>
      </w:r>
      <w:r w:rsidRPr="003E075A">
        <w:rPr>
          <w:rFonts w:eastAsiaTheme="minorHAnsi"/>
          <w:iCs/>
          <w:szCs w:val="26"/>
          <w:lang w:val="vi-VN"/>
        </w:rPr>
        <w:t>.</w:t>
      </w:r>
      <w:r w:rsidR="00E26000" w:rsidRPr="003E075A">
        <w:rPr>
          <w:rFonts w:eastAsiaTheme="minorHAnsi"/>
          <w:iCs/>
          <w:szCs w:val="26"/>
        </w:rPr>
        <w:t>Hỗ trợ SQL và DataFrame:</w:t>
      </w:r>
    </w:p>
    <w:p w14:paraId="4F939AFA" w14:textId="77777777" w:rsidR="00E26000" w:rsidRPr="003E075A" w:rsidRDefault="00E26000">
      <w:pPr>
        <w:pStyle w:val="ListParagraph"/>
        <w:numPr>
          <w:ilvl w:val="0"/>
          <w:numId w:val="18"/>
        </w:numPr>
        <w:spacing w:line="360" w:lineRule="auto"/>
        <w:rPr>
          <w:rFonts w:eastAsiaTheme="minorHAnsi"/>
          <w:b/>
          <w:bCs/>
          <w:i/>
          <w:iCs/>
          <w:sz w:val="26"/>
          <w:szCs w:val="26"/>
        </w:rPr>
      </w:pPr>
      <w:r w:rsidRPr="003E075A">
        <w:rPr>
          <w:rFonts w:eastAsiaTheme="minorHAnsi"/>
          <w:iCs/>
          <w:sz w:val="26"/>
          <w:szCs w:val="26"/>
        </w:rPr>
        <w:t>Cho phép người dùng viết truy vấn SQL trực tiếp hoặc sử dụng DataFrame API để làm việc với dữ liệu.</w:t>
      </w:r>
    </w:p>
    <w:p w14:paraId="6CAD5BAF" w14:textId="77777777" w:rsidR="00E26000" w:rsidRPr="003E075A" w:rsidRDefault="00E26000">
      <w:pPr>
        <w:pStyle w:val="ListParagraph"/>
        <w:numPr>
          <w:ilvl w:val="0"/>
          <w:numId w:val="18"/>
        </w:numPr>
        <w:spacing w:line="360" w:lineRule="auto"/>
        <w:rPr>
          <w:rFonts w:eastAsiaTheme="minorHAnsi"/>
          <w:b/>
          <w:bCs/>
          <w:i/>
          <w:iCs/>
          <w:sz w:val="26"/>
          <w:szCs w:val="26"/>
        </w:rPr>
      </w:pPr>
      <w:r w:rsidRPr="003E075A">
        <w:rPr>
          <w:rFonts w:eastAsiaTheme="minorHAnsi"/>
          <w:iCs/>
          <w:sz w:val="26"/>
          <w:szCs w:val="26"/>
        </w:rPr>
        <w:t>Hỗ trợ đa ngôn ngữ như Python, Scala, Java, và R.</w:t>
      </w:r>
    </w:p>
    <w:p w14:paraId="51A333DF" w14:textId="60A6909B" w:rsidR="00E26000" w:rsidRPr="003E075A" w:rsidRDefault="003E075A" w:rsidP="00B93D6E">
      <w:pPr>
        <w:rPr>
          <w:rFonts w:eastAsiaTheme="minorHAnsi"/>
          <w:b/>
          <w:bCs/>
          <w:i/>
          <w:iCs/>
          <w:szCs w:val="26"/>
        </w:rPr>
      </w:pPr>
      <w:r w:rsidRPr="003E075A">
        <w:rPr>
          <w:rFonts w:eastAsiaTheme="minorHAnsi"/>
          <w:iCs/>
          <w:szCs w:val="26"/>
        </w:rPr>
        <w:t>2</w:t>
      </w:r>
      <w:r w:rsidRPr="003E075A">
        <w:rPr>
          <w:rFonts w:eastAsiaTheme="minorHAnsi"/>
          <w:iCs/>
          <w:szCs w:val="26"/>
          <w:lang w:val="vi-VN"/>
        </w:rPr>
        <w:t>.</w:t>
      </w:r>
      <w:r w:rsidR="00E26000" w:rsidRPr="003E075A">
        <w:rPr>
          <w:rFonts w:eastAsiaTheme="minorHAnsi"/>
          <w:iCs/>
          <w:szCs w:val="26"/>
        </w:rPr>
        <w:t>Tích hợp tốt với dữ liệu lớn:</w:t>
      </w:r>
    </w:p>
    <w:p w14:paraId="7D09D00B" w14:textId="77777777" w:rsidR="00E26000" w:rsidRPr="003E075A" w:rsidRDefault="00E26000">
      <w:pPr>
        <w:pStyle w:val="ListParagraph"/>
        <w:numPr>
          <w:ilvl w:val="0"/>
          <w:numId w:val="19"/>
        </w:numPr>
        <w:spacing w:line="360" w:lineRule="auto"/>
        <w:rPr>
          <w:rFonts w:eastAsiaTheme="minorHAnsi"/>
          <w:b/>
          <w:bCs/>
          <w:i/>
          <w:iCs/>
          <w:sz w:val="26"/>
          <w:szCs w:val="26"/>
        </w:rPr>
      </w:pPr>
      <w:r w:rsidRPr="003E075A">
        <w:rPr>
          <w:rFonts w:eastAsiaTheme="minorHAnsi"/>
          <w:iCs/>
          <w:sz w:val="26"/>
          <w:szCs w:val="26"/>
        </w:rPr>
        <w:t>Xử lý dữ liệu từ nhiều nguồn như HDFS, Hive, Cassandra, và cơ sở dữ liệu quan hệ.</w:t>
      </w:r>
    </w:p>
    <w:p w14:paraId="7C7F349F" w14:textId="77777777" w:rsidR="00E26000" w:rsidRPr="003E075A" w:rsidRDefault="00E26000">
      <w:pPr>
        <w:pStyle w:val="ListParagraph"/>
        <w:numPr>
          <w:ilvl w:val="0"/>
          <w:numId w:val="19"/>
        </w:numPr>
        <w:spacing w:line="360" w:lineRule="auto"/>
        <w:rPr>
          <w:rFonts w:eastAsiaTheme="minorHAnsi"/>
          <w:b/>
          <w:bCs/>
          <w:i/>
          <w:iCs/>
          <w:sz w:val="26"/>
          <w:szCs w:val="26"/>
        </w:rPr>
      </w:pPr>
      <w:r w:rsidRPr="003E075A">
        <w:rPr>
          <w:rFonts w:eastAsiaTheme="minorHAnsi"/>
          <w:iCs/>
          <w:sz w:val="26"/>
          <w:szCs w:val="26"/>
        </w:rPr>
        <w:t>Tối ưu hóa truy vấn thông qua Catalyst Optimizer, giúp cải thiện hiệu suất xử lý.</w:t>
      </w:r>
    </w:p>
    <w:p w14:paraId="3712B711" w14:textId="33BB1D2C" w:rsidR="00E26000" w:rsidRPr="003E075A" w:rsidRDefault="003E075A" w:rsidP="00B93D6E">
      <w:pPr>
        <w:rPr>
          <w:rFonts w:eastAsiaTheme="minorHAnsi"/>
          <w:b/>
          <w:bCs/>
          <w:i/>
          <w:iCs/>
          <w:szCs w:val="26"/>
        </w:rPr>
      </w:pPr>
      <w:r w:rsidRPr="003E075A">
        <w:rPr>
          <w:rFonts w:eastAsiaTheme="minorHAnsi"/>
          <w:iCs/>
          <w:szCs w:val="26"/>
        </w:rPr>
        <w:t>3</w:t>
      </w:r>
      <w:r w:rsidRPr="003E075A">
        <w:rPr>
          <w:rFonts w:eastAsiaTheme="minorHAnsi"/>
          <w:iCs/>
          <w:szCs w:val="26"/>
          <w:lang w:val="vi-VN"/>
        </w:rPr>
        <w:t>.</w:t>
      </w:r>
      <w:r w:rsidR="00E26000" w:rsidRPr="003E075A">
        <w:rPr>
          <w:rFonts w:eastAsiaTheme="minorHAnsi"/>
          <w:iCs/>
          <w:szCs w:val="26"/>
        </w:rPr>
        <w:t>Khả năng xử lý dữ liệu có cấu trúc:</w:t>
      </w:r>
    </w:p>
    <w:p w14:paraId="6405D207" w14:textId="77777777" w:rsidR="00E26000" w:rsidRPr="003E075A" w:rsidRDefault="00E26000">
      <w:pPr>
        <w:pStyle w:val="ListParagraph"/>
        <w:numPr>
          <w:ilvl w:val="0"/>
          <w:numId w:val="20"/>
        </w:numPr>
        <w:spacing w:line="360" w:lineRule="auto"/>
        <w:rPr>
          <w:rFonts w:eastAsiaTheme="minorHAnsi"/>
          <w:b/>
          <w:bCs/>
          <w:i/>
          <w:iCs/>
          <w:sz w:val="26"/>
          <w:szCs w:val="26"/>
        </w:rPr>
      </w:pPr>
      <w:r w:rsidRPr="003E075A">
        <w:rPr>
          <w:rFonts w:eastAsiaTheme="minorHAnsi"/>
          <w:iCs/>
          <w:sz w:val="26"/>
          <w:szCs w:val="26"/>
        </w:rPr>
        <w:t>Dễ dàng làm việc với dữ liệu dạng bảng, JSON, CSV hoặc Parquet.</w:t>
      </w:r>
    </w:p>
    <w:p w14:paraId="4E5741FD" w14:textId="77777777" w:rsidR="00E26000" w:rsidRPr="003E075A" w:rsidRDefault="00E26000">
      <w:pPr>
        <w:pStyle w:val="ListParagraph"/>
        <w:numPr>
          <w:ilvl w:val="0"/>
          <w:numId w:val="20"/>
        </w:numPr>
        <w:spacing w:line="360" w:lineRule="auto"/>
        <w:rPr>
          <w:rFonts w:eastAsiaTheme="minorHAnsi"/>
          <w:b/>
          <w:bCs/>
          <w:i/>
          <w:iCs/>
          <w:sz w:val="26"/>
          <w:szCs w:val="26"/>
        </w:rPr>
      </w:pPr>
      <w:r w:rsidRPr="003E075A">
        <w:rPr>
          <w:rFonts w:eastAsiaTheme="minorHAnsi"/>
          <w:iCs/>
          <w:sz w:val="26"/>
          <w:szCs w:val="26"/>
        </w:rPr>
        <w:t>Hỗ trợ phân tích dữ liệu có cấu trúc và bán cấu trúc hiệu quả.</w:t>
      </w:r>
    </w:p>
    <w:p w14:paraId="048B72E3" w14:textId="32B7A187" w:rsidR="00E26000" w:rsidRPr="003E075A" w:rsidRDefault="003E075A" w:rsidP="00B93D6E">
      <w:pPr>
        <w:rPr>
          <w:rFonts w:eastAsiaTheme="minorHAnsi"/>
          <w:b/>
          <w:bCs/>
          <w:i/>
          <w:iCs/>
          <w:szCs w:val="26"/>
        </w:rPr>
      </w:pPr>
      <w:r w:rsidRPr="003E075A">
        <w:rPr>
          <w:rFonts w:eastAsiaTheme="minorHAnsi"/>
          <w:iCs/>
          <w:szCs w:val="26"/>
        </w:rPr>
        <w:t>4</w:t>
      </w:r>
      <w:r w:rsidRPr="003E075A">
        <w:rPr>
          <w:rFonts w:eastAsiaTheme="minorHAnsi"/>
          <w:iCs/>
          <w:szCs w:val="26"/>
          <w:lang w:val="vi-VN"/>
        </w:rPr>
        <w:t>.</w:t>
      </w:r>
      <w:r w:rsidR="00E26000" w:rsidRPr="003E075A">
        <w:rPr>
          <w:rFonts w:eastAsiaTheme="minorHAnsi"/>
          <w:iCs/>
          <w:szCs w:val="26"/>
        </w:rPr>
        <w:t>Kết nối với các công cụ BI:</w:t>
      </w:r>
    </w:p>
    <w:p w14:paraId="730F9970" w14:textId="58FFCA6C" w:rsidR="00E26000" w:rsidRPr="003E075A" w:rsidRDefault="00E26000">
      <w:pPr>
        <w:pStyle w:val="ListParagraph"/>
        <w:numPr>
          <w:ilvl w:val="0"/>
          <w:numId w:val="21"/>
        </w:numPr>
        <w:spacing w:line="360" w:lineRule="auto"/>
        <w:rPr>
          <w:rFonts w:eastAsiaTheme="minorHAnsi"/>
          <w:b/>
          <w:bCs/>
          <w:i/>
          <w:iCs/>
          <w:sz w:val="26"/>
          <w:szCs w:val="26"/>
        </w:rPr>
      </w:pPr>
      <w:r w:rsidRPr="003E075A">
        <w:rPr>
          <w:rFonts w:eastAsiaTheme="minorHAnsi"/>
          <w:iCs/>
          <w:sz w:val="26"/>
          <w:szCs w:val="26"/>
        </w:rPr>
        <w:t>Tích hợp với các công cụ như Tableau hoặc Power BI để tạo báo cáo và trực quan hóa dữ liệu.</w:t>
      </w:r>
    </w:p>
    <w:p w14:paraId="36B252A4" w14:textId="5651EC3B" w:rsidR="00597E43" w:rsidRPr="003E075A" w:rsidRDefault="001024EE" w:rsidP="00B93D6E">
      <w:pPr>
        <w:pStyle w:val="Heading3"/>
        <w:spacing w:line="360" w:lineRule="auto"/>
        <w:rPr>
          <w:rFonts w:eastAsiaTheme="minorHAnsi"/>
          <w:lang w:val="vi-VN"/>
        </w:rPr>
      </w:pPr>
      <w:bookmarkStart w:id="34" w:name="_Toc187962005"/>
      <w:r w:rsidRPr="003E075A">
        <w:rPr>
          <w:rFonts w:eastAsiaTheme="minorHAnsi"/>
        </w:rPr>
        <w:t>2.</w:t>
      </w:r>
      <w:r w:rsidR="00B93D6E">
        <w:rPr>
          <w:rFonts w:eastAsiaTheme="minorHAnsi"/>
          <w:lang w:val="en-US"/>
        </w:rPr>
        <w:t>3</w:t>
      </w:r>
      <w:r w:rsidRPr="003E075A">
        <w:rPr>
          <w:rFonts w:eastAsiaTheme="minorHAnsi"/>
        </w:rPr>
        <w:t>.3 Spark MLlib trong dự đoán giá bất động sản</w:t>
      </w:r>
      <w:bookmarkEnd w:id="34"/>
    </w:p>
    <w:p w14:paraId="2C3C8E09" w14:textId="77777777" w:rsidR="00597E43" w:rsidRPr="003E075A" w:rsidRDefault="00597E43" w:rsidP="00B93D6E">
      <w:pPr>
        <w:ind w:firstLine="305"/>
        <w:rPr>
          <w:rFonts w:eastAsiaTheme="minorHAnsi"/>
          <w:b/>
          <w:bCs/>
          <w:i/>
          <w:iCs/>
          <w:szCs w:val="26"/>
        </w:rPr>
      </w:pPr>
      <w:r w:rsidRPr="003E075A">
        <w:rPr>
          <w:rFonts w:eastAsiaTheme="minorHAnsi"/>
          <w:iCs/>
          <w:szCs w:val="26"/>
        </w:rPr>
        <w:t>Spark MLlib là thư viện học máy (machine learning) của Apache Spark, giúp xây dựng các mô hình dự đoán và phân tích dữ liệu lớn. MLlib cung cấp các thuật toán học máy mạnh mẽ, có thể xử lý các tác vụ phân tích phức tạp, bao gồm dự đoán giá bất động sản dựa trên các yếu tố như vị trí, diện tích, tiện ích, và các dữ liệu liên quan khác.</w:t>
      </w:r>
    </w:p>
    <w:p w14:paraId="2A21B8DA" w14:textId="77777777" w:rsidR="00597E43" w:rsidRPr="003E075A" w:rsidRDefault="00597E43" w:rsidP="00B93D6E">
      <w:pPr>
        <w:rPr>
          <w:rFonts w:eastAsiaTheme="minorHAnsi"/>
          <w:b/>
          <w:bCs/>
          <w:i/>
          <w:iCs/>
          <w:szCs w:val="26"/>
        </w:rPr>
      </w:pPr>
      <w:r w:rsidRPr="003E075A">
        <w:rPr>
          <w:rFonts w:eastAsiaTheme="minorHAnsi"/>
          <w:b/>
          <w:bCs/>
          <w:iCs/>
          <w:szCs w:val="26"/>
        </w:rPr>
        <w:t>Tính năng chính của Spark MLlib:</w:t>
      </w:r>
    </w:p>
    <w:p w14:paraId="6ABD44E8" w14:textId="06745797" w:rsidR="00597E43" w:rsidRPr="003E075A" w:rsidRDefault="003E075A" w:rsidP="00B93D6E">
      <w:pPr>
        <w:rPr>
          <w:rFonts w:eastAsiaTheme="minorHAnsi"/>
          <w:b/>
          <w:bCs/>
          <w:i/>
          <w:iCs/>
          <w:szCs w:val="26"/>
        </w:rPr>
      </w:pPr>
      <w:r w:rsidRPr="003E075A">
        <w:rPr>
          <w:rFonts w:eastAsiaTheme="minorHAnsi"/>
          <w:iCs/>
          <w:szCs w:val="26"/>
        </w:rPr>
        <w:t>1</w:t>
      </w:r>
      <w:r w:rsidRPr="003E075A">
        <w:rPr>
          <w:rFonts w:eastAsiaTheme="minorHAnsi"/>
          <w:iCs/>
          <w:szCs w:val="26"/>
          <w:lang w:val="vi-VN"/>
        </w:rPr>
        <w:t>.</w:t>
      </w:r>
      <w:r w:rsidR="00597E43" w:rsidRPr="003E075A">
        <w:rPr>
          <w:rFonts w:eastAsiaTheme="minorHAnsi"/>
          <w:iCs/>
          <w:szCs w:val="26"/>
        </w:rPr>
        <w:t>Các thuật toán học máy:</w:t>
      </w:r>
    </w:p>
    <w:p w14:paraId="7A095D95" w14:textId="77777777" w:rsidR="00597E43" w:rsidRPr="003E075A" w:rsidRDefault="00597E43">
      <w:pPr>
        <w:pStyle w:val="ListParagraph"/>
        <w:numPr>
          <w:ilvl w:val="0"/>
          <w:numId w:val="21"/>
        </w:numPr>
        <w:spacing w:line="360" w:lineRule="auto"/>
        <w:rPr>
          <w:rFonts w:eastAsiaTheme="minorHAnsi"/>
          <w:b/>
          <w:bCs/>
          <w:i/>
          <w:iCs/>
          <w:sz w:val="26"/>
          <w:szCs w:val="26"/>
        </w:rPr>
      </w:pPr>
      <w:r w:rsidRPr="003E075A">
        <w:rPr>
          <w:rFonts w:eastAsiaTheme="minorHAnsi"/>
          <w:iCs/>
          <w:sz w:val="26"/>
          <w:szCs w:val="26"/>
        </w:rPr>
        <w:t>Cung cấp các thuật toán học máy phổ biến như hồi quy tuyến tính, cây quyết định, k-means clustering, và phân loại. Các thuật toán này có thể giúp dự đoán giá bất động sản từ các yếu tố đầu vào như diện tích, vị trí, và cơ sở hạ tầng.</w:t>
      </w:r>
    </w:p>
    <w:p w14:paraId="54580D25" w14:textId="00C1AC22" w:rsidR="00597E43" w:rsidRPr="003E075A" w:rsidRDefault="003E075A" w:rsidP="00B93D6E">
      <w:pPr>
        <w:rPr>
          <w:rFonts w:eastAsiaTheme="minorHAnsi"/>
          <w:b/>
          <w:bCs/>
          <w:i/>
          <w:iCs/>
          <w:szCs w:val="26"/>
        </w:rPr>
      </w:pPr>
      <w:r w:rsidRPr="003E075A">
        <w:rPr>
          <w:rFonts w:eastAsiaTheme="minorHAnsi"/>
          <w:iCs/>
          <w:szCs w:val="26"/>
        </w:rPr>
        <w:t>2</w:t>
      </w:r>
      <w:r w:rsidRPr="003E075A">
        <w:rPr>
          <w:rFonts w:eastAsiaTheme="minorHAnsi"/>
          <w:iCs/>
          <w:szCs w:val="26"/>
          <w:lang w:val="vi-VN"/>
        </w:rPr>
        <w:t>.</w:t>
      </w:r>
      <w:r w:rsidR="00597E43" w:rsidRPr="003E075A">
        <w:rPr>
          <w:rFonts w:eastAsiaTheme="minorHAnsi"/>
          <w:iCs/>
          <w:szCs w:val="26"/>
        </w:rPr>
        <w:t>Xử lý dữ liệu lớn:</w:t>
      </w:r>
    </w:p>
    <w:p w14:paraId="50FD338F" w14:textId="77777777" w:rsidR="00597E43" w:rsidRPr="003E075A" w:rsidRDefault="00597E43">
      <w:pPr>
        <w:pStyle w:val="ListParagraph"/>
        <w:numPr>
          <w:ilvl w:val="0"/>
          <w:numId w:val="21"/>
        </w:numPr>
        <w:spacing w:line="360" w:lineRule="auto"/>
        <w:rPr>
          <w:rFonts w:eastAsiaTheme="minorHAnsi"/>
          <w:b/>
          <w:bCs/>
          <w:i/>
          <w:iCs/>
          <w:sz w:val="26"/>
          <w:szCs w:val="26"/>
        </w:rPr>
      </w:pPr>
      <w:r w:rsidRPr="003E075A">
        <w:rPr>
          <w:rFonts w:eastAsiaTheme="minorHAnsi"/>
          <w:iCs/>
          <w:sz w:val="26"/>
          <w:szCs w:val="26"/>
        </w:rPr>
        <w:t>MLlib có khả năng xử lý và huấn luyện các mô hình học máy trên dữ liệu lớn, đảm bảo khả năng mở rộng và hiệu suất cao, thích hợp cho thị trường bất động sản có khối lượng dữ liệu khổng lồ.</w:t>
      </w:r>
    </w:p>
    <w:p w14:paraId="1CAFDD1A" w14:textId="77777777" w:rsidR="00597E43" w:rsidRPr="003E075A" w:rsidRDefault="00597E43">
      <w:pPr>
        <w:pStyle w:val="ListParagraph"/>
        <w:numPr>
          <w:ilvl w:val="0"/>
          <w:numId w:val="21"/>
        </w:numPr>
        <w:spacing w:line="360" w:lineRule="auto"/>
        <w:rPr>
          <w:rFonts w:eastAsiaTheme="minorHAnsi"/>
          <w:b/>
          <w:bCs/>
          <w:i/>
          <w:iCs/>
          <w:sz w:val="26"/>
          <w:szCs w:val="26"/>
        </w:rPr>
      </w:pPr>
      <w:r w:rsidRPr="003E075A">
        <w:rPr>
          <w:rFonts w:eastAsiaTheme="minorHAnsi"/>
          <w:iCs/>
          <w:sz w:val="26"/>
          <w:szCs w:val="26"/>
        </w:rPr>
        <w:t>Hỗ trợ mô hình phân lớp và hồi quy:</w:t>
      </w:r>
    </w:p>
    <w:p w14:paraId="21C1F45B" w14:textId="77777777" w:rsidR="00597E43" w:rsidRPr="003E075A" w:rsidRDefault="00597E43">
      <w:pPr>
        <w:pStyle w:val="ListParagraph"/>
        <w:numPr>
          <w:ilvl w:val="0"/>
          <w:numId w:val="21"/>
        </w:numPr>
        <w:spacing w:line="360" w:lineRule="auto"/>
        <w:rPr>
          <w:rFonts w:eastAsiaTheme="minorHAnsi"/>
          <w:b/>
          <w:bCs/>
          <w:i/>
          <w:iCs/>
          <w:sz w:val="26"/>
          <w:szCs w:val="26"/>
        </w:rPr>
      </w:pPr>
      <w:r w:rsidRPr="003E075A">
        <w:rPr>
          <w:rFonts w:eastAsiaTheme="minorHAnsi"/>
          <w:iCs/>
          <w:sz w:val="26"/>
          <w:szCs w:val="26"/>
        </w:rPr>
        <w:t>Có thể áp dụng các mô hình phân loại để phân nhóm bất động sản theo mức giá hoặc các mô hình hồi quy để dự đoán giá trị cụ thể của từng bất động sản.</w:t>
      </w:r>
    </w:p>
    <w:p w14:paraId="28C80C98" w14:textId="582D404C" w:rsidR="00597E43" w:rsidRPr="003E075A" w:rsidRDefault="003E075A" w:rsidP="00B93D6E">
      <w:pPr>
        <w:rPr>
          <w:rFonts w:eastAsiaTheme="minorHAnsi"/>
          <w:b/>
          <w:bCs/>
          <w:i/>
          <w:iCs/>
          <w:szCs w:val="26"/>
        </w:rPr>
      </w:pPr>
      <w:r w:rsidRPr="003E075A">
        <w:rPr>
          <w:rFonts w:eastAsiaTheme="minorHAnsi"/>
          <w:iCs/>
          <w:szCs w:val="26"/>
        </w:rPr>
        <w:t>3</w:t>
      </w:r>
      <w:r w:rsidRPr="003E075A">
        <w:rPr>
          <w:rFonts w:eastAsiaTheme="minorHAnsi"/>
          <w:iCs/>
          <w:szCs w:val="26"/>
          <w:lang w:val="vi-VN"/>
        </w:rPr>
        <w:t>.</w:t>
      </w:r>
      <w:r w:rsidR="00597E43" w:rsidRPr="003E075A">
        <w:rPr>
          <w:rFonts w:eastAsiaTheme="minorHAnsi"/>
          <w:iCs/>
          <w:szCs w:val="26"/>
        </w:rPr>
        <w:t>Tích hợp với Spark Core và Spark SQL:</w:t>
      </w:r>
    </w:p>
    <w:p w14:paraId="1D97EC47" w14:textId="77777777" w:rsidR="00597E43" w:rsidRPr="003E075A" w:rsidRDefault="00597E43">
      <w:pPr>
        <w:pStyle w:val="ListParagraph"/>
        <w:numPr>
          <w:ilvl w:val="0"/>
          <w:numId w:val="22"/>
        </w:numPr>
        <w:spacing w:line="360" w:lineRule="auto"/>
        <w:rPr>
          <w:rFonts w:eastAsiaTheme="minorHAnsi"/>
          <w:b/>
          <w:bCs/>
          <w:i/>
          <w:iCs/>
          <w:sz w:val="26"/>
          <w:szCs w:val="26"/>
        </w:rPr>
      </w:pPr>
      <w:r w:rsidRPr="003E075A">
        <w:rPr>
          <w:rFonts w:eastAsiaTheme="minorHAnsi"/>
          <w:iCs/>
          <w:sz w:val="26"/>
          <w:szCs w:val="26"/>
        </w:rPr>
        <w:t>MLlib hoạt động kết hợp với các thành phần khác của Spark, như Spark SQL và Spark Core, giúp dễ dàng sử dụng dữ liệu đã được xử lý hoặc lưu trữ trên HDFS và các nguồn khác.</w:t>
      </w:r>
    </w:p>
    <w:p w14:paraId="68501717" w14:textId="77777777" w:rsidR="00597E43" w:rsidRPr="003E075A" w:rsidRDefault="00597E43" w:rsidP="00B93D6E">
      <w:pPr>
        <w:rPr>
          <w:rFonts w:eastAsiaTheme="minorHAnsi"/>
          <w:b/>
          <w:bCs/>
          <w:i/>
          <w:iCs/>
          <w:szCs w:val="26"/>
        </w:rPr>
      </w:pPr>
      <w:r w:rsidRPr="003E075A">
        <w:rPr>
          <w:rFonts w:eastAsiaTheme="minorHAnsi"/>
          <w:b/>
          <w:bCs/>
          <w:iCs/>
          <w:szCs w:val="26"/>
        </w:rPr>
        <w:t>Ứng dụng trong dự đoán giá bất động sản:</w:t>
      </w:r>
    </w:p>
    <w:p w14:paraId="6392A924" w14:textId="27D2921C" w:rsidR="00597E43" w:rsidRPr="003E075A" w:rsidRDefault="003E075A" w:rsidP="00B93D6E">
      <w:pPr>
        <w:rPr>
          <w:rFonts w:eastAsiaTheme="minorHAnsi"/>
          <w:b/>
          <w:bCs/>
          <w:i/>
          <w:iCs/>
          <w:szCs w:val="26"/>
        </w:rPr>
      </w:pPr>
      <w:r w:rsidRPr="003E075A">
        <w:rPr>
          <w:rFonts w:eastAsiaTheme="minorHAnsi"/>
          <w:iCs/>
          <w:szCs w:val="26"/>
        </w:rPr>
        <w:t>1</w:t>
      </w:r>
      <w:r w:rsidRPr="003E075A">
        <w:rPr>
          <w:rFonts w:eastAsiaTheme="minorHAnsi"/>
          <w:iCs/>
          <w:szCs w:val="26"/>
          <w:lang w:val="vi-VN"/>
        </w:rPr>
        <w:t>.</w:t>
      </w:r>
      <w:r w:rsidR="00597E43" w:rsidRPr="003E075A">
        <w:rPr>
          <w:rFonts w:eastAsiaTheme="minorHAnsi"/>
          <w:iCs/>
          <w:szCs w:val="26"/>
        </w:rPr>
        <w:t>Dự đoán giá bất động sản:</w:t>
      </w:r>
    </w:p>
    <w:p w14:paraId="0C6FB77A" w14:textId="77777777" w:rsidR="00597E43" w:rsidRPr="003E075A" w:rsidRDefault="00597E43">
      <w:pPr>
        <w:pStyle w:val="ListParagraph"/>
        <w:numPr>
          <w:ilvl w:val="0"/>
          <w:numId w:val="22"/>
        </w:numPr>
        <w:spacing w:line="360" w:lineRule="auto"/>
        <w:rPr>
          <w:rFonts w:eastAsiaTheme="minorHAnsi"/>
          <w:b/>
          <w:bCs/>
          <w:i/>
          <w:iCs/>
          <w:sz w:val="26"/>
          <w:szCs w:val="26"/>
        </w:rPr>
      </w:pPr>
      <w:r w:rsidRPr="003E075A">
        <w:rPr>
          <w:rFonts w:eastAsiaTheme="minorHAnsi"/>
          <w:iCs/>
          <w:sz w:val="26"/>
          <w:szCs w:val="26"/>
        </w:rPr>
        <w:t>Sử dụng các yếu tố như diện tích, vị trí, số phòng, năm xây dựng và tiện ích để dự đoán giá nhà. Các mô hình hồi quy trong MLlib có thể giúp dự đoán giá trị cụ thể cho mỗi bất động sản dựa trên các đặc điểm này.</w:t>
      </w:r>
    </w:p>
    <w:p w14:paraId="34DE7E4A" w14:textId="67C01563" w:rsidR="00597E43" w:rsidRPr="003E075A" w:rsidRDefault="003E075A" w:rsidP="00B93D6E">
      <w:pPr>
        <w:rPr>
          <w:rFonts w:eastAsiaTheme="minorHAnsi"/>
          <w:b/>
          <w:bCs/>
          <w:i/>
          <w:iCs/>
          <w:szCs w:val="26"/>
        </w:rPr>
      </w:pPr>
      <w:r w:rsidRPr="003E075A">
        <w:rPr>
          <w:rFonts w:eastAsiaTheme="minorHAnsi"/>
          <w:iCs/>
          <w:szCs w:val="26"/>
        </w:rPr>
        <w:t>2</w:t>
      </w:r>
      <w:r w:rsidRPr="003E075A">
        <w:rPr>
          <w:rFonts w:eastAsiaTheme="minorHAnsi"/>
          <w:iCs/>
          <w:szCs w:val="26"/>
          <w:lang w:val="vi-VN"/>
        </w:rPr>
        <w:t>.</w:t>
      </w:r>
      <w:r w:rsidR="00597E43" w:rsidRPr="003E075A">
        <w:rPr>
          <w:rFonts w:eastAsiaTheme="minorHAnsi"/>
          <w:iCs/>
          <w:szCs w:val="26"/>
        </w:rPr>
        <w:t>Phân loại bất động sản:</w:t>
      </w:r>
    </w:p>
    <w:p w14:paraId="569FB4D9" w14:textId="77777777" w:rsidR="00597E43" w:rsidRPr="003E075A" w:rsidRDefault="00597E43">
      <w:pPr>
        <w:pStyle w:val="ListParagraph"/>
        <w:numPr>
          <w:ilvl w:val="0"/>
          <w:numId w:val="22"/>
        </w:numPr>
        <w:spacing w:line="360" w:lineRule="auto"/>
        <w:rPr>
          <w:rFonts w:eastAsiaTheme="minorHAnsi"/>
          <w:b/>
          <w:bCs/>
          <w:i/>
          <w:iCs/>
          <w:sz w:val="26"/>
          <w:szCs w:val="26"/>
        </w:rPr>
      </w:pPr>
      <w:r w:rsidRPr="003E075A">
        <w:rPr>
          <w:rFonts w:eastAsiaTheme="minorHAnsi"/>
          <w:iCs/>
          <w:sz w:val="26"/>
          <w:szCs w:val="26"/>
        </w:rPr>
        <w:t>MLlib có thể phân loại bất động sản thành các nhóm giá (cao, trung bình, thấp) dựa trên các đặc điểm và thông tin thu thập được.</w:t>
      </w:r>
    </w:p>
    <w:p w14:paraId="47E9CC1D" w14:textId="43F9727E" w:rsidR="00597E43" w:rsidRPr="003E075A" w:rsidRDefault="003E075A" w:rsidP="00B93D6E">
      <w:pPr>
        <w:rPr>
          <w:rFonts w:eastAsiaTheme="minorHAnsi"/>
          <w:b/>
          <w:bCs/>
          <w:i/>
          <w:iCs/>
          <w:szCs w:val="26"/>
        </w:rPr>
      </w:pPr>
      <w:r w:rsidRPr="003E075A">
        <w:rPr>
          <w:rFonts w:eastAsiaTheme="minorHAnsi"/>
          <w:iCs/>
          <w:szCs w:val="26"/>
        </w:rPr>
        <w:t>3</w:t>
      </w:r>
      <w:r w:rsidRPr="003E075A">
        <w:rPr>
          <w:rFonts w:eastAsiaTheme="minorHAnsi"/>
          <w:iCs/>
          <w:szCs w:val="26"/>
          <w:lang w:val="vi-VN"/>
        </w:rPr>
        <w:t>.</w:t>
      </w:r>
      <w:r w:rsidR="00597E43" w:rsidRPr="003E075A">
        <w:rPr>
          <w:rFonts w:eastAsiaTheme="minorHAnsi"/>
          <w:iCs/>
          <w:szCs w:val="26"/>
        </w:rPr>
        <w:t>Phân tích xu hướng thị trường:</w:t>
      </w:r>
    </w:p>
    <w:p w14:paraId="6F4841DC" w14:textId="77777777" w:rsidR="00597E43" w:rsidRPr="003E075A" w:rsidRDefault="00597E43">
      <w:pPr>
        <w:pStyle w:val="ListParagraph"/>
        <w:numPr>
          <w:ilvl w:val="0"/>
          <w:numId w:val="22"/>
        </w:numPr>
        <w:spacing w:line="360" w:lineRule="auto"/>
        <w:rPr>
          <w:rFonts w:eastAsiaTheme="minorHAnsi"/>
          <w:b/>
          <w:bCs/>
          <w:i/>
          <w:iCs/>
          <w:sz w:val="26"/>
          <w:szCs w:val="26"/>
        </w:rPr>
      </w:pPr>
      <w:r w:rsidRPr="003E075A">
        <w:rPr>
          <w:rFonts w:eastAsiaTheme="minorHAnsi"/>
          <w:iCs/>
          <w:sz w:val="26"/>
          <w:szCs w:val="26"/>
        </w:rPr>
        <w:t>Xây dựng các mô hình dự đoán để xác định xu hướng giá trong tương lai, từ đó giúp các nhà đầu tư hoặc khách hàng đưa ra quyết định thông minh.</w:t>
      </w:r>
    </w:p>
    <w:p w14:paraId="42138025" w14:textId="77777777" w:rsidR="00597E43" w:rsidRPr="003E075A" w:rsidRDefault="00597E43" w:rsidP="00B93D6E">
      <w:pPr>
        <w:rPr>
          <w:rFonts w:eastAsiaTheme="minorHAnsi"/>
          <w:b/>
          <w:bCs/>
          <w:i/>
          <w:iCs/>
          <w:szCs w:val="26"/>
        </w:rPr>
      </w:pPr>
      <w:r w:rsidRPr="003E075A">
        <w:rPr>
          <w:rFonts w:eastAsiaTheme="minorHAnsi"/>
          <w:iCs/>
          <w:szCs w:val="26"/>
        </w:rPr>
        <w:t>Tối ưu hóa chiến lược giá thuê:</w:t>
      </w:r>
    </w:p>
    <w:p w14:paraId="0127E296" w14:textId="77777777" w:rsidR="00597E43" w:rsidRPr="003E075A" w:rsidRDefault="00597E43">
      <w:pPr>
        <w:pStyle w:val="ListParagraph"/>
        <w:numPr>
          <w:ilvl w:val="0"/>
          <w:numId w:val="22"/>
        </w:numPr>
        <w:spacing w:line="360" w:lineRule="auto"/>
        <w:rPr>
          <w:rFonts w:eastAsiaTheme="minorHAnsi"/>
          <w:b/>
          <w:bCs/>
          <w:i/>
          <w:iCs/>
          <w:sz w:val="26"/>
          <w:szCs w:val="26"/>
        </w:rPr>
      </w:pPr>
      <w:r w:rsidRPr="003E075A">
        <w:rPr>
          <w:rFonts w:eastAsiaTheme="minorHAnsi"/>
          <w:iCs/>
          <w:sz w:val="26"/>
          <w:szCs w:val="26"/>
        </w:rPr>
        <w:t>Các thuật toán học máy có thể giúp dự đoán giá thuê nhà theo các khu vực và yếu tố khác nhau, hỗ trợ các nhà đầu tư hoặc người cho thuê tối ưu hóa chiến lược định giá.</w:t>
      </w:r>
    </w:p>
    <w:p w14:paraId="368DF054" w14:textId="445976E4" w:rsidR="00597E43" w:rsidRPr="003E075A" w:rsidRDefault="00597E43" w:rsidP="00B93D6E">
      <w:pPr>
        <w:rPr>
          <w:rFonts w:eastAsiaTheme="minorHAnsi"/>
          <w:b/>
          <w:bCs/>
          <w:i/>
          <w:iCs/>
          <w:szCs w:val="26"/>
          <w:lang w:val="vi-VN"/>
        </w:rPr>
      </w:pPr>
      <w:r w:rsidRPr="003E075A">
        <w:rPr>
          <w:rFonts w:eastAsiaTheme="minorHAnsi"/>
          <w:iCs/>
          <w:szCs w:val="26"/>
        </w:rPr>
        <w:t>Spark MLlib là công cụ mạnh mẽ trong việc áp dụng học máy vào dự đoán giá bất động sản, giúp đưa ra các phân tích chính xác và hiệu quả, phục vụ cho các quyết định đầu tư và định giá bất động sản.</w:t>
      </w:r>
    </w:p>
    <w:p w14:paraId="56FF6DA2" w14:textId="77777777" w:rsidR="001024EE" w:rsidRPr="001024EE" w:rsidRDefault="001024EE" w:rsidP="00B93D6E">
      <w:pPr>
        <w:pStyle w:val="Heading2"/>
        <w:rPr>
          <w:rFonts w:eastAsiaTheme="minorHAnsi"/>
        </w:rPr>
      </w:pPr>
      <w:bookmarkStart w:id="35" w:name="_Toc187962006"/>
      <w:r w:rsidRPr="001024EE">
        <w:rPr>
          <w:rFonts w:eastAsiaTheme="minorHAnsi"/>
        </w:rPr>
        <w:t>2.5 Vai trò của R trong phân tích và trực quan hóa dữ liệu</w:t>
      </w:r>
      <w:bookmarkEnd w:id="35"/>
    </w:p>
    <w:p w14:paraId="54748F01" w14:textId="77777777" w:rsidR="00597E43" w:rsidRPr="00597E43" w:rsidRDefault="00597E43" w:rsidP="00B93D6E">
      <w:pPr>
        <w:spacing w:after="160"/>
        <w:ind w:firstLine="720"/>
        <w:rPr>
          <w:rFonts w:eastAsiaTheme="minorHAnsi"/>
        </w:rPr>
      </w:pPr>
      <w:r w:rsidRPr="00597E43">
        <w:rPr>
          <w:rFonts w:eastAsiaTheme="minorHAnsi"/>
          <w:b/>
          <w:bCs/>
        </w:rPr>
        <w:t>R</w:t>
      </w:r>
      <w:r w:rsidRPr="00597E43">
        <w:rPr>
          <w:rFonts w:eastAsiaTheme="minorHAnsi"/>
        </w:rPr>
        <w:t xml:space="preserve"> là một ngôn ngữ lập trình mạnh mẽ và phổ biến, đặc biệt trong phân tích dữ liệu và thống kê. Nó cung cấp một loạt các thư viện và công cụ mạnh mẽ cho việc xử lý, phân tích và trực quan hóa dữ liệu, giúp người dùng dễ dàng rút ra thông tin hữu ích từ dữ liệu phức tạp, bao gồm cả dữ liệu bất động sản.</w:t>
      </w:r>
    </w:p>
    <w:p w14:paraId="169EF082" w14:textId="23CE2BC7" w:rsidR="00597E43" w:rsidRPr="00597E43" w:rsidRDefault="00597E43" w:rsidP="00B93D6E">
      <w:pPr>
        <w:spacing w:after="160"/>
        <w:rPr>
          <w:rFonts w:eastAsiaTheme="minorHAnsi"/>
          <w:b/>
          <w:bCs/>
          <w:lang w:val="vi-VN"/>
        </w:rPr>
      </w:pPr>
      <w:r w:rsidRPr="00597E43">
        <w:rPr>
          <w:rFonts w:eastAsiaTheme="minorHAnsi"/>
          <w:b/>
          <w:bCs/>
        </w:rPr>
        <w:t xml:space="preserve">Vai trò của R trong phân tích dữ </w:t>
      </w:r>
      <w:r>
        <w:rPr>
          <w:rFonts w:eastAsiaTheme="minorHAnsi"/>
          <w:b/>
          <w:bCs/>
        </w:rPr>
        <w:t>liệu</w:t>
      </w:r>
      <w:r>
        <w:rPr>
          <w:rFonts w:eastAsiaTheme="minorHAnsi"/>
          <w:b/>
          <w:bCs/>
          <w:lang w:val="vi-VN"/>
        </w:rPr>
        <w:t>:</w:t>
      </w:r>
    </w:p>
    <w:p w14:paraId="6A7D6837" w14:textId="77777777" w:rsidR="00597E43" w:rsidRPr="00597E43" w:rsidRDefault="00597E43">
      <w:pPr>
        <w:numPr>
          <w:ilvl w:val="0"/>
          <w:numId w:val="8"/>
        </w:numPr>
        <w:spacing w:after="160"/>
        <w:rPr>
          <w:rFonts w:eastAsiaTheme="minorHAnsi"/>
        </w:rPr>
      </w:pPr>
      <w:r w:rsidRPr="00597E43">
        <w:rPr>
          <w:rFonts w:eastAsiaTheme="minorHAnsi"/>
        </w:rPr>
        <w:t>Phân tích thống kê mạnh mẽ:</w:t>
      </w:r>
    </w:p>
    <w:p w14:paraId="681400A3" w14:textId="77777777" w:rsidR="00597E43" w:rsidRPr="00597E43" w:rsidRDefault="00597E43">
      <w:pPr>
        <w:numPr>
          <w:ilvl w:val="1"/>
          <w:numId w:val="8"/>
        </w:numPr>
        <w:spacing w:after="160"/>
        <w:rPr>
          <w:rFonts w:eastAsiaTheme="minorHAnsi"/>
        </w:rPr>
      </w:pPr>
      <w:r w:rsidRPr="00597E43">
        <w:rPr>
          <w:rFonts w:eastAsiaTheme="minorHAnsi"/>
        </w:rPr>
        <w:t>R cung cấp các công cụ thống kê tiên tiến như hồi quy, phân tích phương sai, kiểm định giả thuyết, giúp phân tích mối quan hệ giữa các yếu tố ảnh hưởng đến giá trị bất động sản, chẳng hạn như vị trí, diện tích và tiện ích.</w:t>
      </w:r>
    </w:p>
    <w:p w14:paraId="62695450" w14:textId="77777777" w:rsidR="00597E43" w:rsidRPr="00597E43" w:rsidRDefault="00597E43">
      <w:pPr>
        <w:numPr>
          <w:ilvl w:val="0"/>
          <w:numId w:val="8"/>
        </w:numPr>
        <w:spacing w:after="160"/>
        <w:rPr>
          <w:rFonts w:eastAsiaTheme="minorHAnsi"/>
        </w:rPr>
      </w:pPr>
      <w:r w:rsidRPr="00597E43">
        <w:rPr>
          <w:rFonts w:eastAsiaTheme="minorHAnsi"/>
        </w:rPr>
        <w:t>Xử lý và làm sạch dữ liệu:</w:t>
      </w:r>
    </w:p>
    <w:p w14:paraId="7DD47EDD" w14:textId="77777777" w:rsidR="00597E43" w:rsidRPr="00597E43" w:rsidRDefault="00597E43">
      <w:pPr>
        <w:numPr>
          <w:ilvl w:val="1"/>
          <w:numId w:val="8"/>
        </w:numPr>
        <w:spacing w:after="160"/>
        <w:rPr>
          <w:rFonts w:eastAsiaTheme="minorHAnsi"/>
        </w:rPr>
      </w:pPr>
      <w:r w:rsidRPr="00597E43">
        <w:rPr>
          <w:rFonts w:eastAsiaTheme="minorHAnsi"/>
        </w:rPr>
        <w:t xml:space="preserve">R có các thư viện mạnh như </w:t>
      </w:r>
      <w:r w:rsidRPr="00597E43">
        <w:rPr>
          <w:rFonts w:eastAsiaTheme="minorHAnsi"/>
          <w:b/>
          <w:bCs/>
        </w:rPr>
        <w:t>dplyr</w:t>
      </w:r>
      <w:r w:rsidRPr="00597E43">
        <w:rPr>
          <w:rFonts w:eastAsiaTheme="minorHAnsi"/>
        </w:rPr>
        <w:t xml:space="preserve">, </w:t>
      </w:r>
      <w:r w:rsidRPr="00597E43">
        <w:rPr>
          <w:rFonts w:eastAsiaTheme="minorHAnsi"/>
          <w:b/>
          <w:bCs/>
        </w:rPr>
        <w:t>tidyr</w:t>
      </w:r>
      <w:r w:rsidRPr="00597E43">
        <w:rPr>
          <w:rFonts w:eastAsiaTheme="minorHAnsi"/>
        </w:rPr>
        <w:t xml:space="preserve"> để xử lý và làm sạch dữ liệu, giúp biến dữ liệu thô thành dữ liệu có cấu trúc và dễ sử dụng cho các phân tích sau này.</w:t>
      </w:r>
    </w:p>
    <w:p w14:paraId="5C13E383" w14:textId="77777777" w:rsidR="00597E43" w:rsidRPr="00597E43" w:rsidRDefault="00597E43">
      <w:pPr>
        <w:numPr>
          <w:ilvl w:val="0"/>
          <w:numId w:val="8"/>
        </w:numPr>
        <w:spacing w:after="160"/>
        <w:rPr>
          <w:rFonts w:eastAsiaTheme="minorHAnsi"/>
        </w:rPr>
      </w:pPr>
      <w:r w:rsidRPr="00597E43">
        <w:rPr>
          <w:rFonts w:eastAsiaTheme="minorHAnsi"/>
        </w:rPr>
        <w:t>Khả năng mở rộng và tích hợp với các công cụ khác:</w:t>
      </w:r>
    </w:p>
    <w:p w14:paraId="020C02EB" w14:textId="77777777" w:rsidR="00597E43" w:rsidRPr="00597E43" w:rsidRDefault="00597E43">
      <w:pPr>
        <w:numPr>
          <w:ilvl w:val="1"/>
          <w:numId w:val="8"/>
        </w:numPr>
        <w:spacing w:after="160"/>
        <w:rPr>
          <w:rFonts w:eastAsiaTheme="minorHAnsi"/>
        </w:rPr>
      </w:pPr>
      <w:r w:rsidRPr="00597E43">
        <w:rPr>
          <w:rFonts w:eastAsiaTheme="minorHAnsi"/>
        </w:rPr>
        <w:t>R có khả năng tích hợp với các hệ thống như Hadoop, Spark, hoặc các cơ sở dữ liệu lớn, giúp phân tích dữ liệu bất động sản quy mô lớn hoặc dữ liệu phức tạp từ nhiều nguồn khác nhau.</w:t>
      </w:r>
    </w:p>
    <w:p w14:paraId="21D89B2F" w14:textId="6A9911F6" w:rsidR="00597E43" w:rsidRPr="00597E43" w:rsidRDefault="00597E43" w:rsidP="00B93D6E">
      <w:pPr>
        <w:spacing w:after="160"/>
        <w:rPr>
          <w:rFonts w:eastAsiaTheme="minorHAnsi"/>
          <w:b/>
          <w:bCs/>
          <w:lang w:val="vi-VN"/>
        </w:rPr>
      </w:pPr>
      <w:r w:rsidRPr="00597E43">
        <w:rPr>
          <w:rFonts w:eastAsiaTheme="minorHAnsi"/>
          <w:b/>
          <w:bCs/>
        </w:rPr>
        <w:t xml:space="preserve">Vai trò của R trong trực quan hóa dữ </w:t>
      </w:r>
      <w:r>
        <w:rPr>
          <w:rFonts w:eastAsiaTheme="minorHAnsi"/>
          <w:b/>
          <w:bCs/>
        </w:rPr>
        <w:t>liệu</w:t>
      </w:r>
      <w:r>
        <w:rPr>
          <w:rFonts w:eastAsiaTheme="minorHAnsi"/>
          <w:b/>
          <w:bCs/>
          <w:lang w:val="vi-VN"/>
        </w:rPr>
        <w:t>:</w:t>
      </w:r>
    </w:p>
    <w:p w14:paraId="0DC61B31" w14:textId="77777777" w:rsidR="00597E43" w:rsidRPr="00597E43" w:rsidRDefault="00597E43">
      <w:pPr>
        <w:numPr>
          <w:ilvl w:val="0"/>
          <w:numId w:val="9"/>
        </w:numPr>
        <w:spacing w:after="160"/>
        <w:rPr>
          <w:rFonts w:eastAsiaTheme="minorHAnsi"/>
        </w:rPr>
      </w:pPr>
      <w:r w:rsidRPr="00597E43">
        <w:rPr>
          <w:rFonts w:eastAsiaTheme="minorHAnsi"/>
        </w:rPr>
        <w:t>Trực quan hóa dữ liệu dễ dàng:</w:t>
      </w:r>
    </w:p>
    <w:p w14:paraId="040DEB5D" w14:textId="77777777" w:rsidR="00597E43" w:rsidRPr="00597E43" w:rsidRDefault="00597E43">
      <w:pPr>
        <w:numPr>
          <w:ilvl w:val="1"/>
          <w:numId w:val="9"/>
        </w:numPr>
        <w:spacing w:after="160"/>
        <w:rPr>
          <w:rFonts w:eastAsiaTheme="minorHAnsi"/>
        </w:rPr>
      </w:pPr>
      <w:r w:rsidRPr="00597E43">
        <w:rPr>
          <w:rFonts w:eastAsiaTheme="minorHAnsi"/>
        </w:rPr>
        <w:t xml:space="preserve">R hỗ trợ nhiều thư viện trực quan hóa dữ liệu như </w:t>
      </w:r>
      <w:r w:rsidRPr="00597E43">
        <w:rPr>
          <w:rFonts w:eastAsiaTheme="minorHAnsi"/>
          <w:b/>
          <w:bCs/>
        </w:rPr>
        <w:t>ggplot2</w:t>
      </w:r>
      <w:r w:rsidRPr="00597E43">
        <w:rPr>
          <w:rFonts w:eastAsiaTheme="minorHAnsi"/>
        </w:rPr>
        <w:t xml:space="preserve">, </w:t>
      </w:r>
      <w:r w:rsidRPr="00597E43">
        <w:rPr>
          <w:rFonts w:eastAsiaTheme="minorHAnsi"/>
          <w:b/>
          <w:bCs/>
        </w:rPr>
        <w:t>plotly</w:t>
      </w:r>
      <w:r w:rsidRPr="00597E43">
        <w:rPr>
          <w:rFonts w:eastAsiaTheme="minorHAnsi"/>
        </w:rPr>
        <w:t xml:space="preserve"> và </w:t>
      </w:r>
      <w:r w:rsidRPr="00597E43">
        <w:rPr>
          <w:rFonts w:eastAsiaTheme="minorHAnsi"/>
          <w:b/>
          <w:bCs/>
        </w:rPr>
        <w:t>shiny</w:t>
      </w:r>
      <w:r w:rsidRPr="00597E43">
        <w:rPr>
          <w:rFonts w:eastAsiaTheme="minorHAnsi"/>
        </w:rPr>
        <w:t>, cho phép tạo ra các biểu đồ và đồ thị đẹp mắt, giúp trực quan hóa sự phân bố, xu hướng và các mối quan hệ trong dữ liệu bất động sản.</w:t>
      </w:r>
    </w:p>
    <w:p w14:paraId="250B09FB" w14:textId="77777777" w:rsidR="00597E43" w:rsidRPr="00597E43" w:rsidRDefault="00597E43">
      <w:pPr>
        <w:numPr>
          <w:ilvl w:val="0"/>
          <w:numId w:val="9"/>
        </w:numPr>
        <w:spacing w:after="160"/>
        <w:rPr>
          <w:rFonts w:eastAsiaTheme="minorHAnsi"/>
        </w:rPr>
      </w:pPr>
      <w:r w:rsidRPr="00597E43">
        <w:rPr>
          <w:rFonts w:eastAsiaTheme="minorHAnsi"/>
        </w:rPr>
        <w:t>Biểu đồ tương tác và dashboard:</w:t>
      </w:r>
    </w:p>
    <w:p w14:paraId="338AA8B1" w14:textId="77777777" w:rsidR="00597E43" w:rsidRPr="00597E43" w:rsidRDefault="00597E43">
      <w:pPr>
        <w:numPr>
          <w:ilvl w:val="1"/>
          <w:numId w:val="9"/>
        </w:numPr>
        <w:spacing w:after="160"/>
        <w:rPr>
          <w:rFonts w:eastAsiaTheme="minorHAnsi"/>
        </w:rPr>
      </w:pPr>
      <w:r w:rsidRPr="00597E43">
        <w:rPr>
          <w:rFonts w:eastAsiaTheme="minorHAnsi"/>
        </w:rPr>
        <w:t xml:space="preserve">Với </w:t>
      </w:r>
      <w:r w:rsidRPr="00597E43">
        <w:rPr>
          <w:rFonts w:eastAsiaTheme="minorHAnsi"/>
          <w:b/>
          <w:bCs/>
        </w:rPr>
        <w:t>Shiny</w:t>
      </w:r>
      <w:r w:rsidRPr="00597E43">
        <w:rPr>
          <w:rFonts w:eastAsiaTheme="minorHAnsi"/>
        </w:rPr>
        <w:t xml:space="preserve"> và </w:t>
      </w:r>
      <w:r w:rsidRPr="00597E43">
        <w:rPr>
          <w:rFonts w:eastAsiaTheme="minorHAnsi"/>
          <w:b/>
          <w:bCs/>
        </w:rPr>
        <w:t>plotly</w:t>
      </w:r>
      <w:r w:rsidRPr="00597E43">
        <w:rPr>
          <w:rFonts w:eastAsiaTheme="minorHAnsi"/>
        </w:rPr>
        <w:t>, R có thể tạo ra các bảng điều khiển (dashboard) và biểu đồ tương tác, giúp người dùng dễ dàng khám phá dữ liệu và hiểu rõ hơn về các yếu tố ảnh hưởng đến giá trị bất động sản theo thời gian thực.</w:t>
      </w:r>
    </w:p>
    <w:p w14:paraId="69766537" w14:textId="77777777" w:rsidR="00597E43" w:rsidRPr="00597E43" w:rsidRDefault="00597E43">
      <w:pPr>
        <w:numPr>
          <w:ilvl w:val="0"/>
          <w:numId w:val="9"/>
        </w:numPr>
        <w:spacing w:after="160"/>
        <w:rPr>
          <w:rFonts w:eastAsiaTheme="minorHAnsi"/>
        </w:rPr>
      </w:pPr>
      <w:r w:rsidRPr="00597E43">
        <w:rPr>
          <w:rFonts w:eastAsiaTheme="minorHAnsi"/>
        </w:rPr>
        <w:t>Trực quan hóa không gian địa lý:</w:t>
      </w:r>
    </w:p>
    <w:p w14:paraId="7E15E3CA" w14:textId="77777777" w:rsidR="00597E43" w:rsidRPr="00597E43" w:rsidRDefault="00597E43">
      <w:pPr>
        <w:numPr>
          <w:ilvl w:val="1"/>
          <w:numId w:val="9"/>
        </w:numPr>
        <w:spacing w:after="160"/>
        <w:rPr>
          <w:rFonts w:eastAsiaTheme="minorHAnsi"/>
        </w:rPr>
      </w:pPr>
      <w:r w:rsidRPr="00597E43">
        <w:rPr>
          <w:rFonts w:eastAsiaTheme="minorHAnsi"/>
        </w:rPr>
        <w:t xml:space="preserve">R có thể tích hợp với các thư viện GIS (Geographic Information System) như </w:t>
      </w:r>
      <w:r w:rsidRPr="00597E43">
        <w:rPr>
          <w:rFonts w:eastAsiaTheme="minorHAnsi"/>
          <w:b/>
          <w:bCs/>
        </w:rPr>
        <w:t>leaflet</w:t>
      </w:r>
      <w:r w:rsidRPr="00597E43">
        <w:rPr>
          <w:rFonts w:eastAsiaTheme="minorHAnsi"/>
        </w:rPr>
        <w:t xml:space="preserve"> và </w:t>
      </w:r>
      <w:r w:rsidRPr="00597E43">
        <w:rPr>
          <w:rFonts w:eastAsiaTheme="minorHAnsi"/>
          <w:b/>
          <w:bCs/>
        </w:rPr>
        <w:t>ggmap</w:t>
      </w:r>
      <w:r w:rsidRPr="00597E43">
        <w:rPr>
          <w:rFonts w:eastAsiaTheme="minorHAnsi"/>
        </w:rPr>
        <w:t xml:space="preserve"> để trực quan hóa dữ liệu bất động sản trên bản đồ, giúp phân tích sự phân bố giá trị bất động sản, các khu vực có tiềm năng phát triển, và ảnh hưởng của vị trí đến giá trị thuê hoặc mua nhà.</w:t>
      </w:r>
    </w:p>
    <w:p w14:paraId="28D0C368" w14:textId="77777777" w:rsidR="00597E43" w:rsidRPr="00597E43" w:rsidRDefault="00597E43" w:rsidP="00B93D6E">
      <w:pPr>
        <w:spacing w:after="160"/>
        <w:rPr>
          <w:rFonts w:eastAsiaTheme="minorHAnsi"/>
          <w:b/>
          <w:bCs/>
        </w:rPr>
      </w:pPr>
      <w:r w:rsidRPr="00597E43">
        <w:rPr>
          <w:rFonts w:eastAsiaTheme="minorHAnsi"/>
          <w:b/>
          <w:bCs/>
        </w:rPr>
        <w:t>Ứng dụng của R trong bất động sản:</w:t>
      </w:r>
    </w:p>
    <w:p w14:paraId="6BE52C8B" w14:textId="77777777" w:rsidR="00597E43" w:rsidRPr="00597E43" w:rsidRDefault="00597E43">
      <w:pPr>
        <w:numPr>
          <w:ilvl w:val="0"/>
          <w:numId w:val="10"/>
        </w:numPr>
        <w:spacing w:after="160"/>
        <w:rPr>
          <w:rFonts w:eastAsiaTheme="minorHAnsi"/>
        </w:rPr>
      </w:pPr>
      <w:r w:rsidRPr="00597E43">
        <w:rPr>
          <w:rFonts w:eastAsiaTheme="minorHAnsi"/>
        </w:rPr>
        <w:t>Dự đoán giá trị bất động sản:</w:t>
      </w:r>
    </w:p>
    <w:p w14:paraId="51EAC070" w14:textId="77777777" w:rsidR="00597E43" w:rsidRPr="00597E43" w:rsidRDefault="00597E43">
      <w:pPr>
        <w:numPr>
          <w:ilvl w:val="1"/>
          <w:numId w:val="10"/>
        </w:numPr>
        <w:spacing w:after="160"/>
        <w:rPr>
          <w:rFonts w:eastAsiaTheme="minorHAnsi"/>
        </w:rPr>
      </w:pPr>
      <w:r w:rsidRPr="00597E43">
        <w:rPr>
          <w:rFonts w:eastAsiaTheme="minorHAnsi"/>
        </w:rPr>
        <w:t>Sử dụng các phương pháp thống kê và học máy để dự đoán giá trị bất động sản dựa trên các yếu tố như diện tích, vị trí và tình hình thị trường.</w:t>
      </w:r>
    </w:p>
    <w:p w14:paraId="35E570EA" w14:textId="77777777" w:rsidR="00597E43" w:rsidRPr="00597E43" w:rsidRDefault="00597E43">
      <w:pPr>
        <w:numPr>
          <w:ilvl w:val="0"/>
          <w:numId w:val="10"/>
        </w:numPr>
        <w:spacing w:after="160"/>
        <w:rPr>
          <w:rFonts w:eastAsiaTheme="minorHAnsi"/>
        </w:rPr>
      </w:pPr>
      <w:r w:rsidRPr="00597E43">
        <w:rPr>
          <w:rFonts w:eastAsiaTheme="minorHAnsi"/>
        </w:rPr>
        <w:t>Phân tích xu hướng và mô hình hóa dữ liệu:</w:t>
      </w:r>
    </w:p>
    <w:p w14:paraId="3E298DE2" w14:textId="77777777" w:rsidR="00597E43" w:rsidRPr="00597E43" w:rsidRDefault="00597E43">
      <w:pPr>
        <w:numPr>
          <w:ilvl w:val="1"/>
          <w:numId w:val="10"/>
        </w:numPr>
        <w:spacing w:after="160"/>
        <w:rPr>
          <w:rFonts w:eastAsiaTheme="minorHAnsi"/>
        </w:rPr>
      </w:pPr>
      <w:r w:rsidRPr="00597E43">
        <w:rPr>
          <w:rFonts w:eastAsiaTheme="minorHAnsi"/>
        </w:rPr>
        <w:t>Phân tích các yếu tố ảnh hưởng đến giá trị bất động sản và xây dựng các mô hình dự đoán hoặc phân tích xu hướng thị trường.</w:t>
      </w:r>
    </w:p>
    <w:p w14:paraId="5B34FEE0" w14:textId="77777777" w:rsidR="00597E43" w:rsidRPr="00597E43" w:rsidRDefault="00597E43">
      <w:pPr>
        <w:numPr>
          <w:ilvl w:val="0"/>
          <w:numId w:val="10"/>
        </w:numPr>
        <w:spacing w:after="160"/>
        <w:rPr>
          <w:rFonts w:eastAsiaTheme="minorHAnsi"/>
        </w:rPr>
      </w:pPr>
      <w:r w:rsidRPr="00597E43">
        <w:rPr>
          <w:rFonts w:eastAsiaTheme="minorHAnsi"/>
        </w:rPr>
        <w:t>Trực quan hóa phân tích dữ liệu bất động sản:</w:t>
      </w:r>
    </w:p>
    <w:p w14:paraId="1B22C72C" w14:textId="77777777" w:rsidR="00597E43" w:rsidRPr="00597E43" w:rsidRDefault="00597E43">
      <w:pPr>
        <w:numPr>
          <w:ilvl w:val="1"/>
          <w:numId w:val="10"/>
        </w:numPr>
        <w:spacing w:after="160"/>
        <w:rPr>
          <w:rFonts w:eastAsiaTheme="minorHAnsi"/>
        </w:rPr>
      </w:pPr>
      <w:r w:rsidRPr="00597E43">
        <w:rPr>
          <w:rFonts w:eastAsiaTheme="minorHAnsi"/>
        </w:rPr>
        <w:t>Tạo các báo cáo trực quan giúp các nhà đầu tư, quản lý bất động sản hiểu rõ hơn về các yếu tố tác động đến thị trường và ra quyết định chính xác.</w:t>
      </w:r>
    </w:p>
    <w:p w14:paraId="203F96C3" w14:textId="77777777" w:rsidR="00597E43" w:rsidRPr="00597E43" w:rsidRDefault="00597E43" w:rsidP="00B93D6E">
      <w:pPr>
        <w:spacing w:after="160"/>
        <w:ind w:firstLine="720"/>
        <w:rPr>
          <w:rFonts w:eastAsiaTheme="minorHAnsi"/>
        </w:rPr>
      </w:pPr>
      <w:r w:rsidRPr="00597E43">
        <w:rPr>
          <w:rFonts w:eastAsiaTheme="minorHAnsi"/>
          <w:b/>
          <w:bCs/>
        </w:rPr>
        <w:t>R</w:t>
      </w:r>
      <w:r w:rsidRPr="00597E43">
        <w:rPr>
          <w:rFonts w:eastAsiaTheme="minorHAnsi"/>
        </w:rPr>
        <w:t xml:space="preserve"> đóng vai trò quan trọng trong việc phân tích và trực quan hóa dữ liệu bất động sản, giúp dễ dàng khám phá dữ liệu, đưa ra các quyết định dựa trên phân tích chính xác và cung cấp cái nhìn sâu sắc về thị trường bất động sản.</w:t>
      </w:r>
    </w:p>
    <w:p w14:paraId="3AD1FCDD" w14:textId="77777777" w:rsidR="00A43F83" w:rsidRPr="00597E43" w:rsidRDefault="00A43F83" w:rsidP="00B93D6E">
      <w:pPr>
        <w:spacing w:after="160"/>
        <w:jc w:val="left"/>
        <w:rPr>
          <w:rFonts w:eastAsiaTheme="minorHAnsi" w:cstheme="majorBidi"/>
          <w:b/>
          <w:sz w:val="28"/>
          <w:szCs w:val="32"/>
          <w:lang w:val="vi-VN"/>
        </w:rPr>
      </w:pPr>
      <w:r>
        <w:rPr>
          <w:rFonts w:eastAsiaTheme="minorHAnsi"/>
        </w:rPr>
        <w:br w:type="page"/>
      </w:r>
    </w:p>
    <w:p w14:paraId="337CFE07" w14:textId="79D9FD29" w:rsidR="001024EE" w:rsidRPr="00A43F83" w:rsidRDefault="00A43F83" w:rsidP="00B93D6E">
      <w:pPr>
        <w:pStyle w:val="Heading1"/>
        <w:rPr>
          <w:rFonts w:eastAsiaTheme="minorHAnsi"/>
          <w:lang w:val="vi-VN"/>
        </w:rPr>
      </w:pPr>
      <w:bookmarkStart w:id="36" w:name="_Toc187962007"/>
      <w:r>
        <w:rPr>
          <w:rFonts w:eastAsiaTheme="minorHAnsi"/>
        </w:rPr>
        <w:t>CHƯƠNG</w:t>
      </w:r>
      <w:r w:rsidR="001024EE" w:rsidRPr="001024EE">
        <w:rPr>
          <w:rFonts w:eastAsiaTheme="minorHAnsi"/>
        </w:rPr>
        <w:t xml:space="preserve"> 3: </w:t>
      </w:r>
      <w:r>
        <w:rPr>
          <w:rFonts w:eastAsiaTheme="minorHAnsi"/>
        </w:rPr>
        <w:t>PHƯƠNG</w:t>
      </w:r>
      <w:r>
        <w:rPr>
          <w:rFonts w:eastAsiaTheme="minorHAnsi"/>
          <w:lang w:val="vi-VN"/>
        </w:rPr>
        <w:t xml:space="preserve"> PHÁP NGHIÊN CỨU</w:t>
      </w:r>
      <w:bookmarkEnd w:id="36"/>
    </w:p>
    <w:p w14:paraId="5D2A2C28" w14:textId="77777777" w:rsidR="001024EE" w:rsidRPr="001024EE" w:rsidRDefault="001024EE" w:rsidP="00B93D6E">
      <w:pPr>
        <w:pStyle w:val="Heading2"/>
        <w:rPr>
          <w:rFonts w:eastAsiaTheme="minorHAnsi"/>
        </w:rPr>
      </w:pPr>
      <w:bookmarkStart w:id="37" w:name="_Toc187962008"/>
      <w:r w:rsidRPr="001024EE">
        <w:rPr>
          <w:rFonts w:eastAsiaTheme="minorHAnsi"/>
        </w:rPr>
        <w:t>3.1 Mô tả dữ liệu và nguồn dữ liệu</w:t>
      </w:r>
      <w:bookmarkEnd w:id="37"/>
    </w:p>
    <w:p w14:paraId="7953A685" w14:textId="77777777" w:rsidR="00BA3596" w:rsidRPr="00BA3596" w:rsidRDefault="00BA3596" w:rsidP="00BA3596">
      <w:pPr>
        <w:rPr>
          <w:rFonts w:eastAsiaTheme="minorHAnsi"/>
        </w:rPr>
      </w:pPr>
      <w:r w:rsidRPr="00BA3596">
        <w:rPr>
          <w:rFonts w:eastAsiaTheme="minorHAnsi"/>
        </w:rPr>
        <w:t xml:space="preserve">Dữ liệu sử dụng trong nghiên cứu có tên </w:t>
      </w:r>
      <w:r w:rsidRPr="00BA3596">
        <w:rPr>
          <w:rFonts w:eastAsiaTheme="minorHAnsi"/>
          <w:b/>
          <w:bCs/>
        </w:rPr>
        <w:t>"Real Estate Property Transactions Dataset"</w:t>
      </w:r>
      <w:r w:rsidRPr="00BA3596">
        <w:rPr>
          <w:rFonts w:eastAsiaTheme="minorHAnsi"/>
        </w:rPr>
        <w:t>. Đây là một bộ dữ liệu chứa thông tin chi tiết về các giao dịch bất động sản, trong đó mỗi dòng đại diện cho một giao dịch cụ thể. Bộ dữ liệu này cung cấp thông tin đa dạng và phong phú về thị trường bất động sản, hỗ trợ phân tích các yếu tố ảnh hưởng đến giá trị bất động sản và dự đoán xu hướng thị trường.</w:t>
      </w:r>
    </w:p>
    <w:p w14:paraId="19283FD1" w14:textId="77777777" w:rsidR="00BA3596" w:rsidRPr="00BA3596" w:rsidRDefault="00BA3596" w:rsidP="00BA3596">
      <w:pPr>
        <w:rPr>
          <w:rFonts w:eastAsiaTheme="minorHAnsi"/>
          <w:b/>
          <w:bCs/>
        </w:rPr>
      </w:pPr>
      <w:r w:rsidRPr="00BA3596">
        <w:rPr>
          <w:rFonts w:eastAsiaTheme="minorHAnsi"/>
          <w:b/>
          <w:bCs/>
        </w:rPr>
        <w:t>Các thuộc tính trong dữ liệu</w:t>
      </w:r>
    </w:p>
    <w:p w14:paraId="38250660" w14:textId="77777777" w:rsidR="00BA3596" w:rsidRPr="00BA3596" w:rsidRDefault="00BA3596">
      <w:pPr>
        <w:numPr>
          <w:ilvl w:val="0"/>
          <w:numId w:val="24"/>
        </w:numPr>
        <w:rPr>
          <w:rFonts w:eastAsiaTheme="minorHAnsi"/>
        </w:rPr>
      </w:pPr>
      <w:r w:rsidRPr="00BA3596">
        <w:rPr>
          <w:rFonts w:eastAsiaTheme="minorHAnsi"/>
          <w:b/>
          <w:bCs/>
        </w:rPr>
        <w:t>Date</w:t>
      </w:r>
      <w:r w:rsidRPr="00BA3596">
        <w:rPr>
          <w:rFonts w:eastAsiaTheme="minorHAnsi"/>
        </w:rPr>
        <w:t>: Ngày thực hiện giao dịch bất động sản.</w:t>
      </w:r>
    </w:p>
    <w:p w14:paraId="7F72555B" w14:textId="77777777" w:rsidR="00BA3596" w:rsidRPr="00BA3596" w:rsidRDefault="00BA3596">
      <w:pPr>
        <w:numPr>
          <w:ilvl w:val="0"/>
          <w:numId w:val="24"/>
        </w:numPr>
        <w:rPr>
          <w:rFonts w:eastAsiaTheme="minorHAnsi"/>
        </w:rPr>
      </w:pPr>
      <w:r w:rsidRPr="00BA3596">
        <w:rPr>
          <w:rFonts w:eastAsiaTheme="minorHAnsi"/>
          <w:b/>
          <w:bCs/>
        </w:rPr>
        <w:t>Year</w:t>
      </w:r>
      <w:r w:rsidRPr="00BA3596">
        <w:rPr>
          <w:rFonts w:eastAsiaTheme="minorHAnsi"/>
        </w:rPr>
        <w:t>: Năm diễn ra giao dịch.</w:t>
      </w:r>
    </w:p>
    <w:p w14:paraId="60418502" w14:textId="77777777" w:rsidR="00BA3596" w:rsidRPr="00BA3596" w:rsidRDefault="00BA3596">
      <w:pPr>
        <w:numPr>
          <w:ilvl w:val="0"/>
          <w:numId w:val="24"/>
        </w:numPr>
        <w:rPr>
          <w:rFonts w:eastAsiaTheme="minorHAnsi"/>
        </w:rPr>
      </w:pPr>
      <w:r w:rsidRPr="00BA3596">
        <w:rPr>
          <w:rFonts w:eastAsiaTheme="minorHAnsi"/>
          <w:b/>
          <w:bCs/>
        </w:rPr>
        <w:t>Locality</w:t>
      </w:r>
      <w:r w:rsidRPr="00BA3596">
        <w:rPr>
          <w:rFonts w:eastAsiaTheme="minorHAnsi"/>
        </w:rPr>
        <w:t>: Khu vực hoặc địa phương nơi bất động sản được giao dịch.</w:t>
      </w:r>
    </w:p>
    <w:p w14:paraId="4C988ECB" w14:textId="77777777" w:rsidR="00BA3596" w:rsidRPr="00BA3596" w:rsidRDefault="00BA3596">
      <w:pPr>
        <w:numPr>
          <w:ilvl w:val="0"/>
          <w:numId w:val="24"/>
        </w:numPr>
        <w:rPr>
          <w:rFonts w:eastAsiaTheme="minorHAnsi"/>
        </w:rPr>
      </w:pPr>
      <w:r w:rsidRPr="00BA3596">
        <w:rPr>
          <w:rFonts w:eastAsiaTheme="minorHAnsi"/>
          <w:b/>
          <w:bCs/>
        </w:rPr>
        <w:t>Estimated Value</w:t>
      </w:r>
      <w:r w:rsidRPr="00BA3596">
        <w:rPr>
          <w:rFonts w:eastAsiaTheme="minorHAnsi"/>
        </w:rPr>
        <w:t>: Giá trị ước tính của bất động sản.</w:t>
      </w:r>
    </w:p>
    <w:p w14:paraId="13AADF42" w14:textId="77777777" w:rsidR="00BA3596" w:rsidRPr="00BA3596" w:rsidRDefault="00BA3596">
      <w:pPr>
        <w:numPr>
          <w:ilvl w:val="0"/>
          <w:numId w:val="24"/>
        </w:numPr>
        <w:rPr>
          <w:rFonts w:eastAsiaTheme="minorHAnsi"/>
        </w:rPr>
      </w:pPr>
      <w:r w:rsidRPr="00BA3596">
        <w:rPr>
          <w:rFonts w:eastAsiaTheme="minorHAnsi"/>
          <w:b/>
          <w:bCs/>
        </w:rPr>
        <w:t>Sale Price</w:t>
      </w:r>
      <w:r w:rsidRPr="00BA3596">
        <w:rPr>
          <w:rFonts w:eastAsiaTheme="minorHAnsi"/>
        </w:rPr>
        <w:t>: Giá bán thực tế của bất động sản.</w:t>
      </w:r>
    </w:p>
    <w:p w14:paraId="1D43B4D4" w14:textId="77777777" w:rsidR="00BA3596" w:rsidRPr="00BA3596" w:rsidRDefault="00BA3596">
      <w:pPr>
        <w:numPr>
          <w:ilvl w:val="0"/>
          <w:numId w:val="24"/>
        </w:numPr>
        <w:rPr>
          <w:rFonts w:eastAsiaTheme="minorHAnsi"/>
        </w:rPr>
      </w:pPr>
      <w:r w:rsidRPr="00BA3596">
        <w:rPr>
          <w:rFonts w:eastAsiaTheme="minorHAnsi"/>
          <w:b/>
          <w:bCs/>
        </w:rPr>
        <w:t>Property</w:t>
      </w:r>
      <w:r w:rsidRPr="00BA3596">
        <w:rPr>
          <w:rFonts w:eastAsiaTheme="minorHAnsi"/>
        </w:rPr>
        <w:t>: Loại hình bất động sản (ví dụ: Nhà ở riêng lẻ - Single Family).</w:t>
      </w:r>
    </w:p>
    <w:p w14:paraId="497CF84A" w14:textId="77777777" w:rsidR="00BA3596" w:rsidRPr="00BA3596" w:rsidRDefault="00BA3596">
      <w:pPr>
        <w:numPr>
          <w:ilvl w:val="0"/>
          <w:numId w:val="24"/>
        </w:numPr>
        <w:rPr>
          <w:rFonts w:eastAsiaTheme="minorHAnsi"/>
        </w:rPr>
      </w:pPr>
      <w:r w:rsidRPr="00BA3596">
        <w:rPr>
          <w:rFonts w:eastAsiaTheme="minorHAnsi"/>
          <w:b/>
          <w:bCs/>
        </w:rPr>
        <w:t>Residential</w:t>
      </w:r>
      <w:r w:rsidRPr="00BA3596">
        <w:rPr>
          <w:rFonts w:eastAsiaTheme="minorHAnsi"/>
        </w:rPr>
        <w:t>: Trạng thái nhà ở, xác định bất động sản có phải là nhà ở hay không.</w:t>
      </w:r>
    </w:p>
    <w:p w14:paraId="5A4E0F77" w14:textId="77777777" w:rsidR="00BA3596" w:rsidRPr="00BA3596" w:rsidRDefault="00BA3596">
      <w:pPr>
        <w:numPr>
          <w:ilvl w:val="0"/>
          <w:numId w:val="24"/>
        </w:numPr>
        <w:rPr>
          <w:rFonts w:eastAsiaTheme="minorHAnsi"/>
        </w:rPr>
      </w:pPr>
      <w:r w:rsidRPr="00BA3596">
        <w:rPr>
          <w:rFonts w:eastAsiaTheme="minorHAnsi"/>
          <w:b/>
          <w:bCs/>
        </w:rPr>
        <w:t>Num_rooms</w:t>
      </w:r>
      <w:r w:rsidRPr="00BA3596">
        <w:rPr>
          <w:rFonts w:eastAsiaTheme="minorHAnsi"/>
        </w:rPr>
        <w:t>: Số lượng phòng trong bất động sản.</w:t>
      </w:r>
    </w:p>
    <w:p w14:paraId="7FB4273C" w14:textId="77777777" w:rsidR="00BA3596" w:rsidRPr="00BA3596" w:rsidRDefault="00BA3596">
      <w:pPr>
        <w:numPr>
          <w:ilvl w:val="0"/>
          <w:numId w:val="24"/>
        </w:numPr>
        <w:rPr>
          <w:rFonts w:eastAsiaTheme="minorHAnsi"/>
        </w:rPr>
      </w:pPr>
      <w:r w:rsidRPr="00BA3596">
        <w:rPr>
          <w:rFonts w:eastAsiaTheme="minorHAnsi"/>
          <w:b/>
          <w:bCs/>
        </w:rPr>
        <w:t>Num_bathrooms</w:t>
      </w:r>
      <w:r w:rsidRPr="00BA3596">
        <w:rPr>
          <w:rFonts w:eastAsiaTheme="minorHAnsi"/>
        </w:rPr>
        <w:t>: Số lượng phòng tắm của bất động sản.</w:t>
      </w:r>
    </w:p>
    <w:p w14:paraId="3D52354A" w14:textId="77777777" w:rsidR="00BA3596" w:rsidRPr="00BA3596" w:rsidRDefault="00BA3596">
      <w:pPr>
        <w:numPr>
          <w:ilvl w:val="0"/>
          <w:numId w:val="24"/>
        </w:numPr>
        <w:rPr>
          <w:rFonts w:eastAsiaTheme="minorHAnsi"/>
        </w:rPr>
      </w:pPr>
      <w:r w:rsidRPr="00BA3596">
        <w:rPr>
          <w:rFonts w:eastAsiaTheme="minorHAnsi"/>
          <w:b/>
          <w:bCs/>
        </w:rPr>
        <w:t>Carpet Area</w:t>
      </w:r>
      <w:r w:rsidRPr="00BA3596">
        <w:rPr>
          <w:rFonts w:eastAsiaTheme="minorHAnsi"/>
        </w:rPr>
        <w:t>: Diện tích sử dụng thực tế (diện tích thảm) của bất động sản.</w:t>
      </w:r>
    </w:p>
    <w:p w14:paraId="15D3218A" w14:textId="77777777" w:rsidR="00BA3596" w:rsidRPr="00BA3596" w:rsidRDefault="00BA3596">
      <w:pPr>
        <w:numPr>
          <w:ilvl w:val="0"/>
          <w:numId w:val="24"/>
        </w:numPr>
        <w:rPr>
          <w:rFonts w:eastAsiaTheme="minorHAnsi"/>
        </w:rPr>
      </w:pPr>
      <w:r w:rsidRPr="00BA3596">
        <w:rPr>
          <w:rFonts w:eastAsiaTheme="minorHAnsi"/>
          <w:b/>
          <w:bCs/>
        </w:rPr>
        <w:t>Property Tax Rate</w:t>
      </w:r>
      <w:r w:rsidRPr="00BA3596">
        <w:rPr>
          <w:rFonts w:eastAsiaTheme="minorHAnsi"/>
        </w:rPr>
        <w:t>: Thuế suất bất động sản áp dụng.</w:t>
      </w:r>
    </w:p>
    <w:p w14:paraId="5FBA73D0" w14:textId="77777777" w:rsidR="00BA3596" w:rsidRPr="00BA3596" w:rsidRDefault="00BA3596">
      <w:pPr>
        <w:numPr>
          <w:ilvl w:val="0"/>
          <w:numId w:val="24"/>
        </w:numPr>
        <w:rPr>
          <w:rFonts w:eastAsiaTheme="minorHAnsi"/>
        </w:rPr>
      </w:pPr>
      <w:r w:rsidRPr="00BA3596">
        <w:rPr>
          <w:rFonts w:eastAsiaTheme="minorHAnsi"/>
          <w:b/>
          <w:bCs/>
        </w:rPr>
        <w:t>Face</w:t>
      </w:r>
      <w:r w:rsidRPr="00BA3596">
        <w:rPr>
          <w:rFonts w:eastAsiaTheme="minorHAnsi"/>
        </w:rPr>
        <w:t>: Hướng của bất động sản (ví dụ: Bắc, Nam, Đông).</w:t>
      </w:r>
    </w:p>
    <w:p w14:paraId="0EF9D3BF" w14:textId="77777777" w:rsidR="00BA3596" w:rsidRPr="00BA3596" w:rsidRDefault="00BA3596" w:rsidP="00BA3596">
      <w:pPr>
        <w:rPr>
          <w:rFonts w:eastAsiaTheme="minorHAnsi"/>
        </w:rPr>
      </w:pPr>
      <w:r w:rsidRPr="00BA3596">
        <w:rPr>
          <w:rFonts w:eastAsiaTheme="minorHAnsi"/>
        </w:rPr>
        <w:t>Bộ dữ liệu cung cấp cái nhìn sâu sắc về giá trị bất động sản, loại hình, thuế suất, và các yếu tố liên quan đến khu vực, góp phần hỗ trợ quá trình phân tích và ra quyết định trong ngành bất động sản.</w:t>
      </w:r>
    </w:p>
    <w:p w14:paraId="213D106B" w14:textId="77777777" w:rsidR="00BA3596" w:rsidRPr="00BA3596" w:rsidRDefault="00BA3596" w:rsidP="00BA3596">
      <w:pPr>
        <w:rPr>
          <w:rFonts w:eastAsiaTheme="minorHAnsi"/>
          <w:b/>
          <w:bCs/>
        </w:rPr>
      </w:pPr>
      <w:r w:rsidRPr="00BA3596">
        <w:rPr>
          <w:rFonts w:eastAsiaTheme="minorHAnsi"/>
          <w:b/>
          <w:bCs/>
        </w:rPr>
        <w:t>Nguồn Dữ liệu</w:t>
      </w:r>
    </w:p>
    <w:p w14:paraId="3EAB9E08" w14:textId="77777777" w:rsidR="00BA3596" w:rsidRPr="00BA3596" w:rsidRDefault="00BA3596" w:rsidP="00BA3596">
      <w:pPr>
        <w:rPr>
          <w:rFonts w:eastAsiaTheme="minorHAnsi"/>
        </w:rPr>
      </w:pPr>
      <w:r w:rsidRPr="00BA3596">
        <w:rPr>
          <w:rFonts w:eastAsiaTheme="minorHAnsi"/>
        </w:rPr>
        <w:t xml:space="preserve">Bộ dữ liệu </w:t>
      </w:r>
      <w:r w:rsidRPr="00BA3596">
        <w:rPr>
          <w:rFonts w:eastAsiaTheme="minorHAnsi"/>
          <w:b/>
          <w:bCs/>
        </w:rPr>
        <w:t>"Real Estate Property Transactions Dataset"</w:t>
      </w:r>
      <w:r w:rsidRPr="00BA3596">
        <w:rPr>
          <w:rFonts w:eastAsiaTheme="minorHAnsi"/>
        </w:rPr>
        <w:t xml:space="preserve"> được tổng hợp từ các nguồn:</w:t>
      </w:r>
    </w:p>
    <w:p w14:paraId="58DA657B" w14:textId="77777777" w:rsidR="00BA3596" w:rsidRPr="00BA3596" w:rsidRDefault="00BA3596">
      <w:pPr>
        <w:numPr>
          <w:ilvl w:val="0"/>
          <w:numId w:val="25"/>
        </w:numPr>
        <w:rPr>
          <w:rFonts w:eastAsiaTheme="minorHAnsi"/>
        </w:rPr>
      </w:pPr>
      <w:r w:rsidRPr="00BA3596">
        <w:rPr>
          <w:rFonts w:eastAsiaTheme="minorHAnsi"/>
          <w:b/>
          <w:bCs/>
        </w:rPr>
        <w:t>Hệ thống thông tin giao dịch bất động sản</w:t>
      </w:r>
      <w:r w:rsidRPr="00BA3596">
        <w:rPr>
          <w:rFonts w:eastAsiaTheme="minorHAnsi"/>
        </w:rPr>
        <w:t>: Các nền tảng trực tuyến chuyên về bất động sản.</w:t>
      </w:r>
    </w:p>
    <w:p w14:paraId="4D7411F3" w14:textId="77777777" w:rsidR="00BA3596" w:rsidRPr="00BA3596" w:rsidRDefault="00BA3596">
      <w:pPr>
        <w:numPr>
          <w:ilvl w:val="0"/>
          <w:numId w:val="25"/>
        </w:numPr>
        <w:rPr>
          <w:rFonts w:eastAsiaTheme="minorHAnsi"/>
        </w:rPr>
      </w:pPr>
      <w:r w:rsidRPr="00BA3596">
        <w:rPr>
          <w:rFonts w:eastAsiaTheme="minorHAnsi"/>
          <w:b/>
          <w:bCs/>
        </w:rPr>
        <w:t>Cơ quan quản lý nhà nước</w:t>
      </w:r>
      <w:r w:rsidRPr="00BA3596">
        <w:rPr>
          <w:rFonts w:eastAsiaTheme="minorHAnsi"/>
        </w:rPr>
        <w:t>: Thông tin từ các cơ quan thuế và quản lý đất đai.</w:t>
      </w:r>
    </w:p>
    <w:p w14:paraId="78E17130" w14:textId="77777777" w:rsidR="00BA3596" w:rsidRPr="00BA3596" w:rsidRDefault="00BA3596">
      <w:pPr>
        <w:numPr>
          <w:ilvl w:val="0"/>
          <w:numId w:val="25"/>
        </w:numPr>
        <w:rPr>
          <w:rFonts w:eastAsiaTheme="minorHAnsi"/>
        </w:rPr>
      </w:pPr>
      <w:r w:rsidRPr="00BA3596">
        <w:rPr>
          <w:rFonts w:eastAsiaTheme="minorHAnsi"/>
          <w:b/>
          <w:bCs/>
        </w:rPr>
        <w:t>Nguồn kinh tế - xã hội</w:t>
      </w:r>
      <w:r w:rsidRPr="00BA3596">
        <w:rPr>
          <w:rFonts w:eastAsiaTheme="minorHAnsi"/>
        </w:rPr>
        <w:t>: Số liệu phụ trợ về dân cư, thu nhập và đô thị hóa.</w:t>
      </w:r>
    </w:p>
    <w:p w14:paraId="7EA4D56B" w14:textId="48979D4B" w:rsidR="00B93D6E" w:rsidRPr="00B93D6E" w:rsidRDefault="00BA3596" w:rsidP="00B93D6E">
      <w:pPr>
        <w:rPr>
          <w:rFonts w:eastAsiaTheme="minorHAnsi"/>
        </w:rPr>
      </w:pPr>
      <w:r w:rsidRPr="00BA3596">
        <w:rPr>
          <w:rFonts w:eastAsiaTheme="minorHAnsi"/>
        </w:rPr>
        <w:t>Dữ liệu đã qua tiền xử lý để đảm bảo tính nhất quán và loại bỏ các giá trị bất thường, hỗ trợ các phương pháp phân tích định lượng và mô hình hóa dự đoán giá trị bất động sản hiệu quả.</w:t>
      </w:r>
    </w:p>
    <w:p w14:paraId="3D8DB8E8" w14:textId="77777777" w:rsidR="001024EE" w:rsidRPr="001024EE" w:rsidRDefault="001024EE" w:rsidP="00B93D6E">
      <w:pPr>
        <w:pStyle w:val="Heading2"/>
        <w:rPr>
          <w:rFonts w:eastAsiaTheme="minorHAnsi"/>
        </w:rPr>
      </w:pPr>
      <w:bookmarkStart w:id="38" w:name="_Toc187962011"/>
      <w:r w:rsidRPr="001024EE">
        <w:rPr>
          <w:rFonts w:eastAsiaTheme="minorHAnsi"/>
        </w:rPr>
        <w:t>3.2 Quy trình xử lý dữ liệu với Hadoop và Spark</w:t>
      </w:r>
      <w:bookmarkEnd w:id="38"/>
    </w:p>
    <w:p w14:paraId="00FB729A" w14:textId="77777777" w:rsidR="001024EE" w:rsidRDefault="001024EE" w:rsidP="00B93D6E">
      <w:pPr>
        <w:pStyle w:val="Heading3"/>
        <w:spacing w:line="360" w:lineRule="auto"/>
        <w:rPr>
          <w:rFonts w:eastAsiaTheme="minorHAnsi"/>
          <w:lang w:val="en-US"/>
        </w:rPr>
      </w:pPr>
      <w:bookmarkStart w:id="39" w:name="_Toc187962012"/>
      <w:r w:rsidRPr="001024EE">
        <w:rPr>
          <w:rFonts w:eastAsiaTheme="minorHAnsi"/>
        </w:rPr>
        <w:t>3.2.1 Thu thập và lưu trữ dữ liệu trên HDFS</w:t>
      </w:r>
      <w:bookmarkEnd w:id="39"/>
    </w:p>
    <w:p w14:paraId="163A8705" w14:textId="063222AE" w:rsidR="00325094" w:rsidRPr="00325094" w:rsidRDefault="00325094" w:rsidP="00325094">
      <w:pPr>
        <w:rPr>
          <w:rFonts w:eastAsiaTheme="minorHAnsi"/>
        </w:rPr>
      </w:pPr>
      <w:r w:rsidRPr="00325094">
        <w:rPr>
          <w:rFonts w:eastAsiaTheme="minorHAnsi"/>
        </w:rPr>
        <w:t>Sử dụng Hadoop để lưu trữ dữ liệu trên hệ thống phân tán HDFS.</w:t>
      </w:r>
    </w:p>
    <w:p w14:paraId="49683B03" w14:textId="77777777" w:rsidR="001024EE" w:rsidRDefault="001024EE" w:rsidP="00B93D6E">
      <w:pPr>
        <w:pStyle w:val="Heading3"/>
        <w:spacing w:line="360" w:lineRule="auto"/>
        <w:rPr>
          <w:rFonts w:eastAsiaTheme="minorHAnsi"/>
          <w:lang w:val="en-US"/>
        </w:rPr>
      </w:pPr>
      <w:bookmarkStart w:id="40" w:name="_Toc187962013"/>
      <w:r w:rsidRPr="001024EE">
        <w:rPr>
          <w:rFonts w:eastAsiaTheme="minorHAnsi"/>
        </w:rPr>
        <w:t>3.2.2 Làm sạch và chuẩn hóa dữ liệu với Spark</w:t>
      </w:r>
      <w:bookmarkEnd w:id="40"/>
    </w:p>
    <w:p w14:paraId="75A52DCD" w14:textId="6C72E42A" w:rsidR="00325094" w:rsidRPr="00325094" w:rsidRDefault="00325094" w:rsidP="00325094">
      <w:pPr>
        <w:rPr>
          <w:rFonts w:eastAsiaTheme="minorHAnsi"/>
        </w:rPr>
      </w:pPr>
      <w:r w:rsidRPr="00325094">
        <w:rPr>
          <w:rFonts w:eastAsiaTheme="minorHAnsi"/>
        </w:rPr>
        <w:t>Sử dụng Spark để xử lý và làm sạch dữ liệu (loại bỏ giá trị thiếu, trùng lặp, chuẩn hóa).</w:t>
      </w:r>
    </w:p>
    <w:p w14:paraId="3EACBD5B" w14:textId="77777777" w:rsidR="001024EE" w:rsidRDefault="001024EE" w:rsidP="00B93D6E">
      <w:pPr>
        <w:pStyle w:val="Heading3"/>
        <w:spacing w:line="360" w:lineRule="auto"/>
        <w:rPr>
          <w:rFonts w:eastAsiaTheme="minorHAnsi"/>
          <w:lang w:val="en-US"/>
        </w:rPr>
      </w:pPr>
      <w:bookmarkStart w:id="41" w:name="_Toc187962014"/>
      <w:r w:rsidRPr="001024EE">
        <w:rPr>
          <w:rFonts w:eastAsiaTheme="minorHAnsi"/>
        </w:rPr>
        <w:t>3.2.3 Phân tích dữ liệu bằng Spark SQL</w:t>
      </w:r>
      <w:bookmarkEnd w:id="41"/>
    </w:p>
    <w:p w14:paraId="62BD6455" w14:textId="71699549" w:rsidR="00325094" w:rsidRPr="00325094" w:rsidRDefault="00325094" w:rsidP="00325094">
      <w:pPr>
        <w:rPr>
          <w:rFonts w:eastAsiaTheme="minorHAnsi"/>
        </w:rPr>
      </w:pPr>
      <w:r w:rsidRPr="00325094">
        <w:rPr>
          <w:rFonts w:eastAsiaTheme="minorHAnsi"/>
        </w:rPr>
        <w:t>Tạo bảng tạm thời và sử dụng SQL để phân tích và trích xuất các mẫu thông tin từ dữ liệu.</w:t>
      </w:r>
    </w:p>
    <w:p w14:paraId="03E91425" w14:textId="77777777" w:rsidR="001024EE" w:rsidRPr="001024EE" w:rsidRDefault="001024EE" w:rsidP="00B93D6E">
      <w:pPr>
        <w:pStyle w:val="Heading2"/>
        <w:rPr>
          <w:rFonts w:eastAsiaTheme="minorHAnsi"/>
        </w:rPr>
      </w:pPr>
      <w:bookmarkStart w:id="42" w:name="_Toc187962015"/>
      <w:r w:rsidRPr="001024EE">
        <w:rPr>
          <w:rFonts w:eastAsiaTheme="minorHAnsi"/>
        </w:rPr>
        <w:t>3.3 Thiết kế mô hình dự đoán</w:t>
      </w:r>
      <w:bookmarkEnd w:id="42"/>
    </w:p>
    <w:p w14:paraId="1FB678E1" w14:textId="77777777" w:rsidR="001024EE" w:rsidRPr="001024EE" w:rsidRDefault="001024EE" w:rsidP="00B93D6E">
      <w:pPr>
        <w:pStyle w:val="Heading3"/>
        <w:spacing w:line="360" w:lineRule="auto"/>
        <w:rPr>
          <w:rFonts w:eastAsiaTheme="minorHAnsi"/>
        </w:rPr>
      </w:pPr>
      <w:bookmarkStart w:id="43" w:name="_Toc187962016"/>
      <w:r w:rsidRPr="001024EE">
        <w:rPr>
          <w:rFonts w:eastAsiaTheme="minorHAnsi"/>
        </w:rPr>
        <w:t>3.3.1 Sử dụng MLlib để huấn luyện mô hình (Hồi quy, Random Forest, v.v.)</w:t>
      </w:r>
      <w:bookmarkEnd w:id="43"/>
    </w:p>
    <w:p w14:paraId="36481460" w14:textId="77777777" w:rsidR="001024EE" w:rsidRPr="001024EE" w:rsidRDefault="001024EE" w:rsidP="00B93D6E">
      <w:pPr>
        <w:pStyle w:val="Heading3"/>
        <w:spacing w:line="360" w:lineRule="auto"/>
        <w:rPr>
          <w:rFonts w:eastAsiaTheme="minorHAnsi"/>
        </w:rPr>
      </w:pPr>
      <w:bookmarkStart w:id="44" w:name="_Toc187962017"/>
      <w:r w:rsidRPr="001024EE">
        <w:rPr>
          <w:rFonts w:eastAsiaTheme="minorHAnsi"/>
        </w:rPr>
        <w:t>3.3.2 Đánh giá hiệu quả mô hình (RMSE, MAE)</w:t>
      </w:r>
      <w:bookmarkEnd w:id="44"/>
    </w:p>
    <w:p w14:paraId="0642690A" w14:textId="77777777" w:rsidR="001024EE" w:rsidRPr="001024EE" w:rsidRDefault="001024EE" w:rsidP="00B93D6E">
      <w:pPr>
        <w:pStyle w:val="Heading2"/>
        <w:rPr>
          <w:rFonts w:eastAsiaTheme="minorHAnsi"/>
        </w:rPr>
      </w:pPr>
      <w:bookmarkStart w:id="45" w:name="_Toc187962018"/>
      <w:r w:rsidRPr="001024EE">
        <w:rPr>
          <w:rFonts w:eastAsiaTheme="minorHAnsi"/>
        </w:rPr>
        <w:t>3.4 Phân tích và trực quan hóa dữ liệu bằng R</w:t>
      </w:r>
      <w:bookmarkEnd w:id="45"/>
    </w:p>
    <w:p w14:paraId="3CC46705" w14:textId="77777777" w:rsidR="001024EE" w:rsidRPr="001024EE" w:rsidRDefault="001024EE" w:rsidP="00B93D6E">
      <w:pPr>
        <w:pStyle w:val="Heading3"/>
        <w:spacing w:line="360" w:lineRule="auto"/>
        <w:rPr>
          <w:rFonts w:eastAsiaTheme="minorHAnsi"/>
        </w:rPr>
      </w:pPr>
      <w:bookmarkStart w:id="46" w:name="_Toc187962019"/>
      <w:r w:rsidRPr="001024EE">
        <w:rPr>
          <w:rFonts w:eastAsiaTheme="minorHAnsi"/>
        </w:rPr>
        <w:t>3.4.1 Biểu đồ phân bố giá thuê nhà theo khu vực</w:t>
      </w:r>
      <w:bookmarkEnd w:id="46"/>
    </w:p>
    <w:p w14:paraId="55B1021B" w14:textId="77777777" w:rsidR="001024EE" w:rsidRPr="001024EE" w:rsidRDefault="001024EE" w:rsidP="00B93D6E">
      <w:pPr>
        <w:pStyle w:val="Heading3"/>
        <w:spacing w:line="360" w:lineRule="auto"/>
        <w:rPr>
          <w:rFonts w:eastAsiaTheme="minorHAnsi"/>
        </w:rPr>
      </w:pPr>
      <w:bookmarkStart w:id="47" w:name="_Toc187962020"/>
      <w:r w:rsidRPr="001024EE">
        <w:rPr>
          <w:rFonts w:eastAsiaTheme="minorHAnsi"/>
        </w:rPr>
        <w:t>3.4.2 Xác định xu hướng thị trường qua đồ thị</w:t>
      </w:r>
      <w:bookmarkEnd w:id="47"/>
    </w:p>
    <w:p w14:paraId="0790D086" w14:textId="77777777" w:rsidR="00A43F83" w:rsidRDefault="00A43F83" w:rsidP="00B93D6E">
      <w:pPr>
        <w:spacing w:after="160"/>
        <w:jc w:val="left"/>
        <w:rPr>
          <w:rFonts w:eastAsiaTheme="minorHAnsi" w:cstheme="majorBidi"/>
          <w:b/>
          <w:sz w:val="28"/>
          <w:szCs w:val="32"/>
        </w:rPr>
      </w:pPr>
      <w:r>
        <w:rPr>
          <w:rFonts w:eastAsiaTheme="minorHAnsi"/>
        </w:rPr>
        <w:br w:type="page"/>
      </w:r>
    </w:p>
    <w:p w14:paraId="6A3F2C7F" w14:textId="24DE8493" w:rsidR="001024EE" w:rsidRPr="00A43F83" w:rsidRDefault="00A43F83" w:rsidP="00B93D6E">
      <w:pPr>
        <w:pStyle w:val="Heading1"/>
        <w:rPr>
          <w:rFonts w:eastAsiaTheme="minorHAnsi"/>
          <w:lang w:val="vi-VN"/>
        </w:rPr>
      </w:pPr>
      <w:bookmarkStart w:id="48" w:name="_Toc187962021"/>
      <w:r>
        <w:rPr>
          <w:rFonts w:eastAsiaTheme="minorHAnsi"/>
        </w:rPr>
        <w:t>CHƯƠNG</w:t>
      </w:r>
      <w:r w:rsidR="001024EE" w:rsidRPr="001024EE">
        <w:rPr>
          <w:rFonts w:eastAsiaTheme="minorHAnsi"/>
        </w:rPr>
        <w:t xml:space="preserve"> 4: </w:t>
      </w:r>
      <w:r>
        <w:rPr>
          <w:rFonts w:eastAsiaTheme="minorHAnsi"/>
        </w:rPr>
        <w:t>KẾT</w:t>
      </w:r>
      <w:r>
        <w:rPr>
          <w:rFonts w:eastAsiaTheme="minorHAnsi"/>
          <w:lang w:val="vi-VN"/>
        </w:rPr>
        <w:t xml:space="preserve"> QUẢ VÀ PHÂN TÍCH</w:t>
      </w:r>
      <w:bookmarkEnd w:id="48"/>
    </w:p>
    <w:p w14:paraId="149AEBFE" w14:textId="77777777" w:rsidR="001024EE" w:rsidRPr="001024EE" w:rsidRDefault="001024EE" w:rsidP="00B93D6E">
      <w:pPr>
        <w:pStyle w:val="Heading2"/>
        <w:rPr>
          <w:rFonts w:eastAsiaTheme="minorHAnsi"/>
        </w:rPr>
      </w:pPr>
      <w:bookmarkStart w:id="49" w:name="_Toc187962022"/>
      <w:r w:rsidRPr="001024EE">
        <w:rPr>
          <w:rFonts w:eastAsiaTheme="minorHAnsi"/>
        </w:rPr>
        <w:t>4.1 Phân tích dữ liệu bất động sản</w:t>
      </w:r>
      <w:bookmarkEnd w:id="49"/>
    </w:p>
    <w:p w14:paraId="165C3050" w14:textId="77777777" w:rsidR="001024EE" w:rsidRPr="001024EE" w:rsidRDefault="001024EE" w:rsidP="00B93D6E">
      <w:pPr>
        <w:pStyle w:val="Heading3"/>
        <w:spacing w:line="360" w:lineRule="auto"/>
        <w:rPr>
          <w:rFonts w:eastAsiaTheme="minorHAnsi"/>
        </w:rPr>
      </w:pPr>
      <w:bookmarkStart w:id="50" w:name="_Toc187962023"/>
      <w:r w:rsidRPr="001024EE">
        <w:rPr>
          <w:rFonts w:eastAsiaTheme="minorHAnsi"/>
        </w:rPr>
        <w:t>4.1.1 Phân phối giá thuê nhà</w:t>
      </w:r>
      <w:bookmarkEnd w:id="50"/>
    </w:p>
    <w:p w14:paraId="69B63A03" w14:textId="77777777" w:rsidR="001024EE" w:rsidRPr="001024EE" w:rsidRDefault="001024EE" w:rsidP="00B93D6E">
      <w:pPr>
        <w:pStyle w:val="Heading3"/>
        <w:spacing w:line="360" w:lineRule="auto"/>
        <w:rPr>
          <w:rFonts w:eastAsiaTheme="minorHAnsi"/>
        </w:rPr>
      </w:pPr>
      <w:bookmarkStart w:id="51" w:name="_Toc187962024"/>
      <w:r w:rsidRPr="001024EE">
        <w:rPr>
          <w:rFonts w:eastAsiaTheme="minorHAnsi"/>
        </w:rPr>
        <w:t>4.1.2 Ảnh hưởng của các yếu tố đến giá thuê</w:t>
      </w:r>
      <w:bookmarkEnd w:id="51"/>
    </w:p>
    <w:p w14:paraId="0EDC73D6" w14:textId="77777777" w:rsidR="001024EE" w:rsidRPr="001024EE" w:rsidRDefault="001024EE" w:rsidP="00B93D6E">
      <w:pPr>
        <w:pStyle w:val="Heading2"/>
        <w:rPr>
          <w:rFonts w:eastAsiaTheme="minorHAnsi"/>
        </w:rPr>
      </w:pPr>
      <w:bookmarkStart w:id="52" w:name="_Toc187962025"/>
      <w:r w:rsidRPr="001024EE">
        <w:rPr>
          <w:rFonts w:eastAsiaTheme="minorHAnsi"/>
        </w:rPr>
        <w:t>4.2 Kết quả dự đoán giá thuê nhà</w:t>
      </w:r>
      <w:bookmarkEnd w:id="52"/>
    </w:p>
    <w:p w14:paraId="3A549E0D" w14:textId="77777777" w:rsidR="001024EE" w:rsidRPr="001024EE" w:rsidRDefault="001024EE" w:rsidP="00B93D6E">
      <w:pPr>
        <w:pStyle w:val="Heading3"/>
        <w:spacing w:line="360" w:lineRule="auto"/>
        <w:rPr>
          <w:rFonts w:eastAsiaTheme="minorHAnsi"/>
        </w:rPr>
      </w:pPr>
      <w:bookmarkStart w:id="53" w:name="_Toc187962026"/>
      <w:r w:rsidRPr="001024EE">
        <w:rPr>
          <w:rFonts w:eastAsiaTheme="minorHAnsi"/>
        </w:rPr>
        <w:t>4.2.1 So sánh kết quả giữa các mô hình (Hồi quy, Random Forest, Neural Networks)</w:t>
      </w:r>
      <w:bookmarkEnd w:id="53"/>
    </w:p>
    <w:p w14:paraId="5B40333C" w14:textId="77777777" w:rsidR="001024EE" w:rsidRPr="001024EE" w:rsidRDefault="001024EE" w:rsidP="00B93D6E">
      <w:pPr>
        <w:pStyle w:val="Heading3"/>
        <w:spacing w:line="360" w:lineRule="auto"/>
        <w:rPr>
          <w:rFonts w:eastAsiaTheme="minorHAnsi"/>
        </w:rPr>
      </w:pPr>
      <w:bookmarkStart w:id="54" w:name="_Toc187962027"/>
      <w:r w:rsidRPr="001024EE">
        <w:rPr>
          <w:rFonts w:eastAsiaTheme="minorHAnsi"/>
        </w:rPr>
        <w:t>4.2.2 Đánh giá hiệu suất với Spark MLlib</w:t>
      </w:r>
      <w:bookmarkEnd w:id="54"/>
    </w:p>
    <w:p w14:paraId="48FA6ED2" w14:textId="77777777" w:rsidR="001024EE" w:rsidRPr="001024EE" w:rsidRDefault="001024EE" w:rsidP="00B93D6E">
      <w:pPr>
        <w:pStyle w:val="Heading2"/>
        <w:rPr>
          <w:rFonts w:eastAsiaTheme="minorHAnsi"/>
        </w:rPr>
      </w:pPr>
      <w:bookmarkStart w:id="55" w:name="_Toc187962028"/>
      <w:r w:rsidRPr="001024EE">
        <w:rPr>
          <w:rFonts w:eastAsiaTheme="minorHAnsi"/>
        </w:rPr>
        <w:t>4.3 Trực quan hóa và phân tích sâu bằng R</w:t>
      </w:r>
      <w:bookmarkEnd w:id="55"/>
    </w:p>
    <w:p w14:paraId="4A7A48F4" w14:textId="77777777" w:rsidR="001024EE" w:rsidRPr="001024EE" w:rsidRDefault="001024EE" w:rsidP="00B93D6E">
      <w:pPr>
        <w:pStyle w:val="Heading3"/>
        <w:spacing w:line="360" w:lineRule="auto"/>
        <w:rPr>
          <w:rFonts w:eastAsiaTheme="minorHAnsi"/>
        </w:rPr>
      </w:pPr>
      <w:bookmarkStart w:id="56" w:name="_Toc187962029"/>
      <w:r w:rsidRPr="001024EE">
        <w:rPr>
          <w:rFonts w:eastAsiaTheme="minorHAnsi"/>
        </w:rPr>
        <w:t>4.3.1 Phân tích xu hướng bằng đồ thị</w:t>
      </w:r>
      <w:bookmarkEnd w:id="56"/>
    </w:p>
    <w:p w14:paraId="504D8A3D" w14:textId="77777777" w:rsidR="001024EE" w:rsidRPr="001024EE" w:rsidRDefault="001024EE" w:rsidP="00B93D6E">
      <w:pPr>
        <w:pStyle w:val="Heading3"/>
        <w:spacing w:line="360" w:lineRule="auto"/>
        <w:rPr>
          <w:rFonts w:eastAsiaTheme="minorHAnsi"/>
        </w:rPr>
      </w:pPr>
      <w:bookmarkStart w:id="57" w:name="_Toc187962030"/>
      <w:r w:rsidRPr="001024EE">
        <w:rPr>
          <w:rFonts w:eastAsiaTheme="minorHAnsi"/>
        </w:rPr>
        <w:t>4.3.2 Tạo báo cáo trực quan hóa</w:t>
      </w:r>
      <w:bookmarkEnd w:id="57"/>
    </w:p>
    <w:p w14:paraId="5FE8B171" w14:textId="77777777" w:rsidR="00A43F83" w:rsidRDefault="00A43F83" w:rsidP="00B93D6E">
      <w:pPr>
        <w:spacing w:after="160"/>
        <w:jc w:val="left"/>
        <w:rPr>
          <w:rFonts w:eastAsiaTheme="minorHAnsi" w:cstheme="majorBidi"/>
          <w:b/>
          <w:sz w:val="28"/>
          <w:szCs w:val="32"/>
        </w:rPr>
      </w:pPr>
      <w:r>
        <w:rPr>
          <w:rFonts w:eastAsiaTheme="minorHAnsi"/>
        </w:rPr>
        <w:br w:type="page"/>
      </w:r>
    </w:p>
    <w:p w14:paraId="7664DE79" w14:textId="599C6557" w:rsidR="001024EE" w:rsidRPr="00A43F83" w:rsidRDefault="00A43F83" w:rsidP="00B93D6E">
      <w:pPr>
        <w:pStyle w:val="Heading1"/>
        <w:rPr>
          <w:rFonts w:eastAsiaTheme="minorHAnsi"/>
          <w:lang w:val="vi-VN"/>
        </w:rPr>
      </w:pPr>
      <w:bookmarkStart w:id="58" w:name="_Toc187962031"/>
      <w:r>
        <w:rPr>
          <w:rFonts w:eastAsiaTheme="minorHAnsi"/>
        </w:rPr>
        <w:t>CHƯƠNG</w:t>
      </w:r>
      <w:r w:rsidR="001024EE" w:rsidRPr="001024EE">
        <w:rPr>
          <w:rFonts w:eastAsiaTheme="minorHAnsi"/>
        </w:rPr>
        <w:t xml:space="preserve"> 5:</w:t>
      </w:r>
      <w:r>
        <w:rPr>
          <w:rFonts w:eastAsiaTheme="minorHAnsi"/>
        </w:rPr>
        <w:t>KẾT</w:t>
      </w:r>
      <w:r>
        <w:rPr>
          <w:rFonts w:eastAsiaTheme="minorHAnsi"/>
          <w:lang w:val="vi-VN"/>
        </w:rPr>
        <w:t xml:space="preserve"> LUẬN VÀ KIẾN NGHỊ</w:t>
      </w:r>
      <w:bookmarkEnd w:id="58"/>
    </w:p>
    <w:p w14:paraId="16B7B9B3" w14:textId="77777777" w:rsidR="001024EE" w:rsidRPr="001024EE" w:rsidRDefault="001024EE" w:rsidP="00B93D6E">
      <w:pPr>
        <w:pStyle w:val="Heading2"/>
        <w:rPr>
          <w:rFonts w:eastAsiaTheme="minorHAnsi"/>
        </w:rPr>
      </w:pPr>
      <w:bookmarkStart w:id="59" w:name="_Toc187962032"/>
      <w:r w:rsidRPr="001024EE">
        <w:rPr>
          <w:rFonts w:eastAsiaTheme="minorHAnsi"/>
        </w:rPr>
        <w:t>5.1 Tóm tắt kết quả nghiên cứu</w:t>
      </w:r>
      <w:bookmarkEnd w:id="59"/>
    </w:p>
    <w:p w14:paraId="215BD7AE" w14:textId="77777777" w:rsidR="001024EE" w:rsidRPr="001024EE" w:rsidRDefault="001024EE" w:rsidP="00B93D6E">
      <w:pPr>
        <w:pStyle w:val="Heading2"/>
        <w:rPr>
          <w:rFonts w:eastAsiaTheme="minorHAnsi"/>
        </w:rPr>
      </w:pPr>
      <w:bookmarkStart w:id="60" w:name="_Toc187962033"/>
      <w:r w:rsidRPr="001024EE">
        <w:rPr>
          <w:rFonts w:eastAsiaTheme="minorHAnsi"/>
        </w:rPr>
        <w:t>5.2 Hạn chế của nghiên cứu</w:t>
      </w:r>
      <w:bookmarkEnd w:id="60"/>
    </w:p>
    <w:p w14:paraId="5B6DE4E8" w14:textId="77777777" w:rsidR="001024EE" w:rsidRPr="001024EE" w:rsidRDefault="001024EE" w:rsidP="00B93D6E">
      <w:pPr>
        <w:pStyle w:val="Heading2"/>
        <w:rPr>
          <w:rFonts w:eastAsiaTheme="minorHAnsi"/>
        </w:rPr>
      </w:pPr>
      <w:bookmarkStart w:id="61" w:name="_Toc187962034"/>
      <w:r w:rsidRPr="001024EE">
        <w:rPr>
          <w:rFonts w:eastAsiaTheme="minorHAnsi"/>
        </w:rPr>
        <w:t>5.3 Đề xuất cho nhà đầu tư và các nhà phát triển bất động sản</w:t>
      </w:r>
      <w:bookmarkEnd w:id="61"/>
    </w:p>
    <w:p w14:paraId="21F3890D" w14:textId="77777777" w:rsidR="001024EE" w:rsidRPr="001024EE" w:rsidRDefault="001024EE" w:rsidP="00B93D6E">
      <w:pPr>
        <w:pStyle w:val="Heading2"/>
        <w:rPr>
          <w:rFonts w:eastAsiaTheme="minorHAnsi"/>
        </w:rPr>
      </w:pPr>
      <w:bookmarkStart w:id="62" w:name="_Toc187962035"/>
      <w:r w:rsidRPr="001024EE">
        <w:rPr>
          <w:rFonts w:eastAsiaTheme="minorHAnsi"/>
        </w:rPr>
        <w:t>5.4 Hướng nghiên cứu mở rộng</w:t>
      </w:r>
      <w:bookmarkEnd w:id="62"/>
    </w:p>
    <w:p w14:paraId="08895812" w14:textId="77777777" w:rsidR="00A43F83" w:rsidRDefault="00A43F83" w:rsidP="00B93D6E">
      <w:pPr>
        <w:spacing w:after="160"/>
        <w:jc w:val="left"/>
        <w:rPr>
          <w:rFonts w:eastAsiaTheme="minorHAnsi" w:cstheme="majorBidi"/>
          <w:b/>
          <w:sz w:val="28"/>
          <w:szCs w:val="32"/>
        </w:rPr>
      </w:pPr>
      <w:r>
        <w:rPr>
          <w:rFonts w:eastAsiaTheme="minorHAnsi"/>
        </w:rPr>
        <w:br w:type="page"/>
      </w:r>
    </w:p>
    <w:p w14:paraId="49859CC2" w14:textId="7CEC1909" w:rsidR="001024EE" w:rsidRPr="00A43F83" w:rsidRDefault="00A43F83" w:rsidP="00B93D6E">
      <w:pPr>
        <w:pStyle w:val="Heading1"/>
        <w:rPr>
          <w:rFonts w:eastAsiaTheme="minorHAnsi"/>
          <w:lang w:val="vi-VN"/>
        </w:rPr>
      </w:pPr>
      <w:bookmarkStart w:id="63" w:name="_Toc187962036"/>
      <w:r>
        <w:rPr>
          <w:rFonts w:eastAsiaTheme="minorHAnsi"/>
        </w:rPr>
        <w:t>PHỤ</w:t>
      </w:r>
      <w:r>
        <w:rPr>
          <w:rFonts w:eastAsiaTheme="minorHAnsi"/>
          <w:lang w:val="vi-VN"/>
        </w:rPr>
        <w:t xml:space="preserve"> LỤC</w:t>
      </w:r>
      <w:bookmarkEnd w:id="63"/>
    </w:p>
    <w:p w14:paraId="25DB8C41" w14:textId="77777777" w:rsidR="001024EE" w:rsidRPr="001024EE" w:rsidRDefault="001024EE" w:rsidP="00B93D6E">
      <w:pPr>
        <w:pStyle w:val="Heading2"/>
        <w:rPr>
          <w:rFonts w:eastAsiaTheme="minorHAnsi"/>
        </w:rPr>
      </w:pPr>
      <w:bookmarkStart w:id="64" w:name="_Toc187962037"/>
      <w:r w:rsidRPr="001024EE">
        <w:rPr>
          <w:rFonts w:eastAsiaTheme="minorHAnsi"/>
        </w:rPr>
        <w:t>6.1 Bảng biểu và đồ thị chi tiết</w:t>
      </w:r>
      <w:bookmarkEnd w:id="64"/>
    </w:p>
    <w:p w14:paraId="72A061EB" w14:textId="77777777" w:rsidR="001024EE" w:rsidRPr="001024EE" w:rsidRDefault="001024EE" w:rsidP="00B93D6E">
      <w:pPr>
        <w:pStyle w:val="Heading2"/>
        <w:rPr>
          <w:rFonts w:eastAsiaTheme="minorHAnsi"/>
        </w:rPr>
      </w:pPr>
      <w:bookmarkStart w:id="65" w:name="_Toc187962038"/>
      <w:r w:rsidRPr="001024EE">
        <w:rPr>
          <w:rFonts w:eastAsiaTheme="minorHAnsi"/>
        </w:rPr>
        <w:t>6.2 Mã nguồn Spark và R (Code snippets)</w:t>
      </w:r>
      <w:bookmarkEnd w:id="65"/>
    </w:p>
    <w:p w14:paraId="0DD95914" w14:textId="77777777" w:rsidR="001024EE" w:rsidRPr="001024EE" w:rsidRDefault="001024EE" w:rsidP="00B93D6E">
      <w:pPr>
        <w:pStyle w:val="Heading2"/>
        <w:rPr>
          <w:rFonts w:eastAsiaTheme="minorHAnsi"/>
        </w:rPr>
      </w:pPr>
      <w:bookmarkStart w:id="66" w:name="_Toc187962039"/>
      <w:r w:rsidRPr="001024EE">
        <w:rPr>
          <w:rFonts w:eastAsiaTheme="minorHAnsi"/>
        </w:rPr>
        <w:t>6.3 Mô tả chi tiết bộ dữ liệu</w:t>
      </w:r>
      <w:bookmarkEnd w:id="66"/>
    </w:p>
    <w:p w14:paraId="7D54F191" w14:textId="77777777" w:rsidR="00A43F83" w:rsidRDefault="00A43F83" w:rsidP="00B93D6E">
      <w:pPr>
        <w:spacing w:after="160"/>
        <w:jc w:val="left"/>
        <w:rPr>
          <w:rFonts w:eastAsiaTheme="minorHAnsi" w:cstheme="majorBidi"/>
          <w:b/>
          <w:sz w:val="28"/>
          <w:szCs w:val="32"/>
        </w:rPr>
      </w:pPr>
      <w:r>
        <w:rPr>
          <w:rFonts w:eastAsiaTheme="minorHAnsi"/>
        </w:rPr>
        <w:br w:type="page"/>
      </w:r>
    </w:p>
    <w:p w14:paraId="025CCD6C" w14:textId="1804704D" w:rsidR="001024EE" w:rsidRPr="00A43F83" w:rsidRDefault="00A43F83" w:rsidP="00B93D6E">
      <w:pPr>
        <w:pStyle w:val="Heading1"/>
        <w:rPr>
          <w:rFonts w:eastAsiaTheme="minorHAnsi"/>
          <w:lang w:val="vi-VN"/>
        </w:rPr>
      </w:pPr>
      <w:bookmarkStart w:id="67" w:name="_Toc187962040"/>
      <w:r w:rsidRPr="00A43F83">
        <w:rPr>
          <w:rFonts w:eastAsiaTheme="minorHAnsi"/>
        </w:rPr>
        <w:t>TÀI</w:t>
      </w:r>
      <w:r w:rsidRPr="00A43F83">
        <w:rPr>
          <w:rFonts w:eastAsiaTheme="minorHAnsi"/>
          <w:lang w:val="vi-VN"/>
        </w:rPr>
        <w:t xml:space="preserve"> LIỆU THAM KHẢO</w:t>
      </w:r>
      <w:bookmarkEnd w:id="67"/>
    </w:p>
    <w:p w14:paraId="3D41600E" w14:textId="77777777" w:rsidR="001024EE" w:rsidRPr="001024EE" w:rsidRDefault="001024EE" w:rsidP="00B93D6E">
      <w:pPr>
        <w:pStyle w:val="Heading2"/>
        <w:rPr>
          <w:rFonts w:eastAsiaTheme="minorHAnsi"/>
        </w:rPr>
      </w:pPr>
      <w:bookmarkStart w:id="68" w:name="_Toc187962041"/>
      <w:r w:rsidRPr="001024EE">
        <w:rPr>
          <w:rFonts w:eastAsiaTheme="minorHAnsi"/>
        </w:rPr>
        <w:t>7.1 Sách và tài liệu học thuật</w:t>
      </w:r>
      <w:bookmarkEnd w:id="68"/>
    </w:p>
    <w:p w14:paraId="100EDF4B" w14:textId="77777777" w:rsidR="001024EE" w:rsidRPr="001024EE" w:rsidRDefault="001024EE" w:rsidP="00B93D6E">
      <w:pPr>
        <w:pStyle w:val="Heading2"/>
        <w:rPr>
          <w:rFonts w:eastAsiaTheme="minorHAnsi"/>
        </w:rPr>
      </w:pPr>
      <w:bookmarkStart w:id="69" w:name="_Toc187962042"/>
      <w:r w:rsidRPr="001024EE">
        <w:rPr>
          <w:rFonts w:eastAsiaTheme="minorHAnsi"/>
        </w:rPr>
        <w:t>7.2 Nguồn dữ liệu thực tế</w:t>
      </w:r>
      <w:bookmarkEnd w:id="69"/>
    </w:p>
    <w:p w14:paraId="7D0C912A" w14:textId="25990170" w:rsidR="00CB3F9B" w:rsidRPr="00CB3F9B" w:rsidRDefault="001024EE" w:rsidP="00B93D6E">
      <w:pPr>
        <w:pStyle w:val="Heading2"/>
        <w:rPr>
          <w:rFonts w:eastAsiaTheme="minorHAnsi"/>
        </w:rPr>
      </w:pPr>
      <w:bookmarkStart w:id="70" w:name="_Toc187962043"/>
      <w:r w:rsidRPr="001024EE">
        <w:rPr>
          <w:rFonts w:eastAsiaTheme="minorHAnsi"/>
        </w:rPr>
        <w:t>7.3 Công cụ và tài nguyên phần mềm sử dụng</w:t>
      </w:r>
      <w:bookmarkEnd w:id="70"/>
    </w:p>
    <w:p w14:paraId="20292EB3" w14:textId="77777777" w:rsidR="00834130" w:rsidRPr="00CB3F9B" w:rsidRDefault="00834130" w:rsidP="00B93D6E">
      <w:pPr>
        <w:spacing w:after="160"/>
        <w:rPr>
          <w:rFonts w:eastAsiaTheme="minorHAnsi"/>
          <w:bCs/>
          <w:sz w:val="28"/>
          <w:szCs w:val="28"/>
        </w:rPr>
      </w:pPr>
    </w:p>
    <w:p w14:paraId="32A6FFF7" w14:textId="7188D1DE" w:rsidR="00B440C4" w:rsidRPr="00A43F83" w:rsidRDefault="00B440C4" w:rsidP="00B93D6E">
      <w:pPr>
        <w:rPr>
          <w:rFonts w:eastAsiaTheme="minorHAnsi"/>
          <w:lang w:val="vi-VN"/>
        </w:rPr>
      </w:pPr>
    </w:p>
    <w:sectPr w:rsidR="00B440C4" w:rsidRPr="00A43F83" w:rsidSect="001810EB">
      <w:headerReference w:type="default" r:id="rId13"/>
      <w:type w:val="continuous"/>
      <w:pgSz w:w="11907" w:h="16840" w:code="9"/>
      <w:pgMar w:top="510" w:right="1134" w:bottom="567" w:left="1134" w:header="39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B87DB" w14:textId="77777777" w:rsidR="00090106" w:rsidRDefault="00090106" w:rsidP="00DA3563">
      <w:pPr>
        <w:spacing w:after="0" w:line="240" w:lineRule="auto"/>
      </w:pPr>
      <w:r>
        <w:separator/>
      </w:r>
    </w:p>
  </w:endnote>
  <w:endnote w:type="continuationSeparator" w:id="0">
    <w:p w14:paraId="1AA100CE" w14:textId="77777777" w:rsidR="00090106" w:rsidRDefault="00090106"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61DA2" w14:textId="77777777" w:rsidR="00090106" w:rsidRDefault="00090106" w:rsidP="00DA3563">
      <w:pPr>
        <w:spacing w:after="0" w:line="240" w:lineRule="auto"/>
      </w:pPr>
      <w:r>
        <w:separator/>
      </w:r>
    </w:p>
  </w:footnote>
  <w:footnote w:type="continuationSeparator" w:id="0">
    <w:p w14:paraId="47D1E5AB" w14:textId="77777777" w:rsidR="00090106" w:rsidRDefault="00090106"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545CCEF4" w:rsidR="007E34D0" w:rsidRDefault="007E34D0" w:rsidP="0000173C">
    <w:pPr>
      <w:pStyle w:val="Header"/>
    </w:pPr>
  </w:p>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E93"/>
    <w:multiLevelType w:val="multilevel"/>
    <w:tmpl w:val="6D88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52629"/>
    <w:multiLevelType w:val="hybridMultilevel"/>
    <w:tmpl w:val="754A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373A6"/>
    <w:multiLevelType w:val="multilevel"/>
    <w:tmpl w:val="D6342A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159A6E17"/>
    <w:multiLevelType w:val="multilevel"/>
    <w:tmpl w:val="1CA07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7CD7"/>
    <w:multiLevelType w:val="multilevel"/>
    <w:tmpl w:val="4ACE573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156CBA"/>
    <w:multiLevelType w:val="hybridMultilevel"/>
    <w:tmpl w:val="70AC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A461E"/>
    <w:multiLevelType w:val="hybridMultilevel"/>
    <w:tmpl w:val="7492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F50AC"/>
    <w:multiLevelType w:val="hybridMultilevel"/>
    <w:tmpl w:val="6462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23693"/>
    <w:multiLevelType w:val="multilevel"/>
    <w:tmpl w:val="AC244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600CC"/>
    <w:multiLevelType w:val="hybridMultilevel"/>
    <w:tmpl w:val="B6FA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77060"/>
    <w:multiLevelType w:val="hybridMultilevel"/>
    <w:tmpl w:val="6EF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224C2"/>
    <w:multiLevelType w:val="hybridMultilevel"/>
    <w:tmpl w:val="1F1E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0253B"/>
    <w:multiLevelType w:val="hybridMultilevel"/>
    <w:tmpl w:val="ADD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200EB"/>
    <w:multiLevelType w:val="hybridMultilevel"/>
    <w:tmpl w:val="5F3A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11EF3"/>
    <w:multiLevelType w:val="multilevel"/>
    <w:tmpl w:val="4CB4044A"/>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0B74ADD"/>
    <w:multiLevelType w:val="multilevel"/>
    <w:tmpl w:val="8FE0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A10D9"/>
    <w:multiLevelType w:val="multilevel"/>
    <w:tmpl w:val="34AE4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8539D"/>
    <w:multiLevelType w:val="multilevel"/>
    <w:tmpl w:val="D8F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8304E"/>
    <w:multiLevelType w:val="hybridMultilevel"/>
    <w:tmpl w:val="72FA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75F31"/>
    <w:multiLevelType w:val="multilevel"/>
    <w:tmpl w:val="5CA8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A11E76"/>
    <w:multiLevelType w:val="multilevel"/>
    <w:tmpl w:val="7610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06641"/>
    <w:multiLevelType w:val="hybridMultilevel"/>
    <w:tmpl w:val="54CA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83EF4"/>
    <w:multiLevelType w:val="multilevel"/>
    <w:tmpl w:val="8B1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C792C"/>
    <w:multiLevelType w:val="multilevel"/>
    <w:tmpl w:val="DA7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4166B"/>
    <w:multiLevelType w:val="hybridMultilevel"/>
    <w:tmpl w:val="F65C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4250">
    <w:abstractNumId w:val="14"/>
  </w:num>
  <w:num w:numId="2" w16cid:durableId="929778494">
    <w:abstractNumId w:val="4"/>
  </w:num>
  <w:num w:numId="3" w16cid:durableId="1826702803">
    <w:abstractNumId w:val="2"/>
  </w:num>
  <w:num w:numId="4" w16cid:durableId="352537769">
    <w:abstractNumId w:val="23"/>
  </w:num>
  <w:num w:numId="5" w16cid:durableId="1198853714">
    <w:abstractNumId w:val="15"/>
  </w:num>
  <w:num w:numId="6" w16cid:durableId="566384180">
    <w:abstractNumId w:val="3"/>
  </w:num>
  <w:num w:numId="7" w16cid:durableId="581181295">
    <w:abstractNumId w:val="17"/>
  </w:num>
  <w:num w:numId="8" w16cid:durableId="616178003">
    <w:abstractNumId w:val="19"/>
  </w:num>
  <w:num w:numId="9" w16cid:durableId="1559126628">
    <w:abstractNumId w:val="8"/>
  </w:num>
  <w:num w:numId="10" w16cid:durableId="851185587">
    <w:abstractNumId w:val="16"/>
  </w:num>
  <w:num w:numId="11" w16cid:durableId="115030068">
    <w:abstractNumId w:val="18"/>
  </w:num>
  <w:num w:numId="12" w16cid:durableId="889606803">
    <w:abstractNumId w:val="7"/>
  </w:num>
  <w:num w:numId="13" w16cid:durableId="1814520966">
    <w:abstractNumId w:val="10"/>
  </w:num>
  <w:num w:numId="14" w16cid:durableId="2029599931">
    <w:abstractNumId w:val="1"/>
  </w:num>
  <w:num w:numId="15" w16cid:durableId="384258008">
    <w:abstractNumId w:val="13"/>
  </w:num>
  <w:num w:numId="16" w16cid:durableId="460923600">
    <w:abstractNumId w:val="12"/>
  </w:num>
  <w:num w:numId="17" w16cid:durableId="1930583213">
    <w:abstractNumId w:val="6"/>
  </w:num>
  <w:num w:numId="18" w16cid:durableId="2074233060">
    <w:abstractNumId w:val="9"/>
  </w:num>
  <w:num w:numId="19" w16cid:durableId="298536413">
    <w:abstractNumId w:val="21"/>
  </w:num>
  <w:num w:numId="20" w16cid:durableId="1733579701">
    <w:abstractNumId w:val="5"/>
  </w:num>
  <w:num w:numId="21" w16cid:durableId="723409256">
    <w:abstractNumId w:val="11"/>
  </w:num>
  <w:num w:numId="22" w16cid:durableId="1691301390">
    <w:abstractNumId w:val="24"/>
  </w:num>
  <w:num w:numId="23" w16cid:durableId="161045380">
    <w:abstractNumId w:val="20"/>
  </w:num>
  <w:num w:numId="24" w16cid:durableId="132454840">
    <w:abstractNumId w:val="0"/>
  </w:num>
  <w:num w:numId="25" w16cid:durableId="744107632">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173C"/>
    <w:rsid w:val="00001F5A"/>
    <w:rsid w:val="0000243F"/>
    <w:rsid w:val="00005CAE"/>
    <w:rsid w:val="00010BC4"/>
    <w:rsid w:val="00011943"/>
    <w:rsid w:val="00015FB8"/>
    <w:rsid w:val="000254E6"/>
    <w:rsid w:val="0003126F"/>
    <w:rsid w:val="000316D9"/>
    <w:rsid w:val="00035E0A"/>
    <w:rsid w:val="00036798"/>
    <w:rsid w:val="00041542"/>
    <w:rsid w:val="00060926"/>
    <w:rsid w:val="000609EB"/>
    <w:rsid w:val="00063135"/>
    <w:rsid w:val="00066DEC"/>
    <w:rsid w:val="00071511"/>
    <w:rsid w:val="0007193F"/>
    <w:rsid w:val="00073DE5"/>
    <w:rsid w:val="00075946"/>
    <w:rsid w:val="00080650"/>
    <w:rsid w:val="00090106"/>
    <w:rsid w:val="0009316D"/>
    <w:rsid w:val="00097796"/>
    <w:rsid w:val="000A6368"/>
    <w:rsid w:val="000B15F7"/>
    <w:rsid w:val="000C2409"/>
    <w:rsid w:val="000C3B79"/>
    <w:rsid w:val="000C697E"/>
    <w:rsid w:val="000D2930"/>
    <w:rsid w:val="000F6A60"/>
    <w:rsid w:val="000F6C07"/>
    <w:rsid w:val="00100520"/>
    <w:rsid w:val="00101F1F"/>
    <w:rsid w:val="0010217E"/>
    <w:rsid w:val="001024EE"/>
    <w:rsid w:val="0010703E"/>
    <w:rsid w:val="001165BE"/>
    <w:rsid w:val="00116996"/>
    <w:rsid w:val="001172B2"/>
    <w:rsid w:val="0012017E"/>
    <w:rsid w:val="001255E3"/>
    <w:rsid w:val="001338C1"/>
    <w:rsid w:val="00133CD7"/>
    <w:rsid w:val="00143D18"/>
    <w:rsid w:val="001440F6"/>
    <w:rsid w:val="00145E80"/>
    <w:rsid w:val="00146244"/>
    <w:rsid w:val="00151542"/>
    <w:rsid w:val="00155CBD"/>
    <w:rsid w:val="00167BB4"/>
    <w:rsid w:val="001810EB"/>
    <w:rsid w:val="00181AEF"/>
    <w:rsid w:val="00181DB0"/>
    <w:rsid w:val="001844BC"/>
    <w:rsid w:val="001B0EEF"/>
    <w:rsid w:val="001C1671"/>
    <w:rsid w:val="001C6BA6"/>
    <w:rsid w:val="001C7C55"/>
    <w:rsid w:val="001D6B7E"/>
    <w:rsid w:val="001E0EFE"/>
    <w:rsid w:val="001E197C"/>
    <w:rsid w:val="001E33AD"/>
    <w:rsid w:val="001F0FBB"/>
    <w:rsid w:val="001F233D"/>
    <w:rsid w:val="001F71F5"/>
    <w:rsid w:val="002005F4"/>
    <w:rsid w:val="00203D2C"/>
    <w:rsid w:val="0020509A"/>
    <w:rsid w:val="002062E3"/>
    <w:rsid w:val="0021052B"/>
    <w:rsid w:val="0021159C"/>
    <w:rsid w:val="00221C0D"/>
    <w:rsid w:val="00224084"/>
    <w:rsid w:val="00236C21"/>
    <w:rsid w:val="0024315D"/>
    <w:rsid w:val="00243869"/>
    <w:rsid w:val="002466E5"/>
    <w:rsid w:val="00247143"/>
    <w:rsid w:val="00251A3B"/>
    <w:rsid w:val="00257BC8"/>
    <w:rsid w:val="00263F41"/>
    <w:rsid w:val="0027424F"/>
    <w:rsid w:val="00274C73"/>
    <w:rsid w:val="00274E80"/>
    <w:rsid w:val="00277455"/>
    <w:rsid w:val="00283500"/>
    <w:rsid w:val="0028517A"/>
    <w:rsid w:val="00287A2A"/>
    <w:rsid w:val="00290321"/>
    <w:rsid w:val="002909B7"/>
    <w:rsid w:val="00294A86"/>
    <w:rsid w:val="002A119A"/>
    <w:rsid w:val="002A5BD3"/>
    <w:rsid w:val="002B7B70"/>
    <w:rsid w:val="002C1B60"/>
    <w:rsid w:val="002D15B7"/>
    <w:rsid w:val="002E74E1"/>
    <w:rsid w:val="002F6462"/>
    <w:rsid w:val="002F7EE9"/>
    <w:rsid w:val="00301E08"/>
    <w:rsid w:val="00310F22"/>
    <w:rsid w:val="0031565C"/>
    <w:rsid w:val="0032141D"/>
    <w:rsid w:val="00321BD8"/>
    <w:rsid w:val="00325094"/>
    <w:rsid w:val="00337A92"/>
    <w:rsid w:val="00350D3A"/>
    <w:rsid w:val="003513FE"/>
    <w:rsid w:val="00357076"/>
    <w:rsid w:val="003604BE"/>
    <w:rsid w:val="003709A8"/>
    <w:rsid w:val="00377686"/>
    <w:rsid w:val="003813BD"/>
    <w:rsid w:val="003848F5"/>
    <w:rsid w:val="00385FCA"/>
    <w:rsid w:val="003906AF"/>
    <w:rsid w:val="003A177B"/>
    <w:rsid w:val="003A38AB"/>
    <w:rsid w:val="003B0904"/>
    <w:rsid w:val="003B251A"/>
    <w:rsid w:val="003B431E"/>
    <w:rsid w:val="003B6D6C"/>
    <w:rsid w:val="003C6259"/>
    <w:rsid w:val="003D7524"/>
    <w:rsid w:val="003D7755"/>
    <w:rsid w:val="003E05FB"/>
    <w:rsid w:val="003E075A"/>
    <w:rsid w:val="003E237A"/>
    <w:rsid w:val="003F2AE0"/>
    <w:rsid w:val="003F2B2E"/>
    <w:rsid w:val="00403F0E"/>
    <w:rsid w:val="00405941"/>
    <w:rsid w:val="00417A85"/>
    <w:rsid w:val="004315F7"/>
    <w:rsid w:val="00433C6A"/>
    <w:rsid w:val="00444188"/>
    <w:rsid w:val="004649AC"/>
    <w:rsid w:val="00470966"/>
    <w:rsid w:val="00473866"/>
    <w:rsid w:val="00474A1E"/>
    <w:rsid w:val="00476F48"/>
    <w:rsid w:val="00483768"/>
    <w:rsid w:val="004913B9"/>
    <w:rsid w:val="0049601D"/>
    <w:rsid w:val="004A2632"/>
    <w:rsid w:val="004A7B81"/>
    <w:rsid w:val="004D3237"/>
    <w:rsid w:val="004D46B0"/>
    <w:rsid w:val="004D535D"/>
    <w:rsid w:val="004D5F4B"/>
    <w:rsid w:val="004E1A6A"/>
    <w:rsid w:val="004E4809"/>
    <w:rsid w:val="004F26C1"/>
    <w:rsid w:val="004F6576"/>
    <w:rsid w:val="00501542"/>
    <w:rsid w:val="005026E3"/>
    <w:rsid w:val="005248E3"/>
    <w:rsid w:val="0052512B"/>
    <w:rsid w:val="00534A47"/>
    <w:rsid w:val="0053789D"/>
    <w:rsid w:val="005435FC"/>
    <w:rsid w:val="005524B2"/>
    <w:rsid w:val="00553AAF"/>
    <w:rsid w:val="00565441"/>
    <w:rsid w:val="00576103"/>
    <w:rsid w:val="00586C71"/>
    <w:rsid w:val="00592FBC"/>
    <w:rsid w:val="0059458A"/>
    <w:rsid w:val="005979BA"/>
    <w:rsid w:val="00597E43"/>
    <w:rsid w:val="005B00C6"/>
    <w:rsid w:val="005B2FDC"/>
    <w:rsid w:val="005B4552"/>
    <w:rsid w:val="005B495D"/>
    <w:rsid w:val="005B4EDC"/>
    <w:rsid w:val="005B75AF"/>
    <w:rsid w:val="005C23FD"/>
    <w:rsid w:val="005C5414"/>
    <w:rsid w:val="005C7AEE"/>
    <w:rsid w:val="005D3527"/>
    <w:rsid w:val="005E3789"/>
    <w:rsid w:val="005E78FE"/>
    <w:rsid w:val="005F4D6E"/>
    <w:rsid w:val="005F7B4A"/>
    <w:rsid w:val="00603F25"/>
    <w:rsid w:val="00614115"/>
    <w:rsid w:val="00617919"/>
    <w:rsid w:val="006235C4"/>
    <w:rsid w:val="00640A8D"/>
    <w:rsid w:val="00642E5D"/>
    <w:rsid w:val="00643771"/>
    <w:rsid w:val="00646F47"/>
    <w:rsid w:val="00651262"/>
    <w:rsid w:val="006517E4"/>
    <w:rsid w:val="006612FE"/>
    <w:rsid w:val="00662635"/>
    <w:rsid w:val="006708FD"/>
    <w:rsid w:val="006748E5"/>
    <w:rsid w:val="006907AF"/>
    <w:rsid w:val="00692C96"/>
    <w:rsid w:val="006A1C4B"/>
    <w:rsid w:val="006A58FC"/>
    <w:rsid w:val="006B0D79"/>
    <w:rsid w:val="006E0169"/>
    <w:rsid w:val="006E05B6"/>
    <w:rsid w:val="006E5115"/>
    <w:rsid w:val="006F34FA"/>
    <w:rsid w:val="006F65B4"/>
    <w:rsid w:val="00700078"/>
    <w:rsid w:val="00702A38"/>
    <w:rsid w:val="00713496"/>
    <w:rsid w:val="00721E32"/>
    <w:rsid w:val="007226C8"/>
    <w:rsid w:val="00722C5B"/>
    <w:rsid w:val="007260A4"/>
    <w:rsid w:val="00726484"/>
    <w:rsid w:val="00727076"/>
    <w:rsid w:val="007326C8"/>
    <w:rsid w:val="00735CAD"/>
    <w:rsid w:val="00740BA0"/>
    <w:rsid w:val="00745235"/>
    <w:rsid w:val="00762170"/>
    <w:rsid w:val="00763AD0"/>
    <w:rsid w:val="00764790"/>
    <w:rsid w:val="00765C1D"/>
    <w:rsid w:val="007770FE"/>
    <w:rsid w:val="007851B6"/>
    <w:rsid w:val="007A6E3D"/>
    <w:rsid w:val="007C0129"/>
    <w:rsid w:val="007C74E7"/>
    <w:rsid w:val="007E34D0"/>
    <w:rsid w:val="007E48B0"/>
    <w:rsid w:val="007F3611"/>
    <w:rsid w:val="00804FC4"/>
    <w:rsid w:val="00817646"/>
    <w:rsid w:val="00823352"/>
    <w:rsid w:val="00823448"/>
    <w:rsid w:val="00826A9C"/>
    <w:rsid w:val="00827751"/>
    <w:rsid w:val="00832B24"/>
    <w:rsid w:val="00834130"/>
    <w:rsid w:val="00845DDB"/>
    <w:rsid w:val="00853458"/>
    <w:rsid w:val="00864411"/>
    <w:rsid w:val="008764D7"/>
    <w:rsid w:val="00880E67"/>
    <w:rsid w:val="008835E8"/>
    <w:rsid w:val="00890451"/>
    <w:rsid w:val="0089529D"/>
    <w:rsid w:val="00895F0B"/>
    <w:rsid w:val="008A5975"/>
    <w:rsid w:val="008B0E15"/>
    <w:rsid w:val="008B3FDA"/>
    <w:rsid w:val="008C2B3B"/>
    <w:rsid w:val="008C2CC2"/>
    <w:rsid w:val="008D1B71"/>
    <w:rsid w:val="008D238C"/>
    <w:rsid w:val="008D4021"/>
    <w:rsid w:val="008E6634"/>
    <w:rsid w:val="008F16CB"/>
    <w:rsid w:val="008F431C"/>
    <w:rsid w:val="008F566B"/>
    <w:rsid w:val="009030E8"/>
    <w:rsid w:val="00907A21"/>
    <w:rsid w:val="00914AE8"/>
    <w:rsid w:val="00915606"/>
    <w:rsid w:val="00922786"/>
    <w:rsid w:val="00923EE9"/>
    <w:rsid w:val="00925C42"/>
    <w:rsid w:val="00930927"/>
    <w:rsid w:val="0093366A"/>
    <w:rsid w:val="0093396C"/>
    <w:rsid w:val="00941054"/>
    <w:rsid w:val="00944518"/>
    <w:rsid w:val="0096070D"/>
    <w:rsid w:val="009646AD"/>
    <w:rsid w:val="00976E65"/>
    <w:rsid w:val="00976E8C"/>
    <w:rsid w:val="0098730E"/>
    <w:rsid w:val="00994C29"/>
    <w:rsid w:val="00996BD3"/>
    <w:rsid w:val="009A1597"/>
    <w:rsid w:val="009B2CB3"/>
    <w:rsid w:val="009C27B6"/>
    <w:rsid w:val="009F1134"/>
    <w:rsid w:val="009F14B1"/>
    <w:rsid w:val="009F2E25"/>
    <w:rsid w:val="00A05318"/>
    <w:rsid w:val="00A16991"/>
    <w:rsid w:val="00A16C7F"/>
    <w:rsid w:val="00A22D19"/>
    <w:rsid w:val="00A3046F"/>
    <w:rsid w:val="00A34ADA"/>
    <w:rsid w:val="00A36B84"/>
    <w:rsid w:val="00A41A49"/>
    <w:rsid w:val="00A43F83"/>
    <w:rsid w:val="00A446A1"/>
    <w:rsid w:val="00A6134E"/>
    <w:rsid w:val="00A64990"/>
    <w:rsid w:val="00A67E9B"/>
    <w:rsid w:val="00A70838"/>
    <w:rsid w:val="00A83C10"/>
    <w:rsid w:val="00A84680"/>
    <w:rsid w:val="00A86CD9"/>
    <w:rsid w:val="00A929CB"/>
    <w:rsid w:val="00A93500"/>
    <w:rsid w:val="00AA37F6"/>
    <w:rsid w:val="00AA3A36"/>
    <w:rsid w:val="00AA562A"/>
    <w:rsid w:val="00AC4525"/>
    <w:rsid w:val="00AE08C3"/>
    <w:rsid w:val="00AE33E5"/>
    <w:rsid w:val="00AE6B33"/>
    <w:rsid w:val="00AF043F"/>
    <w:rsid w:val="00AF238A"/>
    <w:rsid w:val="00AF7728"/>
    <w:rsid w:val="00B224EF"/>
    <w:rsid w:val="00B27D4F"/>
    <w:rsid w:val="00B31711"/>
    <w:rsid w:val="00B35B21"/>
    <w:rsid w:val="00B36195"/>
    <w:rsid w:val="00B4148C"/>
    <w:rsid w:val="00B415F5"/>
    <w:rsid w:val="00B43272"/>
    <w:rsid w:val="00B43690"/>
    <w:rsid w:val="00B440C4"/>
    <w:rsid w:val="00B61FCA"/>
    <w:rsid w:val="00B633F3"/>
    <w:rsid w:val="00B649C5"/>
    <w:rsid w:val="00B6627F"/>
    <w:rsid w:val="00B74FD6"/>
    <w:rsid w:val="00B93D6E"/>
    <w:rsid w:val="00B9655D"/>
    <w:rsid w:val="00BA3596"/>
    <w:rsid w:val="00BA5E23"/>
    <w:rsid w:val="00BA7A61"/>
    <w:rsid w:val="00BA7E37"/>
    <w:rsid w:val="00BB183A"/>
    <w:rsid w:val="00BC37C4"/>
    <w:rsid w:val="00BC6D69"/>
    <w:rsid w:val="00BD140A"/>
    <w:rsid w:val="00BD7C0A"/>
    <w:rsid w:val="00BE4877"/>
    <w:rsid w:val="00BF0FAC"/>
    <w:rsid w:val="00BF1C5B"/>
    <w:rsid w:val="00C000B8"/>
    <w:rsid w:val="00C04A05"/>
    <w:rsid w:val="00C23AEB"/>
    <w:rsid w:val="00C2405C"/>
    <w:rsid w:val="00C31909"/>
    <w:rsid w:val="00C31BD9"/>
    <w:rsid w:val="00C36E4F"/>
    <w:rsid w:val="00C40814"/>
    <w:rsid w:val="00C40CC0"/>
    <w:rsid w:val="00C4512F"/>
    <w:rsid w:val="00C468C1"/>
    <w:rsid w:val="00C51374"/>
    <w:rsid w:val="00C55F18"/>
    <w:rsid w:val="00C61218"/>
    <w:rsid w:val="00C62C41"/>
    <w:rsid w:val="00C657FE"/>
    <w:rsid w:val="00C761A2"/>
    <w:rsid w:val="00C92ABF"/>
    <w:rsid w:val="00C952E8"/>
    <w:rsid w:val="00CA33F9"/>
    <w:rsid w:val="00CA6A3F"/>
    <w:rsid w:val="00CB3F9B"/>
    <w:rsid w:val="00CB4451"/>
    <w:rsid w:val="00CC1381"/>
    <w:rsid w:val="00CC3718"/>
    <w:rsid w:val="00CC4547"/>
    <w:rsid w:val="00CE2197"/>
    <w:rsid w:val="00CF0042"/>
    <w:rsid w:val="00CF53B5"/>
    <w:rsid w:val="00CF662A"/>
    <w:rsid w:val="00D021B4"/>
    <w:rsid w:val="00D112F7"/>
    <w:rsid w:val="00D2048B"/>
    <w:rsid w:val="00D252AA"/>
    <w:rsid w:val="00D2660C"/>
    <w:rsid w:val="00D36EE9"/>
    <w:rsid w:val="00D37005"/>
    <w:rsid w:val="00D54673"/>
    <w:rsid w:val="00D618DB"/>
    <w:rsid w:val="00D61D40"/>
    <w:rsid w:val="00D6524C"/>
    <w:rsid w:val="00D732AE"/>
    <w:rsid w:val="00D7410D"/>
    <w:rsid w:val="00D81327"/>
    <w:rsid w:val="00D85928"/>
    <w:rsid w:val="00D93FDE"/>
    <w:rsid w:val="00D94CCE"/>
    <w:rsid w:val="00DA2609"/>
    <w:rsid w:val="00DA3563"/>
    <w:rsid w:val="00DA443A"/>
    <w:rsid w:val="00DA7A5B"/>
    <w:rsid w:val="00DB09B7"/>
    <w:rsid w:val="00DD3663"/>
    <w:rsid w:val="00DD67A2"/>
    <w:rsid w:val="00DE053A"/>
    <w:rsid w:val="00DE446A"/>
    <w:rsid w:val="00E07681"/>
    <w:rsid w:val="00E11877"/>
    <w:rsid w:val="00E123AE"/>
    <w:rsid w:val="00E13631"/>
    <w:rsid w:val="00E20DB6"/>
    <w:rsid w:val="00E215F5"/>
    <w:rsid w:val="00E21EB4"/>
    <w:rsid w:val="00E26000"/>
    <w:rsid w:val="00E43341"/>
    <w:rsid w:val="00E4507E"/>
    <w:rsid w:val="00E50718"/>
    <w:rsid w:val="00E6038B"/>
    <w:rsid w:val="00E61EDC"/>
    <w:rsid w:val="00E71170"/>
    <w:rsid w:val="00E71DDD"/>
    <w:rsid w:val="00E807DD"/>
    <w:rsid w:val="00E80C7A"/>
    <w:rsid w:val="00E90DFA"/>
    <w:rsid w:val="00E91177"/>
    <w:rsid w:val="00EB2D8B"/>
    <w:rsid w:val="00EB4CC3"/>
    <w:rsid w:val="00EB5C92"/>
    <w:rsid w:val="00EC0D76"/>
    <w:rsid w:val="00EC4265"/>
    <w:rsid w:val="00ED44F2"/>
    <w:rsid w:val="00ED7444"/>
    <w:rsid w:val="00ED7AA1"/>
    <w:rsid w:val="00EE0CF4"/>
    <w:rsid w:val="00EE328B"/>
    <w:rsid w:val="00EE4299"/>
    <w:rsid w:val="00EE514C"/>
    <w:rsid w:val="00EF2FBC"/>
    <w:rsid w:val="00F066BF"/>
    <w:rsid w:val="00F07DFC"/>
    <w:rsid w:val="00F11348"/>
    <w:rsid w:val="00F14B21"/>
    <w:rsid w:val="00F37CBA"/>
    <w:rsid w:val="00F408B1"/>
    <w:rsid w:val="00F47708"/>
    <w:rsid w:val="00F5248D"/>
    <w:rsid w:val="00F53E90"/>
    <w:rsid w:val="00F543AA"/>
    <w:rsid w:val="00F549F3"/>
    <w:rsid w:val="00F554E0"/>
    <w:rsid w:val="00F602F7"/>
    <w:rsid w:val="00F60C9B"/>
    <w:rsid w:val="00F70D42"/>
    <w:rsid w:val="00F70E58"/>
    <w:rsid w:val="00F76302"/>
    <w:rsid w:val="00F7683E"/>
    <w:rsid w:val="00F87DBC"/>
    <w:rsid w:val="00F87F50"/>
    <w:rsid w:val="00FA7284"/>
    <w:rsid w:val="00FB1649"/>
    <w:rsid w:val="00FB4984"/>
    <w:rsid w:val="00FB727D"/>
    <w:rsid w:val="00FC06EF"/>
    <w:rsid w:val="00FC29F6"/>
    <w:rsid w:val="00FC59D6"/>
    <w:rsid w:val="00FC5C22"/>
    <w:rsid w:val="00FD7EFD"/>
    <w:rsid w:val="00FE3992"/>
    <w:rsid w:val="00FF03A0"/>
    <w:rsid w:val="00FF4A40"/>
    <w:rsid w:val="00FF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206B0B19-D4D6-4CC1-85AE-3B57E9CB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B21"/>
    <w:pPr>
      <w:spacing w:after="120" w:line="360" w:lineRule="auto"/>
      <w:jc w:val="both"/>
    </w:pPr>
    <w:rPr>
      <w:rFonts w:ascii="Times New Roman" w:eastAsia="Times New Roman" w:hAnsi="Times New Roman" w:cs="Times New Roman"/>
      <w:color w:val="000000" w:themeColor="text1"/>
      <w:sz w:val="26"/>
      <w:szCs w:val="24"/>
    </w:rPr>
  </w:style>
  <w:style w:type="paragraph" w:styleId="Heading1">
    <w:name w:val="heading 1"/>
    <w:basedOn w:val="Normal"/>
    <w:next w:val="Normal"/>
    <w:link w:val="Heading1Char"/>
    <w:uiPriority w:val="9"/>
    <w:qFormat/>
    <w:rsid w:val="00834130"/>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35B21"/>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unhideWhenUsed/>
    <w:qFormat/>
    <w:rsid w:val="00B35B21"/>
    <w:pPr>
      <w:widowControl w:val="0"/>
      <w:autoSpaceDE w:val="0"/>
      <w:autoSpaceDN w:val="0"/>
      <w:spacing w:before="224" w:after="0" w:line="240" w:lineRule="auto"/>
      <w:ind w:left="305"/>
      <w:jc w:val="left"/>
      <w:outlineLvl w:val="2"/>
    </w:pPr>
    <w:rPr>
      <w:b/>
      <w:bCs/>
      <w:i/>
      <w:szCs w:val="26"/>
      <w:lang w:val="vi"/>
    </w:rPr>
  </w:style>
  <w:style w:type="paragraph" w:styleId="Heading4">
    <w:name w:val="heading 4"/>
    <w:basedOn w:val="Normal"/>
    <w:next w:val="Normal"/>
    <w:link w:val="Heading4Char"/>
    <w:uiPriority w:val="9"/>
    <w:unhideWhenUsed/>
    <w:qFormat/>
    <w:rsid w:val="00EB2D8B"/>
    <w:pPr>
      <w:keepNext/>
      <w:keepLines/>
      <w:spacing w:before="40" w:after="0"/>
      <w:outlineLvl w:val="3"/>
    </w:pPr>
    <w:rPr>
      <w:rFonts w:eastAsiaTheme="majorEastAsia" w:cstheme="majorBidi"/>
      <w:b/>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35B21"/>
    <w:rPr>
      <w:rFonts w:ascii="Times New Roman" w:eastAsia="Times New Roman" w:hAnsi="Times New Roman" w:cs="Times New Roman"/>
      <w:b/>
      <w:bCs/>
      <w:i/>
      <w:color w:val="000000" w:themeColor="text1"/>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83413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B35B21"/>
    <w:rPr>
      <w:rFonts w:ascii="Times New Roman" w:eastAsiaTheme="majorEastAsia" w:hAnsi="Times New Roman" w:cstheme="majorBidi"/>
      <w:b/>
      <w:color w:val="000000" w:themeColor="text1"/>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EB2D8B"/>
    <w:rPr>
      <w:rFonts w:ascii="Times New Roman" w:eastAsiaTheme="majorEastAsia" w:hAnsi="Times New Roman" w:cstheme="majorBidi"/>
      <w:b/>
      <w:i/>
      <w:iCs/>
      <w:sz w:val="26"/>
      <w:szCs w:val="24"/>
    </w:rPr>
  </w:style>
  <w:style w:type="paragraph" w:styleId="NoSpacing">
    <w:name w:val="No Spacing"/>
    <w:uiPriority w:val="1"/>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rsid w:val="00D81327"/>
    <w:pPr>
      <w:spacing w:before="120"/>
    </w:pPr>
    <w:rPr>
      <w:rFonts w:eastAsia="Times New Roman" w:cs="Times New Roman"/>
      <w:b w:val="0"/>
      <w:bCs/>
      <w:color w:val="auto"/>
    </w:rPr>
  </w:style>
  <w:style w:type="character" w:styleId="Strong">
    <w:name w:val="Strong"/>
    <w:basedOn w:val="DefaultParagraphFont"/>
    <w:uiPriority w:val="22"/>
    <w:qFormat/>
    <w:rsid w:val="00B31711"/>
    <w:rPr>
      <w:b/>
      <w:bCs/>
    </w:rPr>
  </w:style>
  <w:style w:type="character" w:styleId="UnresolvedMention">
    <w:name w:val="Unresolved Mention"/>
    <w:basedOn w:val="DefaultParagraphFont"/>
    <w:uiPriority w:val="99"/>
    <w:semiHidden/>
    <w:unhideWhenUsed/>
    <w:rsid w:val="001F71F5"/>
    <w:rPr>
      <w:color w:val="605E5C"/>
      <w:shd w:val="clear" w:color="auto" w:fill="E1DFDD"/>
    </w:rPr>
  </w:style>
  <w:style w:type="numbering" w:customStyle="1" w:styleId="CurrentList1">
    <w:name w:val="Current List1"/>
    <w:uiPriority w:val="99"/>
    <w:rsid w:val="00010BC4"/>
    <w:pPr>
      <w:numPr>
        <w:numId w:val="1"/>
      </w:numPr>
    </w:pPr>
  </w:style>
  <w:style w:type="character" w:customStyle="1" w:styleId="overflow-hidden">
    <w:name w:val="overflow-hidden"/>
    <w:basedOn w:val="DefaultParagraphFont"/>
    <w:rsid w:val="00702A38"/>
  </w:style>
  <w:style w:type="character" w:styleId="Emphasis">
    <w:name w:val="Emphasis"/>
    <w:basedOn w:val="DefaultParagraphFont"/>
    <w:uiPriority w:val="20"/>
    <w:qFormat/>
    <w:rsid w:val="00702A38"/>
    <w:rPr>
      <w:i/>
      <w:iCs/>
    </w:rPr>
  </w:style>
  <w:style w:type="paragraph" w:styleId="TOC4">
    <w:name w:val="toc 4"/>
    <w:basedOn w:val="Normal"/>
    <w:next w:val="Normal"/>
    <w:autoRedefine/>
    <w:uiPriority w:val="39"/>
    <w:unhideWhenUsed/>
    <w:rsid w:val="008764D7"/>
    <w:pPr>
      <w:spacing w:after="100" w:line="278" w:lineRule="auto"/>
      <w:ind w:left="720"/>
      <w:jc w:val="left"/>
    </w:pPr>
    <w:rPr>
      <w:rFonts w:asciiTheme="minorHAnsi" w:eastAsiaTheme="minorEastAsia" w:hAnsiTheme="minorHAnsi" w:cstheme="minorBidi"/>
      <w:color w:val="auto"/>
      <w:kern w:val="2"/>
      <w:sz w:val="24"/>
      <w14:ligatures w14:val="standardContextual"/>
    </w:rPr>
  </w:style>
  <w:style w:type="paragraph" w:styleId="TOC5">
    <w:name w:val="toc 5"/>
    <w:basedOn w:val="Normal"/>
    <w:next w:val="Normal"/>
    <w:autoRedefine/>
    <w:uiPriority w:val="39"/>
    <w:unhideWhenUsed/>
    <w:rsid w:val="008764D7"/>
    <w:pPr>
      <w:spacing w:after="100" w:line="278" w:lineRule="auto"/>
      <w:ind w:left="960"/>
      <w:jc w:val="left"/>
    </w:pPr>
    <w:rPr>
      <w:rFonts w:asciiTheme="minorHAnsi" w:eastAsiaTheme="minorEastAsia" w:hAnsiTheme="minorHAnsi" w:cstheme="minorBidi"/>
      <w:color w:val="auto"/>
      <w:kern w:val="2"/>
      <w:sz w:val="24"/>
      <w14:ligatures w14:val="standardContextual"/>
    </w:rPr>
  </w:style>
  <w:style w:type="paragraph" w:styleId="TOC6">
    <w:name w:val="toc 6"/>
    <w:basedOn w:val="Normal"/>
    <w:next w:val="Normal"/>
    <w:autoRedefine/>
    <w:uiPriority w:val="39"/>
    <w:unhideWhenUsed/>
    <w:rsid w:val="008764D7"/>
    <w:pPr>
      <w:spacing w:after="100" w:line="278" w:lineRule="auto"/>
      <w:ind w:left="1200"/>
      <w:jc w:val="left"/>
    </w:pPr>
    <w:rPr>
      <w:rFonts w:asciiTheme="minorHAnsi" w:eastAsiaTheme="minorEastAsia" w:hAnsiTheme="minorHAnsi" w:cstheme="minorBidi"/>
      <w:color w:val="auto"/>
      <w:kern w:val="2"/>
      <w:sz w:val="24"/>
      <w14:ligatures w14:val="standardContextual"/>
    </w:rPr>
  </w:style>
  <w:style w:type="paragraph" w:styleId="TOC7">
    <w:name w:val="toc 7"/>
    <w:basedOn w:val="Normal"/>
    <w:next w:val="Normal"/>
    <w:autoRedefine/>
    <w:uiPriority w:val="39"/>
    <w:unhideWhenUsed/>
    <w:rsid w:val="008764D7"/>
    <w:pPr>
      <w:spacing w:after="100" w:line="278" w:lineRule="auto"/>
      <w:ind w:left="1440"/>
      <w:jc w:val="left"/>
    </w:pPr>
    <w:rPr>
      <w:rFonts w:asciiTheme="minorHAnsi" w:eastAsiaTheme="minorEastAsia" w:hAnsiTheme="minorHAnsi" w:cstheme="minorBidi"/>
      <w:color w:val="auto"/>
      <w:kern w:val="2"/>
      <w:sz w:val="24"/>
      <w14:ligatures w14:val="standardContextual"/>
    </w:rPr>
  </w:style>
  <w:style w:type="paragraph" w:styleId="TOC8">
    <w:name w:val="toc 8"/>
    <w:basedOn w:val="Normal"/>
    <w:next w:val="Normal"/>
    <w:autoRedefine/>
    <w:uiPriority w:val="39"/>
    <w:unhideWhenUsed/>
    <w:rsid w:val="008764D7"/>
    <w:pPr>
      <w:spacing w:after="100" w:line="278" w:lineRule="auto"/>
      <w:ind w:left="1680"/>
      <w:jc w:val="left"/>
    </w:pPr>
    <w:rPr>
      <w:rFonts w:asciiTheme="minorHAnsi" w:eastAsiaTheme="minorEastAsia" w:hAnsiTheme="minorHAnsi" w:cstheme="minorBidi"/>
      <w:color w:val="auto"/>
      <w:kern w:val="2"/>
      <w:sz w:val="24"/>
      <w14:ligatures w14:val="standardContextual"/>
    </w:rPr>
  </w:style>
  <w:style w:type="paragraph" w:styleId="TOC9">
    <w:name w:val="toc 9"/>
    <w:basedOn w:val="Normal"/>
    <w:next w:val="Normal"/>
    <w:autoRedefine/>
    <w:uiPriority w:val="39"/>
    <w:unhideWhenUsed/>
    <w:rsid w:val="008764D7"/>
    <w:pPr>
      <w:spacing w:after="100" w:line="278" w:lineRule="auto"/>
      <w:ind w:left="1920"/>
      <w:jc w:val="left"/>
    </w:pPr>
    <w:rPr>
      <w:rFonts w:asciiTheme="minorHAnsi" w:eastAsiaTheme="minorEastAsia" w:hAnsiTheme="minorHAnsi" w:cstheme="minorBidi"/>
      <w:color w:val="auto"/>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796">
      <w:bodyDiv w:val="1"/>
      <w:marLeft w:val="0"/>
      <w:marRight w:val="0"/>
      <w:marTop w:val="0"/>
      <w:marBottom w:val="0"/>
      <w:divBdr>
        <w:top w:val="none" w:sz="0" w:space="0" w:color="auto"/>
        <w:left w:val="none" w:sz="0" w:space="0" w:color="auto"/>
        <w:bottom w:val="none" w:sz="0" w:space="0" w:color="auto"/>
        <w:right w:val="none" w:sz="0" w:space="0" w:color="auto"/>
      </w:divBdr>
    </w:div>
    <w:div w:id="52047103">
      <w:bodyDiv w:val="1"/>
      <w:marLeft w:val="0"/>
      <w:marRight w:val="0"/>
      <w:marTop w:val="0"/>
      <w:marBottom w:val="0"/>
      <w:divBdr>
        <w:top w:val="none" w:sz="0" w:space="0" w:color="auto"/>
        <w:left w:val="none" w:sz="0" w:space="0" w:color="auto"/>
        <w:bottom w:val="none" w:sz="0" w:space="0" w:color="auto"/>
        <w:right w:val="none" w:sz="0" w:space="0" w:color="auto"/>
      </w:divBdr>
    </w:div>
    <w:div w:id="66340096">
      <w:bodyDiv w:val="1"/>
      <w:marLeft w:val="0"/>
      <w:marRight w:val="0"/>
      <w:marTop w:val="0"/>
      <w:marBottom w:val="0"/>
      <w:divBdr>
        <w:top w:val="none" w:sz="0" w:space="0" w:color="auto"/>
        <w:left w:val="none" w:sz="0" w:space="0" w:color="auto"/>
        <w:bottom w:val="none" w:sz="0" w:space="0" w:color="auto"/>
        <w:right w:val="none" w:sz="0" w:space="0" w:color="auto"/>
      </w:divBdr>
    </w:div>
    <w:div w:id="79716226">
      <w:bodyDiv w:val="1"/>
      <w:marLeft w:val="0"/>
      <w:marRight w:val="0"/>
      <w:marTop w:val="0"/>
      <w:marBottom w:val="0"/>
      <w:divBdr>
        <w:top w:val="none" w:sz="0" w:space="0" w:color="auto"/>
        <w:left w:val="none" w:sz="0" w:space="0" w:color="auto"/>
        <w:bottom w:val="none" w:sz="0" w:space="0" w:color="auto"/>
        <w:right w:val="none" w:sz="0" w:space="0" w:color="auto"/>
      </w:divBdr>
    </w:div>
    <w:div w:id="80681715">
      <w:bodyDiv w:val="1"/>
      <w:marLeft w:val="0"/>
      <w:marRight w:val="0"/>
      <w:marTop w:val="0"/>
      <w:marBottom w:val="0"/>
      <w:divBdr>
        <w:top w:val="none" w:sz="0" w:space="0" w:color="auto"/>
        <w:left w:val="none" w:sz="0" w:space="0" w:color="auto"/>
        <w:bottom w:val="none" w:sz="0" w:space="0" w:color="auto"/>
        <w:right w:val="none" w:sz="0" w:space="0" w:color="auto"/>
      </w:divBdr>
    </w:div>
    <w:div w:id="81679999">
      <w:bodyDiv w:val="1"/>
      <w:marLeft w:val="0"/>
      <w:marRight w:val="0"/>
      <w:marTop w:val="0"/>
      <w:marBottom w:val="0"/>
      <w:divBdr>
        <w:top w:val="none" w:sz="0" w:space="0" w:color="auto"/>
        <w:left w:val="none" w:sz="0" w:space="0" w:color="auto"/>
        <w:bottom w:val="none" w:sz="0" w:space="0" w:color="auto"/>
        <w:right w:val="none" w:sz="0" w:space="0" w:color="auto"/>
      </w:divBdr>
      <w:divsChild>
        <w:div w:id="170219354">
          <w:marLeft w:val="0"/>
          <w:marRight w:val="0"/>
          <w:marTop w:val="0"/>
          <w:marBottom w:val="0"/>
          <w:divBdr>
            <w:top w:val="none" w:sz="0" w:space="0" w:color="auto"/>
            <w:left w:val="none" w:sz="0" w:space="0" w:color="auto"/>
            <w:bottom w:val="none" w:sz="0" w:space="0" w:color="auto"/>
            <w:right w:val="none" w:sz="0" w:space="0" w:color="auto"/>
          </w:divBdr>
          <w:divsChild>
            <w:div w:id="1370112015">
              <w:marLeft w:val="0"/>
              <w:marRight w:val="0"/>
              <w:marTop w:val="0"/>
              <w:marBottom w:val="0"/>
              <w:divBdr>
                <w:top w:val="none" w:sz="0" w:space="0" w:color="auto"/>
                <w:left w:val="none" w:sz="0" w:space="0" w:color="auto"/>
                <w:bottom w:val="none" w:sz="0" w:space="0" w:color="auto"/>
                <w:right w:val="none" w:sz="0" w:space="0" w:color="auto"/>
              </w:divBdr>
              <w:divsChild>
                <w:div w:id="247274884">
                  <w:marLeft w:val="0"/>
                  <w:marRight w:val="0"/>
                  <w:marTop w:val="0"/>
                  <w:marBottom w:val="0"/>
                  <w:divBdr>
                    <w:top w:val="none" w:sz="0" w:space="0" w:color="auto"/>
                    <w:left w:val="none" w:sz="0" w:space="0" w:color="auto"/>
                    <w:bottom w:val="none" w:sz="0" w:space="0" w:color="auto"/>
                    <w:right w:val="none" w:sz="0" w:space="0" w:color="auto"/>
                  </w:divBdr>
                  <w:divsChild>
                    <w:div w:id="673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8981">
          <w:marLeft w:val="0"/>
          <w:marRight w:val="0"/>
          <w:marTop w:val="0"/>
          <w:marBottom w:val="0"/>
          <w:divBdr>
            <w:top w:val="none" w:sz="0" w:space="0" w:color="auto"/>
            <w:left w:val="none" w:sz="0" w:space="0" w:color="auto"/>
            <w:bottom w:val="none" w:sz="0" w:space="0" w:color="auto"/>
            <w:right w:val="none" w:sz="0" w:space="0" w:color="auto"/>
          </w:divBdr>
          <w:divsChild>
            <w:div w:id="1942060780">
              <w:marLeft w:val="0"/>
              <w:marRight w:val="0"/>
              <w:marTop w:val="0"/>
              <w:marBottom w:val="0"/>
              <w:divBdr>
                <w:top w:val="none" w:sz="0" w:space="0" w:color="auto"/>
                <w:left w:val="none" w:sz="0" w:space="0" w:color="auto"/>
                <w:bottom w:val="none" w:sz="0" w:space="0" w:color="auto"/>
                <w:right w:val="none" w:sz="0" w:space="0" w:color="auto"/>
              </w:divBdr>
              <w:divsChild>
                <w:div w:id="671563323">
                  <w:marLeft w:val="0"/>
                  <w:marRight w:val="0"/>
                  <w:marTop w:val="0"/>
                  <w:marBottom w:val="0"/>
                  <w:divBdr>
                    <w:top w:val="none" w:sz="0" w:space="0" w:color="auto"/>
                    <w:left w:val="none" w:sz="0" w:space="0" w:color="auto"/>
                    <w:bottom w:val="none" w:sz="0" w:space="0" w:color="auto"/>
                    <w:right w:val="none" w:sz="0" w:space="0" w:color="auto"/>
                  </w:divBdr>
                  <w:divsChild>
                    <w:div w:id="730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092">
      <w:bodyDiv w:val="1"/>
      <w:marLeft w:val="0"/>
      <w:marRight w:val="0"/>
      <w:marTop w:val="0"/>
      <w:marBottom w:val="0"/>
      <w:divBdr>
        <w:top w:val="none" w:sz="0" w:space="0" w:color="auto"/>
        <w:left w:val="none" w:sz="0" w:space="0" w:color="auto"/>
        <w:bottom w:val="none" w:sz="0" w:space="0" w:color="auto"/>
        <w:right w:val="none" w:sz="0" w:space="0" w:color="auto"/>
      </w:divBdr>
      <w:divsChild>
        <w:div w:id="1879512650">
          <w:marLeft w:val="0"/>
          <w:marRight w:val="0"/>
          <w:marTop w:val="0"/>
          <w:marBottom w:val="0"/>
          <w:divBdr>
            <w:top w:val="none" w:sz="0" w:space="0" w:color="auto"/>
            <w:left w:val="none" w:sz="0" w:space="0" w:color="auto"/>
            <w:bottom w:val="none" w:sz="0" w:space="0" w:color="auto"/>
            <w:right w:val="none" w:sz="0" w:space="0" w:color="auto"/>
          </w:divBdr>
          <w:divsChild>
            <w:div w:id="1682391257">
              <w:marLeft w:val="0"/>
              <w:marRight w:val="0"/>
              <w:marTop w:val="0"/>
              <w:marBottom w:val="0"/>
              <w:divBdr>
                <w:top w:val="none" w:sz="0" w:space="0" w:color="auto"/>
                <w:left w:val="none" w:sz="0" w:space="0" w:color="auto"/>
                <w:bottom w:val="none" w:sz="0" w:space="0" w:color="auto"/>
                <w:right w:val="none" w:sz="0" w:space="0" w:color="auto"/>
              </w:divBdr>
              <w:divsChild>
                <w:div w:id="1578827925">
                  <w:marLeft w:val="0"/>
                  <w:marRight w:val="0"/>
                  <w:marTop w:val="0"/>
                  <w:marBottom w:val="0"/>
                  <w:divBdr>
                    <w:top w:val="none" w:sz="0" w:space="0" w:color="auto"/>
                    <w:left w:val="none" w:sz="0" w:space="0" w:color="auto"/>
                    <w:bottom w:val="none" w:sz="0" w:space="0" w:color="auto"/>
                    <w:right w:val="none" w:sz="0" w:space="0" w:color="auto"/>
                  </w:divBdr>
                  <w:divsChild>
                    <w:div w:id="10770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2634">
          <w:marLeft w:val="0"/>
          <w:marRight w:val="0"/>
          <w:marTop w:val="0"/>
          <w:marBottom w:val="0"/>
          <w:divBdr>
            <w:top w:val="none" w:sz="0" w:space="0" w:color="auto"/>
            <w:left w:val="none" w:sz="0" w:space="0" w:color="auto"/>
            <w:bottom w:val="none" w:sz="0" w:space="0" w:color="auto"/>
            <w:right w:val="none" w:sz="0" w:space="0" w:color="auto"/>
          </w:divBdr>
          <w:divsChild>
            <w:div w:id="2038432725">
              <w:marLeft w:val="0"/>
              <w:marRight w:val="0"/>
              <w:marTop w:val="0"/>
              <w:marBottom w:val="0"/>
              <w:divBdr>
                <w:top w:val="none" w:sz="0" w:space="0" w:color="auto"/>
                <w:left w:val="none" w:sz="0" w:space="0" w:color="auto"/>
                <w:bottom w:val="none" w:sz="0" w:space="0" w:color="auto"/>
                <w:right w:val="none" w:sz="0" w:space="0" w:color="auto"/>
              </w:divBdr>
              <w:divsChild>
                <w:div w:id="860633699">
                  <w:marLeft w:val="0"/>
                  <w:marRight w:val="0"/>
                  <w:marTop w:val="0"/>
                  <w:marBottom w:val="0"/>
                  <w:divBdr>
                    <w:top w:val="none" w:sz="0" w:space="0" w:color="auto"/>
                    <w:left w:val="none" w:sz="0" w:space="0" w:color="auto"/>
                    <w:bottom w:val="none" w:sz="0" w:space="0" w:color="auto"/>
                    <w:right w:val="none" w:sz="0" w:space="0" w:color="auto"/>
                  </w:divBdr>
                  <w:divsChild>
                    <w:div w:id="4846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0244">
      <w:bodyDiv w:val="1"/>
      <w:marLeft w:val="0"/>
      <w:marRight w:val="0"/>
      <w:marTop w:val="0"/>
      <w:marBottom w:val="0"/>
      <w:divBdr>
        <w:top w:val="none" w:sz="0" w:space="0" w:color="auto"/>
        <w:left w:val="none" w:sz="0" w:space="0" w:color="auto"/>
        <w:bottom w:val="none" w:sz="0" w:space="0" w:color="auto"/>
        <w:right w:val="none" w:sz="0" w:space="0" w:color="auto"/>
      </w:divBdr>
    </w:div>
    <w:div w:id="103963439">
      <w:bodyDiv w:val="1"/>
      <w:marLeft w:val="0"/>
      <w:marRight w:val="0"/>
      <w:marTop w:val="0"/>
      <w:marBottom w:val="0"/>
      <w:divBdr>
        <w:top w:val="none" w:sz="0" w:space="0" w:color="auto"/>
        <w:left w:val="none" w:sz="0" w:space="0" w:color="auto"/>
        <w:bottom w:val="none" w:sz="0" w:space="0" w:color="auto"/>
        <w:right w:val="none" w:sz="0" w:space="0" w:color="auto"/>
      </w:divBdr>
    </w:div>
    <w:div w:id="119150676">
      <w:bodyDiv w:val="1"/>
      <w:marLeft w:val="0"/>
      <w:marRight w:val="0"/>
      <w:marTop w:val="0"/>
      <w:marBottom w:val="0"/>
      <w:divBdr>
        <w:top w:val="none" w:sz="0" w:space="0" w:color="auto"/>
        <w:left w:val="none" w:sz="0" w:space="0" w:color="auto"/>
        <w:bottom w:val="none" w:sz="0" w:space="0" w:color="auto"/>
        <w:right w:val="none" w:sz="0" w:space="0" w:color="auto"/>
      </w:divBdr>
    </w:div>
    <w:div w:id="121458301">
      <w:bodyDiv w:val="1"/>
      <w:marLeft w:val="0"/>
      <w:marRight w:val="0"/>
      <w:marTop w:val="0"/>
      <w:marBottom w:val="0"/>
      <w:divBdr>
        <w:top w:val="none" w:sz="0" w:space="0" w:color="auto"/>
        <w:left w:val="none" w:sz="0" w:space="0" w:color="auto"/>
        <w:bottom w:val="none" w:sz="0" w:space="0" w:color="auto"/>
        <w:right w:val="none" w:sz="0" w:space="0" w:color="auto"/>
      </w:divBdr>
    </w:div>
    <w:div w:id="133179039">
      <w:bodyDiv w:val="1"/>
      <w:marLeft w:val="0"/>
      <w:marRight w:val="0"/>
      <w:marTop w:val="0"/>
      <w:marBottom w:val="0"/>
      <w:divBdr>
        <w:top w:val="none" w:sz="0" w:space="0" w:color="auto"/>
        <w:left w:val="none" w:sz="0" w:space="0" w:color="auto"/>
        <w:bottom w:val="none" w:sz="0" w:space="0" w:color="auto"/>
        <w:right w:val="none" w:sz="0" w:space="0" w:color="auto"/>
      </w:divBdr>
    </w:div>
    <w:div w:id="133838507">
      <w:bodyDiv w:val="1"/>
      <w:marLeft w:val="0"/>
      <w:marRight w:val="0"/>
      <w:marTop w:val="0"/>
      <w:marBottom w:val="0"/>
      <w:divBdr>
        <w:top w:val="none" w:sz="0" w:space="0" w:color="auto"/>
        <w:left w:val="none" w:sz="0" w:space="0" w:color="auto"/>
        <w:bottom w:val="none" w:sz="0" w:space="0" w:color="auto"/>
        <w:right w:val="none" w:sz="0" w:space="0" w:color="auto"/>
      </w:divBdr>
    </w:div>
    <w:div w:id="150752253">
      <w:bodyDiv w:val="1"/>
      <w:marLeft w:val="0"/>
      <w:marRight w:val="0"/>
      <w:marTop w:val="0"/>
      <w:marBottom w:val="0"/>
      <w:divBdr>
        <w:top w:val="none" w:sz="0" w:space="0" w:color="auto"/>
        <w:left w:val="none" w:sz="0" w:space="0" w:color="auto"/>
        <w:bottom w:val="none" w:sz="0" w:space="0" w:color="auto"/>
        <w:right w:val="none" w:sz="0" w:space="0" w:color="auto"/>
      </w:divBdr>
    </w:div>
    <w:div w:id="201020221">
      <w:bodyDiv w:val="1"/>
      <w:marLeft w:val="0"/>
      <w:marRight w:val="0"/>
      <w:marTop w:val="0"/>
      <w:marBottom w:val="0"/>
      <w:divBdr>
        <w:top w:val="none" w:sz="0" w:space="0" w:color="auto"/>
        <w:left w:val="none" w:sz="0" w:space="0" w:color="auto"/>
        <w:bottom w:val="none" w:sz="0" w:space="0" w:color="auto"/>
        <w:right w:val="none" w:sz="0" w:space="0" w:color="auto"/>
      </w:divBdr>
    </w:div>
    <w:div w:id="215700246">
      <w:bodyDiv w:val="1"/>
      <w:marLeft w:val="0"/>
      <w:marRight w:val="0"/>
      <w:marTop w:val="0"/>
      <w:marBottom w:val="0"/>
      <w:divBdr>
        <w:top w:val="none" w:sz="0" w:space="0" w:color="auto"/>
        <w:left w:val="none" w:sz="0" w:space="0" w:color="auto"/>
        <w:bottom w:val="none" w:sz="0" w:space="0" w:color="auto"/>
        <w:right w:val="none" w:sz="0" w:space="0" w:color="auto"/>
      </w:divBdr>
    </w:div>
    <w:div w:id="216477479">
      <w:bodyDiv w:val="1"/>
      <w:marLeft w:val="0"/>
      <w:marRight w:val="0"/>
      <w:marTop w:val="0"/>
      <w:marBottom w:val="0"/>
      <w:divBdr>
        <w:top w:val="none" w:sz="0" w:space="0" w:color="auto"/>
        <w:left w:val="none" w:sz="0" w:space="0" w:color="auto"/>
        <w:bottom w:val="none" w:sz="0" w:space="0" w:color="auto"/>
        <w:right w:val="none" w:sz="0" w:space="0" w:color="auto"/>
      </w:divBdr>
    </w:div>
    <w:div w:id="229730452">
      <w:bodyDiv w:val="1"/>
      <w:marLeft w:val="0"/>
      <w:marRight w:val="0"/>
      <w:marTop w:val="0"/>
      <w:marBottom w:val="0"/>
      <w:divBdr>
        <w:top w:val="none" w:sz="0" w:space="0" w:color="auto"/>
        <w:left w:val="none" w:sz="0" w:space="0" w:color="auto"/>
        <w:bottom w:val="none" w:sz="0" w:space="0" w:color="auto"/>
        <w:right w:val="none" w:sz="0" w:space="0" w:color="auto"/>
      </w:divBdr>
    </w:div>
    <w:div w:id="235097713">
      <w:bodyDiv w:val="1"/>
      <w:marLeft w:val="0"/>
      <w:marRight w:val="0"/>
      <w:marTop w:val="0"/>
      <w:marBottom w:val="0"/>
      <w:divBdr>
        <w:top w:val="none" w:sz="0" w:space="0" w:color="auto"/>
        <w:left w:val="none" w:sz="0" w:space="0" w:color="auto"/>
        <w:bottom w:val="none" w:sz="0" w:space="0" w:color="auto"/>
        <w:right w:val="none" w:sz="0" w:space="0" w:color="auto"/>
      </w:divBdr>
    </w:div>
    <w:div w:id="237635509">
      <w:bodyDiv w:val="1"/>
      <w:marLeft w:val="0"/>
      <w:marRight w:val="0"/>
      <w:marTop w:val="0"/>
      <w:marBottom w:val="0"/>
      <w:divBdr>
        <w:top w:val="none" w:sz="0" w:space="0" w:color="auto"/>
        <w:left w:val="none" w:sz="0" w:space="0" w:color="auto"/>
        <w:bottom w:val="none" w:sz="0" w:space="0" w:color="auto"/>
        <w:right w:val="none" w:sz="0" w:space="0" w:color="auto"/>
      </w:divBdr>
    </w:div>
    <w:div w:id="245457876">
      <w:bodyDiv w:val="1"/>
      <w:marLeft w:val="0"/>
      <w:marRight w:val="0"/>
      <w:marTop w:val="0"/>
      <w:marBottom w:val="0"/>
      <w:divBdr>
        <w:top w:val="none" w:sz="0" w:space="0" w:color="auto"/>
        <w:left w:val="none" w:sz="0" w:space="0" w:color="auto"/>
        <w:bottom w:val="none" w:sz="0" w:space="0" w:color="auto"/>
        <w:right w:val="none" w:sz="0" w:space="0" w:color="auto"/>
      </w:divBdr>
    </w:div>
    <w:div w:id="246160731">
      <w:bodyDiv w:val="1"/>
      <w:marLeft w:val="0"/>
      <w:marRight w:val="0"/>
      <w:marTop w:val="0"/>
      <w:marBottom w:val="0"/>
      <w:divBdr>
        <w:top w:val="none" w:sz="0" w:space="0" w:color="auto"/>
        <w:left w:val="none" w:sz="0" w:space="0" w:color="auto"/>
        <w:bottom w:val="none" w:sz="0" w:space="0" w:color="auto"/>
        <w:right w:val="none" w:sz="0" w:space="0" w:color="auto"/>
      </w:divBdr>
    </w:div>
    <w:div w:id="249433385">
      <w:bodyDiv w:val="1"/>
      <w:marLeft w:val="0"/>
      <w:marRight w:val="0"/>
      <w:marTop w:val="0"/>
      <w:marBottom w:val="0"/>
      <w:divBdr>
        <w:top w:val="none" w:sz="0" w:space="0" w:color="auto"/>
        <w:left w:val="none" w:sz="0" w:space="0" w:color="auto"/>
        <w:bottom w:val="none" w:sz="0" w:space="0" w:color="auto"/>
        <w:right w:val="none" w:sz="0" w:space="0" w:color="auto"/>
      </w:divBdr>
    </w:div>
    <w:div w:id="254749185">
      <w:bodyDiv w:val="1"/>
      <w:marLeft w:val="0"/>
      <w:marRight w:val="0"/>
      <w:marTop w:val="0"/>
      <w:marBottom w:val="0"/>
      <w:divBdr>
        <w:top w:val="none" w:sz="0" w:space="0" w:color="auto"/>
        <w:left w:val="none" w:sz="0" w:space="0" w:color="auto"/>
        <w:bottom w:val="none" w:sz="0" w:space="0" w:color="auto"/>
        <w:right w:val="none" w:sz="0" w:space="0" w:color="auto"/>
      </w:divBdr>
    </w:div>
    <w:div w:id="267003642">
      <w:bodyDiv w:val="1"/>
      <w:marLeft w:val="0"/>
      <w:marRight w:val="0"/>
      <w:marTop w:val="0"/>
      <w:marBottom w:val="0"/>
      <w:divBdr>
        <w:top w:val="none" w:sz="0" w:space="0" w:color="auto"/>
        <w:left w:val="none" w:sz="0" w:space="0" w:color="auto"/>
        <w:bottom w:val="none" w:sz="0" w:space="0" w:color="auto"/>
        <w:right w:val="none" w:sz="0" w:space="0" w:color="auto"/>
      </w:divBdr>
    </w:div>
    <w:div w:id="269242037">
      <w:bodyDiv w:val="1"/>
      <w:marLeft w:val="0"/>
      <w:marRight w:val="0"/>
      <w:marTop w:val="0"/>
      <w:marBottom w:val="0"/>
      <w:divBdr>
        <w:top w:val="none" w:sz="0" w:space="0" w:color="auto"/>
        <w:left w:val="none" w:sz="0" w:space="0" w:color="auto"/>
        <w:bottom w:val="none" w:sz="0" w:space="0" w:color="auto"/>
        <w:right w:val="none" w:sz="0" w:space="0" w:color="auto"/>
      </w:divBdr>
    </w:div>
    <w:div w:id="269439915">
      <w:bodyDiv w:val="1"/>
      <w:marLeft w:val="0"/>
      <w:marRight w:val="0"/>
      <w:marTop w:val="0"/>
      <w:marBottom w:val="0"/>
      <w:divBdr>
        <w:top w:val="none" w:sz="0" w:space="0" w:color="auto"/>
        <w:left w:val="none" w:sz="0" w:space="0" w:color="auto"/>
        <w:bottom w:val="none" w:sz="0" w:space="0" w:color="auto"/>
        <w:right w:val="none" w:sz="0" w:space="0" w:color="auto"/>
      </w:divBdr>
    </w:div>
    <w:div w:id="299578716">
      <w:bodyDiv w:val="1"/>
      <w:marLeft w:val="0"/>
      <w:marRight w:val="0"/>
      <w:marTop w:val="0"/>
      <w:marBottom w:val="0"/>
      <w:divBdr>
        <w:top w:val="none" w:sz="0" w:space="0" w:color="auto"/>
        <w:left w:val="none" w:sz="0" w:space="0" w:color="auto"/>
        <w:bottom w:val="none" w:sz="0" w:space="0" w:color="auto"/>
        <w:right w:val="none" w:sz="0" w:space="0" w:color="auto"/>
      </w:divBdr>
    </w:div>
    <w:div w:id="315382033">
      <w:bodyDiv w:val="1"/>
      <w:marLeft w:val="0"/>
      <w:marRight w:val="0"/>
      <w:marTop w:val="0"/>
      <w:marBottom w:val="0"/>
      <w:divBdr>
        <w:top w:val="none" w:sz="0" w:space="0" w:color="auto"/>
        <w:left w:val="none" w:sz="0" w:space="0" w:color="auto"/>
        <w:bottom w:val="none" w:sz="0" w:space="0" w:color="auto"/>
        <w:right w:val="none" w:sz="0" w:space="0" w:color="auto"/>
      </w:divBdr>
    </w:div>
    <w:div w:id="323820069">
      <w:bodyDiv w:val="1"/>
      <w:marLeft w:val="0"/>
      <w:marRight w:val="0"/>
      <w:marTop w:val="0"/>
      <w:marBottom w:val="0"/>
      <w:divBdr>
        <w:top w:val="none" w:sz="0" w:space="0" w:color="auto"/>
        <w:left w:val="none" w:sz="0" w:space="0" w:color="auto"/>
        <w:bottom w:val="none" w:sz="0" w:space="0" w:color="auto"/>
        <w:right w:val="none" w:sz="0" w:space="0" w:color="auto"/>
      </w:divBdr>
    </w:div>
    <w:div w:id="326717090">
      <w:bodyDiv w:val="1"/>
      <w:marLeft w:val="0"/>
      <w:marRight w:val="0"/>
      <w:marTop w:val="0"/>
      <w:marBottom w:val="0"/>
      <w:divBdr>
        <w:top w:val="none" w:sz="0" w:space="0" w:color="auto"/>
        <w:left w:val="none" w:sz="0" w:space="0" w:color="auto"/>
        <w:bottom w:val="none" w:sz="0" w:space="0" w:color="auto"/>
        <w:right w:val="none" w:sz="0" w:space="0" w:color="auto"/>
      </w:divBdr>
    </w:div>
    <w:div w:id="330762591">
      <w:bodyDiv w:val="1"/>
      <w:marLeft w:val="0"/>
      <w:marRight w:val="0"/>
      <w:marTop w:val="0"/>
      <w:marBottom w:val="0"/>
      <w:divBdr>
        <w:top w:val="none" w:sz="0" w:space="0" w:color="auto"/>
        <w:left w:val="none" w:sz="0" w:space="0" w:color="auto"/>
        <w:bottom w:val="none" w:sz="0" w:space="0" w:color="auto"/>
        <w:right w:val="none" w:sz="0" w:space="0" w:color="auto"/>
      </w:divBdr>
    </w:div>
    <w:div w:id="357514619">
      <w:bodyDiv w:val="1"/>
      <w:marLeft w:val="0"/>
      <w:marRight w:val="0"/>
      <w:marTop w:val="0"/>
      <w:marBottom w:val="0"/>
      <w:divBdr>
        <w:top w:val="none" w:sz="0" w:space="0" w:color="auto"/>
        <w:left w:val="none" w:sz="0" w:space="0" w:color="auto"/>
        <w:bottom w:val="none" w:sz="0" w:space="0" w:color="auto"/>
        <w:right w:val="none" w:sz="0" w:space="0" w:color="auto"/>
      </w:divBdr>
    </w:div>
    <w:div w:id="363331747">
      <w:bodyDiv w:val="1"/>
      <w:marLeft w:val="0"/>
      <w:marRight w:val="0"/>
      <w:marTop w:val="0"/>
      <w:marBottom w:val="0"/>
      <w:divBdr>
        <w:top w:val="none" w:sz="0" w:space="0" w:color="auto"/>
        <w:left w:val="none" w:sz="0" w:space="0" w:color="auto"/>
        <w:bottom w:val="none" w:sz="0" w:space="0" w:color="auto"/>
        <w:right w:val="none" w:sz="0" w:space="0" w:color="auto"/>
      </w:divBdr>
    </w:div>
    <w:div w:id="374086087">
      <w:bodyDiv w:val="1"/>
      <w:marLeft w:val="0"/>
      <w:marRight w:val="0"/>
      <w:marTop w:val="0"/>
      <w:marBottom w:val="0"/>
      <w:divBdr>
        <w:top w:val="none" w:sz="0" w:space="0" w:color="auto"/>
        <w:left w:val="none" w:sz="0" w:space="0" w:color="auto"/>
        <w:bottom w:val="none" w:sz="0" w:space="0" w:color="auto"/>
        <w:right w:val="none" w:sz="0" w:space="0" w:color="auto"/>
      </w:divBdr>
    </w:div>
    <w:div w:id="380057961">
      <w:bodyDiv w:val="1"/>
      <w:marLeft w:val="0"/>
      <w:marRight w:val="0"/>
      <w:marTop w:val="0"/>
      <w:marBottom w:val="0"/>
      <w:divBdr>
        <w:top w:val="none" w:sz="0" w:space="0" w:color="auto"/>
        <w:left w:val="none" w:sz="0" w:space="0" w:color="auto"/>
        <w:bottom w:val="none" w:sz="0" w:space="0" w:color="auto"/>
        <w:right w:val="none" w:sz="0" w:space="0" w:color="auto"/>
      </w:divBdr>
    </w:div>
    <w:div w:id="388843553">
      <w:bodyDiv w:val="1"/>
      <w:marLeft w:val="0"/>
      <w:marRight w:val="0"/>
      <w:marTop w:val="0"/>
      <w:marBottom w:val="0"/>
      <w:divBdr>
        <w:top w:val="none" w:sz="0" w:space="0" w:color="auto"/>
        <w:left w:val="none" w:sz="0" w:space="0" w:color="auto"/>
        <w:bottom w:val="none" w:sz="0" w:space="0" w:color="auto"/>
        <w:right w:val="none" w:sz="0" w:space="0" w:color="auto"/>
      </w:divBdr>
    </w:div>
    <w:div w:id="389615151">
      <w:bodyDiv w:val="1"/>
      <w:marLeft w:val="0"/>
      <w:marRight w:val="0"/>
      <w:marTop w:val="0"/>
      <w:marBottom w:val="0"/>
      <w:divBdr>
        <w:top w:val="none" w:sz="0" w:space="0" w:color="auto"/>
        <w:left w:val="none" w:sz="0" w:space="0" w:color="auto"/>
        <w:bottom w:val="none" w:sz="0" w:space="0" w:color="auto"/>
        <w:right w:val="none" w:sz="0" w:space="0" w:color="auto"/>
      </w:divBdr>
      <w:divsChild>
        <w:div w:id="997418218">
          <w:marLeft w:val="0"/>
          <w:marRight w:val="0"/>
          <w:marTop w:val="0"/>
          <w:marBottom w:val="0"/>
          <w:divBdr>
            <w:top w:val="none" w:sz="0" w:space="0" w:color="auto"/>
            <w:left w:val="none" w:sz="0" w:space="0" w:color="auto"/>
            <w:bottom w:val="none" w:sz="0" w:space="0" w:color="auto"/>
            <w:right w:val="none" w:sz="0" w:space="0" w:color="auto"/>
          </w:divBdr>
          <w:divsChild>
            <w:div w:id="1189441946">
              <w:marLeft w:val="0"/>
              <w:marRight w:val="0"/>
              <w:marTop w:val="0"/>
              <w:marBottom w:val="0"/>
              <w:divBdr>
                <w:top w:val="none" w:sz="0" w:space="0" w:color="auto"/>
                <w:left w:val="none" w:sz="0" w:space="0" w:color="auto"/>
                <w:bottom w:val="none" w:sz="0" w:space="0" w:color="auto"/>
                <w:right w:val="none" w:sz="0" w:space="0" w:color="auto"/>
              </w:divBdr>
              <w:divsChild>
                <w:div w:id="344673634">
                  <w:marLeft w:val="0"/>
                  <w:marRight w:val="0"/>
                  <w:marTop w:val="0"/>
                  <w:marBottom w:val="0"/>
                  <w:divBdr>
                    <w:top w:val="none" w:sz="0" w:space="0" w:color="auto"/>
                    <w:left w:val="none" w:sz="0" w:space="0" w:color="auto"/>
                    <w:bottom w:val="none" w:sz="0" w:space="0" w:color="auto"/>
                    <w:right w:val="none" w:sz="0" w:space="0" w:color="auto"/>
                  </w:divBdr>
                  <w:divsChild>
                    <w:div w:id="1957977692">
                      <w:marLeft w:val="0"/>
                      <w:marRight w:val="0"/>
                      <w:marTop w:val="0"/>
                      <w:marBottom w:val="0"/>
                      <w:divBdr>
                        <w:top w:val="none" w:sz="0" w:space="0" w:color="auto"/>
                        <w:left w:val="none" w:sz="0" w:space="0" w:color="auto"/>
                        <w:bottom w:val="none" w:sz="0" w:space="0" w:color="auto"/>
                        <w:right w:val="none" w:sz="0" w:space="0" w:color="auto"/>
                      </w:divBdr>
                      <w:divsChild>
                        <w:div w:id="1105806751">
                          <w:marLeft w:val="0"/>
                          <w:marRight w:val="0"/>
                          <w:marTop w:val="0"/>
                          <w:marBottom w:val="0"/>
                          <w:divBdr>
                            <w:top w:val="none" w:sz="0" w:space="0" w:color="auto"/>
                            <w:left w:val="none" w:sz="0" w:space="0" w:color="auto"/>
                            <w:bottom w:val="none" w:sz="0" w:space="0" w:color="auto"/>
                            <w:right w:val="none" w:sz="0" w:space="0" w:color="auto"/>
                          </w:divBdr>
                          <w:divsChild>
                            <w:div w:id="11672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923239">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48937130">
      <w:bodyDiv w:val="1"/>
      <w:marLeft w:val="0"/>
      <w:marRight w:val="0"/>
      <w:marTop w:val="0"/>
      <w:marBottom w:val="0"/>
      <w:divBdr>
        <w:top w:val="none" w:sz="0" w:space="0" w:color="auto"/>
        <w:left w:val="none" w:sz="0" w:space="0" w:color="auto"/>
        <w:bottom w:val="none" w:sz="0" w:space="0" w:color="auto"/>
        <w:right w:val="none" w:sz="0" w:space="0" w:color="auto"/>
      </w:divBdr>
    </w:div>
    <w:div w:id="452938821">
      <w:bodyDiv w:val="1"/>
      <w:marLeft w:val="0"/>
      <w:marRight w:val="0"/>
      <w:marTop w:val="0"/>
      <w:marBottom w:val="0"/>
      <w:divBdr>
        <w:top w:val="none" w:sz="0" w:space="0" w:color="auto"/>
        <w:left w:val="none" w:sz="0" w:space="0" w:color="auto"/>
        <w:bottom w:val="none" w:sz="0" w:space="0" w:color="auto"/>
        <w:right w:val="none" w:sz="0" w:space="0" w:color="auto"/>
      </w:divBdr>
    </w:div>
    <w:div w:id="502741874">
      <w:bodyDiv w:val="1"/>
      <w:marLeft w:val="0"/>
      <w:marRight w:val="0"/>
      <w:marTop w:val="0"/>
      <w:marBottom w:val="0"/>
      <w:divBdr>
        <w:top w:val="none" w:sz="0" w:space="0" w:color="auto"/>
        <w:left w:val="none" w:sz="0" w:space="0" w:color="auto"/>
        <w:bottom w:val="none" w:sz="0" w:space="0" w:color="auto"/>
        <w:right w:val="none" w:sz="0" w:space="0" w:color="auto"/>
      </w:divBdr>
    </w:div>
    <w:div w:id="572854353">
      <w:bodyDiv w:val="1"/>
      <w:marLeft w:val="0"/>
      <w:marRight w:val="0"/>
      <w:marTop w:val="0"/>
      <w:marBottom w:val="0"/>
      <w:divBdr>
        <w:top w:val="none" w:sz="0" w:space="0" w:color="auto"/>
        <w:left w:val="none" w:sz="0" w:space="0" w:color="auto"/>
        <w:bottom w:val="none" w:sz="0" w:space="0" w:color="auto"/>
        <w:right w:val="none" w:sz="0" w:space="0" w:color="auto"/>
      </w:divBdr>
    </w:div>
    <w:div w:id="583686903">
      <w:bodyDiv w:val="1"/>
      <w:marLeft w:val="0"/>
      <w:marRight w:val="0"/>
      <w:marTop w:val="0"/>
      <w:marBottom w:val="0"/>
      <w:divBdr>
        <w:top w:val="none" w:sz="0" w:space="0" w:color="auto"/>
        <w:left w:val="none" w:sz="0" w:space="0" w:color="auto"/>
        <w:bottom w:val="none" w:sz="0" w:space="0" w:color="auto"/>
        <w:right w:val="none" w:sz="0" w:space="0" w:color="auto"/>
      </w:divBdr>
    </w:div>
    <w:div w:id="610475625">
      <w:bodyDiv w:val="1"/>
      <w:marLeft w:val="0"/>
      <w:marRight w:val="0"/>
      <w:marTop w:val="0"/>
      <w:marBottom w:val="0"/>
      <w:divBdr>
        <w:top w:val="none" w:sz="0" w:space="0" w:color="auto"/>
        <w:left w:val="none" w:sz="0" w:space="0" w:color="auto"/>
        <w:bottom w:val="none" w:sz="0" w:space="0" w:color="auto"/>
        <w:right w:val="none" w:sz="0" w:space="0" w:color="auto"/>
      </w:divBdr>
    </w:div>
    <w:div w:id="644743529">
      <w:bodyDiv w:val="1"/>
      <w:marLeft w:val="0"/>
      <w:marRight w:val="0"/>
      <w:marTop w:val="0"/>
      <w:marBottom w:val="0"/>
      <w:divBdr>
        <w:top w:val="none" w:sz="0" w:space="0" w:color="auto"/>
        <w:left w:val="none" w:sz="0" w:space="0" w:color="auto"/>
        <w:bottom w:val="none" w:sz="0" w:space="0" w:color="auto"/>
        <w:right w:val="none" w:sz="0" w:space="0" w:color="auto"/>
      </w:divBdr>
    </w:div>
    <w:div w:id="686761486">
      <w:bodyDiv w:val="1"/>
      <w:marLeft w:val="0"/>
      <w:marRight w:val="0"/>
      <w:marTop w:val="0"/>
      <w:marBottom w:val="0"/>
      <w:divBdr>
        <w:top w:val="none" w:sz="0" w:space="0" w:color="auto"/>
        <w:left w:val="none" w:sz="0" w:space="0" w:color="auto"/>
        <w:bottom w:val="none" w:sz="0" w:space="0" w:color="auto"/>
        <w:right w:val="none" w:sz="0" w:space="0" w:color="auto"/>
      </w:divBdr>
    </w:div>
    <w:div w:id="689994136">
      <w:bodyDiv w:val="1"/>
      <w:marLeft w:val="0"/>
      <w:marRight w:val="0"/>
      <w:marTop w:val="0"/>
      <w:marBottom w:val="0"/>
      <w:divBdr>
        <w:top w:val="none" w:sz="0" w:space="0" w:color="auto"/>
        <w:left w:val="none" w:sz="0" w:space="0" w:color="auto"/>
        <w:bottom w:val="none" w:sz="0" w:space="0" w:color="auto"/>
        <w:right w:val="none" w:sz="0" w:space="0" w:color="auto"/>
      </w:divBdr>
    </w:div>
    <w:div w:id="697581730">
      <w:bodyDiv w:val="1"/>
      <w:marLeft w:val="0"/>
      <w:marRight w:val="0"/>
      <w:marTop w:val="0"/>
      <w:marBottom w:val="0"/>
      <w:divBdr>
        <w:top w:val="none" w:sz="0" w:space="0" w:color="auto"/>
        <w:left w:val="none" w:sz="0" w:space="0" w:color="auto"/>
        <w:bottom w:val="none" w:sz="0" w:space="0" w:color="auto"/>
        <w:right w:val="none" w:sz="0" w:space="0" w:color="auto"/>
      </w:divBdr>
    </w:div>
    <w:div w:id="708991383">
      <w:bodyDiv w:val="1"/>
      <w:marLeft w:val="0"/>
      <w:marRight w:val="0"/>
      <w:marTop w:val="0"/>
      <w:marBottom w:val="0"/>
      <w:divBdr>
        <w:top w:val="none" w:sz="0" w:space="0" w:color="auto"/>
        <w:left w:val="none" w:sz="0" w:space="0" w:color="auto"/>
        <w:bottom w:val="none" w:sz="0" w:space="0" w:color="auto"/>
        <w:right w:val="none" w:sz="0" w:space="0" w:color="auto"/>
      </w:divBdr>
    </w:div>
    <w:div w:id="712272321">
      <w:bodyDiv w:val="1"/>
      <w:marLeft w:val="0"/>
      <w:marRight w:val="0"/>
      <w:marTop w:val="0"/>
      <w:marBottom w:val="0"/>
      <w:divBdr>
        <w:top w:val="none" w:sz="0" w:space="0" w:color="auto"/>
        <w:left w:val="none" w:sz="0" w:space="0" w:color="auto"/>
        <w:bottom w:val="none" w:sz="0" w:space="0" w:color="auto"/>
        <w:right w:val="none" w:sz="0" w:space="0" w:color="auto"/>
      </w:divBdr>
    </w:div>
    <w:div w:id="758136118">
      <w:bodyDiv w:val="1"/>
      <w:marLeft w:val="0"/>
      <w:marRight w:val="0"/>
      <w:marTop w:val="0"/>
      <w:marBottom w:val="0"/>
      <w:divBdr>
        <w:top w:val="none" w:sz="0" w:space="0" w:color="auto"/>
        <w:left w:val="none" w:sz="0" w:space="0" w:color="auto"/>
        <w:bottom w:val="none" w:sz="0" w:space="0" w:color="auto"/>
        <w:right w:val="none" w:sz="0" w:space="0" w:color="auto"/>
      </w:divBdr>
    </w:div>
    <w:div w:id="773134937">
      <w:bodyDiv w:val="1"/>
      <w:marLeft w:val="0"/>
      <w:marRight w:val="0"/>
      <w:marTop w:val="0"/>
      <w:marBottom w:val="0"/>
      <w:divBdr>
        <w:top w:val="none" w:sz="0" w:space="0" w:color="auto"/>
        <w:left w:val="none" w:sz="0" w:space="0" w:color="auto"/>
        <w:bottom w:val="none" w:sz="0" w:space="0" w:color="auto"/>
        <w:right w:val="none" w:sz="0" w:space="0" w:color="auto"/>
      </w:divBdr>
    </w:div>
    <w:div w:id="779295948">
      <w:bodyDiv w:val="1"/>
      <w:marLeft w:val="0"/>
      <w:marRight w:val="0"/>
      <w:marTop w:val="0"/>
      <w:marBottom w:val="0"/>
      <w:divBdr>
        <w:top w:val="none" w:sz="0" w:space="0" w:color="auto"/>
        <w:left w:val="none" w:sz="0" w:space="0" w:color="auto"/>
        <w:bottom w:val="none" w:sz="0" w:space="0" w:color="auto"/>
        <w:right w:val="none" w:sz="0" w:space="0" w:color="auto"/>
      </w:divBdr>
    </w:div>
    <w:div w:id="795173233">
      <w:bodyDiv w:val="1"/>
      <w:marLeft w:val="0"/>
      <w:marRight w:val="0"/>
      <w:marTop w:val="0"/>
      <w:marBottom w:val="0"/>
      <w:divBdr>
        <w:top w:val="none" w:sz="0" w:space="0" w:color="auto"/>
        <w:left w:val="none" w:sz="0" w:space="0" w:color="auto"/>
        <w:bottom w:val="none" w:sz="0" w:space="0" w:color="auto"/>
        <w:right w:val="none" w:sz="0" w:space="0" w:color="auto"/>
      </w:divBdr>
    </w:div>
    <w:div w:id="800611213">
      <w:bodyDiv w:val="1"/>
      <w:marLeft w:val="0"/>
      <w:marRight w:val="0"/>
      <w:marTop w:val="0"/>
      <w:marBottom w:val="0"/>
      <w:divBdr>
        <w:top w:val="none" w:sz="0" w:space="0" w:color="auto"/>
        <w:left w:val="none" w:sz="0" w:space="0" w:color="auto"/>
        <w:bottom w:val="none" w:sz="0" w:space="0" w:color="auto"/>
        <w:right w:val="none" w:sz="0" w:space="0" w:color="auto"/>
      </w:divBdr>
    </w:div>
    <w:div w:id="810906691">
      <w:bodyDiv w:val="1"/>
      <w:marLeft w:val="0"/>
      <w:marRight w:val="0"/>
      <w:marTop w:val="0"/>
      <w:marBottom w:val="0"/>
      <w:divBdr>
        <w:top w:val="none" w:sz="0" w:space="0" w:color="auto"/>
        <w:left w:val="none" w:sz="0" w:space="0" w:color="auto"/>
        <w:bottom w:val="none" w:sz="0" w:space="0" w:color="auto"/>
        <w:right w:val="none" w:sz="0" w:space="0" w:color="auto"/>
      </w:divBdr>
      <w:divsChild>
        <w:div w:id="663823043">
          <w:marLeft w:val="0"/>
          <w:marRight w:val="0"/>
          <w:marTop w:val="0"/>
          <w:marBottom w:val="0"/>
          <w:divBdr>
            <w:top w:val="none" w:sz="0" w:space="0" w:color="auto"/>
            <w:left w:val="none" w:sz="0" w:space="0" w:color="auto"/>
            <w:bottom w:val="none" w:sz="0" w:space="0" w:color="auto"/>
            <w:right w:val="none" w:sz="0" w:space="0" w:color="auto"/>
          </w:divBdr>
          <w:divsChild>
            <w:div w:id="96952528">
              <w:marLeft w:val="0"/>
              <w:marRight w:val="0"/>
              <w:marTop w:val="0"/>
              <w:marBottom w:val="0"/>
              <w:divBdr>
                <w:top w:val="none" w:sz="0" w:space="0" w:color="auto"/>
                <w:left w:val="none" w:sz="0" w:space="0" w:color="auto"/>
                <w:bottom w:val="none" w:sz="0" w:space="0" w:color="auto"/>
                <w:right w:val="none" w:sz="0" w:space="0" w:color="auto"/>
              </w:divBdr>
              <w:divsChild>
                <w:div w:id="1217476882">
                  <w:marLeft w:val="0"/>
                  <w:marRight w:val="0"/>
                  <w:marTop w:val="0"/>
                  <w:marBottom w:val="0"/>
                  <w:divBdr>
                    <w:top w:val="none" w:sz="0" w:space="0" w:color="auto"/>
                    <w:left w:val="none" w:sz="0" w:space="0" w:color="auto"/>
                    <w:bottom w:val="none" w:sz="0" w:space="0" w:color="auto"/>
                    <w:right w:val="none" w:sz="0" w:space="0" w:color="auto"/>
                  </w:divBdr>
                  <w:divsChild>
                    <w:div w:id="1341346910">
                      <w:marLeft w:val="0"/>
                      <w:marRight w:val="0"/>
                      <w:marTop w:val="0"/>
                      <w:marBottom w:val="0"/>
                      <w:divBdr>
                        <w:top w:val="none" w:sz="0" w:space="0" w:color="auto"/>
                        <w:left w:val="none" w:sz="0" w:space="0" w:color="auto"/>
                        <w:bottom w:val="none" w:sz="0" w:space="0" w:color="auto"/>
                        <w:right w:val="none" w:sz="0" w:space="0" w:color="auto"/>
                      </w:divBdr>
                      <w:divsChild>
                        <w:div w:id="1251503237">
                          <w:marLeft w:val="0"/>
                          <w:marRight w:val="0"/>
                          <w:marTop w:val="0"/>
                          <w:marBottom w:val="0"/>
                          <w:divBdr>
                            <w:top w:val="none" w:sz="0" w:space="0" w:color="auto"/>
                            <w:left w:val="none" w:sz="0" w:space="0" w:color="auto"/>
                            <w:bottom w:val="none" w:sz="0" w:space="0" w:color="auto"/>
                            <w:right w:val="none" w:sz="0" w:space="0" w:color="auto"/>
                          </w:divBdr>
                          <w:divsChild>
                            <w:div w:id="18438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000485">
      <w:bodyDiv w:val="1"/>
      <w:marLeft w:val="0"/>
      <w:marRight w:val="0"/>
      <w:marTop w:val="0"/>
      <w:marBottom w:val="0"/>
      <w:divBdr>
        <w:top w:val="none" w:sz="0" w:space="0" w:color="auto"/>
        <w:left w:val="none" w:sz="0" w:space="0" w:color="auto"/>
        <w:bottom w:val="none" w:sz="0" w:space="0" w:color="auto"/>
        <w:right w:val="none" w:sz="0" w:space="0" w:color="auto"/>
      </w:divBdr>
    </w:div>
    <w:div w:id="877666892">
      <w:bodyDiv w:val="1"/>
      <w:marLeft w:val="0"/>
      <w:marRight w:val="0"/>
      <w:marTop w:val="0"/>
      <w:marBottom w:val="0"/>
      <w:divBdr>
        <w:top w:val="none" w:sz="0" w:space="0" w:color="auto"/>
        <w:left w:val="none" w:sz="0" w:space="0" w:color="auto"/>
        <w:bottom w:val="none" w:sz="0" w:space="0" w:color="auto"/>
        <w:right w:val="none" w:sz="0" w:space="0" w:color="auto"/>
      </w:divBdr>
    </w:div>
    <w:div w:id="883098271">
      <w:bodyDiv w:val="1"/>
      <w:marLeft w:val="0"/>
      <w:marRight w:val="0"/>
      <w:marTop w:val="0"/>
      <w:marBottom w:val="0"/>
      <w:divBdr>
        <w:top w:val="none" w:sz="0" w:space="0" w:color="auto"/>
        <w:left w:val="none" w:sz="0" w:space="0" w:color="auto"/>
        <w:bottom w:val="none" w:sz="0" w:space="0" w:color="auto"/>
        <w:right w:val="none" w:sz="0" w:space="0" w:color="auto"/>
      </w:divBdr>
    </w:div>
    <w:div w:id="891699041">
      <w:bodyDiv w:val="1"/>
      <w:marLeft w:val="0"/>
      <w:marRight w:val="0"/>
      <w:marTop w:val="0"/>
      <w:marBottom w:val="0"/>
      <w:divBdr>
        <w:top w:val="none" w:sz="0" w:space="0" w:color="auto"/>
        <w:left w:val="none" w:sz="0" w:space="0" w:color="auto"/>
        <w:bottom w:val="none" w:sz="0" w:space="0" w:color="auto"/>
        <w:right w:val="none" w:sz="0" w:space="0" w:color="auto"/>
      </w:divBdr>
    </w:div>
    <w:div w:id="894511810">
      <w:bodyDiv w:val="1"/>
      <w:marLeft w:val="0"/>
      <w:marRight w:val="0"/>
      <w:marTop w:val="0"/>
      <w:marBottom w:val="0"/>
      <w:divBdr>
        <w:top w:val="none" w:sz="0" w:space="0" w:color="auto"/>
        <w:left w:val="none" w:sz="0" w:space="0" w:color="auto"/>
        <w:bottom w:val="none" w:sz="0" w:space="0" w:color="auto"/>
        <w:right w:val="none" w:sz="0" w:space="0" w:color="auto"/>
      </w:divBdr>
    </w:div>
    <w:div w:id="904612048">
      <w:bodyDiv w:val="1"/>
      <w:marLeft w:val="0"/>
      <w:marRight w:val="0"/>
      <w:marTop w:val="0"/>
      <w:marBottom w:val="0"/>
      <w:divBdr>
        <w:top w:val="none" w:sz="0" w:space="0" w:color="auto"/>
        <w:left w:val="none" w:sz="0" w:space="0" w:color="auto"/>
        <w:bottom w:val="none" w:sz="0" w:space="0" w:color="auto"/>
        <w:right w:val="none" w:sz="0" w:space="0" w:color="auto"/>
      </w:divBdr>
    </w:div>
    <w:div w:id="910430797">
      <w:bodyDiv w:val="1"/>
      <w:marLeft w:val="0"/>
      <w:marRight w:val="0"/>
      <w:marTop w:val="0"/>
      <w:marBottom w:val="0"/>
      <w:divBdr>
        <w:top w:val="none" w:sz="0" w:space="0" w:color="auto"/>
        <w:left w:val="none" w:sz="0" w:space="0" w:color="auto"/>
        <w:bottom w:val="none" w:sz="0" w:space="0" w:color="auto"/>
        <w:right w:val="none" w:sz="0" w:space="0" w:color="auto"/>
      </w:divBdr>
    </w:div>
    <w:div w:id="934363152">
      <w:bodyDiv w:val="1"/>
      <w:marLeft w:val="0"/>
      <w:marRight w:val="0"/>
      <w:marTop w:val="0"/>
      <w:marBottom w:val="0"/>
      <w:divBdr>
        <w:top w:val="none" w:sz="0" w:space="0" w:color="auto"/>
        <w:left w:val="none" w:sz="0" w:space="0" w:color="auto"/>
        <w:bottom w:val="none" w:sz="0" w:space="0" w:color="auto"/>
        <w:right w:val="none" w:sz="0" w:space="0" w:color="auto"/>
      </w:divBdr>
    </w:div>
    <w:div w:id="937714210">
      <w:bodyDiv w:val="1"/>
      <w:marLeft w:val="0"/>
      <w:marRight w:val="0"/>
      <w:marTop w:val="0"/>
      <w:marBottom w:val="0"/>
      <w:divBdr>
        <w:top w:val="none" w:sz="0" w:space="0" w:color="auto"/>
        <w:left w:val="none" w:sz="0" w:space="0" w:color="auto"/>
        <w:bottom w:val="none" w:sz="0" w:space="0" w:color="auto"/>
        <w:right w:val="none" w:sz="0" w:space="0" w:color="auto"/>
      </w:divBdr>
    </w:div>
    <w:div w:id="945229917">
      <w:bodyDiv w:val="1"/>
      <w:marLeft w:val="0"/>
      <w:marRight w:val="0"/>
      <w:marTop w:val="0"/>
      <w:marBottom w:val="0"/>
      <w:divBdr>
        <w:top w:val="none" w:sz="0" w:space="0" w:color="auto"/>
        <w:left w:val="none" w:sz="0" w:space="0" w:color="auto"/>
        <w:bottom w:val="none" w:sz="0" w:space="0" w:color="auto"/>
        <w:right w:val="none" w:sz="0" w:space="0" w:color="auto"/>
      </w:divBdr>
    </w:div>
    <w:div w:id="945619782">
      <w:bodyDiv w:val="1"/>
      <w:marLeft w:val="0"/>
      <w:marRight w:val="0"/>
      <w:marTop w:val="0"/>
      <w:marBottom w:val="0"/>
      <w:divBdr>
        <w:top w:val="none" w:sz="0" w:space="0" w:color="auto"/>
        <w:left w:val="none" w:sz="0" w:space="0" w:color="auto"/>
        <w:bottom w:val="none" w:sz="0" w:space="0" w:color="auto"/>
        <w:right w:val="none" w:sz="0" w:space="0" w:color="auto"/>
      </w:divBdr>
    </w:div>
    <w:div w:id="967511312">
      <w:bodyDiv w:val="1"/>
      <w:marLeft w:val="0"/>
      <w:marRight w:val="0"/>
      <w:marTop w:val="0"/>
      <w:marBottom w:val="0"/>
      <w:divBdr>
        <w:top w:val="none" w:sz="0" w:space="0" w:color="auto"/>
        <w:left w:val="none" w:sz="0" w:space="0" w:color="auto"/>
        <w:bottom w:val="none" w:sz="0" w:space="0" w:color="auto"/>
        <w:right w:val="none" w:sz="0" w:space="0" w:color="auto"/>
      </w:divBdr>
    </w:div>
    <w:div w:id="980647890">
      <w:bodyDiv w:val="1"/>
      <w:marLeft w:val="0"/>
      <w:marRight w:val="0"/>
      <w:marTop w:val="0"/>
      <w:marBottom w:val="0"/>
      <w:divBdr>
        <w:top w:val="none" w:sz="0" w:space="0" w:color="auto"/>
        <w:left w:val="none" w:sz="0" w:space="0" w:color="auto"/>
        <w:bottom w:val="none" w:sz="0" w:space="0" w:color="auto"/>
        <w:right w:val="none" w:sz="0" w:space="0" w:color="auto"/>
      </w:divBdr>
    </w:div>
    <w:div w:id="995574094">
      <w:bodyDiv w:val="1"/>
      <w:marLeft w:val="0"/>
      <w:marRight w:val="0"/>
      <w:marTop w:val="0"/>
      <w:marBottom w:val="0"/>
      <w:divBdr>
        <w:top w:val="none" w:sz="0" w:space="0" w:color="auto"/>
        <w:left w:val="none" w:sz="0" w:space="0" w:color="auto"/>
        <w:bottom w:val="none" w:sz="0" w:space="0" w:color="auto"/>
        <w:right w:val="none" w:sz="0" w:space="0" w:color="auto"/>
      </w:divBdr>
    </w:div>
    <w:div w:id="1007712911">
      <w:bodyDiv w:val="1"/>
      <w:marLeft w:val="0"/>
      <w:marRight w:val="0"/>
      <w:marTop w:val="0"/>
      <w:marBottom w:val="0"/>
      <w:divBdr>
        <w:top w:val="none" w:sz="0" w:space="0" w:color="auto"/>
        <w:left w:val="none" w:sz="0" w:space="0" w:color="auto"/>
        <w:bottom w:val="none" w:sz="0" w:space="0" w:color="auto"/>
        <w:right w:val="none" w:sz="0" w:space="0" w:color="auto"/>
      </w:divBdr>
    </w:div>
    <w:div w:id="1012295488">
      <w:bodyDiv w:val="1"/>
      <w:marLeft w:val="0"/>
      <w:marRight w:val="0"/>
      <w:marTop w:val="0"/>
      <w:marBottom w:val="0"/>
      <w:divBdr>
        <w:top w:val="none" w:sz="0" w:space="0" w:color="auto"/>
        <w:left w:val="none" w:sz="0" w:space="0" w:color="auto"/>
        <w:bottom w:val="none" w:sz="0" w:space="0" w:color="auto"/>
        <w:right w:val="none" w:sz="0" w:space="0" w:color="auto"/>
      </w:divBdr>
    </w:div>
    <w:div w:id="1023214633">
      <w:bodyDiv w:val="1"/>
      <w:marLeft w:val="0"/>
      <w:marRight w:val="0"/>
      <w:marTop w:val="0"/>
      <w:marBottom w:val="0"/>
      <w:divBdr>
        <w:top w:val="none" w:sz="0" w:space="0" w:color="auto"/>
        <w:left w:val="none" w:sz="0" w:space="0" w:color="auto"/>
        <w:bottom w:val="none" w:sz="0" w:space="0" w:color="auto"/>
        <w:right w:val="none" w:sz="0" w:space="0" w:color="auto"/>
      </w:divBdr>
      <w:divsChild>
        <w:div w:id="483549306">
          <w:marLeft w:val="0"/>
          <w:marRight w:val="0"/>
          <w:marTop w:val="0"/>
          <w:marBottom w:val="0"/>
          <w:divBdr>
            <w:top w:val="none" w:sz="0" w:space="0" w:color="auto"/>
            <w:left w:val="none" w:sz="0" w:space="0" w:color="auto"/>
            <w:bottom w:val="none" w:sz="0" w:space="0" w:color="auto"/>
            <w:right w:val="none" w:sz="0" w:space="0" w:color="auto"/>
          </w:divBdr>
          <w:divsChild>
            <w:div w:id="426003265">
              <w:marLeft w:val="0"/>
              <w:marRight w:val="0"/>
              <w:marTop w:val="0"/>
              <w:marBottom w:val="0"/>
              <w:divBdr>
                <w:top w:val="none" w:sz="0" w:space="0" w:color="auto"/>
                <w:left w:val="none" w:sz="0" w:space="0" w:color="auto"/>
                <w:bottom w:val="none" w:sz="0" w:space="0" w:color="auto"/>
                <w:right w:val="none" w:sz="0" w:space="0" w:color="auto"/>
              </w:divBdr>
              <w:divsChild>
                <w:div w:id="1203597567">
                  <w:marLeft w:val="0"/>
                  <w:marRight w:val="0"/>
                  <w:marTop w:val="0"/>
                  <w:marBottom w:val="0"/>
                  <w:divBdr>
                    <w:top w:val="none" w:sz="0" w:space="0" w:color="auto"/>
                    <w:left w:val="none" w:sz="0" w:space="0" w:color="auto"/>
                    <w:bottom w:val="none" w:sz="0" w:space="0" w:color="auto"/>
                    <w:right w:val="none" w:sz="0" w:space="0" w:color="auto"/>
                  </w:divBdr>
                  <w:divsChild>
                    <w:div w:id="19878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5905">
          <w:marLeft w:val="0"/>
          <w:marRight w:val="0"/>
          <w:marTop w:val="0"/>
          <w:marBottom w:val="0"/>
          <w:divBdr>
            <w:top w:val="none" w:sz="0" w:space="0" w:color="auto"/>
            <w:left w:val="none" w:sz="0" w:space="0" w:color="auto"/>
            <w:bottom w:val="none" w:sz="0" w:space="0" w:color="auto"/>
            <w:right w:val="none" w:sz="0" w:space="0" w:color="auto"/>
          </w:divBdr>
          <w:divsChild>
            <w:div w:id="1019697924">
              <w:marLeft w:val="0"/>
              <w:marRight w:val="0"/>
              <w:marTop w:val="0"/>
              <w:marBottom w:val="0"/>
              <w:divBdr>
                <w:top w:val="none" w:sz="0" w:space="0" w:color="auto"/>
                <w:left w:val="none" w:sz="0" w:space="0" w:color="auto"/>
                <w:bottom w:val="none" w:sz="0" w:space="0" w:color="auto"/>
                <w:right w:val="none" w:sz="0" w:space="0" w:color="auto"/>
              </w:divBdr>
              <w:divsChild>
                <w:div w:id="793602437">
                  <w:marLeft w:val="0"/>
                  <w:marRight w:val="0"/>
                  <w:marTop w:val="0"/>
                  <w:marBottom w:val="0"/>
                  <w:divBdr>
                    <w:top w:val="none" w:sz="0" w:space="0" w:color="auto"/>
                    <w:left w:val="none" w:sz="0" w:space="0" w:color="auto"/>
                    <w:bottom w:val="none" w:sz="0" w:space="0" w:color="auto"/>
                    <w:right w:val="none" w:sz="0" w:space="0" w:color="auto"/>
                  </w:divBdr>
                  <w:divsChild>
                    <w:div w:id="12481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8686">
      <w:bodyDiv w:val="1"/>
      <w:marLeft w:val="0"/>
      <w:marRight w:val="0"/>
      <w:marTop w:val="0"/>
      <w:marBottom w:val="0"/>
      <w:divBdr>
        <w:top w:val="none" w:sz="0" w:space="0" w:color="auto"/>
        <w:left w:val="none" w:sz="0" w:space="0" w:color="auto"/>
        <w:bottom w:val="none" w:sz="0" w:space="0" w:color="auto"/>
        <w:right w:val="none" w:sz="0" w:space="0" w:color="auto"/>
      </w:divBdr>
    </w:div>
    <w:div w:id="1037657280">
      <w:bodyDiv w:val="1"/>
      <w:marLeft w:val="0"/>
      <w:marRight w:val="0"/>
      <w:marTop w:val="0"/>
      <w:marBottom w:val="0"/>
      <w:divBdr>
        <w:top w:val="none" w:sz="0" w:space="0" w:color="auto"/>
        <w:left w:val="none" w:sz="0" w:space="0" w:color="auto"/>
        <w:bottom w:val="none" w:sz="0" w:space="0" w:color="auto"/>
        <w:right w:val="none" w:sz="0" w:space="0" w:color="auto"/>
      </w:divBdr>
    </w:div>
    <w:div w:id="1050616048">
      <w:bodyDiv w:val="1"/>
      <w:marLeft w:val="0"/>
      <w:marRight w:val="0"/>
      <w:marTop w:val="0"/>
      <w:marBottom w:val="0"/>
      <w:divBdr>
        <w:top w:val="none" w:sz="0" w:space="0" w:color="auto"/>
        <w:left w:val="none" w:sz="0" w:space="0" w:color="auto"/>
        <w:bottom w:val="none" w:sz="0" w:space="0" w:color="auto"/>
        <w:right w:val="none" w:sz="0" w:space="0" w:color="auto"/>
      </w:divBdr>
    </w:div>
    <w:div w:id="1057819501">
      <w:bodyDiv w:val="1"/>
      <w:marLeft w:val="0"/>
      <w:marRight w:val="0"/>
      <w:marTop w:val="0"/>
      <w:marBottom w:val="0"/>
      <w:divBdr>
        <w:top w:val="none" w:sz="0" w:space="0" w:color="auto"/>
        <w:left w:val="none" w:sz="0" w:space="0" w:color="auto"/>
        <w:bottom w:val="none" w:sz="0" w:space="0" w:color="auto"/>
        <w:right w:val="none" w:sz="0" w:space="0" w:color="auto"/>
      </w:divBdr>
    </w:div>
    <w:div w:id="1059093390">
      <w:bodyDiv w:val="1"/>
      <w:marLeft w:val="0"/>
      <w:marRight w:val="0"/>
      <w:marTop w:val="0"/>
      <w:marBottom w:val="0"/>
      <w:divBdr>
        <w:top w:val="none" w:sz="0" w:space="0" w:color="auto"/>
        <w:left w:val="none" w:sz="0" w:space="0" w:color="auto"/>
        <w:bottom w:val="none" w:sz="0" w:space="0" w:color="auto"/>
        <w:right w:val="none" w:sz="0" w:space="0" w:color="auto"/>
      </w:divBdr>
    </w:div>
    <w:div w:id="1066731313">
      <w:bodyDiv w:val="1"/>
      <w:marLeft w:val="0"/>
      <w:marRight w:val="0"/>
      <w:marTop w:val="0"/>
      <w:marBottom w:val="0"/>
      <w:divBdr>
        <w:top w:val="none" w:sz="0" w:space="0" w:color="auto"/>
        <w:left w:val="none" w:sz="0" w:space="0" w:color="auto"/>
        <w:bottom w:val="none" w:sz="0" w:space="0" w:color="auto"/>
        <w:right w:val="none" w:sz="0" w:space="0" w:color="auto"/>
      </w:divBdr>
    </w:div>
    <w:div w:id="1068528295">
      <w:bodyDiv w:val="1"/>
      <w:marLeft w:val="0"/>
      <w:marRight w:val="0"/>
      <w:marTop w:val="0"/>
      <w:marBottom w:val="0"/>
      <w:divBdr>
        <w:top w:val="none" w:sz="0" w:space="0" w:color="auto"/>
        <w:left w:val="none" w:sz="0" w:space="0" w:color="auto"/>
        <w:bottom w:val="none" w:sz="0" w:space="0" w:color="auto"/>
        <w:right w:val="none" w:sz="0" w:space="0" w:color="auto"/>
      </w:divBdr>
    </w:div>
    <w:div w:id="1071342771">
      <w:bodyDiv w:val="1"/>
      <w:marLeft w:val="0"/>
      <w:marRight w:val="0"/>
      <w:marTop w:val="0"/>
      <w:marBottom w:val="0"/>
      <w:divBdr>
        <w:top w:val="none" w:sz="0" w:space="0" w:color="auto"/>
        <w:left w:val="none" w:sz="0" w:space="0" w:color="auto"/>
        <w:bottom w:val="none" w:sz="0" w:space="0" w:color="auto"/>
        <w:right w:val="none" w:sz="0" w:space="0" w:color="auto"/>
      </w:divBdr>
    </w:div>
    <w:div w:id="1073818158">
      <w:bodyDiv w:val="1"/>
      <w:marLeft w:val="0"/>
      <w:marRight w:val="0"/>
      <w:marTop w:val="0"/>
      <w:marBottom w:val="0"/>
      <w:divBdr>
        <w:top w:val="none" w:sz="0" w:space="0" w:color="auto"/>
        <w:left w:val="none" w:sz="0" w:space="0" w:color="auto"/>
        <w:bottom w:val="none" w:sz="0" w:space="0" w:color="auto"/>
        <w:right w:val="none" w:sz="0" w:space="0" w:color="auto"/>
      </w:divBdr>
    </w:div>
    <w:div w:id="1087772802">
      <w:bodyDiv w:val="1"/>
      <w:marLeft w:val="0"/>
      <w:marRight w:val="0"/>
      <w:marTop w:val="0"/>
      <w:marBottom w:val="0"/>
      <w:divBdr>
        <w:top w:val="none" w:sz="0" w:space="0" w:color="auto"/>
        <w:left w:val="none" w:sz="0" w:space="0" w:color="auto"/>
        <w:bottom w:val="none" w:sz="0" w:space="0" w:color="auto"/>
        <w:right w:val="none" w:sz="0" w:space="0" w:color="auto"/>
      </w:divBdr>
    </w:div>
    <w:div w:id="1090392804">
      <w:bodyDiv w:val="1"/>
      <w:marLeft w:val="0"/>
      <w:marRight w:val="0"/>
      <w:marTop w:val="0"/>
      <w:marBottom w:val="0"/>
      <w:divBdr>
        <w:top w:val="none" w:sz="0" w:space="0" w:color="auto"/>
        <w:left w:val="none" w:sz="0" w:space="0" w:color="auto"/>
        <w:bottom w:val="none" w:sz="0" w:space="0" w:color="auto"/>
        <w:right w:val="none" w:sz="0" w:space="0" w:color="auto"/>
      </w:divBdr>
    </w:div>
    <w:div w:id="1118718464">
      <w:bodyDiv w:val="1"/>
      <w:marLeft w:val="0"/>
      <w:marRight w:val="0"/>
      <w:marTop w:val="0"/>
      <w:marBottom w:val="0"/>
      <w:divBdr>
        <w:top w:val="none" w:sz="0" w:space="0" w:color="auto"/>
        <w:left w:val="none" w:sz="0" w:space="0" w:color="auto"/>
        <w:bottom w:val="none" w:sz="0" w:space="0" w:color="auto"/>
        <w:right w:val="none" w:sz="0" w:space="0" w:color="auto"/>
      </w:divBdr>
    </w:div>
    <w:div w:id="1118917025">
      <w:bodyDiv w:val="1"/>
      <w:marLeft w:val="0"/>
      <w:marRight w:val="0"/>
      <w:marTop w:val="0"/>
      <w:marBottom w:val="0"/>
      <w:divBdr>
        <w:top w:val="none" w:sz="0" w:space="0" w:color="auto"/>
        <w:left w:val="none" w:sz="0" w:space="0" w:color="auto"/>
        <w:bottom w:val="none" w:sz="0" w:space="0" w:color="auto"/>
        <w:right w:val="none" w:sz="0" w:space="0" w:color="auto"/>
      </w:divBdr>
    </w:div>
    <w:div w:id="1124929633">
      <w:bodyDiv w:val="1"/>
      <w:marLeft w:val="0"/>
      <w:marRight w:val="0"/>
      <w:marTop w:val="0"/>
      <w:marBottom w:val="0"/>
      <w:divBdr>
        <w:top w:val="none" w:sz="0" w:space="0" w:color="auto"/>
        <w:left w:val="none" w:sz="0" w:space="0" w:color="auto"/>
        <w:bottom w:val="none" w:sz="0" w:space="0" w:color="auto"/>
        <w:right w:val="none" w:sz="0" w:space="0" w:color="auto"/>
      </w:divBdr>
    </w:div>
    <w:div w:id="1139494859">
      <w:bodyDiv w:val="1"/>
      <w:marLeft w:val="0"/>
      <w:marRight w:val="0"/>
      <w:marTop w:val="0"/>
      <w:marBottom w:val="0"/>
      <w:divBdr>
        <w:top w:val="none" w:sz="0" w:space="0" w:color="auto"/>
        <w:left w:val="none" w:sz="0" w:space="0" w:color="auto"/>
        <w:bottom w:val="none" w:sz="0" w:space="0" w:color="auto"/>
        <w:right w:val="none" w:sz="0" w:space="0" w:color="auto"/>
      </w:divBdr>
    </w:div>
    <w:div w:id="1141078688">
      <w:bodyDiv w:val="1"/>
      <w:marLeft w:val="0"/>
      <w:marRight w:val="0"/>
      <w:marTop w:val="0"/>
      <w:marBottom w:val="0"/>
      <w:divBdr>
        <w:top w:val="none" w:sz="0" w:space="0" w:color="auto"/>
        <w:left w:val="none" w:sz="0" w:space="0" w:color="auto"/>
        <w:bottom w:val="none" w:sz="0" w:space="0" w:color="auto"/>
        <w:right w:val="none" w:sz="0" w:space="0" w:color="auto"/>
      </w:divBdr>
    </w:div>
    <w:div w:id="1155609068">
      <w:bodyDiv w:val="1"/>
      <w:marLeft w:val="0"/>
      <w:marRight w:val="0"/>
      <w:marTop w:val="0"/>
      <w:marBottom w:val="0"/>
      <w:divBdr>
        <w:top w:val="none" w:sz="0" w:space="0" w:color="auto"/>
        <w:left w:val="none" w:sz="0" w:space="0" w:color="auto"/>
        <w:bottom w:val="none" w:sz="0" w:space="0" w:color="auto"/>
        <w:right w:val="none" w:sz="0" w:space="0" w:color="auto"/>
      </w:divBdr>
    </w:div>
    <w:div w:id="1167593862">
      <w:bodyDiv w:val="1"/>
      <w:marLeft w:val="0"/>
      <w:marRight w:val="0"/>
      <w:marTop w:val="0"/>
      <w:marBottom w:val="0"/>
      <w:divBdr>
        <w:top w:val="none" w:sz="0" w:space="0" w:color="auto"/>
        <w:left w:val="none" w:sz="0" w:space="0" w:color="auto"/>
        <w:bottom w:val="none" w:sz="0" w:space="0" w:color="auto"/>
        <w:right w:val="none" w:sz="0" w:space="0" w:color="auto"/>
      </w:divBdr>
    </w:div>
    <w:div w:id="1171603725">
      <w:bodyDiv w:val="1"/>
      <w:marLeft w:val="0"/>
      <w:marRight w:val="0"/>
      <w:marTop w:val="0"/>
      <w:marBottom w:val="0"/>
      <w:divBdr>
        <w:top w:val="none" w:sz="0" w:space="0" w:color="auto"/>
        <w:left w:val="none" w:sz="0" w:space="0" w:color="auto"/>
        <w:bottom w:val="none" w:sz="0" w:space="0" w:color="auto"/>
        <w:right w:val="none" w:sz="0" w:space="0" w:color="auto"/>
      </w:divBdr>
    </w:div>
    <w:div w:id="1183975478">
      <w:bodyDiv w:val="1"/>
      <w:marLeft w:val="0"/>
      <w:marRight w:val="0"/>
      <w:marTop w:val="0"/>
      <w:marBottom w:val="0"/>
      <w:divBdr>
        <w:top w:val="none" w:sz="0" w:space="0" w:color="auto"/>
        <w:left w:val="none" w:sz="0" w:space="0" w:color="auto"/>
        <w:bottom w:val="none" w:sz="0" w:space="0" w:color="auto"/>
        <w:right w:val="none" w:sz="0" w:space="0" w:color="auto"/>
      </w:divBdr>
    </w:div>
    <w:div w:id="1194341541">
      <w:bodyDiv w:val="1"/>
      <w:marLeft w:val="0"/>
      <w:marRight w:val="0"/>
      <w:marTop w:val="0"/>
      <w:marBottom w:val="0"/>
      <w:divBdr>
        <w:top w:val="none" w:sz="0" w:space="0" w:color="auto"/>
        <w:left w:val="none" w:sz="0" w:space="0" w:color="auto"/>
        <w:bottom w:val="none" w:sz="0" w:space="0" w:color="auto"/>
        <w:right w:val="none" w:sz="0" w:space="0" w:color="auto"/>
      </w:divBdr>
    </w:div>
    <w:div w:id="1214776745">
      <w:bodyDiv w:val="1"/>
      <w:marLeft w:val="0"/>
      <w:marRight w:val="0"/>
      <w:marTop w:val="0"/>
      <w:marBottom w:val="0"/>
      <w:divBdr>
        <w:top w:val="none" w:sz="0" w:space="0" w:color="auto"/>
        <w:left w:val="none" w:sz="0" w:space="0" w:color="auto"/>
        <w:bottom w:val="none" w:sz="0" w:space="0" w:color="auto"/>
        <w:right w:val="none" w:sz="0" w:space="0" w:color="auto"/>
      </w:divBdr>
    </w:div>
    <w:div w:id="1234244426">
      <w:bodyDiv w:val="1"/>
      <w:marLeft w:val="0"/>
      <w:marRight w:val="0"/>
      <w:marTop w:val="0"/>
      <w:marBottom w:val="0"/>
      <w:divBdr>
        <w:top w:val="none" w:sz="0" w:space="0" w:color="auto"/>
        <w:left w:val="none" w:sz="0" w:space="0" w:color="auto"/>
        <w:bottom w:val="none" w:sz="0" w:space="0" w:color="auto"/>
        <w:right w:val="none" w:sz="0" w:space="0" w:color="auto"/>
      </w:divBdr>
    </w:div>
    <w:div w:id="1243485073">
      <w:bodyDiv w:val="1"/>
      <w:marLeft w:val="0"/>
      <w:marRight w:val="0"/>
      <w:marTop w:val="0"/>
      <w:marBottom w:val="0"/>
      <w:divBdr>
        <w:top w:val="none" w:sz="0" w:space="0" w:color="auto"/>
        <w:left w:val="none" w:sz="0" w:space="0" w:color="auto"/>
        <w:bottom w:val="none" w:sz="0" w:space="0" w:color="auto"/>
        <w:right w:val="none" w:sz="0" w:space="0" w:color="auto"/>
      </w:divBdr>
    </w:div>
    <w:div w:id="1244338231">
      <w:bodyDiv w:val="1"/>
      <w:marLeft w:val="0"/>
      <w:marRight w:val="0"/>
      <w:marTop w:val="0"/>
      <w:marBottom w:val="0"/>
      <w:divBdr>
        <w:top w:val="none" w:sz="0" w:space="0" w:color="auto"/>
        <w:left w:val="none" w:sz="0" w:space="0" w:color="auto"/>
        <w:bottom w:val="none" w:sz="0" w:space="0" w:color="auto"/>
        <w:right w:val="none" w:sz="0" w:space="0" w:color="auto"/>
      </w:divBdr>
    </w:div>
    <w:div w:id="1244991131">
      <w:bodyDiv w:val="1"/>
      <w:marLeft w:val="0"/>
      <w:marRight w:val="0"/>
      <w:marTop w:val="0"/>
      <w:marBottom w:val="0"/>
      <w:divBdr>
        <w:top w:val="none" w:sz="0" w:space="0" w:color="auto"/>
        <w:left w:val="none" w:sz="0" w:space="0" w:color="auto"/>
        <w:bottom w:val="none" w:sz="0" w:space="0" w:color="auto"/>
        <w:right w:val="none" w:sz="0" w:space="0" w:color="auto"/>
      </w:divBdr>
    </w:div>
    <w:div w:id="1295525515">
      <w:bodyDiv w:val="1"/>
      <w:marLeft w:val="0"/>
      <w:marRight w:val="0"/>
      <w:marTop w:val="0"/>
      <w:marBottom w:val="0"/>
      <w:divBdr>
        <w:top w:val="none" w:sz="0" w:space="0" w:color="auto"/>
        <w:left w:val="none" w:sz="0" w:space="0" w:color="auto"/>
        <w:bottom w:val="none" w:sz="0" w:space="0" w:color="auto"/>
        <w:right w:val="none" w:sz="0" w:space="0" w:color="auto"/>
      </w:divBdr>
    </w:div>
    <w:div w:id="1310750011">
      <w:bodyDiv w:val="1"/>
      <w:marLeft w:val="0"/>
      <w:marRight w:val="0"/>
      <w:marTop w:val="0"/>
      <w:marBottom w:val="0"/>
      <w:divBdr>
        <w:top w:val="none" w:sz="0" w:space="0" w:color="auto"/>
        <w:left w:val="none" w:sz="0" w:space="0" w:color="auto"/>
        <w:bottom w:val="none" w:sz="0" w:space="0" w:color="auto"/>
        <w:right w:val="none" w:sz="0" w:space="0" w:color="auto"/>
      </w:divBdr>
    </w:div>
    <w:div w:id="1311641779">
      <w:bodyDiv w:val="1"/>
      <w:marLeft w:val="0"/>
      <w:marRight w:val="0"/>
      <w:marTop w:val="0"/>
      <w:marBottom w:val="0"/>
      <w:divBdr>
        <w:top w:val="none" w:sz="0" w:space="0" w:color="auto"/>
        <w:left w:val="none" w:sz="0" w:space="0" w:color="auto"/>
        <w:bottom w:val="none" w:sz="0" w:space="0" w:color="auto"/>
        <w:right w:val="none" w:sz="0" w:space="0" w:color="auto"/>
      </w:divBdr>
      <w:divsChild>
        <w:div w:id="15397807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73964440">
      <w:bodyDiv w:val="1"/>
      <w:marLeft w:val="0"/>
      <w:marRight w:val="0"/>
      <w:marTop w:val="0"/>
      <w:marBottom w:val="0"/>
      <w:divBdr>
        <w:top w:val="none" w:sz="0" w:space="0" w:color="auto"/>
        <w:left w:val="none" w:sz="0" w:space="0" w:color="auto"/>
        <w:bottom w:val="none" w:sz="0" w:space="0" w:color="auto"/>
        <w:right w:val="none" w:sz="0" w:space="0" w:color="auto"/>
      </w:divBdr>
    </w:div>
    <w:div w:id="1375806762">
      <w:bodyDiv w:val="1"/>
      <w:marLeft w:val="0"/>
      <w:marRight w:val="0"/>
      <w:marTop w:val="0"/>
      <w:marBottom w:val="0"/>
      <w:divBdr>
        <w:top w:val="none" w:sz="0" w:space="0" w:color="auto"/>
        <w:left w:val="none" w:sz="0" w:space="0" w:color="auto"/>
        <w:bottom w:val="none" w:sz="0" w:space="0" w:color="auto"/>
        <w:right w:val="none" w:sz="0" w:space="0" w:color="auto"/>
      </w:divBdr>
    </w:div>
    <w:div w:id="1382285477">
      <w:bodyDiv w:val="1"/>
      <w:marLeft w:val="0"/>
      <w:marRight w:val="0"/>
      <w:marTop w:val="0"/>
      <w:marBottom w:val="0"/>
      <w:divBdr>
        <w:top w:val="none" w:sz="0" w:space="0" w:color="auto"/>
        <w:left w:val="none" w:sz="0" w:space="0" w:color="auto"/>
        <w:bottom w:val="none" w:sz="0" w:space="0" w:color="auto"/>
        <w:right w:val="none" w:sz="0" w:space="0" w:color="auto"/>
      </w:divBdr>
    </w:div>
    <w:div w:id="1415664582">
      <w:bodyDiv w:val="1"/>
      <w:marLeft w:val="0"/>
      <w:marRight w:val="0"/>
      <w:marTop w:val="0"/>
      <w:marBottom w:val="0"/>
      <w:divBdr>
        <w:top w:val="none" w:sz="0" w:space="0" w:color="auto"/>
        <w:left w:val="none" w:sz="0" w:space="0" w:color="auto"/>
        <w:bottom w:val="none" w:sz="0" w:space="0" w:color="auto"/>
        <w:right w:val="none" w:sz="0" w:space="0" w:color="auto"/>
      </w:divBdr>
    </w:div>
    <w:div w:id="1443459486">
      <w:bodyDiv w:val="1"/>
      <w:marLeft w:val="0"/>
      <w:marRight w:val="0"/>
      <w:marTop w:val="0"/>
      <w:marBottom w:val="0"/>
      <w:divBdr>
        <w:top w:val="none" w:sz="0" w:space="0" w:color="auto"/>
        <w:left w:val="none" w:sz="0" w:space="0" w:color="auto"/>
        <w:bottom w:val="none" w:sz="0" w:space="0" w:color="auto"/>
        <w:right w:val="none" w:sz="0" w:space="0" w:color="auto"/>
      </w:divBdr>
    </w:div>
    <w:div w:id="1456673700">
      <w:bodyDiv w:val="1"/>
      <w:marLeft w:val="0"/>
      <w:marRight w:val="0"/>
      <w:marTop w:val="0"/>
      <w:marBottom w:val="0"/>
      <w:divBdr>
        <w:top w:val="none" w:sz="0" w:space="0" w:color="auto"/>
        <w:left w:val="none" w:sz="0" w:space="0" w:color="auto"/>
        <w:bottom w:val="none" w:sz="0" w:space="0" w:color="auto"/>
        <w:right w:val="none" w:sz="0" w:space="0" w:color="auto"/>
      </w:divBdr>
    </w:div>
    <w:div w:id="1466387207">
      <w:bodyDiv w:val="1"/>
      <w:marLeft w:val="0"/>
      <w:marRight w:val="0"/>
      <w:marTop w:val="0"/>
      <w:marBottom w:val="0"/>
      <w:divBdr>
        <w:top w:val="none" w:sz="0" w:space="0" w:color="auto"/>
        <w:left w:val="none" w:sz="0" w:space="0" w:color="auto"/>
        <w:bottom w:val="none" w:sz="0" w:space="0" w:color="auto"/>
        <w:right w:val="none" w:sz="0" w:space="0" w:color="auto"/>
      </w:divBdr>
    </w:div>
    <w:div w:id="1469670462">
      <w:bodyDiv w:val="1"/>
      <w:marLeft w:val="0"/>
      <w:marRight w:val="0"/>
      <w:marTop w:val="0"/>
      <w:marBottom w:val="0"/>
      <w:divBdr>
        <w:top w:val="none" w:sz="0" w:space="0" w:color="auto"/>
        <w:left w:val="none" w:sz="0" w:space="0" w:color="auto"/>
        <w:bottom w:val="none" w:sz="0" w:space="0" w:color="auto"/>
        <w:right w:val="none" w:sz="0" w:space="0" w:color="auto"/>
      </w:divBdr>
    </w:div>
    <w:div w:id="1471164693">
      <w:bodyDiv w:val="1"/>
      <w:marLeft w:val="0"/>
      <w:marRight w:val="0"/>
      <w:marTop w:val="0"/>
      <w:marBottom w:val="0"/>
      <w:divBdr>
        <w:top w:val="none" w:sz="0" w:space="0" w:color="auto"/>
        <w:left w:val="none" w:sz="0" w:space="0" w:color="auto"/>
        <w:bottom w:val="none" w:sz="0" w:space="0" w:color="auto"/>
        <w:right w:val="none" w:sz="0" w:space="0" w:color="auto"/>
      </w:divBdr>
    </w:div>
    <w:div w:id="1476919616">
      <w:bodyDiv w:val="1"/>
      <w:marLeft w:val="0"/>
      <w:marRight w:val="0"/>
      <w:marTop w:val="0"/>
      <w:marBottom w:val="0"/>
      <w:divBdr>
        <w:top w:val="none" w:sz="0" w:space="0" w:color="auto"/>
        <w:left w:val="none" w:sz="0" w:space="0" w:color="auto"/>
        <w:bottom w:val="none" w:sz="0" w:space="0" w:color="auto"/>
        <w:right w:val="none" w:sz="0" w:space="0" w:color="auto"/>
      </w:divBdr>
    </w:div>
    <w:div w:id="1498418379">
      <w:bodyDiv w:val="1"/>
      <w:marLeft w:val="0"/>
      <w:marRight w:val="0"/>
      <w:marTop w:val="0"/>
      <w:marBottom w:val="0"/>
      <w:divBdr>
        <w:top w:val="none" w:sz="0" w:space="0" w:color="auto"/>
        <w:left w:val="none" w:sz="0" w:space="0" w:color="auto"/>
        <w:bottom w:val="none" w:sz="0" w:space="0" w:color="auto"/>
        <w:right w:val="none" w:sz="0" w:space="0" w:color="auto"/>
      </w:divBdr>
    </w:div>
    <w:div w:id="1503010863">
      <w:bodyDiv w:val="1"/>
      <w:marLeft w:val="0"/>
      <w:marRight w:val="0"/>
      <w:marTop w:val="0"/>
      <w:marBottom w:val="0"/>
      <w:divBdr>
        <w:top w:val="none" w:sz="0" w:space="0" w:color="auto"/>
        <w:left w:val="none" w:sz="0" w:space="0" w:color="auto"/>
        <w:bottom w:val="none" w:sz="0" w:space="0" w:color="auto"/>
        <w:right w:val="none" w:sz="0" w:space="0" w:color="auto"/>
      </w:divBdr>
    </w:div>
    <w:div w:id="1505630884">
      <w:bodyDiv w:val="1"/>
      <w:marLeft w:val="0"/>
      <w:marRight w:val="0"/>
      <w:marTop w:val="0"/>
      <w:marBottom w:val="0"/>
      <w:divBdr>
        <w:top w:val="none" w:sz="0" w:space="0" w:color="auto"/>
        <w:left w:val="none" w:sz="0" w:space="0" w:color="auto"/>
        <w:bottom w:val="none" w:sz="0" w:space="0" w:color="auto"/>
        <w:right w:val="none" w:sz="0" w:space="0" w:color="auto"/>
      </w:divBdr>
    </w:div>
    <w:div w:id="1520773395">
      <w:bodyDiv w:val="1"/>
      <w:marLeft w:val="0"/>
      <w:marRight w:val="0"/>
      <w:marTop w:val="0"/>
      <w:marBottom w:val="0"/>
      <w:divBdr>
        <w:top w:val="none" w:sz="0" w:space="0" w:color="auto"/>
        <w:left w:val="none" w:sz="0" w:space="0" w:color="auto"/>
        <w:bottom w:val="none" w:sz="0" w:space="0" w:color="auto"/>
        <w:right w:val="none" w:sz="0" w:space="0" w:color="auto"/>
      </w:divBdr>
    </w:div>
    <w:div w:id="1532766703">
      <w:bodyDiv w:val="1"/>
      <w:marLeft w:val="0"/>
      <w:marRight w:val="0"/>
      <w:marTop w:val="0"/>
      <w:marBottom w:val="0"/>
      <w:divBdr>
        <w:top w:val="none" w:sz="0" w:space="0" w:color="auto"/>
        <w:left w:val="none" w:sz="0" w:space="0" w:color="auto"/>
        <w:bottom w:val="none" w:sz="0" w:space="0" w:color="auto"/>
        <w:right w:val="none" w:sz="0" w:space="0" w:color="auto"/>
      </w:divBdr>
    </w:div>
    <w:div w:id="1545435981">
      <w:bodyDiv w:val="1"/>
      <w:marLeft w:val="0"/>
      <w:marRight w:val="0"/>
      <w:marTop w:val="0"/>
      <w:marBottom w:val="0"/>
      <w:divBdr>
        <w:top w:val="none" w:sz="0" w:space="0" w:color="auto"/>
        <w:left w:val="none" w:sz="0" w:space="0" w:color="auto"/>
        <w:bottom w:val="none" w:sz="0" w:space="0" w:color="auto"/>
        <w:right w:val="none" w:sz="0" w:space="0" w:color="auto"/>
      </w:divBdr>
    </w:div>
    <w:div w:id="1554384882">
      <w:bodyDiv w:val="1"/>
      <w:marLeft w:val="0"/>
      <w:marRight w:val="0"/>
      <w:marTop w:val="0"/>
      <w:marBottom w:val="0"/>
      <w:divBdr>
        <w:top w:val="none" w:sz="0" w:space="0" w:color="auto"/>
        <w:left w:val="none" w:sz="0" w:space="0" w:color="auto"/>
        <w:bottom w:val="none" w:sz="0" w:space="0" w:color="auto"/>
        <w:right w:val="none" w:sz="0" w:space="0" w:color="auto"/>
      </w:divBdr>
    </w:div>
    <w:div w:id="1554393213">
      <w:bodyDiv w:val="1"/>
      <w:marLeft w:val="0"/>
      <w:marRight w:val="0"/>
      <w:marTop w:val="0"/>
      <w:marBottom w:val="0"/>
      <w:divBdr>
        <w:top w:val="none" w:sz="0" w:space="0" w:color="auto"/>
        <w:left w:val="none" w:sz="0" w:space="0" w:color="auto"/>
        <w:bottom w:val="none" w:sz="0" w:space="0" w:color="auto"/>
        <w:right w:val="none" w:sz="0" w:space="0" w:color="auto"/>
      </w:divBdr>
    </w:div>
    <w:div w:id="1574776918">
      <w:bodyDiv w:val="1"/>
      <w:marLeft w:val="0"/>
      <w:marRight w:val="0"/>
      <w:marTop w:val="0"/>
      <w:marBottom w:val="0"/>
      <w:divBdr>
        <w:top w:val="none" w:sz="0" w:space="0" w:color="auto"/>
        <w:left w:val="none" w:sz="0" w:space="0" w:color="auto"/>
        <w:bottom w:val="none" w:sz="0" w:space="0" w:color="auto"/>
        <w:right w:val="none" w:sz="0" w:space="0" w:color="auto"/>
      </w:divBdr>
    </w:div>
    <w:div w:id="1611013571">
      <w:bodyDiv w:val="1"/>
      <w:marLeft w:val="0"/>
      <w:marRight w:val="0"/>
      <w:marTop w:val="0"/>
      <w:marBottom w:val="0"/>
      <w:divBdr>
        <w:top w:val="none" w:sz="0" w:space="0" w:color="auto"/>
        <w:left w:val="none" w:sz="0" w:space="0" w:color="auto"/>
        <w:bottom w:val="none" w:sz="0" w:space="0" w:color="auto"/>
        <w:right w:val="none" w:sz="0" w:space="0" w:color="auto"/>
      </w:divBdr>
    </w:div>
    <w:div w:id="1611399936">
      <w:bodyDiv w:val="1"/>
      <w:marLeft w:val="0"/>
      <w:marRight w:val="0"/>
      <w:marTop w:val="0"/>
      <w:marBottom w:val="0"/>
      <w:divBdr>
        <w:top w:val="none" w:sz="0" w:space="0" w:color="auto"/>
        <w:left w:val="none" w:sz="0" w:space="0" w:color="auto"/>
        <w:bottom w:val="none" w:sz="0" w:space="0" w:color="auto"/>
        <w:right w:val="none" w:sz="0" w:space="0" w:color="auto"/>
      </w:divBdr>
    </w:div>
    <w:div w:id="1614941888">
      <w:bodyDiv w:val="1"/>
      <w:marLeft w:val="0"/>
      <w:marRight w:val="0"/>
      <w:marTop w:val="0"/>
      <w:marBottom w:val="0"/>
      <w:divBdr>
        <w:top w:val="none" w:sz="0" w:space="0" w:color="auto"/>
        <w:left w:val="none" w:sz="0" w:space="0" w:color="auto"/>
        <w:bottom w:val="none" w:sz="0" w:space="0" w:color="auto"/>
        <w:right w:val="none" w:sz="0" w:space="0" w:color="auto"/>
      </w:divBdr>
      <w:divsChild>
        <w:div w:id="836946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3344754">
      <w:bodyDiv w:val="1"/>
      <w:marLeft w:val="0"/>
      <w:marRight w:val="0"/>
      <w:marTop w:val="0"/>
      <w:marBottom w:val="0"/>
      <w:divBdr>
        <w:top w:val="none" w:sz="0" w:space="0" w:color="auto"/>
        <w:left w:val="none" w:sz="0" w:space="0" w:color="auto"/>
        <w:bottom w:val="none" w:sz="0" w:space="0" w:color="auto"/>
        <w:right w:val="none" w:sz="0" w:space="0" w:color="auto"/>
      </w:divBdr>
    </w:div>
    <w:div w:id="1640115583">
      <w:bodyDiv w:val="1"/>
      <w:marLeft w:val="0"/>
      <w:marRight w:val="0"/>
      <w:marTop w:val="0"/>
      <w:marBottom w:val="0"/>
      <w:divBdr>
        <w:top w:val="none" w:sz="0" w:space="0" w:color="auto"/>
        <w:left w:val="none" w:sz="0" w:space="0" w:color="auto"/>
        <w:bottom w:val="none" w:sz="0" w:space="0" w:color="auto"/>
        <w:right w:val="none" w:sz="0" w:space="0" w:color="auto"/>
      </w:divBdr>
      <w:divsChild>
        <w:div w:id="13355729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2491942">
      <w:bodyDiv w:val="1"/>
      <w:marLeft w:val="0"/>
      <w:marRight w:val="0"/>
      <w:marTop w:val="0"/>
      <w:marBottom w:val="0"/>
      <w:divBdr>
        <w:top w:val="none" w:sz="0" w:space="0" w:color="auto"/>
        <w:left w:val="none" w:sz="0" w:space="0" w:color="auto"/>
        <w:bottom w:val="none" w:sz="0" w:space="0" w:color="auto"/>
        <w:right w:val="none" w:sz="0" w:space="0" w:color="auto"/>
      </w:divBdr>
    </w:div>
    <w:div w:id="1662613525">
      <w:bodyDiv w:val="1"/>
      <w:marLeft w:val="0"/>
      <w:marRight w:val="0"/>
      <w:marTop w:val="0"/>
      <w:marBottom w:val="0"/>
      <w:divBdr>
        <w:top w:val="none" w:sz="0" w:space="0" w:color="auto"/>
        <w:left w:val="none" w:sz="0" w:space="0" w:color="auto"/>
        <w:bottom w:val="none" w:sz="0" w:space="0" w:color="auto"/>
        <w:right w:val="none" w:sz="0" w:space="0" w:color="auto"/>
      </w:divBdr>
    </w:div>
    <w:div w:id="1676766652">
      <w:bodyDiv w:val="1"/>
      <w:marLeft w:val="0"/>
      <w:marRight w:val="0"/>
      <w:marTop w:val="0"/>
      <w:marBottom w:val="0"/>
      <w:divBdr>
        <w:top w:val="none" w:sz="0" w:space="0" w:color="auto"/>
        <w:left w:val="none" w:sz="0" w:space="0" w:color="auto"/>
        <w:bottom w:val="none" w:sz="0" w:space="0" w:color="auto"/>
        <w:right w:val="none" w:sz="0" w:space="0" w:color="auto"/>
      </w:divBdr>
    </w:div>
    <w:div w:id="1680964567">
      <w:bodyDiv w:val="1"/>
      <w:marLeft w:val="0"/>
      <w:marRight w:val="0"/>
      <w:marTop w:val="0"/>
      <w:marBottom w:val="0"/>
      <w:divBdr>
        <w:top w:val="none" w:sz="0" w:space="0" w:color="auto"/>
        <w:left w:val="none" w:sz="0" w:space="0" w:color="auto"/>
        <w:bottom w:val="none" w:sz="0" w:space="0" w:color="auto"/>
        <w:right w:val="none" w:sz="0" w:space="0" w:color="auto"/>
      </w:divBdr>
    </w:div>
    <w:div w:id="1684555824">
      <w:bodyDiv w:val="1"/>
      <w:marLeft w:val="0"/>
      <w:marRight w:val="0"/>
      <w:marTop w:val="0"/>
      <w:marBottom w:val="0"/>
      <w:divBdr>
        <w:top w:val="none" w:sz="0" w:space="0" w:color="auto"/>
        <w:left w:val="none" w:sz="0" w:space="0" w:color="auto"/>
        <w:bottom w:val="none" w:sz="0" w:space="0" w:color="auto"/>
        <w:right w:val="none" w:sz="0" w:space="0" w:color="auto"/>
      </w:divBdr>
    </w:div>
    <w:div w:id="1701736535">
      <w:bodyDiv w:val="1"/>
      <w:marLeft w:val="0"/>
      <w:marRight w:val="0"/>
      <w:marTop w:val="0"/>
      <w:marBottom w:val="0"/>
      <w:divBdr>
        <w:top w:val="none" w:sz="0" w:space="0" w:color="auto"/>
        <w:left w:val="none" w:sz="0" w:space="0" w:color="auto"/>
        <w:bottom w:val="none" w:sz="0" w:space="0" w:color="auto"/>
        <w:right w:val="none" w:sz="0" w:space="0" w:color="auto"/>
      </w:divBdr>
    </w:div>
    <w:div w:id="1704212668">
      <w:bodyDiv w:val="1"/>
      <w:marLeft w:val="0"/>
      <w:marRight w:val="0"/>
      <w:marTop w:val="0"/>
      <w:marBottom w:val="0"/>
      <w:divBdr>
        <w:top w:val="none" w:sz="0" w:space="0" w:color="auto"/>
        <w:left w:val="none" w:sz="0" w:space="0" w:color="auto"/>
        <w:bottom w:val="none" w:sz="0" w:space="0" w:color="auto"/>
        <w:right w:val="none" w:sz="0" w:space="0" w:color="auto"/>
      </w:divBdr>
    </w:div>
    <w:div w:id="1705211287">
      <w:bodyDiv w:val="1"/>
      <w:marLeft w:val="0"/>
      <w:marRight w:val="0"/>
      <w:marTop w:val="0"/>
      <w:marBottom w:val="0"/>
      <w:divBdr>
        <w:top w:val="none" w:sz="0" w:space="0" w:color="auto"/>
        <w:left w:val="none" w:sz="0" w:space="0" w:color="auto"/>
        <w:bottom w:val="none" w:sz="0" w:space="0" w:color="auto"/>
        <w:right w:val="none" w:sz="0" w:space="0" w:color="auto"/>
      </w:divBdr>
      <w:divsChild>
        <w:div w:id="1701591619">
          <w:marLeft w:val="0"/>
          <w:marRight w:val="0"/>
          <w:marTop w:val="0"/>
          <w:marBottom w:val="0"/>
          <w:divBdr>
            <w:top w:val="none" w:sz="0" w:space="0" w:color="auto"/>
            <w:left w:val="none" w:sz="0" w:space="0" w:color="auto"/>
            <w:bottom w:val="none" w:sz="0" w:space="0" w:color="auto"/>
            <w:right w:val="none" w:sz="0" w:space="0" w:color="auto"/>
          </w:divBdr>
        </w:div>
      </w:divsChild>
    </w:div>
    <w:div w:id="1716351151">
      <w:bodyDiv w:val="1"/>
      <w:marLeft w:val="0"/>
      <w:marRight w:val="0"/>
      <w:marTop w:val="0"/>
      <w:marBottom w:val="0"/>
      <w:divBdr>
        <w:top w:val="none" w:sz="0" w:space="0" w:color="auto"/>
        <w:left w:val="none" w:sz="0" w:space="0" w:color="auto"/>
        <w:bottom w:val="none" w:sz="0" w:space="0" w:color="auto"/>
        <w:right w:val="none" w:sz="0" w:space="0" w:color="auto"/>
      </w:divBdr>
    </w:div>
    <w:div w:id="1718505671">
      <w:bodyDiv w:val="1"/>
      <w:marLeft w:val="0"/>
      <w:marRight w:val="0"/>
      <w:marTop w:val="0"/>
      <w:marBottom w:val="0"/>
      <w:divBdr>
        <w:top w:val="none" w:sz="0" w:space="0" w:color="auto"/>
        <w:left w:val="none" w:sz="0" w:space="0" w:color="auto"/>
        <w:bottom w:val="none" w:sz="0" w:space="0" w:color="auto"/>
        <w:right w:val="none" w:sz="0" w:space="0" w:color="auto"/>
      </w:divBdr>
    </w:div>
    <w:div w:id="1721242304">
      <w:bodyDiv w:val="1"/>
      <w:marLeft w:val="0"/>
      <w:marRight w:val="0"/>
      <w:marTop w:val="0"/>
      <w:marBottom w:val="0"/>
      <w:divBdr>
        <w:top w:val="none" w:sz="0" w:space="0" w:color="auto"/>
        <w:left w:val="none" w:sz="0" w:space="0" w:color="auto"/>
        <w:bottom w:val="none" w:sz="0" w:space="0" w:color="auto"/>
        <w:right w:val="none" w:sz="0" w:space="0" w:color="auto"/>
      </w:divBdr>
    </w:div>
    <w:div w:id="1721516444">
      <w:bodyDiv w:val="1"/>
      <w:marLeft w:val="0"/>
      <w:marRight w:val="0"/>
      <w:marTop w:val="0"/>
      <w:marBottom w:val="0"/>
      <w:divBdr>
        <w:top w:val="none" w:sz="0" w:space="0" w:color="auto"/>
        <w:left w:val="none" w:sz="0" w:space="0" w:color="auto"/>
        <w:bottom w:val="none" w:sz="0" w:space="0" w:color="auto"/>
        <w:right w:val="none" w:sz="0" w:space="0" w:color="auto"/>
      </w:divBdr>
    </w:div>
    <w:div w:id="1725719371">
      <w:bodyDiv w:val="1"/>
      <w:marLeft w:val="0"/>
      <w:marRight w:val="0"/>
      <w:marTop w:val="0"/>
      <w:marBottom w:val="0"/>
      <w:divBdr>
        <w:top w:val="none" w:sz="0" w:space="0" w:color="auto"/>
        <w:left w:val="none" w:sz="0" w:space="0" w:color="auto"/>
        <w:bottom w:val="none" w:sz="0" w:space="0" w:color="auto"/>
        <w:right w:val="none" w:sz="0" w:space="0" w:color="auto"/>
      </w:divBdr>
    </w:div>
    <w:div w:id="1731345099">
      <w:bodyDiv w:val="1"/>
      <w:marLeft w:val="0"/>
      <w:marRight w:val="0"/>
      <w:marTop w:val="0"/>
      <w:marBottom w:val="0"/>
      <w:divBdr>
        <w:top w:val="none" w:sz="0" w:space="0" w:color="auto"/>
        <w:left w:val="none" w:sz="0" w:space="0" w:color="auto"/>
        <w:bottom w:val="none" w:sz="0" w:space="0" w:color="auto"/>
        <w:right w:val="none" w:sz="0" w:space="0" w:color="auto"/>
      </w:divBdr>
    </w:div>
    <w:div w:id="1743062959">
      <w:bodyDiv w:val="1"/>
      <w:marLeft w:val="0"/>
      <w:marRight w:val="0"/>
      <w:marTop w:val="0"/>
      <w:marBottom w:val="0"/>
      <w:divBdr>
        <w:top w:val="none" w:sz="0" w:space="0" w:color="auto"/>
        <w:left w:val="none" w:sz="0" w:space="0" w:color="auto"/>
        <w:bottom w:val="none" w:sz="0" w:space="0" w:color="auto"/>
        <w:right w:val="none" w:sz="0" w:space="0" w:color="auto"/>
      </w:divBdr>
    </w:div>
    <w:div w:id="1768114550">
      <w:bodyDiv w:val="1"/>
      <w:marLeft w:val="0"/>
      <w:marRight w:val="0"/>
      <w:marTop w:val="0"/>
      <w:marBottom w:val="0"/>
      <w:divBdr>
        <w:top w:val="none" w:sz="0" w:space="0" w:color="auto"/>
        <w:left w:val="none" w:sz="0" w:space="0" w:color="auto"/>
        <w:bottom w:val="none" w:sz="0" w:space="0" w:color="auto"/>
        <w:right w:val="none" w:sz="0" w:space="0" w:color="auto"/>
      </w:divBdr>
    </w:div>
    <w:div w:id="1781951949">
      <w:bodyDiv w:val="1"/>
      <w:marLeft w:val="0"/>
      <w:marRight w:val="0"/>
      <w:marTop w:val="0"/>
      <w:marBottom w:val="0"/>
      <w:divBdr>
        <w:top w:val="none" w:sz="0" w:space="0" w:color="auto"/>
        <w:left w:val="none" w:sz="0" w:space="0" w:color="auto"/>
        <w:bottom w:val="none" w:sz="0" w:space="0" w:color="auto"/>
        <w:right w:val="none" w:sz="0" w:space="0" w:color="auto"/>
      </w:divBdr>
    </w:div>
    <w:div w:id="1784767421">
      <w:bodyDiv w:val="1"/>
      <w:marLeft w:val="0"/>
      <w:marRight w:val="0"/>
      <w:marTop w:val="0"/>
      <w:marBottom w:val="0"/>
      <w:divBdr>
        <w:top w:val="none" w:sz="0" w:space="0" w:color="auto"/>
        <w:left w:val="none" w:sz="0" w:space="0" w:color="auto"/>
        <w:bottom w:val="none" w:sz="0" w:space="0" w:color="auto"/>
        <w:right w:val="none" w:sz="0" w:space="0" w:color="auto"/>
      </w:divBdr>
    </w:div>
    <w:div w:id="1789933490">
      <w:bodyDiv w:val="1"/>
      <w:marLeft w:val="0"/>
      <w:marRight w:val="0"/>
      <w:marTop w:val="0"/>
      <w:marBottom w:val="0"/>
      <w:divBdr>
        <w:top w:val="none" w:sz="0" w:space="0" w:color="auto"/>
        <w:left w:val="none" w:sz="0" w:space="0" w:color="auto"/>
        <w:bottom w:val="none" w:sz="0" w:space="0" w:color="auto"/>
        <w:right w:val="none" w:sz="0" w:space="0" w:color="auto"/>
      </w:divBdr>
    </w:div>
    <w:div w:id="1790195522">
      <w:bodyDiv w:val="1"/>
      <w:marLeft w:val="0"/>
      <w:marRight w:val="0"/>
      <w:marTop w:val="0"/>
      <w:marBottom w:val="0"/>
      <w:divBdr>
        <w:top w:val="none" w:sz="0" w:space="0" w:color="auto"/>
        <w:left w:val="none" w:sz="0" w:space="0" w:color="auto"/>
        <w:bottom w:val="none" w:sz="0" w:space="0" w:color="auto"/>
        <w:right w:val="none" w:sz="0" w:space="0" w:color="auto"/>
      </w:divBdr>
    </w:div>
    <w:div w:id="1808664298">
      <w:bodyDiv w:val="1"/>
      <w:marLeft w:val="0"/>
      <w:marRight w:val="0"/>
      <w:marTop w:val="0"/>
      <w:marBottom w:val="0"/>
      <w:divBdr>
        <w:top w:val="none" w:sz="0" w:space="0" w:color="auto"/>
        <w:left w:val="none" w:sz="0" w:space="0" w:color="auto"/>
        <w:bottom w:val="none" w:sz="0" w:space="0" w:color="auto"/>
        <w:right w:val="none" w:sz="0" w:space="0" w:color="auto"/>
      </w:divBdr>
    </w:div>
    <w:div w:id="1846892751">
      <w:bodyDiv w:val="1"/>
      <w:marLeft w:val="0"/>
      <w:marRight w:val="0"/>
      <w:marTop w:val="0"/>
      <w:marBottom w:val="0"/>
      <w:divBdr>
        <w:top w:val="none" w:sz="0" w:space="0" w:color="auto"/>
        <w:left w:val="none" w:sz="0" w:space="0" w:color="auto"/>
        <w:bottom w:val="none" w:sz="0" w:space="0" w:color="auto"/>
        <w:right w:val="none" w:sz="0" w:space="0" w:color="auto"/>
      </w:divBdr>
      <w:divsChild>
        <w:div w:id="44719230">
          <w:marLeft w:val="0"/>
          <w:marRight w:val="0"/>
          <w:marTop w:val="0"/>
          <w:marBottom w:val="0"/>
          <w:divBdr>
            <w:top w:val="none" w:sz="0" w:space="0" w:color="auto"/>
            <w:left w:val="none" w:sz="0" w:space="0" w:color="auto"/>
            <w:bottom w:val="none" w:sz="0" w:space="0" w:color="auto"/>
            <w:right w:val="none" w:sz="0" w:space="0" w:color="auto"/>
          </w:divBdr>
        </w:div>
      </w:divsChild>
    </w:div>
    <w:div w:id="1871840167">
      <w:bodyDiv w:val="1"/>
      <w:marLeft w:val="0"/>
      <w:marRight w:val="0"/>
      <w:marTop w:val="0"/>
      <w:marBottom w:val="0"/>
      <w:divBdr>
        <w:top w:val="none" w:sz="0" w:space="0" w:color="auto"/>
        <w:left w:val="none" w:sz="0" w:space="0" w:color="auto"/>
        <w:bottom w:val="none" w:sz="0" w:space="0" w:color="auto"/>
        <w:right w:val="none" w:sz="0" w:space="0" w:color="auto"/>
      </w:divBdr>
    </w:div>
    <w:div w:id="1871870066">
      <w:bodyDiv w:val="1"/>
      <w:marLeft w:val="0"/>
      <w:marRight w:val="0"/>
      <w:marTop w:val="0"/>
      <w:marBottom w:val="0"/>
      <w:divBdr>
        <w:top w:val="none" w:sz="0" w:space="0" w:color="auto"/>
        <w:left w:val="none" w:sz="0" w:space="0" w:color="auto"/>
        <w:bottom w:val="none" w:sz="0" w:space="0" w:color="auto"/>
        <w:right w:val="none" w:sz="0" w:space="0" w:color="auto"/>
      </w:divBdr>
    </w:div>
    <w:div w:id="1880702459">
      <w:bodyDiv w:val="1"/>
      <w:marLeft w:val="0"/>
      <w:marRight w:val="0"/>
      <w:marTop w:val="0"/>
      <w:marBottom w:val="0"/>
      <w:divBdr>
        <w:top w:val="none" w:sz="0" w:space="0" w:color="auto"/>
        <w:left w:val="none" w:sz="0" w:space="0" w:color="auto"/>
        <w:bottom w:val="none" w:sz="0" w:space="0" w:color="auto"/>
        <w:right w:val="none" w:sz="0" w:space="0" w:color="auto"/>
      </w:divBdr>
    </w:div>
    <w:div w:id="1919056412">
      <w:bodyDiv w:val="1"/>
      <w:marLeft w:val="0"/>
      <w:marRight w:val="0"/>
      <w:marTop w:val="0"/>
      <w:marBottom w:val="0"/>
      <w:divBdr>
        <w:top w:val="none" w:sz="0" w:space="0" w:color="auto"/>
        <w:left w:val="none" w:sz="0" w:space="0" w:color="auto"/>
        <w:bottom w:val="none" w:sz="0" w:space="0" w:color="auto"/>
        <w:right w:val="none" w:sz="0" w:space="0" w:color="auto"/>
      </w:divBdr>
    </w:div>
    <w:div w:id="1921327985">
      <w:bodyDiv w:val="1"/>
      <w:marLeft w:val="0"/>
      <w:marRight w:val="0"/>
      <w:marTop w:val="0"/>
      <w:marBottom w:val="0"/>
      <w:divBdr>
        <w:top w:val="none" w:sz="0" w:space="0" w:color="auto"/>
        <w:left w:val="none" w:sz="0" w:space="0" w:color="auto"/>
        <w:bottom w:val="none" w:sz="0" w:space="0" w:color="auto"/>
        <w:right w:val="none" w:sz="0" w:space="0" w:color="auto"/>
      </w:divBdr>
    </w:div>
    <w:div w:id="1923028637">
      <w:bodyDiv w:val="1"/>
      <w:marLeft w:val="0"/>
      <w:marRight w:val="0"/>
      <w:marTop w:val="0"/>
      <w:marBottom w:val="0"/>
      <w:divBdr>
        <w:top w:val="none" w:sz="0" w:space="0" w:color="auto"/>
        <w:left w:val="none" w:sz="0" w:space="0" w:color="auto"/>
        <w:bottom w:val="none" w:sz="0" w:space="0" w:color="auto"/>
        <w:right w:val="none" w:sz="0" w:space="0" w:color="auto"/>
      </w:divBdr>
    </w:div>
    <w:div w:id="1924333730">
      <w:bodyDiv w:val="1"/>
      <w:marLeft w:val="0"/>
      <w:marRight w:val="0"/>
      <w:marTop w:val="0"/>
      <w:marBottom w:val="0"/>
      <w:divBdr>
        <w:top w:val="none" w:sz="0" w:space="0" w:color="auto"/>
        <w:left w:val="none" w:sz="0" w:space="0" w:color="auto"/>
        <w:bottom w:val="none" w:sz="0" w:space="0" w:color="auto"/>
        <w:right w:val="none" w:sz="0" w:space="0" w:color="auto"/>
      </w:divBdr>
    </w:div>
    <w:div w:id="1925726306">
      <w:bodyDiv w:val="1"/>
      <w:marLeft w:val="0"/>
      <w:marRight w:val="0"/>
      <w:marTop w:val="0"/>
      <w:marBottom w:val="0"/>
      <w:divBdr>
        <w:top w:val="none" w:sz="0" w:space="0" w:color="auto"/>
        <w:left w:val="none" w:sz="0" w:space="0" w:color="auto"/>
        <w:bottom w:val="none" w:sz="0" w:space="0" w:color="auto"/>
        <w:right w:val="none" w:sz="0" w:space="0" w:color="auto"/>
      </w:divBdr>
    </w:div>
    <w:div w:id="1935162504">
      <w:bodyDiv w:val="1"/>
      <w:marLeft w:val="0"/>
      <w:marRight w:val="0"/>
      <w:marTop w:val="0"/>
      <w:marBottom w:val="0"/>
      <w:divBdr>
        <w:top w:val="none" w:sz="0" w:space="0" w:color="auto"/>
        <w:left w:val="none" w:sz="0" w:space="0" w:color="auto"/>
        <w:bottom w:val="none" w:sz="0" w:space="0" w:color="auto"/>
        <w:right w:val="none" w:sz="0" w:space="0" w:color="auto"/>
      </w:divBdr>
    </w:div>
    <w:div w:id="1939824092">
      <w:bodyDiv w:val="1"/>
      <w:marLeft w:val="0"/>
      <w:marRight w:val="0"/>
      <w:marTop w:val="0"/>
      <w:marBottom w:val="0"/>
      <w:divBdr>
        <w:top w:val="none" w:sz="0" w:space="0" w:color="auto"/>
        <w:left w:val="none" w:sz="0" w:space="0" w:color="auto"/>
        <w:bottom w:val="none" w:sz="0" w:space="0" w:color="auto"/>
        <w:right w:val="none" w:sz="0" w:space="0" w:color="auto"/>
      </w:divBdr>
    </w:div>
    <w:div w:id="1953825315">
      <w:bodyDiv w:val="1"/>
      <w:marLeft w:val="0"/>
      <w:marRight w:val="0"/>
      <w:marTop w:val="0"/>
      <w:marBottom w:val="0"/>
      <w:divBdr>
        <w:top w:val="none" w:sz="0" w:space="0" w:color="auto"/>
        <w:left w:val="none" w:sz="0" w:space="0" w:color="auto"/>
        <w:bottom w:val="none" w:sz="0" w:space="0" w:color="auto"/>
        <w:right w:val="none" w:sz="0" w:space="0" w:color="auto"/>
      </w:divBdr>
    </w:div>
    <w:div w:id="1980528471">
      <w:bodyDiv w:val="1"/>
      <w:marLeft w:val="0"/>
      <w:marRight w:val="0"/>
      <w:marTop w:val="0"/>
      <w:marBottom w:val="0"/>
      <w:divBdr>
        <w:top w:val="none" w:sz="0" w:space="0" w:color="auto"/>
        <w:left w:val="none" w:sz="0" w:space="0" w:color="auto"/>
        <w:bottom w:val="none" w:sz="0" w:space="0" w:color="auto"/>
        <w:right w:val="none" w:sz="0" w:space="0" w:color="auto"/>
      </w:divBdr>
    </w:div>
    <w:div w:id="1981226016">
      <w:bodyDiv w:val="1"/>
      <w:marLeft w:val="0"/>
      <w:marRight w:val="0"/>
      <w:marTop w:val="0"/>
      <w:marBottom w:val="0"/>
      <w:divBdr>
        <w:top w:val="none" w:sz="0" w:space="0" w:color="auto"/>
        <w:left w:val="none" w:sz="0" w:space="0" w:color="auto"/>
        <w:bottom w:val="none" w:sz="0" w:space="0" w:color="auto"/>
        <w:right w:val="none" w:sz="0" w:space="0" w:color="auto"/>
      </w:divBdr>
    </w:div>
    <w:div w:id="1996302883">
      <w:bodyDiv w:val="1"/>
      <w:marLeft w:val="0"/>
      <w:marRight w:val="0"/>
      <w:marTop w:val="0"/>
      <w:marBottom w:val="0"/>
      <w:divBdr>
        <w:top w:val="none" w:sz="0" w:space="0" w:color="auto"/>
        <w:left w:val="none" w:sz="0" w:space="0" w:color="auto"/>
        <w:bottom w:val="none" w:sz="0" w:space="0" w:color="auto"/>
        <w:right w:val="none" w:sz="0" w:space="0" w:color="auto"/>
      </w:divBdr>
    </w:div>
    <w:div w:id="2019454665">
      <w:bodyDiv w:val="1"/>
      <w:marLeft w:val="0"/>
      <w:marRight w:val="0"/>
      <w:marTop w:val="0"/>
      <w:marBottom w:val="0"/>
      <w:divBdr>
        <w:top w:val="none" w:sz="0" w:space="0" w:color="auto"/>
        <w:left w:val="none" w:sz="0" w:space="0" w:color="auto"/>
        <w:bottom w:val="none" w:sz="0" w:space="0" w:color="auto"/>
        <w:right w:val="none" w:sz="0" w:space="0" w:color="auto"/>
      </w:divBdr>
      <w:divsChild>
        <w:div w:id="17508115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24816198">
      <w:bodyDiv w:val="1"/>
      <w:marLeft w:val="0"/>
      <w:marRight w:val="0"/>
      <w:marTop w:val="0"/>
      <w:marBottom w:val="0"/>
      <w:divBdr>
        <w:top w:val="none" w:sz="0" w:space="0" w:color="auto"/>
        <w:left w:val="none" w:sz="0" w:space="0" w:color="auto"/>
        <w:bottom w:val="none" w:sz="0" w:space="0" w:color="auto"/>
        <w:right w:val="none" w:sz="0" w:space="0" w:color="auto"/>
      </w:divBdr>
    </w:div>
    <w:div w:id="2050495594">
      <w:bodyDiv w:val="1"/>
      <w:marLeft w:val="0"/>
      <w:marRight w:val="0"/>
      <w:marTop w:val="0"/>
      <w:marBottom w:val="0"/>
      <w:divBdr>
        <w:top w:val="none" w:sz="0" w:space="0" w:color="auto"/>
        <w:left w:val="none" w:sz="0" w:space="0" w:color="auto"/>
        <w:bottom w:val="none" w:sz="0" w:space="0" w:color="auto"/>
        <w:right w:val="none" w:sz="0" w:space="0" w:color="auto"/>
      </w:divBdr>
    </w:div>
    <w:div w:id="2078673748">
      <w:bodyDiv w:val="1"/>
      <w:marLeft w:val="0"/>
      <w:marRight w:val="0"/>
      <w:marTop w:val="0"/>
      <w:marBottom w:val="0"/>
      <w:divBdr>
        <w:top w:val="none" w:sz="0" w:space="0" w:color="auto"/>
        <w:left w:val="none" w:sz="0" w:space="0" w:color="auto"/>
        <w:bottom w:val="none" w:sz="0" w:space="0" w:color="auto"/>
        <w:right w:val="none" w:sz="0" w:space="0" w:color="auto"/>
      </w:divBdr>
    </w:div>
    <w:div w:id="2082824406">
      <w:bodyDiv w:val="1"/>
      <w:marLeft w:val="0"/>
      <w:marRight w:val="0"/>
      <w:marTop w:val="0"/>
      <w:marBottom w:val="0"/>
      <w:divBdr>
        <w:top w:val="none" w:sz="0" w:space="0" w:color="auto"/>
        <w:left w:val="none" w:sz="0" w:space="0" w:color="auto"/>
        <w:bottom w:val="none" w:sz="0" w:space="0" w:color="auto"/>
        <w:right w:val="none" w:sz="0" w:space="0" w:color="auto"/>
      </w:divBdr>
    </w:div>
    <w:div w:id="2085905266">
      <w:bodyDiv w:val="1"/>
      <w:marLeft w:val="0"/>
      <w:marRight w:val="0"/>
      <w:marTop w:val="0"/>
      <w:marBottom w:val="0"/>
      <w:divBdr>
        <w:top w:val="none" w:sz="0" w:space="0" w:color="auto"/>
        <w:left w:val="none" w:sz="0" w:space="0" w:color="auto"/>
        <w:bottom w:val="none" w:sz="0" w:space="0" w:color="auto"/>
        <w:right w:val="none" w:sz="0" w:space="0" w:color="auto"/>
      </w:divBdr>
    </w:div>
    <w:div w:id="2090930173">
      <w:bodyDiv w:val="1"/>
      <w:marLeft w:val="0"/>
      <w:marRight w:val="0"/>
      <w:marTop w:val="0"/>
      <w:marBottom w:val="0"/>
      <w:divBdr>
        <w:top w:val="none" w:sz="0" w:space="0" w:color="auto"/>
        <w:left w:val="none" w:sz="0" w:space="0" w:color="auto"/>
        <w:bottom w:val="none" w:sz="0" w:space="0" w:color="auto"/>
        <w:right w:val="none" w:sz="0" w:space="0" w:color="auto"/>
      </w:divBdr>
    </w:div>
    <w:div w:id="2103914130">
      <w:bodyDiv w:val="1"/>
      <w:marLeft w:val="0"/>
      <w:marRight w:val="0"/>
      <w:marTop w:val="0"/>
      <w:marBottom w:val="0"/>
      <w:divBdr>
        <w:top w:val="none" w:sz="0" w:space="0" w:color="auto"/>
        <w:left w:val="none" w:sz="0" w:space="0" w:color="auto"/>
        <w:bottom w:val="none" w:sz="0" w:space="0" w:color="auto"/>
        <w:right w:val="none" w:sz="0" w:space="0" w:color="auto"/>
      </w:divBdr>
    </w:div>
    <w:div w:id="2104760431">
      <w:bodyDiv w:val="1"/>
      <w:marLeft w:val="0"/>
      <w:marRight w:val="0"/>
      <w:marTop w:val="0"/>
      <w:marBottom w:val="0"/>
      <w:divBdr>
        <w:top w:val="none" w:sz="0" w:space="0" w:color="auto"/>
        <w:left w:val="none" w:sz="0" w:space="0" w:color="auto"/>
        <w:bottom w:val="none" w:sz="0" w:space="0" w:color="auto"/>
        <w:right w:val="none" w:sz="0" w:space="0" w:color="auto"/>
      </w:divBdr>
    </w:div>
    <w:div w:id="2106220848">
      <w:bodyDiv w:val="1"/>
      <w:marLeft w:val="0"/>
      <w:marRight w:val="0"/>
      <w:marTop w:val="0"/>
      <w:marBottom w:val="0"/>
      <w:divBdr>
        <w:top w:val="none" w:sz="0" w:space="0" w:color="auto"/>
        <w:left w:val="none" w:sz="0" w:space="0" w:color="auto"/>
        <w:bottom w:val="none" w:sz="0" w:space="0" w:color="auto"/>
        <w:right w:val="none" w:sz="0" w:space="0" w:color="auto"/>
      </w:divBdr>
    </w:div>
    <w:div w:id="2114939935">
      <w:bodyDiv w:val="1"/>
      <w:marLeft w:val="0"/>
      <w:marRight w:val="0"/>
      <w:marTop w:val="0"/>
      <w:marBottom w:val="0"/>
      <w:divBdr>
        <w:top w:val="none" w:sz="0" w:space="0" w:color="auto"/>
        <w:left w:val="none" w:sz="0" w:space="0" w:color="auto"/>
        <w:bottom w:val="none" w:sz="0" w:space="0" w:color="auto"/>
        <w:right w:val="none" w:sz="0" w:space="0" w:color="auto"/>
      </w:divBdr>
    </w:div>
    <w:div w:id="2117603207">
      <w:bodyDiv w:val="1"/>
      <w:marLeft w:val="0"/>
      <w:marRight w:val="0"/>
      <w:marTop w:val="0"/>
      <w:marBottom w:val="0"/>
      <w:divBdr>
        <w:top w:val="none" w:sz="0" w:space="0" w:color="auto"/>
        <w:left w:val="none" w:sz="0" w:space="0" w:color="auto"/>
        <w:bottom w:val="none" w:sz="0" w:space="0" w:color="auto"/>
        <w:right w:val="none" w:sz="0" w:space="0" w:color="auto"/>
      </w:divBdr>
    </w:div>
    <w:div w:id="2122914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3910</Words>
  <Characters>22292</Characters>
  <Application>Microsoft Office Word</Application>
  <DocSecurity>0</DocSecurity>
  <Lines>185</Lines>
  <Paragraphs>52</Paragraphs>
  <ScaleCrop>false</ScaleCrop>
  <HeadingPairs>
    <vt:vector size="6" baseType="variant">
      <vt:variant>
        <vt:lpstr>Title</vt:lpstr>
      </vt:variant>
      <vt:variant>
        <vt:i4>1</vt:i4>
      </vt:variant>
      <vt:variant>
        <vt:lpstr>Headings</vt:lpstr>
      </vt:variant>
      <vt:variant>
        <vt:i4>50</vt:i4>
      </vt:variant>
      <vt:variant>
        <vt:lpstr>Tiêu đề</vt:lpstr>
      </vt:variant>
      <vt:variant>
        <vt:i4>1</vt:i4>
      </vt:variant>
    </vt:vector>
  </HeadingPairs>
  <TitlesOfParts>
    <vt:vector size="52" baseType="lpstr">
      <vt:lpstr/>
      <vt:lpstr>CHƯƠNG 1: GIỚI THIỆU ĐỀ TÀI</vt:lpstr>
      <vt:lpstr>    Bối cảnh và lý do chọn đề tài</vt:lpstr>
      <vt:lpstr>    Mục tiêu nghiên cứu</vt:lpstr>
      <vt:lpstr>    Ý nghĩa của nghiên cứu </vt:lpstr>
      <vt:lpstr>    1.4 Đối tượng và phạm vi của nghiên cứu</vt:lpstr>
      <vt:lpstr>CHƯƠNG 2: CƠ SỞ LÝ THUYẾT</vt:lpstr>
      <vt:lpstr>    2.1 Tổng quan về Big Data trong bất động sản</vt:lpstr>
      <vt:lpstr>    2.2 Hệ sinh thái Hadoop</vt:lpstr>
      <vt:lpstr>        2.2.1 HDFS (Hadoop Distributed File System)</vt:lpstr>
      <vt:lpstr>        2.2.2 MapReduce và vai trò trong xử lý dữ liệu bất động sản</vt:lpstr>
      <vt:lpstr>    2.3 Apache Spark</vt:lpstr>
      <vt:lpstr>        2.2.1 Spark Core</vt:lpstr>
      <vt:lpstr>        2.3.2 Spark SQL</vt:lpstr>
      <vt:lpstr>        2.3.3 Spark MLlib trong dự đoán giá bất động sản</vt:lpstr>
      <vt:lpstr>    2.5 Vai trò của R trong phân tích và trực quan hóa dữ liệu</vt:lpstr>
      <vt:lpstr>CHƯƠNG 3: PHƯƠNG PHÁP NGHIÊN CỨU</vt:lpstr>
      <vt:lpstr>    3.1 Mô tả dữ liệu và nguồn dữ liệu</vt:lpstr>
      <vt:lpstr>    3.2 Quy trình xử lý dữ liệu với Hadoop và Spark</vt:lpstr>
      <vt:lpstr>        3.2.1 Thu thập và lưu trữ dữ liệu trên HDFS</vt:lpstr>
      <vt:lpstr>        3.2.2 Làm sạch và chuẩn hóa dữ liệu với Spark</vt:lpstr>
      <vt:lpstr>        3.2.3 Phân tích dữ liệu bằng Spark SQL</vt:lpstr>
      <vt:lpstr>    3.3 Thiết kế mô hình dự đoán</vt:lpstr>
      <vt:lpstr>        3.3.1 Sử dụng MLlib để huấn luyện mô hình (Hồi quy, Random Forest, v.v.)</vt:lpstr>
      <vt:lpstr>        3.3.2 Đánh giá hiệu quả mô hình (RMSE, MAE)</vt:lpstr>
      <vt:lpstr>    3.4 Phân tích và trực quan hóa dữ liệu bằng R</vt:lpstr>
      <vt:lpstr>        3.4.1 Biểu đồ phân bố giá thuê nhà theo khu vực</vt:lpstr>
      <vt:lpstr>        3.4.2 Xác định xu hướng thị trường qua đồ thị</vt:lpstr>
      <vt:lpstr>CHƯƠNG 4: KẾT QUẢ VÀ PHÂN TÍCH</vt:lpstr>
      <vt:lpstr>    4.1 Phân tích dữ liệu bất động sản</vt:lpstr>
      <vt:lpstr>        4.1.1 Phân phối giá thuê nhà</vt:lpstr>
      <vt:lpstr>        4.1.2 Ảnh hưởng của các yếu tố đến giá thuê</vt:lpstr>
      <vt:lpstr>    4.2 Kết quả dự đoán giá thuê nhà</vt:lpstr>
      <vt:lpstr>        4.2.1 So sánh kết quả giữa các mô hình (Hồi quy, Random Forest, Neural Networks)</vt:lpstr>
      <vt:lpstr>        4.2.2 Đánh giá hiệu suất với Spark MLlib</vt:lpstr>
      <vt:lpstr>    4.3 Trực quan hóa và phân tích sâu bằng R</vt:lpstr>
      <vt:lpstr>        4.3.1 Phân tích xu hướng bằng đồ thị</vt:lpstr>
      <vt:lpstr>        4.3.2 Tạo báo cáo trực quan hóa</vt:lpstr>
      <vt:lpstr>CHƯƠNG 5:KẾT LUẬN VÀ KIẾN NGHỊ</vt:lpstr>
      <vt:lpstr>    5.1 Tóm tắt kết quả nghiên cứu</vt:lpstr>
      <vt:lpstr>    5.2 Hạn chế của nghiên cứu</vt:lpstr>
      <vt:lpstr>    5.3 Đề xuất cho nhà đầu tư và các nhà phát triển bất động sản</vt:lpstr>
      <vt:lpstr>    5.4 Hướng nghiên cứu mở rộng</vt:lpstr>
      <vt:lpstr>PHỤ LỤC</vt:lpstr>
      <vt:lpstr>    6.1 Bảng biểu và đồ thị chi tiết</vt:lpstr>
      <vt:lpstr>    6.2 Mã nguồn Spark và R (Code snippets)</vt:lpstr>
      <vt:lpstr>    6.3 Mô tả chi tiết bộ dữ liệu</vt:lpstr>
      <vt:lpstr>TÀI LIỆU THAM KHẢO</vt:lpstr>
      <vt:lpstr>    7.1 Sách và tài liệu học thuật</vt:lpstr>
      <vt:lpstr>    7.2 Nguồn dữ liệu thực tế</vt:lpstr>
      <vt:lpstr>    7.3 Công cụ và tài nguyên phần mềm sử dụng</vt:lpstr>
      <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Van Hao</dc:creator>
  <cp:keywords/>
  <dc:description/>
  <cp:lastModifiedBy>V Hao Trinh</cp:lastModifiedBy>
  <cp:revision>22</cp:revision>
  <dcterms:created xsi:type="dcterms:W3CDTF">2024-11-13T12:16:00Z</dcterms:created>
  <dcterms:modified xsi:type="dcterms:W3CDTF">2025-01-17T09:52:00Z</dcterms:modified>
</cp:coreProperties>
</file>