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1D" w:rsidRPr="00E72DA1" w:rsidRDefault="00E72DA1" w:rsidP="00E72DA1">
      <w:pPr>
        <w:ind w:left="0"/>
        <w:jc w:val="left"/>
        <w:rPr>
          <w:rFonts w:ascii="Times New Roman" w:hAnsi="Times New Roman" w:cs="Times New Roman"/>
          <w:sz w:val="40"/>
          <w:szCs w:val="40"/>
        </w:rPr>
      </w:pPr>
      <w:r w:rsidRPr="00E72DA1">
        <w:rPr>
          <w:rFonts w:ascii="Times New Roman" w:hAnsi="Times New Roman" w:cs="Times New Roman"/>
          <w:sz w:val="40"/>
          <w:szCs w:val="40"/>
        </w:rPr>
        <w:t>Nội dung thi:</w:t>
      </w:r>
    </w:p>
    <w:p w:rsidR="00E72DA1" w:rsidRPr="00E72DA1" w:rsidRDefault="00E72DA1" w:rsidP="00E72DA1">
      <w:pPr>
        <w:ind w:left="0"/>
        <w:jc w:val="left"/>
        <w:rPr>
          <w:rFonts w:ascii="Times New Roman" w:hAnsi="Times New Roman" w:cs="Times New Roman"/>
          <w:sz w:val="40"/>
          <w:szCs w:val="40"/>
        </w:rPr>
      </w:pPr>
      <w:r w:rsidRPr="00E72DA1">
        <w:rPr>
          <w:rFonts w:ascii="Times New Roman" w:hAnsi="Times New Roman" w:cs="Times New Roman"/>
          <w:sz w:val="40"/>
          <w:szCs w:val="40"/>
        </w:rPr>
        <w:t>-text</w:t>
      </w:r>
    </w:p>
    <w:p w:rsidR="00E72DA1" w:rsidRPr="00E72DA1" w:rsidRDefault="00E72DA1" w:rsidP="00E72DA1">
      <w:pPr>
        <w:ind w:left="0"/>
        <w:jc w:val="left"/>
        <w:rPr>
          <w:rFonts w:ascii="Times New Roman" w:hAnsi="Times New Roman" w:cs="Times New Roman"/>
          <w:sz w:val="40"/>
          <w:szCs w:val="40"/>
        </w:rPr>
      </w:pPr>
      <w:r w:rsidRPr="00E72DA1">
        <w:rPr>
          <w:rFonts w:ascii="Times New Roman" w:hAnsi="Times New Roman" w:cs="Times New Roman"/>
          <w:sz w:val="40"/>
          <w:szCs w:val="40"/>
        </w:rPr>
        <w:t>-Adjustment layer</w:t>
      </w:r>
      <w:r>
        <w:rPr>
          <w:rFonts w:ascii="Times New Roman" w:hAnsi="Times New Roman" w:cs="Times New Roman"/>
          <w:sz w:val="40"/>
          <w:szCs w:val="40"/>
        </w:rPr>
        <w:t>( chú ý: gradient map)</w:t>
      </w:r>
    </w:p>
    <w:p w:rsidR="00E72DA1" w:rsidRDefault="00E72DA1" w:rsidP="00E72DA1">
      <w:pPr>
        <w:ind w:left="0"/>
        <w:jc w:val="left"/>
        <w:rPr>
          <w:rFonts w:ascii="Times New Roman" w:hAnsi="Times New Roman" w:cs="Times New Roman"/>
          <w:sz w:val="40"/>
          <w:szCs w:val="40"/>
        </w:rPr>
      </w:pPr>
      <w:r w:rsidRPr="00E72DA1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Fitter(**)</w:t>
      </w:r>
    </w:p>
    <w:p w:rsidR="00E72DA1" w:rsidRDefault="00E72DA1" w:rsidP="00E72DA1">
      <w:pPr>
        <w:ind w:left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-Mask</w:t>
      </w:r>
    </w:p>
    <w:p w:rsidR="00E72DA1" w:rsidRDefault="00E72DA1" w:rsidP="00E72DA1">
      <w:pPr>
        <w:ind w:left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-Chọn vùng</w:t>
      </w:r>
    </w:p>
    <w:p w:rsidR="00E72DA1" w:rsidRPr="00E72DA1" w:rsidRDefault="00E72DA1" w:rsidP="00E72DA1">
      <w:pPr>
        <w:ind w:left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-brush/pattern</w:t>
      </w:r>
    </w:p>
    <w:sectPr w:rsidR="00E72DA1" w:rsidRPr="00E72DA1" w:rsidSect="002806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72DA1"/>
    <w:rsid w:val="00196987"/>
    <w:rsid w:val="00280697"/>
    <w:rsid w:val="002A103F"/>
    <w:rsid w:val="0038722B"/>
    <w:rsid w:val="004D1FB3"/>
    <w:rsid w:val="00995403"/>
    <w:rsid w:val="00A14983"/>
    <w:rsid w:val="00A74B1D"/>
    <w:rsid w:val="00BE7958"/>
    <w:rsid w:val="00D42FA6"/>
    <w:rsid w:val="00E72DA1"/>
    <w:rsid w:val="00F6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2" w:right="-28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MTNB123</dc:creator>
  <cp:lastModifiedBy>MTNB123</cp:lastModifiedBy>
  <cp:revision>1</cp:revision>
  <dcterms:created xsi:type="dcterms:W3CDTF">2018-11-27T05:14:00Z</dcterms:created>
  <dcterms:modified xsi:type="dcterms:W3CDTF">2018-11-27T05:21:00Z</dcterms:modified>
</cp:coreProperties>
</file>