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4655AB" wp14:paraId="511F36C5" wp14:textId="0FC37AB6">
      <w:pPr>
        <w:spacing w:before="0" w:beforeAutospacing="off" w:after="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Bài cuối kì</w:t>
      </w:r>
    </w:p>
    <w:p xmlns:wp14="http://schemas.microsoft.com/office/word/2010/wordml" wp14:paraId="77459CD5" wp14:textId="2EB116BD"/>
    <w:p xmlns:wp14="http://schemas.microsoft.com/office/word/2010/wordml" w:rsidP="344655AB" wp14:paraId="7BFAD9A8" wp14:textId="08EBC00F">
      <w:pPr>
        <w:pStyle w:val="Heading1"/>
        <w:spacing w:before="0" w:beforeAutospacing="off" w:after="0" w:afterAutospacing="off"/>
      </w:pPr>
      <w:r w:rsidRPr="344655AB" w:rsidR="79E9EF0A">
        <w:rPr>
          <w:rFonts w:ascii="Arial" w:hAnsi="Arial" w:eastAsia="Arial" w:cs="Arial"/>
          <w:b w:val="1"/>
          <w:bCs w:val="1"/>
          <w:i w:val="0"/>
          <w:iCs w:val="0"/>
          <w:strike w:val="0"/>
          <w:dstrike w:val="0"/>
          <w:noProof w:val="0"/>
          <w:color w:val="1F1F1F"/>
          <w:sz w:val="46"/>
          <w:szCs w:val="46"/>
          <w:u w:val="none"/>
          <w:lang w:val="vi-VN"/>
        </w:rPr>
        <w:t>Hệ thống Quản lý Sinh viên (Student Management System)</w:t>
      </w:r>
    </w:p>
    <w:p xmlns:wp14="http://schemas.microsoft.com/office/word/2010/wordml" w:rsidP="344655AB" wp14:paraId="523A2ABE" wp14:textId="3A9760AF">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48"/>
          <w:szCs w:val="48"/>
          <w:u w:val="none"/>
          <w:lang w:val="vi-VN"/>
        </w:rPr>
        <w:t>FUNCTION</w:t>
      </w:r>
    </w:p>
    <w:p xmlns:wp14="http://schemas.microsoft.com/office/word/2010/wordml" w:rsidP="344655AB" wp14:paraId="6B78B04C" wp14:textId="75917F7C">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Trường học cần xây dựng hệ thống quản lý sinh viên với một số tính năng cơ bản sau:</w:t>
      </w:r>
    </w:p>
    <w:p xmlns:wp14="http://schemas.microsoft.com/office/word/2010/wordml" wp14:paraId="15C03155" wp14:textId="628DB1A4"/>
    <w:p xmlns:wp14="http://schemas.microsoft.com/office/word/2010/wordml" w:rsidP="344655AB" wp14:paraId="6B1AAEE1" wp14:textId="52227574">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Truy cập công khai và xem thông báo:</w:t>
      </w:r>
    </w:p>
    <w:p xmlns:wp14="http://schemas.microsoft.com/office/word/2010/wordml" wp14:paraId="7A2EAD54" wp14:textId="02E0F531"/>
    <w:p xmlns:wp14="http://schemas.microsoft.com/office/word/2010/wordml" w:rsidP="344655AB" wp14:paraId="08666ACA" wp14:textId="17219ACA">
      <w:pPr>
        <w:pStyle w:val="ListParagraph"/>
        <w:numPr>
          <w:ilvl w:val="0"/>
          <w:numId w:val="1"/>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Khách truy cập (người dùng chưa đăng nhập hoặc không phải sinh viên/cán bộ nhà trường, ví dụ: phụ huynh, khách vãng lai) có thể </w:t>
      </w:r>
      <w:r w:rsidRPr="344655AB" w:rsidR="79E9EF0A">
        <w:rPr>
          <w:rFonts w:ascii="Arial" w:hAnsi="Arial" w:eastAsia="Arial" w:cs="Arial"/>
          <w:b w:val="1"/>
          <w:bCs w:val="1"/>
          <w:i w:val="0"/>
          <w:iCs w:val="0"/>
          <w:strike w:val="0"/>
          <w:dstrike w:val="0"/>
          <w:noProof w:val="0"/>
          <w:color w:val="1F1F1F"/>
          <w:sz w:val="22"/>
          <w:szCs w:val="22"/>
          <w:u w:val="none"/>
          <w:lang w:val="vi-VN"/>
        </w:rPr>
        <w:t>truy cập vào trang chủ hệ thống để xem các thông báo công khai</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của nhà trường (tin tức học vụ, lịch tuyển sinh, thông báo chung).</w:t>
      </w:r>
    </w:p>
    <w:p xmlns:wp14="http://schemas.microsoft.com/office/word/2010/wordml" w:rsidP="344655AB" wp14:paraId="402BE92C" wp14:textId="4E449BE6">
      <w:pPr>
        <w:pStyle w:val="ListParagraph"/>
        <w:numPr>
          <w:ilvl w:val="0"/>
          <w:numId w:val="1"/>
        </w:numPr>
        <w:spacing w:before="0" w:beforeAutospacing="off" w:after="0" w:afterAutospacing="off"/>
        <w:rPr>
          <w:sz w:val="24"/>
          <w:szCs w:val="24"/>
        </w:rPr>
      </w:pPr>
    </w:p>
    <w:p xmlns:wp14="http://schemas.microsoft.com/office/word/2010/wordml" w:rsidP="344655AB" wp14:paraId="760835A1" wp14:textId="7EAD7E94">
      <w:pPr>
        <w:pStyle w:val="ListParagraph"/>
        <w:numPr>
          <w:ilvl w:val="0"/>
          <w:numId w:val="1"/>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Nhóm đối tượng này bị giới hạn quyền và không thể đăng nhập hoặc can thiệp vào các phân hệ quản lý nội bộ hay dữ liệu cá nhân của sinh viên.</w:t>
      </w:r>
    </w:p>
    <w:p xmlns:wp14="http://schemas.microsoft.com/office/word/2010/wordml" w:rsidP="344655AB" wp14:paraId="35269FEB" wp14:textId="722D33A9">
      <w:pPr>
        <w:pStyle w:val="ListParagraph"/>
        <w:numPr>
          <w:ilvl w:val="0"/>
          <w:numId w:val="1"/>
        </w:numPr>
        <w:spacing w:before="0" w:beforeAutospacing="off" w:after="0" w:afterAutospacing="off"/>
        <w:rPr>
          <w:sz w:val="24"/>
          <w:szCs w:val="24"/>
        </w:rPr>
      </w:pPr>
    </w:p>
    <w:p xmlns:wp14="http://schemas.microsoft.com/office/word/2010/wordml" w:rsidP="344655AB" wp14:paraId="566257F1" wp14:textId="30DDFCC2">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Đăng nhập và phân quyền hệ thống:</w:t>
      </w:r>
    </w:p>
    <w:p xmlns:wp14="http://schemas.microsoft.com/office/word/2010/wordml" wp14:paraId="189AA583" wp14:textId="471C5D0A"/>
    <w:p xmlns:wp14="http://schemas.microsoft.com/office/word/2010/wordml" w:rsidP="344655AB" wp14:paraId="2304CF0D" wp14:textId="7B2CC74A">
      <w:pPr>
        <w:pStyle w:val="ListParagraph"/>
        <w:numPr>
          <w:ilvl w:val="0"/>
          <w:numId w:val="2"/>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Người dùng có tài khoản hợp lệ bao gồm </w:t>
      </w:r>
      <w:r w:rsidRPr="344655AB" w:rsidR="79E9EF0A">
        <w:rPr>
          <w:rFonts w:ascii="Arial" w:hAnsi="Arial" w:eastAsia="Arial" w:cs="Arial"/>
          <w:b w:val="1"/>
          <w:bCs w:val="1"/>
          <w:i w:val="0"/>
          <w:iCs w:val="0"/>
          <w:strike w:val="0"/>
          <w:dstrike w:val="0"/>
          <w:noProof w:val="0"/>
          <w:color w:val="1F1F1F"/>
          <w:sz w:val="22"/>
          <w:szCs w:val="22"/>
          <w:u w:val="none"/>
          <w:lang w:val="vi-VN"/>
        </w:rPr>
        <w:t>Quản trị viên, Cán bộ đào tạo và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thực hiện </w:t>
      </w:r>
      <w:r w:rsidRPr="344655AB" w:rsidR="79E9EF0A">
        <w:rPr>
          <w:rFonts w:ascii="Arial" w:hAnsi="Arial" w:eastAsia="Arial" w:cs="Arial"/>
          <w:b w:val="1"/>
          <w:bCs w:val="1"/>
          <w:i w:val="0"/>
          <w:iCs w:val="0"/>
          <w:strike w:val="0"/>
          <w:dstrike w:val="0"/>
          <w:noProof w:val="0"/>
          <w:color w:val="1F1F1F"/>
          <w:sz w:val="22"/>
          <w:szCs w:val="22"/>
          <w:u w:val="none"/>
          <w:lang w:val="vi-VN"/>
        </w:rPr>
        <w:t>đăng nhập</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bằng tài khoản và mật khẩu được cấp.</w:t>
      </w:r>
    </w:p>
    <w:p xmlns:wp14="http://schemas.microsoft.com/office/word/2010/wordml" w:rsidP="344655AB" wp14:paraId="38518DA8" wp14:textId="2641FE51">
      <w:pPr>
        <w:pStyle w:val="ListParagraph"/>
        <w:numPr>
          <w:ilvl w:val="0"/>
          <w:numId w:val="2"/>
        </w:numPr>
        <w:spacing w:before="0" w:beforeAutospacing="off" w:after="0" w:afterAutospacing="off"/>
        <w:rPr>
          <w:sz w:val="24"/>
          <w:szCs w:val="24"/>
        </w:rPr>
      </w:pPr>
    </w:p>
    <w:p xmlns:wp14="http://schemas.microsoft.com/office/word/2010/wordml" w:rsidP="344655AB" wp14:paraId="63F748F5" wp14:textId="1D62D801">
      <w:pPr>
        <w:pStyle w:val="ListParagraph"/>
        <w:numPr>
          <w:ilvl w:val="0"/>
          <w:numId w:val="2"/>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Hệ thống kiểm tra thông tin xác thực và tự động điều hướng về giao diện chức năng phù hợp theo từng vai trò (sinh viên truy cập phân hệ cá nhân, cán bộ/quản trị viên truy cập phân hệ quản lý). Thông báo lỗi rõ ràng nếu nhập sai thông tin.</w:t>
      </w:r>
    </w:p>
    <w:p xmlns:wp14="http://schemas.microsoft.com/office/word/2010/wordml" w:rsidP="344655AB" wp14:paraId="52E0C43C" wp14:textId="361B6247">
      <w:pPr>
        <w:pStyle w:val="ListParagraph"/>
        <w:numPr>
          <w:ilvl w:val="0"/>
          <w:numId w:val="2"/>
        </w:numPr>
        <w:spacing w:before="0" w:beforeAutospacing="off" w:after="0" w:afterAutospacing="off"/>
        <w:rPr>
          <w:sz w:val="24"/>
          <w:szCs w:val="24"/>
        </w:rPr>
      </w:pPr>
    </w:p>
    <w:p xmlns:wp14="http://schemas.microsoft.com/office/word/2010/wordml" w:rsidP="344655AB" wp14:paraId="5EFCE620" wp14:textId="145CAA26">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Xem thời khóa biểu và lịch học (Dành cho Sinh viên):</w:t>
      </w:r>
    </w:p>
    <w:p xmlns:wp14="http://schemas.microsoft.com/office/word/2010/wordml" wp14:paraId="247ED43B" wp14:textId="46778959"/>
    <w:p xmlns:wp14="http://schemas.microsoft.com/office/word/2010/wordml" w:rsidP="344655AB" wp14:paraId="0B818E29" wp14:textId="0B6DE466">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Sinh viên sau khi đăng nhập có thể </w:t>
      </w:r>
      <w:r w:rsidRPr="344655AB" w:rsidR="79E9EF0A">
        <w:rPr>
          <w:rFonts w:ascii="Arial" w:hAnsi="Arial" w:eastAsia="Arial" w:cs="Arial"/>
          <w:b w:val="1"/>
          <w:bCs w:val="1"/>
          <w:i w:val="0"/>
          <w:iCs w:val="0"/>
          <w:strike w:val="0"/>
          <w:dstrike w:val="0"/>
          <w:noProof w:val="0"/>
          <w:color w:val="1F1F1F"/>
          <w:sz w:val="22"/>
          <w:szCs w:val="22"/>
          <w:u w:val="none"/>
          <w:lang w:val="vi-VN"/>
        </w:rPr>
        <w:t>tra cứu và xem lịch học cá nhân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theo từng học kỳ.</w:t>
      </w:r>
    </w:p>
    <w:p xmlns:wp14="http://schemas.microsoft.com/office/word/2010/wordml" w:rsidP="344655AB" wp14:paraId="7081A264" wp14:textId="123F41B4">
      <w:pPr>
        <w:pStyle w:val="ListParagraph"/>
        <w:numPr>
          <w:ilvl w:val="0"/>
          <w:numId w:val="3"/>
        </w:numPr>
        <w:spacing w:before="0" w:beforeAutospacing="off" w:after="0" w:afterAutospacing="off"/>
        <w:rPr>
          <w:sz w:val="24"/>
          <w:szCs w:val="24"/>
        </w:rPr>
      </w:pPr>
    </w:p>
    <w:p xmlns:wp14="http://schemas.microsoft.com/office/word/2010/wordml" w:rsidP="344655AB" wp14:paraId="182504D0" wp14:textId="587144E0">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Giao diện lịch học được trình bày trực quan, </w:t>
      </w:r>
      <w:r w:rsidRPr="344655AB" w:rsidR="79E9EF0A">
        <w:rPr>
          <w:rFonts w:ascii="Arial" w:hAnsi="Arial" w:eastAsia="Arial" w:cs="Arial"/>
          <w:b w:val="1"/>
          <w:bCs w:val="1"/>
          <w:i w:val="0"/>
          <w:iCs w:val="0"/>
          <w:strike w:val="0"/>
          <w:dstrike w:val="0"/>
          <w:noProof w:val="0"/>
          <w:color w:val="1F1F1F"/>
          <w:sz w:val="22"/>
          <w:szCs w:val="22"/>
          <w:u w:val="none"/>
          <w:lang w:val="vi-VN"/>
        </w:rPr>
        <w:t>phân bổ chi tiết theo các ngày trong tuần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(từ Thứ Hai đến Chủ Nhật) và theo từng khung giờ/ca học cụ thể.</w:t>
      </w:r>
    </w:p>
    <w:p xmlns:wp14="http://schemas.microsoft.com/office/word/2010/wordml" w:rsidP="344655AB" wp14:paraId="3C50B513" wp14:textId="73D055A4">
      <w:pPr>
        <w:pStyle w:val="ListParagraph"/>
        <w:numPr>
          <w:ilvl w:val="0"/>
          <w:numId w:val="3"/>
        </w:numPr>
        <w:spacing w:before="0" w:beforeAutospacing="off" w:after="0" w:afterAutospacing="off"/>
        <w:rPr>
          <w:sz w:val="24"/>
          <w:szCs w:val="24"/>
        </w:rPr>
      </w:pPr>
    </w:p>
    <w:p xmlns:wp14="http://schemas.microsoft.com/office/word/2010/wordml" w:rsidP="344655AB" wp14:paraId="7B77937F" wp14:textId="64A127A6">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Mỗi buổi học hiển thị đầy đủ các thông tin: tên môn học, mã học phần, tên giảng viên phụ trách, hình thức học và </w:t>
      </w:r>
      <w:r w:rsidRPr="344655AB" w:rsidR="79E9EF0A">
        <w:rPr>
          <w:rFonts w:ascii="Arial" w:hAnsi="Arial" w:eastAsia="Arial" w:cs="Arial"/>
          <w:b w:val="1"/>
          <w:bCs w:val="1"/>
          <w:i w:val="0"/>
          <w:iCs w:val="0"/>
          <w:strike w:val="0"/>
          <w:dstrike w:val="0"/>
          <w:noProof w:val="0"/>
          <w:color w:val="1F1F1F"/>
          <w:sz w:val="22"/>
          <w:szCs w:val="22"/>
          <w:u w:val="none"/>
          <w:lang w:val="vi-VN"/>
        </w:rPr>
        <w:t>vị trí phòng học cụ thể</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(bao gồm thông tin dãy nhà/cơ sở và số phòng).</w:t>
      </w:r>
    </w:p>
    <w:p xmlns:wp14="http://schemas.microsoft.com/office/word/2010/wordml" w:rsidP="344655AB" wp14:paraId="111B6CDF" wp14:textId="3BA1B743">
      <w:pPr>
        <w:pStyle w:val="ListParagraph"/>
        <w:numPr>
          <w:ilvl w:val="0"/>
          <w:numId w:val="3"/>
        </w:numPr>
        <w:spacing w:before="0" w:beforeAutospacing="off" w:after="0" w:afterAutospacing="off"/>
        <w:rPr>
          <w:sz w:val="24"/>
          <w:szCs w:val="24"/>
        </w:rPr>
      </w:pPr>
    </w:p>
    <w:p xmlns:wp14="http://schemas.microsoft.com/office/word/2010/wordml" w:rsidP="344655AB" wp14:paraId="2F709D95" wp14:textId="1F003C74">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Xem và tìm kiếm thông tin sinh viên (Dành cho Cán bộ quản lý):</w:t>
      </w:r>
    </w:p>
    <w:p xmlns:wp14="http://schemas.microsoft.com/office/word/2010/wordml" wp14:paraId="728E30BE" wp14:textId="1D7F5068"/>
    <w:p xmlns:wp14="http://schemas.microsoft.com/office/word/2010/wordml" w:rsidP="344655AB" wp14:paraId="3E38084E" wp14:textId="4B4B69C7">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Người quản lý có thể </w:t>
      </w:r>
      <w:r w:rsidRPr="344655AB" w:rsidR="79E9EF0A">
        <w:rPr>
          <w:rFonts w:ascii="Arial" w:hAnsi="Arial" w:eastAsia="Arial" w:cs="Arial"/>
          <w:b w:val="1"/>
          <w:bCs w:val="1"/>
          <w:i w:val="0"/>
          <w:iCs w:val="0"/>
          <w:strike w:val="0"/>
          <w:dstrike w:val="0"/>
          <w:noProof w:val="0"/>
          <w:color w:val="1F1F1F"/>
          <w:sz w:val="22"/>
          <w:szCs w:val="22"/>
          <w:u w:val="none"/>
          <w:lang w:val="vi-VN"/>
        </w:rPr>
        <w:t>xem danh sách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dưới dạng bảng tổng hợp (gồm các thông tin cơ bản: mã sinh viên, họ tên, ngày sinh, giới tính, lớp, trạng thái học tập) có hỗ trợ phân trang. Danh sách sinh viên có thể sắp xếp (tăng hoặc giảm) theo mã sinh viên, họ tên hoặc ngày sinh.</w:t>
      </w:r>
    </w:p>
    <w:p xmlns:wp14="http://schemas.microsoft.com/office/word/2010/wordml" w:rsidP="344655AB" wp14:paraId="7EED87EE" wp14:textId="520BC101">
      <w:pPr>
        <w:pStyle w:val="ListParagraph"/>
        <w:numPr>
          <w:ilvl w:val="0"/>
          <w:numId w:val="4"/>
        </w:numPr>
        <w:spacing w:before="0" w:beforeAutospacing="off" w:after="0" w:afterAutospacing="off"/>
        <w:rPr>
          <w:sz w:val="24"/>
          <w:szCs w:val="24"/>
        </w:rPr>
      </w:pPr>
    </w:p>
    <w:p xmlns:wp14="http://schemas.microsoft.com/office/word/2010/wordml" w:rsidP="344655AB" wp14:paraId="75537205" wp14:textId="5551E318">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Người quản lý có thể xem chi tiết toàn bộ hồ sơ của một sinh viên được chọn (bao gồm: thông tin cá nhân, liên hệ, chuyên ngành, niên khóa và tình trạng học vụ).</w:t>
      </w:r>
    </w:p>
    <w:p xmlns:wp14="http://schemas.microsoft.com/office/word/2010/wordml" w:rsidP="344655AB" wp14:paraId="12A5169D" wp14:textId="58F7B4B7">
      <w:pPr>
        <w:pStyle w:val="ListParagraph"/>
        <w:numPr>
          <w:ilvl w:val="0"/>
          <w:numId w:val="4"/>
        </w:numPr>
        <w:spacing w:before="0" w:beforeAutospacing="off" w:after="0" w:afterAutospacing="off"/>
        <w:rPr>
          <w:sz w:val="24"/>
          <w:szCs w:val="24"/>
        </w:rPr>
      </w:pPr>
    </w:p>
    <w:p xmlns:wp14="http://schemas.microsoft.com/office/word/2010/wordml" w:rsidP="344655AB" wp14:paraId="6122181A" wp14:textId="3AF56F8F">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Người quản lý có thể </w:t>
      </w:r>
      <w:r w:rsidRPr="344655AB" w:rsidR="79E9EF0A">
        <w:rPr>
          <w:rFonts w:ascii="Arial" w:hAnsi="Arial" w:eastAsia="Arial" w:cs="Arial"/>
          <w:b w:val="1"/>
          <w:bCs w:val="1"/>
          <w:i w:val="0"/>
          <w:iCs w:val="0"/>
          <w:strike w:val="0"/>
          <w:dstrike w:val="0"/>
          <w:noProof w:val="0"/>
          <w:color w:val="1F1F1F"/>
          <w:sz w:val="22"/>
          <w:szCs w:val="22"/>
          <w:u w:val="none"/>
          <w:lang w:val="vi-VN"/>
        </w:rPr>
        <w:t>tìm kiếm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bằng cách nhập từ khóa (theo mã sinh viên hoặc họ tên sinh viên). Hệ thống sẽ trả về danh sách các sinh viên thỏa mãn điều kiện. Ngoài ra, hệ thống cho phép lọc sinh viên theo các tiêu chí như lớp, chuyên ngành hoặc tình trạng học tập.</w:t>
      </w:r>
    </w:p>
    <w:p xmlns:wp14="http://schemas.microsoft.com/office/word/2010/wordml" w:rsidP="344655AB" wp14:paraId="30A7F37E" wp14:textId="0E080A20">
      <w:pPr>
        <w:pStyle w:val="ListParagraph"/>
        <w:numPr>
          <w:ilvl w:val="0"/>
          <w:numId w:val="4"/>
        </w:numPr>
        <w:spacing w:before="0" w:beforeAutospacing="off" w:after="0" w:afterAutospacing="off"/>
        <w:rPr>
          <w:sz w:val="24"/>
          <w:szCs w:val="24"/>
        </w:rPr>
      </w:pPr>
    </w:p>
    <w:p xmlns:wp14="http://schemas.microsoft.com/office/word/2010/wordml" w:rsidP="344655AB" wp14:paraId="01964B81" wp14:textId="407F6FBA">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Thêm mới sinh viên:</w:t>
      </w:r>
    </w:p>
    <w:p xmlns:wp14="http://schemas.microsoft.com/office/word/2010/wordml" wp14:paraId="2FEBCB7A" wp14:textId="32C78B94"/>
    <w:p xmlns:wp14="http://schemas.microsoft.com/office/word/2010/wordml" w:rsidP="344655AB" wp14:paraId="64E496B2" wp14:textId="1D3451C1">
      <w:pPr>
        <w:pStyle w:val="ListParagraph"/>
        <w:numPr>
          <w:ilvl w:val="0"/>
          <w:numId w:val="5"/>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Người quản lý có thể </w:t>
      </w:r>
      <w:r w:rsidRPr="344655AB" w:rsidR="79E9EF0A">
        <w:rPr>
          <w:rFonts w:ascii="Arial" w:hAnsi="Arial" w:eastAsia="Arial" w:cs="Arial"/>
          <w:b w:val="1"/>
          <w:bCs w:val="1"/>
          <w:i w:val="0"/>
          <w:iCs w:val="0"/>
          <w:strike w:val="0"/>
          <w:dstrike w:val="0"/>
          <w:noProof w:val="0"/>
          <w:color w:val="1F1F1F"/>
          <w:sz w:val="22"/>
          <w:szCs w:val="22"/>
          <w:u w:val="none"/>
          <w:lang w:val="vi-VN"/>
        </w:rPr>
        <w:t>thêm mới một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vào hệ thống bằng cách nhập các thông tin hồ sơ: mã sinh viên (phân biệt, không được trùng lặp), họ và tên, ngày sinh, giới tính, lớp học, niên khóa, số điện thoại, email và trạng thái học tập.</w:t>
      </w:r>
    </w:p>
    <w:p xmlns:wp14="http://schemas.microsoft.com/office/word/2010/wordml" w:rsidP="344655AB" wp14:paraId="0DFD080B" wp14:textId="4466E237">
      <w:pPr>
        <w:pStyle w:val="ListParagraph"/>
        <w:numPr>
          <w:ilvl w:val="0"/>
          <w:numId w:val="5"/>
        </w:numPr>
        <w:spacing w:before="0" w:beforeAutospacing="off" w:after="0" w:afterAutospacing="off"/>
        <w:rPr>
          <w:sz w:val="24"/>
          <w:szCs w:val="24"/>
        </w:rPr>
      </w:pPr>
    </w:p>
    <w:p xmlns:wp14="http://schemas.microsoft.com/office/word/2010/wordml" w:rsidP="344655AB" wp14:paraId="5FB1C6D6" wp14:textId="16DA38C4">
      <w:pPr>
        <w:pStyle w:val="ListParagraph"/>
        <w:numPr>
          <w:ilvl w:val="0"/>
          <w:numId w:val="5"/>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Hệ thống tự động kiểm tra tính hợp lệ của dữ liệu nhập (kiểm tra định dạng email, số điện thoại, tính duy nhất của mã sinh viên, không để trống các trường bắt buộc) trước khi lưu hồ sơ vào cơ sở dữ liệu.</w:t>
      </w:r>
    </w:p>
    <w:p xmlns:wp14="http://schemas.microsoft.com/office/word/2010/wordml" w:rsidP="344655AB" wp14:paraId="5E0059BB" wp14:textId="69606DEA">
      <w:pPr>
        <w:pStyle w:val="ListParagraph"/>
        <w:numPr>
          <w:ilvl w:val="0"/>
          <w:numId w:val="5"/>
        </w:numPr>
        <w:spacing w:before="0" w:beforeAutospacing="off" w:after="0" w:afterAutospacing="off"/>
        <w:rPr>
          <w:sz w:val="24"/>
          <w:szCs w:val="24"/>
        </w:rPr>
      </w:pPr>
    </w:p>
    <w:p xmlns:wp14="http://schemas.microsoft.com/office/word/2010/wordml" w:rsidP="344655AB" wp14:paraId="168C6497" wp14:textId="2C8FCAFB">
      <w:pPr>
        <w:spacing w:before="0" w:beforeAutospacing="off" w:after="0" w:afterAutospacing="off"/>
      </w:pPr>
      <w:r w:rsidRPr="344655AB" w:rsidR="79E9EF0A">
        <w:rPr>
          <w:rFonts w:ascii="Arial" w:hAnsi="Arial" w:eastAsia="Arial" w:cs="Arial"/>
          <w:b w:val="0"/>
          <w:bCs w:val="0"/>
          <w:i w:val="0"/>
          <w:iCs w:val="0"/>
          <w:strike w:val="0"/>
          <w:dstrike w:val="0"/>
          <w:noProof w:val="0"/>
          <w:color w:val="1F1F1F"/>
          <w:sz w:val="22"/>
          <w:szCs w:val="22"/>
          <w:u w:val="none"/>
          <w:lang w:val="vi-VN"/>
        </w:rPr>
        <w:t xml:space="preserve">– </w:t>
      </w:r>
      <w:r w:rsidRPr="344655AB" w:rsidR="79E9EF0A">
        <w:rPr>
          <w:rFonts w:ascii="Arial" w:hAnsi="Arial" w:eastAsia="Arial" w:cs="Arial"/>
          <w:b w:val="1"/>
          <w:bCs w:val="1"/>
          <w:i w:val="0"/>
          <w:iCs w:val="0"/>
          <w:strike w:val="0"/>
          <w:dstrike w:val="0"/>
          <w:noProof w:val="0"/>
          <w:color w:val="1F1F1F"/>
          <w:sz w:val="22"/>
          <w:szCs w:val="22"/>
          <w:u w:val="none"/>
          <w:lang w:val="vi-VN"/>
        </w:rPr>
        <w:t>Cập nhật và xóa thông tin sinh viên:</w:t>
      </w:r>
    </w:p>
    <w:p xmlns:wp14="http://schemas.microsoft.com/office/word/2010/wordml" wp14:paraId="49D253E1" wp14:textId="1B8EB9F9"/>
    <w:p xmlns:wp14="http://schemas.microsoft.com/office/word/2010/wordml" w:rsidP="344655AB" wp14:paraId="41D92E6A" wp14:textId="455BEA93">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Với mỗi sinh viên có trong danh sách, người quản lý có thể chọn chức năng </w:t>
      </w:r>
      <w:r w:rsidRPr="344655AB" w:rsidR="79E9EF0A">
        <w:rPr>
          <w:rFonts w:ascii="Arial" w:hAnsi="Arial" w:eastAsia="Arial" w:cs="Arial"/>
          <w:b w:val="1"/>
          <w:bCs w:val="1"/>
          <w:i w:val="0"/>
          <w:iCs w:val="0"/>
          <w:strike w:val="0"/>
          <w:dstrike w:val="0"/>
          <w:noProof w:val="0"/>
          <w:color w:val="1F1F1F"/>
          <w:sz w:val="22"/>
          <w:szCs w:val="22"/>
          <w:u w:val="none"/>
          <w:lang w:val="vi-VN"/>
        </w:rPr>
        <w:t>sửa thông tin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để điều chỉnh các dữ liệu cần thay đổi (như lớp sinh hoạt, thông tin liên lạc, trạng thái học tập). Mã sinh viên là định danh cố định và không được phép chỉnh sửa để đảm bảo tính toàn vẹn dữ liệu.</w:t>
      </w:r>
    </w:p>
    <w:p xmlns:wp14="http://schemas.microsoft.com/office/word/2010/wordml" w:rsidP="344655AB" wp14:paraId="54A49F45" wp14:textId="6CCB314F">
      <w:pPr>
        <w:pStyle w:val="ListParagraph"/>
        <w:numPr>
          <w:ilvl w:val="0"/>
          <w:numId w:val="6"/>
        </w:numPr>
        <w:spacing w:before="0" w:beforeAutospacing="off" w:after="0" w:afterAutospacing="off"/>
        <w:rPr>
          <w:sz w:val="24"/>
          <w:szCs w:val="24"/>
        </w:rPr>
      </w:pPr>
    </w:p>
    <w:p xmlns:wp14="http://schemas.microsoft.com/office/word/2010/wordml" w:rsidP="344655AB" wp14:paraId="76A06314" wp14:textId="39739F9D">
      <w:pPr>
        <w:pStyle w:val="ListParagraph"/>
        <w:numPr>
          <w:ilvl w:val="0"/>
          <w:numId w:val="6"/>
        </w:numPr>
        <w:spacing w:before="0" w:beforeAutospacing="off" w:after="0" w:afterAutospacing="off"/>
        <w:rPr>
          <w:rFonts w:ascii="Arial" w:hAnsi="Arial" w:eastAsia="Arial" w:cs="Arial"/>
          <w:b w:val="0"/>
          <w:bCs w:val="0"/>
          <w:i w:val="0"/>
          <w:iCs w:val="0"/>
          <w:strike w:val="0"/>
          <w:dstrike w:val="0"/>
          <w:noProof w:val="0"/>
          <w:color w:val="1F1F1F"/>
          <w:sz w:val="22"/>
          <w:szCs w:val="22"/>
          <w:u w:val="none"/>
          <w:lang w:val="vi-VN"/>
        </w:rPr>
      </w:pPr>
      <w:r w:rsidRPr="344655AB" w:rsidR="79E9EF0A">
        <w:rPr>
          <w:rFonts w:ascii="Arial" w:hAnsi="Arial" w:eastAsia="Arial" w:cs="Arial"/>
          <w:b w:val="0"/>
          <w:bCs w:val="0"/>
          <w:i w:val="0"/>
          <w:iCs w:val="0"/>
          <w:strike w:val="0"/>
          <w:dstrike w:val="0"/>
          <w:noProof w:val="0"/>
          <w:color w:val="1F1F1F"/>
          <w:sz w:val="22"/>
          <w:szCs w:val="22"/>
          <w:u w:val="none"/>
          <w:lang w:val="vi-VN"/>
        </w:rPr>
        <w:t xml:space="preserve">Người quản lý có thể thực hiện thao tác </w:t>
      </w:r>
      <w:r w:rsidRPr="344655AB" w:rsidR="79E9EF0A">
        <w:rPr>
          <w:rFonts w:ascii="Arial" w:hAnsi="Arial" w:eastAsia="Arial" w:cs="Arial"/>
          <w:b w:val="1"/>
          <w:bCs w:val="1"/>
          <w:i w:val="0"/>
          <w:iCs w:val="0"/>
          <w:strike w:val="0"/>
          <w:dstrike w:val="0"/>
          <w:noProof w:val="0"/>
          <w:color w:val="1F1F1F"/>
          <w:sz w:val="22"/>
          <w:szCs w:val="22"/>
          <w:u w:val="none"/>
          <w:lang w:val="vi-VN"/>
        </w:rPr>
        <w:t>xóa sinh viên</w:t>
      </w:r>
      <w:r w:rsidRPr="344655AB" w:rsidR="79E9EF0A">
        <w:rPr>
          <w:rFonts w:ascii="Arial" w:hAnsi="Arial" w:eastAsia="Arial" w:cs="Arial"/>
          <w:b w:val="0"/>
          <w:bCs w:val="0"/>
          <w:i w:val="0"/>
          <w:iCs w:val="0"/>
          <w:strike w:val="0"/>
          <w:dstrike w:val="0"/>
          <w:noProof w:val="0"/>
          <w:color w:val="1F1F1F"/>
          <w:sz w:val="22"/>
          <w:szCs w:val="22"/>
          <w:u w:val="none"/>
          <w:lang w:val="vi-VN"/>
        </w:rPr>
        <w:t xml:space="preserve"> khỏi danh sách. Trước khi thực hiện xóa, hệ thống hiển thị hộp thoại xác nhận để tránh việc xóa nhầm dữ liệu. Hệ thống sẽ cảnh báo hoặc từ chối xóa đối với những sinh viên đã phát sinh các dữ liệu liên quan (như bảng điểm, học phần đã đăng ký, lịch học) nhằm bảo đảm toàn vẹn dữ liệu hệ thống.</w:t>
      </w:r>
    </w:p>
    <w:p xmlns:wp14="http://schemas.microsoft.com/office/word/2010/wordml" w:rsidP="344655AB" wp14:paraId="2A0C13B4" wp14:textId="461B9014">
      <w:pPr>
        <w:pStyle w:val="ListParagraph"/>
        <w:numPr>
          <w:ilvl w:val="0"/>
          <w:numId w:val="7"/>
        </w:numPr>
        <w:spacing w:before="0" w:beforeAutospacing="off" w:after="0" w:afterAutospacing="off"/>
        <w:rPr>
          <w:sz w:val="24"/>
          <w:szCs w:val="24"/>
        </w:rPr>
      </w:pPr>
    </w:p>
    <w:p xmlns:wp14="http://schemas.microsoft.com/office/word/2010/wordml" w:rsidP="344655AB" wp14:paraId="670B5925" wp14:textId="19C05E05">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48"/>
          <w:szCs w:val="48"/>
          <w:u w:val="none"/>
          <w:lang w:val="vi-VN"/>
        </w:rPr>
        <w:t>NON-FUNCTION</w:t>
      </w:r>
    </w:p>
    <w:p xmlns:wp14="http://schemas.microsoft.com/office/word/2010/wordml" wp14:paraId="46B85C42" wp14:textId="2B5EF1D1"/>
    <w:p xmlns:wp14="http://schemas.microsoft.com/office/word/2010/wordml" w:rsidP="344655AB" wp14:paraId="01540AD1" wp14:textId="7886206B">
      <w:pPr>
        <w:spacing w:before="240" w:beforeAutospacing="off" w:after="240" w:afterAutospacing="off"/>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NFR-01 Hiệu suất (Performance</w:t>
      </w: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
    <w:p xmlns:wp14="http://schemas.microsoft.com/office/word/2010/wordml" w:rsidP="344655AB" wp14:paraId="3293D675" wp14:textId="49ACBCBA">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Thời gian tải trang thông thường (xem điểm, lịch học) dưới 2 giây.</w:t>
      </w:r>
    </w:p>
    <w:p xmlns:wp14="http://schemas.microsoft.com/office/word/2010/wordml" w:rsidP="344655AB" wp14:paraId="64672447" wp14:textId="3390D403">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Thời gian xuất báo cáo nặng (Excel, PDF) dưới 10 giây.</w:t>
      </w:r>
    </w:p>
    <w:p xmlns:wp14="http://schemas.microsoft.com/office/word/2010/wordml" w:rsidP="344655AB" wp14:paraId="1BB3F3F8" wp14:textId="7BAC2391">
      <w:p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NFR-02 Chịu tải (Scalability</w:t>
      </w: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w:t>
      </w:r>
      <w:r>
        <w:tab/>
      </w:r>
    </w:p>
    <w:p xmlns:wp14="http://schemas.microsoft.com/office/word/2010/wordml" w:rsidP="344655AB" wp14:paraId="46E18D1D" wp14:textId="7972B3E7">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Hệ thống không bị treo/sập khi có 5.000 người truy cập cùng lúc (đặc biệt vào mùa đăng ký tín chỉ).</w:t>
      </w:r>
    </w:p>
    <w:p xmlns:wp14="http://schemas.microsoft.com/office/word/2010/wordml" w:rsidP="344655AB" wp14:paraId="3AA881A5" wp14:textId="3654CBC7">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NFR-03 Bảo mật (Security)</w:t>
      </w:r>
      <w:r>
        <w:tab/>
      </w:r>
    </w:p>
    <w:p xmlns:wp14="http://schemas.microsoft.com/office/word/2010/wordml" w:rsidP="344655AB" wp14:paraId="6073C72E" wp14:textId="634C43BC">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Mã hóa toàn bộ mật khẩu bằng thuật toán mạnh (SHA-256 / BCrypt).</w:t>
      </w:r>
    </w:p>
    <w:p xmlns:wp14="http://schemas.microsoft.com/office/word/2010/wordml" w:rsidP="344655AB" wp14:paraId="0B8287F1" wp14:textId="6B824F48">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Bảo mật đường truyền dữ liệu qua giao thức HTTPS.</w:t>
      </w:r>
    </w:p>
    <w:p xmlns:wp14="http://schemas.microsoft.com/office/word/2010/wordml" w:rsidP="344655AB" wp14:paraId="1E6F4772" wp14:textId="3E082A4A">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Bảo mật đường truyền dữ liệu qua giao thức HTTPS.</w:t>
      </w:r>
    </w:p>
    <w:p xmlns:wp14="http://schemas.microsoft.com/office/word/2010/wordml" w:rsidP="344655AB" wp14:paraId="6A364C99" wp14:textId="62E51955">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Tự động đăng xuất sau 30 phút nếu người dùng không hoạt động.</w:t>
      </w:r>
    </w:p>
    <w:p xmlns:wp14="http://schemas.microsoft.com/office/word/2010/wordml" w:rsidP="344655AB" wp14:paraId="7D5951CA" wp14:textId="3DD18322">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NFR-04 Phân quyền (Authorization)</w:t>
      </w:r>
      <w:r>
        <w:tab/>
      </w:r>
    </w:p>
    <w:p xmlns:wp14="http://schemas.microsoft.com/office/word/2010/wordml" w:rsidP="344655AB" wp14:paraId="1C1DB0A1" wp14:textId="6B69E325">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Sinh viên chỉ có quyền xem thông tin của mình.</w:t>
      </w:r>
    </w:p>
    <w:p xmlns:wp14="http://schemas.microsoft.com/office/word/2010/wordml" w:rsidP="344655AB" wp14:paraId="3F8B776F" wp14:textId="69BCF58F">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Chỉ giảng viên và giáo vụ mới có quyền cập nhật, sửa đổi điểm số.</w:t>
      </w:r>
    </w:p>
    <w:p xmlns:wp14="http://schemas.microsoft.com/office/word/2010/wordml" w:rsidP="344655AB" wp14:paraId="012D808D" wp14:textId="3F47960D">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NFR-05 Độ tin cậy (Availability)</w:t>
      </w:r>
      <w:r>
        <w:tab/>
      </w:r>
    </w:p>
    <w:p xmlns:wp14="http://schemas.microsoft.com/office/word/2010/wordml" w:rsidP="344655AB" wp14:paraId="721441C4" wp14:textId="4A96E620">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Hệ thống hoạt động ổn định 24/7, đạt tỷ lệ online tối thiểu 99.9%.</w:t>
      </w:r>
    </w:p>
    <w:p xmlns:wp14="http://schemas.microsoft.com/office/word/2010/wordml" w:rsidP="344655AB" wp14:paraId="0E1D81FD" wp14:textId="3668CC4E">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Tự động sao lưu (Backup) dữ liệu điểm số, học phí mỗi ngày 1 lần.</w:t>
      </w:r>
    </w:p>
    <w:p xmlns:wp14="http://schemas.microsoft.com/office/word/2010/wordml" w:rsidP="344655AB" wp14:paraId="559A81BF" wp14:textId="36985879">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NFR-06 Tính dễ dùng (Usability)</w:t>
      </w:r>
      <w:r>
        <w:tab/>
      </w:r>
    </w:p>
    <w:p xmlns:wp14="http://schemas.microsoft.com/office/word/2010/wordml" w:rsidP="344655AB" wp14:paraId="257831F0" wp14:textId="075E4B89">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Giao diện tự động co giãn, hiển thị tốt trên cả Máy tính và Điện thoại.</w:t>
      </w:r>
    </w:p>
    <w:p xmlns:wp14="http://schemas.microsoft.com/office/word/2010/wordml" w:rsidP="344655AB" wp14:paraId="4ABC8220" wp14:textId="28DF3FA7">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Thông báo lỗi hiển thị rõ ràng bằng tiếng Việt, dễ hiểu với người dùng.</w:t>
      </w:r>
    </w:p>
    <w:p xmlns:wp14="http://schemas.microsoft.com/office/word/2010/wordml" w:rsidP="344655AB" wp14:paraId="6C02C1B3" wp14:textId="7F5F32B8">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2"/>
          <w:szCs w:val="22"/>
          <w:u w:val="none"/>
          <w:lang w:val="vi-VN"/>
        </w:rPr>
      </w:pPr>
      <w:r w:rsidRPr="344655AB" w:rsidR="79E9EF0A">
        <w:rPr>
          <w:rFonts w:ascii="Arial" w:hAnsi="Arial" w:eastAsia="Arial" w:cs="Arial"/>
          <w:b w:val="1"/>
          <w:bCs w:val="1"/>
          <w:i w:val="0"/>
          <w:iCs w:val="0"/>
          <w:strike w:val="0"/>
          <w:dstrike w:val="0"/>
          <w:noProof w:val="0"/>
          <w:color w:val="000000" w:themeColor="text1" w:themeTint="FF" w:themeShade="FF"/>
          <w:sz w:val="22"/>
          <w:szCs w:val="22"/>
          <w:u w:val="none"/>
          <w:lang w:val="vi-VN"/>
        </w:rPr>
        <w:t>NFR-07 Nhật ký (Auditing)</w:t>
      </w:r>
      <w:r>
        <w:tab/>
      </w:r>
    </w:p>
    <w:p xmlns:wp14="http://schemas.microsoft.com/office/word/2010/wordml" w:rsidP="344655AB" wp14:paraId="1A41081D" wp14:textId="2F3E272C">
      <w:pPr>
        <w:spacing w:before="240" w:beforeAutospacing="off" w:after="240" w:afterAutospacing="off"/>
      </w:pPr>
      <w:r w:rsidRPr="344655AB" w:rsidR="79E9EF0A">
        <w:rPr>
          <w:rFonts w:ascii="Arial" w:hAnsi="Arial" w:eastAsia="Arial" w:cs="Arial"/>
          <w:b w:val="0"/>
          <w:bCs w:val="0"/>
          <w:i w:val="0"/>
          <w:iCs w:val="0"/>
          <w:strike w:val="0"/>
          <w:dstrike w:val="0"/>
          <w:noProof w:val="0"/>
          <w:color w:val="000000" w:themeColor="text1" w:themeTint="FF" w:themeShade="FF"/>
          <w:sz w:val="22"/>
          <w:szCs w:val="22"/>
          <w:u w:val="none"/>
          <w:lang w:val="vi-VN"/>
        </w:rPr>
        <w:t>• Ghi lại lịch sử (Log) chi tiết: Ai sửa điểm, sửa khi nào, điểm cũ và điểm mới là bao nhiêu để phục vụ kiểm tra khi cần.</w:t>
      </w:r>
    </w:p>
    <w:p xmlns:wp14="http://schemas.microsoft.com/office/word/2010/wordml" wp14:paraId="2E91CFF7" wp14:textId="25523B73"/>
    <w:p xmlns:wp14="http://schemas.microsoft.com/office/word/2010/wordml" wp14:paraId="4D56C479" wp14:textId="0D0E1581"/>
    <w:p xmlns:wp14="http://schemas.microsoft.com/office/word/2010/wordml" wp14:paraId="500EF99E" wp14:textId="5CEB2BA4"/>
    <w:p xmlns:wp14="http://schemas.microsoft.com/office/word/2010/wordml" wp14:paraId="04B523CF" wp14:textId="11097B3E"/>
    <w:p xmlns:wp14="http://schemas.microsoft.com/office/word/2010/wordml" wp14:paraId="36B01474" wp14:textId="4D466E5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a1b3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f2c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47b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914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e57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b26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4e7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94B3ED"/>
    <w:rsid w:val="3294B3ED"/>
    <w:rsid w:val="344655AB"/>
    <w:rsid w:val="79E9EF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48DB"/>
  <w15:chartTrackingRefBased/>
  <w15:docId w15:val="{11EF57AB-9CAD-44F7-83CB-A53F80A9C0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44655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44655A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5b26a3113a144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2026-10-31T13:56:58.5750926Z</dcterms:created>
  <dcterms:modified xsi:type="dcterms:W3CDTF">2026-10-31T14:00:00.2966701Z</dcterms:modified>
  <dc:creator>trương quang quốc tuấn</dc:creator>
  <lastModifiedBy>trương quang quốc tuấn</lastModifiedBy>
</coreProperties>
</file>