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46FA2" w14:textId="77777777" w:rsidR="00CC47D7" w:rsidRDefault="00CC47D7" w:rsidP="00CC47D7">
      <w:pPr>
        <w:spacing w:line="360" w:lineRule="auto"/>
        <w:ind w:hanging="3"/>
        <w:jc w:val="center"/>
        <w:rPr>
          <w:b/>
          <w:bCs/>
          <w:sz w:val="32"/>
          <w:szCs w:val="32"/>
        </w:rPr>
      </w:pPr>
      <w:r>
        <w:rPr>
          <w:b/>
          <w:bCs/>
          <w:sz w:val="32"/>
          <w:szCs w:val="32"/>
        </w:rPr>
        <w:t>ĐẠI HỌC BÁCH KHOA HÀ NỘI</w:t>
      </w:r>
    </w:p>
    <w:p w14:paraId="6F5B8A64" w14:textId="77777777" w:rsidR="00CC47D7" w:rsidRDefault="00CC47D7" w:rsidP="00CC47D7">
      <w:pPr>
        <w:spacing w:line="360" w:lineRule="auto"/>
        <w:ind w:hanging="3"/>
        <w:jc w:val="center"/>
        <w:rPr>
          <w:b/>
          <w:bCs/>
          <w:sz w:val="32"/>
          <w:szCs w:val="32"/>
        </w:rPr>
      </w:pPr>
      <w:bookmarkStart w:id="0" w:name="_xwyslc956bl" w:colFirst="0" w:colLast="0"/>
      <w:bookmarkEnd w:id="0"/>
      <w:r>
        <w:rPr>
          <w:b/>
          <w:bCs/>
          <w:sz w:val="32"/>
          <w:szCs w:val="32"/>
        </w:rPr>
        <w:t>TRƯỜNG CÔNG NGHỆ THÔNG TIN VÀ TRUYỀN THÔNG</w:t>
      </w:r>
    </w:p>
    <w:p w14:paraId="25D917CA" w14:textId="77777777" w:rsidR="00CC47D7" w:rsidRDefault="00CC47D7" w:rsidP="00CC47D7">
      <w:pPr>
        <w:spacing w:line="360" w:lineRule="auto"/>
        <w:ind w:hanging="3"/>
        <w:jc w:val="center"/>
        <w:rPr>
          <w:sz w:val="32"/>
          <w:szCs w:val="32"/>
        </w:rPr>
      </w:pPr>
      <w:bookmarkStart w:id="1" w:name="_z273r63k2z4g" w:colFirst="0" w:colLast="0"/>
      <w:bookmarkEnd w:id="1"/>
      <w:r>
        <w:rPr>
          <w:sz w:val="32"/>
          <w:szCs w:val="32"/>
        </w:rPr>
        <w:t>──────── * ───────</w:t>
      </w:r>
    </w:p>
    <w:p w14:paraId="147264CC" w14:textId="77777777" w:rsidR="00CC47D7" w:rsidRDefault="00CC47D7" w:rsidP="00CC47D7">
      <w:pPr>
        <w:spacing w:before="240" w:after="240"/>
        <w:jc w:val="center"/>
        <w:rPr>
          <w:b/>
          <w:bCs/>
          <w:sz w:val="32"/>
          <w:szCs w:val="32"/>
          <w:u w:val="single"/>
        </w:rPr>
      </w:pPr>
      <w:r>
        <w:rPr>
          <w:noProof/>
        </w:rPr>
        <w:drawing>
          <wp:inline distT="0" distB="0" distL="114300" distR="114300" wp14:anchorId="425FEE0B" wp14:editId="753BF575">
            <wp:extent cx="869950" cy="1286510"/>
            <wp:effectExtent l="0" t="0" r="0" b="0"/>
            <wp:docPr id="4" name="image2.png" descr="A red and yellow sign with a yellow and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red and yellow sign with a yellow and white background&#10;&#10;Description automatically generated"/>
                    <pic:cNvPicPr preferRelativeResize="0"/>
                  </pic:nvPicPr>
                  <pic:blipFill>
                    <a:blip r:embed="rId8"/>
                    <a:srcRect/>
                    <a:stretch>
                      <a:fillRect/>
                    </a:stretch>
                  </pic:blipFill>
                  <pic:spPr>
                    <a:xfrm>
                      <a:off x="0" y="0"/>
                      <a:ext cx="869950" cy="1286510"/>
                    </a:xfrm>
                    <a:prstGeom prst="rect">
                      <a:avLst/>
                    </a:prstGeom>
                    <a:ln/>
                  </pic:spPr>
                </pic:pic>
              </a:graphicData>
            </a:graphic>
          </wp:inline>
        </w:drawing>
      </w:r>
    </w:p>
    <w:p w14:paraId="0391935F" w14:textId="77777777" w:rsidR="00CC47D7" w:rsidRDefault="00CC47D7" w:rsidP="00CC47D7">
      <w:pPr>
        <w:tabs>
          <w:tab w:val="center" w:pos="4536"/>
          <w:tab w:val="left" w:pos="6555"/>
        </w:tabs>
        <w:spacing w:line="360" w:lineRule="auto"/>
        <w:ind w:left="5" w:hanging="8"/>
        <w:jc w:val="center"/>
        <w:rPr>
          <w:sz w:val="76"/>
          <w:szCs w:val="76"/>
        </w:rPr>
      </w:pPr>
      <w:r>
        <w:rPr>
          <w:b/>
          <w:bCs/>
          <w:sz w:val="76"/>
          <w:szCs w:val="76"/>
        </w:rPr>
        <w:t>BÁO CÁO</w:t>
      </w:r>
    </w:p>
    <w:p w14:paraId="02CF4BE7" w14:textId="6A5A8296" w:rsidR="00CC47D7" w:rsidRDefault="00CC47D7" w:rsidP="00CC47D7">
      <w:pPr>
        <w:spacing w:before="240" w:line="360" w:lineRule="auto"/>
        <w:ind w:left="1" w:hanging="4"/>
        <w:jc w:val="center"/>
        <w:rPr>
          <w:sz w:val="40"/>
          <w:szCs w:val="40"/>
        </w:rPr>
      </w:pPr>
      <w:r>
        <w:rPr>
          <w:sz w:val="40"/>
          <w:szCs w:val="40"/>
        </w:rPr>
        <w:t xml:space="preserve">HỌC PHẦN: PROJECT </w:t>
      </w:r>
      <w:r>
        <w:rPr>
          <w:sz w:val="40"/>
          <w:szCs w:val="40"/>
        </w:rPr>
        <w:t>2</w:t>
      </w:r>
    </w:p>
    <w:p w14:paraId="659F8CB8" w14:textId="323F032F" w:rsidR="00CC47D7" w:rsidRDefault="00CC47D7" w:rsidP="00CC47D7">
      <w:pPr>
        <w:spacing w:before="240" w:line="360" w:lineRule="auto"/>
        <w:ind w:left="1" w:hanging="4"/>
        <w:jc w:val="center"/>
        <w:rPr>
          <w:sz w:val="40"/>
          <w:szCs w:val="40"/>
        </w:rPr>
      </w:pPr>
      <w:bookmarkStart w:id="2" w:name="_s8e4t2pdi2j3" w:colFirst="0" w:colLast="0"/>
      <w:bookmarkEnd w:id="2"/>
      <w:r>
        <w:rPr>
          <w:i/>
          <w:iCs/>
          <w:sz w:val="40"/>
          <w:szCs w:val="40"/>
        </w:rPr>
        <w:t>(Mã học phần: IT3</w:t>
      </w:r>
      <w:r>
        <w:rPr>
          <w:i/>
          <w:iCs/>
          <w:sz w:val="40"/>
          <w:szCs w:val="40"/>
        </w:rPr>
        <w:t>930</w:t>
      </w:r>
      <w:r>
        <w:rPr>
          <w:i/>
          <w:iCs/>
          <w:sz w:val="40"/>
          <w:szCs w:val="40"/>
        </w:rPr>
        <w:t>)</w:t>
      </w:r>
    </w:p>
    <w:p w14:paraId="34E66AB4" w14:textId="77777777" w:rsidR="00CC47D7" w:rsidRDefault="00CC47D7" w:rsidP="00CC47D7">
      <w:pPr>
        <w:spacing w:line="360" w:lineRule="auto"/>
        <w:ind w:left="1" w:right="144" w:hanging="4"/>
        <w:jc w:val="center"/>
        <w:rPr>
          <w:sz w:val="40"/>
          <w:szCs w:val="40"/>
        </w:rPr>
      </w:pPr>
      <w:bookmarkStart w:id="3" w:name="_4rcc1z657kf" w:colFirst="0" w:colLast="0"/>
      <w:bookmarkEnd w:id="3"/>
    </w:p>
    <w:p w14:paraId="06984F8A" w14:textId="77777777" w:rsidR="00CC47D7" w:rsidRDefault="00CC47D7" w:rsidP="00CC47D7">
      <w:pPr>
        <w:spacing w:line="360" w:lineRule="auto"/>
        <w:ind w:left="1" w:right="144" w:hanging="4"/>
        <w:jc w:val="center"/>
        <w:rPr>
          <w:sz w:val="40"/>
          <w:szCs w:val="40"/>
        </w:rPr>
      </w:pPr>
      <w:bookmarkStart w:id="4" w:name="_ex0s8mrnpb5w" w:colFirst="0" w:colLast="0"/>
      <w:bookmarkEnd w:id="4"/>
      <w:r>
        <w:rPr>
          <w:sz w:val="40"/>
          <w:szCs w:val="40"/>
        </w:rPr>
        <w:t>Đề tài:</w:t>
      </w:r>
    </w:p>
    <w:p w14:paraId="1C3013F0" w14:textId="02BE85D7" w:rsidR="00CC47D7" w:rsidRDefault="00CC47D7" w:rsidP="00CC47D7">
      <w:pPr>
        <w:spacing w:line="360" w:lineRule="auto"/>
        <w:ind w:left="1" w:right="144" w:hanging="4"/>
        <w:jc w:val="center"/>
        <w:rPr>
          <w:b/>
          <w:bCs/>
          <w:sz w:val="46"/>
          <w:szCs w:val="46"/>
        </w:rPr>
      </w:pPr>
      <w:bookmarkStart w:id="5" w:name="_k20maons9y7d" w:colFirst="0" w:colLast="0"/>
      <w:bookmarkEnd w:id="5"/>
      <w:r>
        <w:rPr>
          <w:b/>
          <w:bCs/>
          <w:sz w:val="46"/>
          <w:szCs w:val="46"/>
        </w:rPr>
        <w:t xml:space="preserve">HỆ THỐNG QUẢN LÝ SƠ ĐỒ TRƯNG BÀY SẢN PHẨM </w:t>
      </w:r>
    </w:p>
    <w:p w14:paraId="7B799781" w14:textId="77777777" w:rsidR="00CC47D7" w:rsidRDefault="00CC47D7" w:rsidP="00CC47D7">
      <w:pPr>
        <w:ind w:right="144" w:hanging="3"/>
        <w:jc w:val="center"/>
        <w:rPr>
          <w:b/>
          <w:bCs/>
          <w:sz w:val="32"/>
          <w:szCs w:val="32"/>
        </w:rPr>
      </w:pPr>
    </w:p>
    <w:p w14:paraId="02B62E59" w14:textId="77777777" w:rsidR="00CC47D7" w:rsidRDefault="00CC47D7" w:rsidP="00CC47D7">
      <w:pPr>
        <w:ind w:right="144" w:hanging="3"/>
        <w:jc w:val="center"/>
        <w:rPr>
          <w:b/>
          <w:bCs/>
          <w:sz w:val="32"/>
          <w:szCs w:val="32"/>
        </w:rPr>
      </w:pPr>
    </w:p>
    <w:p w14:paraId="221CB0D3" w14:textId="77777777" w:rsidR="00CC47D7" w:rsidRDefault="00CC47D7" w:rsidP="00CC47D7">
      <w:pPr>
        <w:ind w:right="144" w:hanging="3"/>
        <w:jc w:val="center"/>
        <w:rPr>
          <w:b/>
          <w:bCs/>
          <w:sz w:val="32"/>
          <w:szCs w:val="32"/>
        </w:rPr>
      </w:pPr>
    </w:p>
    <w:p w14:paraId="41B853BD" w14:textId="77777777" w:rsidR="00CC47D7" w:rsidRDefault="00CC47D7" w:rsidP="00CC47D7">
      <w:pPr>
        <w:ind w:right="144" w:hanging="3"/>
        <w:jc w:val="center"/>
        <w:rPr>
          <w:b/>
          <w:bCs/>
          <w:sz w:val="32"/>
          <w:szCs w:val="32"/>
        </w:rPr>
      </w:pPr>
    </w:p>
    <w:p w14:paraId="57715645" w14:textId="77777777" w:rsidR="00CC47D7" w:rsidRDefault="00CC47D7" w:rsidP="00CC47D7">
      <w:pPr>
        <w:ind w:right="144" w:hanging="3"/>
        <w:jc w:val="center"/>
        <w:rPr>
          <w:b/>
          <w:bCs/>
          <w:sz w:val="32"/>
          <w:szCs w:val="32"/>
        </w:rPr>
      </w:pPr>
    </w:p>
    <w:p w14:paraId="32078263" w14:textId="2E8117A8" w:rsidR="00CC47D7" w:rsidRDefault="00CC47D7" w:rsidP="00CC47D7">
      <w:pPr>
        <w:ind w:right="144" w:hanging="3"/>
        <w:jc w:val="center"/>
        <w:rPr>
          <w:b/>
          <w:bCs/>
          <w:sz w:val="32"/>
          <w:szCs w:val="32"/>
        </w:rPr>
      </w:pPr>
      <w:r>
        <w:rPr>
          <w:b/>
          <w:bCs/>
          <w:sz w:val="32"/>
          <w:szCs w:val="32"/>
        </w:rPr>
        <w:t xml:space="preserve">GVHD: </w:t>
      </w:r>
      <w:r>
        <w:rPr>
          <w:b/>
          <w:bCs/>
          <w:sz w:val="32"/>
          <w:szCs w:val="32"/>
        </w:rPr>
        <w:t>Nguyễn Mạnh Tuấn</w:t>
      </w:r>
    </w:p>
    <w:p w14:paraId="6521EA54" w14:textId="77777777" w:rsidR="00CC47D7" w:rsidRDefault="00CC47D7" w:rsidP="00CC47D7">
      <w:pPr>
        <w:ind w:right="144" w:hanging="3"/>
        <w:jc w:val="center"/>
        <w:rPr>
          <w:b/>
          <w:bCs/>
          <w:sz w:val="32"/>
          <w:szCs w:val="32"/>
        </w:rPr>
      </w:pPr>
    </w:p>
    <w:p w14:paraId="6127749A" w14:textId="62CF6947" w:rsidR="00CC47D7" w:rsidRDefault="00CC47D7" w:rsidP="00CC47D7">
      <w:pPr>
        <w:ind w:right="144" w:hanging="3"/>
        <w:jc w:val="center"/>
        <w:rPr>
          <w:b/>
          <w:bCs/>
          <w:sz w:val="32"/>
          <w:szCs w:val="32"/>
        </w:rPr>
      </w:pPr>
      <w:r>
        <w:rPr>
          <w:b/>
          <w:bCs/>
          <w:sz w:val="32"/>
          <w:szCs w:val="32"/>
        </w:rPr>
        <w:t xml:space="preserve">Sinh viên thực hiện: Kiều </w:t>
      </w:r>
      <w:r>
        <w:rPr>
          <w:b/>
          <w:bCs/>
          <w:sz w:val="32"/>
          <w:szCs w:val="32"/>
        </w:rPr>
        <w:t>Đức Tuấn Anh</w:t>
      </w:r>
    </w:p>
    <w:p w14:paraId="41B11ADA" w14:textId="17864175" w:rsidR="00CC47D7" w:rsidRDefault="00CC47D7" w:rsidP="00CC47D7">
      <w:pPr>
        <w:ind w:right="144" w:hanging="3"/>
        <w:jc w:val="center"/>
        <w:rPr>
          <w:b/>
          <w:bCs/>
          <w:sz w:val="32"/>
          <w:szCs w:val="32"/>
        </w:rPr>
      </w:pPr>
      <w:r>
        <w:rPr>
          <w:b/>
          <w:bCs/>
          <w:sz w:val="32"/>
          <w:szCs w:val="32"/>
        </w:rPr>
        <w:t>MSSV: 2023</w:t>
      </w:r>
      <w:r>
        <w:rPr>
          <w:b/>
          <w:bCs/>
          <w:sz w:val="32"/>
          <w:szCs w:val="32"/>
        </w:rPr>
        <w:t>5003</w:t>
      </w:r>
    </w:p>
    <w:p w14:paraId="3DBB53D5" w14:textId="77777777" w:rsidR="00CC47D7" w:rsidRPr="00CC47D7" w:rsidRDefault="00CC47D7" w:rsidP="00CC47D7">
      <w:pPr>
        <w:jc w:val="center"/>
        <w:rPr>
          <w:b/>
          <w:bCs/>
          <w:sz w:val="24"/>
          <w:szCs w:val="24"/>
        </w:rPr>
      </w:pPr>
    </w:p>
    <w:sdt>
      <w:sdtPr>
        <w:id w:val="-113446665"/>
        <w:docPartObj>
          <w:docPartGallery w:val="Table of Contents"/>
          <w:docPartUnique/>
        </w:docPartObj>
      </w:sdtPr>
      <w:sdtEndPr>
        <w:rPr>
          <w:noProof/>
          <w:color w:val="auto"/>
          <w:sz w:val="20"/>
          <w:szCs w:val="20"/>
        </w:rPr>
      </w:sdtEndPr>
      <w:sdtContent>
        <w:p w14:paraId="010D3F0B" w14:textId="7AA64449" w:rsidR="00CC47D7" w:rsidRPr="00CC47D7" w:rsidRDefault="00CC47D7" w:rsidP="00CC47D7">
          <w:pPr>
            <w:pStyle w:val="Heading1"/>
            <w:jc w:val="center"/>
          </w:pPr>
          <w:r w:rsidRPr="00CC47D7">
            <w:t>MỤC LỤC</w:t>
          </w:r>
        </w:p>
        <w:p w14:paraId="6D7FE3F8" w14:textId="7096AF70" w:rsidR="00CC47D7" w:rsidRPr="00CC47D7" w:rsidRDefault="00CC47D7">
          <w:pPr>
            <w:pStyle w:val="TOC1"/>
            <w:tabs>
              <w:tab w:val="right" w:leader="dot" w:pos="9736"/>
            </w:tabs>
            <w:rPr>
              <w:rFonts w:ascii="Times New Roman" w:eastAsiaTheme="minorEastAsia" w:hAnsi="Times New Roman"/>
              <w:b w:val="0"/>
              <w:bCs w:val="0"/>
              <w:i w:val="0"/>
              <w:iCs w:val="0"/>
              <w:noProof/>
              <w:kern w:val="2"/>
              <w14:ligatures w14:val="standardContextual"/>
            </w:rPr>
          </w:pPr>
          <w:r w:rsidRPr="00CC47D7">
            <w:rPr>
              <w:rFonts w:ascii="Times New Roman" w:hAnsi="Times New Roman"/>
              <w:b w:val="0"/>
              <w:bCs w:val="0"/>
              <w:i w:val="0"/>
              <w:iCs w:val="0"/>
            </w:rPr>
            <w:fldChar w:fldCharType="begin"/>
          </w:r>
          <w:r w:rsidRPr="00CC47D7">
            <w:rPr>
              <w:rFonts w:ascii="Times New Roman" w:hAnsi="Times New Roman"/>
              <w:i w:val="0"/>
              <w:iCs w:val="0"/>
            </w:rPr>
            <w:instrText xml:space="preserve"> TOC \o "1-3" \h \z \u </w:instrText>
          </w:r>
          <w:r w:rsidRPr="00CC47D7">
            <w:rPr>
              <w:rFonts w:ascii="Times New Roman" w:hAnsi="Times New Roman"/>
              <w:b w:val="0"/>
              <w:bCs w:val="0"/>
              <w:i w:val="0"/>
              <w:iCs w:val="0"/>
            </w:rPr>
            <w:fldChar w:fldCharType="separate"/>
          </w:r>
          <w:hyperlink w:anchor="_Toc234714072" w:history="1">
            <w:r w:rsidRPr="00CC47D7">
              <w:rPr>
                <w:rStyle w:val="Hyperlink"/>
                <w:rFonts w:ascii="Times New Roman" w:hAnsi="Times New Roman"/>
                <w:i w:val="0"/>
                <w:iCs w:val="0"/>
                <w:noProof/>
                <w:u w:val="none"/>
              </w:rPr>
              <w:t>1. Mở</w:t>
            </w:r>
            <w:r w:rsidRPr="00CC47D7">
              <w:rPr>
                <w:rStyle w:val="Hyperlink"/>
                <w:rFonts w:ascii="Times New Roman" w:hAnsi="Times New Roman"/>
                <w:i w:val="0"/>
                <w:iCs w:val="0"/>
                <w:noProof/>
                <w:u w:val="none"/>
              </w:rPr>
              <w:t xml:space="preserve"> </w:t>
            </w:r>
            <w:r w:rsidRPr="00CC47D7">
              <w:rPr>
                <w:rStyle w:val="Hyperlink"/>
                <w:rFonts w:ascii="Times New Roman" w:hAnsi="Times New Roman"/>
                <w:i w:val="0"/>
                <w:iCs w:val="0"/>
                <w:noProof/>
                <w:u w:val="none"/>
              </w:rPr>
              <w:t>đầu</w:t>
            </w:r>
            <w:r w:rsidRPr="00CC47D7">
              <w:rPr>
                <w:rFonts w:ascii="Times New Roman" w:hAnsi="Times New Roman"/>
                <w:i w:val="0"/>
                <w:iCs w:val="0"/>
                <w:noProof/>
                <w:webHidden/>
              </w:rPr>
              <w:tab/>
            </w:r>
            <w:r w:rsidRPr="00CC47D7">
              <w:rPr>
                <w:rFonts w:ascii="Times New Roman" w:hAnsi="Times New Roman"/>
                <w:i w:val="0"/>
                <w:iCs w:val="0"/>
                <w:noProof/>
                <w:webHidden/>
              </w:rPr>
              <w:fldChar w:fldCharType="begin"/>
            </w:r>
            <w:r w:rsidRPr="00CC47D7">
              <w:rPr>
                <w:rFonts w:ascii="Times New Roman" w:hAnsi="Times New Roman"/>
                <w:i w:val="0"/>
                <w:iCs w:val="0"/>
                <w:noProof/>
                <w:webHidden/>
              </w:rPr>
              <w:instrText xml:space="preserve"> PAGEREF _Toc234714072 \h </w:instrText>
            </w:r>
            <w:r w:rsidRPr="00CC47D7">
              <w:rPr>
                <w:rFonts w:ascii="Times New Roman" w:hAnsi="Times New Roman"/>
                <w:i w:val="0"/>
                <w:iCs w:val="0"/>
                <w:noProof/>
                <w:webHidden/>
              </w:rPr>
            </w:r>
            <w:r w:rsidRPr="00CC47D7">
              <w:rPr>
                <w:rFonts w:ascii="Times New Roman" w:hAnsi="Times New Roman"/>
                <w:i w:val="0"/>
                <w:iCs w:val="0"/>
                <w:noProof/>
                <w:webHidden/>
              </w:rPr>
              <w:fldChar w:fldCharType="separate"/>
            </w:r>
            <w:r w:rsidRPr="00CC47D7">
              <w:rPr>
                <w:rFonts w:ascii="Times New Roman" w:hAnsi="Times New Roman"/>
                <w:i w:val="0"/>
                <w:iCs w:val="0"/>
                <w:noProof/>
                <w:webHidden/>
              </w:rPr>
              <w:t>1</w:t>
            </w:r>
            <w:r w:rsidRPr="00CC47D7">
              <w:rPr>
                <w:rFonts w:ascii="Times New Roman" w:hAnsi="Times New Roman"/>
                <w:i w:val="0"/>
                <w:iCs w:val="0"/>
                <w:noProof/>
                <w:webHidden/>
              </w:rPr>
              <w:fldChar w:fldCharType="end"/>
            </w:r>
          </w:hyperlink>
        </w:p>
        <w:p w14:paraId="5E59936F" w14:textId="129E4058"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3" w:history="1">
            <w:r w:rsidRPr="00CC47D7">
              <w:rPr>
                <w:rStyle w:val="Hyperlink"/>
                <w:rFonts w:ascii="Times New Roman" w:hAnsi="Times New Roman"/>
                <w:noProof/>
                <w:u w:val="none"/>
              </w:rPr>
              <w:t>1.1. Giới thiệu đề tài</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_Toc234714073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1</w:t>
            </w:r>
            <w:r w:rsidRPr="00CC47D7">
              <w:rPr>
                <w:rFonts w:ascii="Times New Roman" w:hAnsi="Times New Roman"/>
                <w:noProof/>
                <w:webHidden/>
              </w:rPr>
              <w:fldChar w:fldCharType="end"/>
            </w:r>
          </w:hyperlink>
        </w:p>
        <w:p w14:paraId="2D79EA35" w14:textId="7EB4BE36"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4" w:history="1">
            <w:r w:rsidRPr="00CC47D7">
              <w:rPr>
                <w:rStyle w:val="Hyperlink"/>
                <w:rFonts w:ascii="Times New Roman" w:hAnsi="Times New Roman"/>
                <w:noProof/>
                <w:u w:val="none"/>
              </w:rPr>
              <w:t>1.2. Mục tiêu của đề tài</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_Toc234714074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1</w:t>
            </w:r>
            <w:r w:rsidRPr="00CC47D7">
              <w:rPr>
                <w:rFonts w:ascii="Times New Roman" w:hAnsi="Times New Roman"/>
                <w:noProof/>
                <w:webHidden/>
              </w:rPr>
              <w:fldChar w:fldCharType="end"/>
            </w:r>
          </w:hyperlink>
        </w:p>
        <w:p w14:paraId="391AC7C6" w14:textId="41FBACA0"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5" w:history="1">
            <w:r w:rsidRPr="00CC47D7">
              <w:rPr>
                <w:rStyle w:val="Hyperlink"/>
                <w:rFonts w:ascii="Times New Roman" w:hAnsi="Times New Roman"/>
                <w:noProof/>
                <w:u w:val="none"/>
              </w:rPr>
              <w:t>1.3. Phạm vi đề tài</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_Toc234714075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536ECC92" w14:textId="5DE81A82" w:rsidR="00CC47D7" w:rsidRPr="00CC47D7" w:rsidRDefault="00CC47D7">
          <w:pPr>
            <w:pStyle w:val="TOC2"/>
            <w:tabs>
              <w:tab w:val="right" w:leader="dot" w:pos="9736"/>
            </w:tabs>
            <w:rPr>
              <w:rFonts w:ascii="Times New Roman" w:eastAsiaTheme="minorEastAsia" w:hAnsi="Times New Roman"/>
              <w:b w:val="0"/>
              <w:bCs w:val="0"/>
              <w:noProof/>
              <w:kern w:val="2"/>
              <w:sz w:val="24"/>
              <w:szCs w:val="24"/>
              <w14:ligatures w14:val="standardContextual"/>
            </w:rPr>
          </w:pPr>
          <w:hyperlink w:anchor="_Toc234714076" w:history="1">
            <w:r w:rsidRPr="00CC47D7">
              <w:rPr>
                <w:rStyle w:val="Hyperlink"/>
                <w:rFonts w:ascii="Times New Roman" w:hAnsi="Times New Roman"/>
                <w:noProof/>
                <w:u w:val="none"/>
              </w:rPr>
              <w:t>2. Công nghệ</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_Toc234714076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5CAAEE7B" w14:textId="3F02E70A"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7" w:history="1">
            <w:r w:rsidRPr="00CC47D7">
              <w:rPr>
                <w:rStyle w:val="Hyperlink"/>
                <w:rFonts w:ascii="Times New Roman" w:hAnsi="Times New Roman"/>
                <w:noProof/>
                <w:u w:val="none"/>
              </w:rPr>
              <w:t>2.1. Kiến trúc hệ thống</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_Toc234714077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248BBEAD" w14:textId="0466C9C6"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8" w:history="1">
            <w:r w:rsidRPr="00CC47D7">
              <w:rPr>
                <w:rStyle w:val="Hyperlink"/>
                <w:rFonts w:ascii="Times New Roman" w:hAnsi="Times New Roman"/>
                <w:noProof/>
                <w:u w:val="none"/>
              </w:rPr>
              <w:t>2.2. Backend</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_Toc234714078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201EAC18" w14:textId="13B36470"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79" w:history="1">
            <w:r w:rsidRPr="00CC47D7">
              <w:rPr>
                <w:rStyle w:val="Hyperlink"/>
                <w:rFonts w:ascii="Times New Roman" w:hAnsi="Times New Roman"/>
                <w:noProof/>
                <w:u w:val="none"/>
              </w:rPr>
              <w:t>2.3. Frontend</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_Toc234714079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53BCE5DD" w14:textId="591B35B9"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0" w:history="1">
            <w:r w:rsidRPr="00CC47D7">
              <w:rPr>
                <w:rStyle w:val="Hyperlink"/>
                <w:rFonts w:ascii="Times New Roman" w:hAnsi="Times New Roman"/>
                <w:noProof/>
                <w:u w:val="none"/>
              </w:rPr>
              <w:t>2.4. Database</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_Toc234714080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10CB44A0" w14:textId="17CACEA3" w:rsidR="00CC47D7" w:rsidRPr="00CC47D7" w:rsidRDefault="00CC47D7">
          <w:pPr>
            <w:pStyle w:val="TOC2"/>
            <w:tabs>
              <w:tab w:val="right" w:leader="dot" w:pos="9736"/>
            </w:tabs>
            <w:rPr>
              <w:rFonts w:ascii="Times New Roman" w:eastAsiaTheme="minorEastAsia" w:hAnsi="Times New Roman"/>
              <w:b w:val="0"/>
              <w:bCs w:val="0"/>
              <w:noProof/>
              <w:kern w:val="2"/>
              <w:sz w:val="24"/>
              <w:szCs w:val="24"/>
              <w14:ligatures w14:val="standardContextual"/>
            </w:rPr>
          </w:pPr>
          <w:hyperlink w:anchor="_Toc234714081" w:history="1">
            <w:r w:rsidRPr="00CC47D7">
              <w:rPr>
                <w:rStyle w:val="Hyperlink"/>
                <w:rFonts w:ascii="Times New Roman" w:hAnsi="Times New Roman"/>
                <w:noProof/>
                <w:u w:val="none"/>
              </w:rPr>
              <w:t>3. Phân tích và thiết kế hệ thống</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_Toc234714081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611472D5" w14:textId="13FDBE41"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2" w:history="1">
            <w:r w:rsidRPr="00CC47D7">
              <w:rPr>
                <w:rStyle w:val="Hyperlink"/>
                <w:rFonts w:ascii="Times New Roman" w:hAnsi="Times New Roman"/>
                <w:noProof/>
                <w:u w:val="none"/>
              </w:rPr>
              <w:t>3.1. Đặc tả yêu cầu</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_Toc234714082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2</w:t>
            </w:r>
            <w:r w:rsidRPr="00CC47D7">
              <w:rPr>
                <w:rFonts w:ascii="Times New Roman" w:hAnsi="Times New Roman"/>
                <w:noProof/>
                <w:webHidden/>
              </w:rPr>
              <w:fldChar w:fldCharType="end"/>
            </w:r>
          </w:hyperlink>
        </w:p>
        <w:p w14:paraId="688644DF" w14:textId="0FB44815"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3" w:history="1">
            <w:r w:rsidRPr="00CC47D7">
              <w:rPr>
                <w:rStyle w:val="Hyperlink"/>
                <w:rFonts w:ascii="Times New Roman" w:hAnsi="Times New Roman"/>
                <w:noProof/>
                <w:u w:val="none"/>
              </w:rPr>
              <w:t>3.2. Danh sách Use Case</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_Toc234714083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3</w:t>
            </w:r>
            <w:r w:rsidRPr="00CC47D7">
              <w:rPr>
                <w:rFonts w:ascii="Times New Roman" w:hAnsi="Times New Roman"/>
                <w:noProof/>
                <w:webHidden/>
              </w:rPr>
              <w:fldChar w:fldCharType="end"/>
            </w:r>
          </w:hyperlink>
        </w:p>
        <w:p w14:paraId="020D03A5" w14:textId="72A898DA"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4" w:history="1">
            <w:r w:rsidRPr="00CC47D7">
              <w:rPr>
                <w:rStyle w:val="Hyperlink"/>
                <w:rFonts w:ascii="Times New Roman" w:hAnsi="Times New Roman"/>
                <w:noProof/>
                <w:u w:val="none"/>
              </w:rPr>
              <w:t>3.3. Thiết kế Cơ sở dữ liệu</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_Toc234714084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3</w:t>
            </w:r>
            <w:r w:rsidRPr="00CC47D7">
              <w:rPr>
                <w:rFonts w:ascii="Times New Roman" w:hAnsi="Times New Roman"/>
                <w:noProof/>
                <w:webHidden/>
              </w:rPr>
              <w:fldChar w:fldCharType="end"/>
            </w:r>
          </w:hyperlink>
        </w:p>
        <w:p w14:paraId="4851823E" w14:textId="2902CDEC" w:rsidR="00CC47D7" w:rsidRPr="00CC47D7" w:rsidRDefault="00CC47D7">
          <w:pPr>
            <w:pStyle w:val="TOC2"/>
            <w:tabs>
              <w:tab w:val="right" w:leader="dot" w:pos="9736"/>
            </w:tabs>
            <w:rPr>
              <w:rFonts w:ascii="Times New Roman" w:eastAsiaTheme="minorEastAsia" w:hAnsi="Times New Roman"/>
              <w:b w:val="0"/>
              <w:bCs w:val="0"/>
              <w:noProof/>
              <w:kern w:val="2"/>
              <w:sz w:val="24"/>
              <w:szCs w:val="24"/>
              <w14:ligatures w14:val="standardContextual"/>
            </w:rPr>
          </w:pPr>
          <w:hyperlink w:anchor="_Toc234714085" w:history="1">
            <w:r w:rsidRPr="00CC47D7">
              <w:rPr>
                <w:rStyle w:val="Hyperlink"/>
                <w:rFonts w:ascii="Times New Roman" w:hAnsi="Times New Roman"/>
                <w:noProof/>
                <w:u w:val="none"/>
              </w:rPr>
              <w:t>4. Cài đặt và triển khai</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_Toc234714085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3</w:t>
            </w:r>
            <w:r w:rsidRPr="00CC47D7">
              <w:rPr>
                <w:rFonts w:ascii="Times New Roman" w:hAnsi="Times New Roman"/>
                <w:noProof/>
                <w:webHidden/>
              </w:rPr>
              <w:fldChar w:fldCharType="end"/>
            </w:r>
          </w:hyperlink>
        </w:p>
        <w:p w14:paraId="79FE724B" w14:textId="5B0F2C91"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6" w:history="1">
            <w:r w:rsidRPr="00CC47D7">
              <w:rPr>
                <w:rStyle w:val="Hyperlink"/>
                <w:rFonts w:ascii="Times New Roman" w:hAnsi="Times New Roman"/>
                <w:noProof/>
                <w:u w:val="none"/>
              </w:rPr>
              <w:t>4.1. Tổ chức mã nguồn</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_Toc234714086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3</w:t>
            </w:r>
            <w:r w:rsidRPr="00CC47D7">
              <w:rPr>
                <w:rFonts w:ascii="Times New Roman" w:hAnsi="Times New Roman"/>
                <w:noProof/>
                <w:webHidden/>
              </w:rPr>
              <w:fldChar w:fldCharType="end"/>
            </w:r>
          </w:hyperlink>
        </w:p>
        <w:p w14:paraId="31739C0F" w14:textId="1E6CF0DF"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7" w:history="1">
            <w:r w:rsidRPr="00CC47D7">
              <w:rPr>
                <w:rStyle w:val="Hyperlink"/>
                <w:rFonts w:ascii="Times New Roman" w:hAnsi="Times New Roman"/>
                <w:noProof/>
                <w:u w:val="none"/>
              </w:rPr>
              <w:t>4.2. Các chức năng chính</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_Toc234714087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3</w:t>
            </w:r>
            <w:r w:rsidRPr="00CC47D7">
              <w:rPr>
                <w:rFonts w:ascii="Times New Roman" w:hAnsi="Times New Roman"/>
                <w:noProof/>
                <w:webHidden/>
              </w:rPr>
              <w:fldChar w:fldCharType="end"/>
            </w:r>
          </w:hyperlink>
        </w:p>
        <w:p w14:paraId="3B36CC2F" w14:textId="3412A2D3"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8" w:history="1">
            <w:r w:rsidRPr="00CC47D7">
              <w:rPr>
                <w:rStyle w:val="Hyperlink"/>
                <w:rFonts w:ascii="Times New Roman" w:hAnsi="Times New Roman"/>
                <w:noProof/>
                <w:u w:val="none"/>
              </w:rPr>
              <w:t>4.3. Giao diện ứng dụng</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_Toc234714088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4</w:t>
            </w:r>
            <w:r w:rsidRPr="00CC47D7">
              <w:rPr>
                <w:rFonts w:ascii="Times New Roman" w:hAnsi="Times New Roman"/>
                <w:noProof/>
                <w:webHidden/>
              </w:rPr>
              <w:fldChar w:fldCharType="end"/>
            </w:r>
          </w:hyperlink>
        </w:p>
        <w:p w14:paraId="4043EDA8" w14:textId="15050C73"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89" w:history="1">
            <w:r w:rsidRPr="00CC47D7">
              <w:rPr>
                <w:rStyle w:val="Hyperlink"/>
                <w:rFonts w:ascii="Times New Roman" w:hAnsi="Times New Roman"/>
                <w:noProof/>
                <w:u w:val="none"/>
              </w:rPr>
              <w:t>4.4. Kết quả triển khai</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_Toc234714089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4</w:t>
            </w:r>
            <w:r w:rsidRPr="00CC47D7">
              <w:rPr>
                <w:rFonts w:ascii="Times New Roman" w:hAnsi="Times New Roman"/>
                <w:noProof/>
                <w:webHidden/>
              </w:rPr>
              <w:fldChar w:fldCharType="end"/>
            </w:r>
          </w:hyperlink>
        </w:p>
        <w:p w14:paraId="090123EC" w14:textId="17D7F08B" w:rsidR="00CC47D7" w:rsidRPr="00CC47D7" w:rsidRDefault="00CC47D7">
          <w:pPr>
            <w:pStyle w:val="TOC2"/>
            <w:tabs>
              <w:tab w:val="right" w:leader="dot" w:pos="9736"/>
            </w:tabs>
            <w:rPr>
              <w:rFonts w:ascii="Times New Roman" w:eastAsiaTheme="minorEastAsia" w:hAnsi="Times New Roman"/>
              <w:b w:val="0"/>
              <w:bCs w:val="0"/>
              <w:noProof/>
              <w:kern w:val="2"/>
              <w:sz w:val="24"/>
              <w:szCs w:val="24"/>
              <w14:ligatures w14:val="standardContextual"/>
            </w:rPr>
          </w:pPr>
          <w:hyperlink w:anchor="_Toc234714090" w:history="1">
            <w:r w:rsidRPr="00CC47D7">
              <w:rPr>
                <w:rStyle w:val="Hyperlink"/>
                <w:rFonts w:ascii="Times New Roman" w:hAnsi="Times New Roman"/>
                <w:noProof/>
                <w:u w:val="none"/>
              </w:rPr>
              <w:t>5. Kiểm thử và đánh giá</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_Toc234714090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4</w:t>
            </w:r>
            <w:r w:rsidRPr="00CC47D7">
              <w:rPr>
                <w:rFonts w:ascii="Times New Roman" w:hAnsi="Times New Roman"/>
                <w:noProof/>
                <w:webHidden/>
              </w:rPr>
              <w:fldChar w:fldCharType="end"/>
            </w:r>
          </w:hyperlink>
        </w:p>
        <w:p w14:paraId="0BCBB8B4" w14:textId="26C38A82"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91" w:history="1">
            <w:r w:rsidRPr="00CC47D7">
              <w:rPr>
                <w:rStyle w:val="Hyperlink"/>
                <w:rFonts w:ascii="Times New Roman" w:hAnsi="Times New Roman"/>
                <w:noProof/>
                <w:u w:val="none"/>
              </w:rPr>
              <w:t>5.1. Kịch bản kiểm thử</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_Toc234714091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4</w:t>
            </w:r>
            <w:r w:rsidRPr="00CC47D7">
              <w:rPr>
                <w:rFonts w:ascii="Times New Roman" w:hAnsi="Times New Roman"/>
                <w:noProof/>
                <w:webHidden/>
              </w:rPr>
              <w:fldChar w:fldCharType="end"/>
            </w:r>
          </w:hyperlink>
        </w:p>
        <w:p w14:paraId="21798C10" w14:textId="021278AA"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92" w:history="1">
            <w:r w:rsidRPr="00CC47D7">
              <w:rPr>
                <w:rStyle w:val="Hyperlink"/>
                <w:rFonts w:ascii="Times New Roman" w:hAnsi="Times New Roman"/>
                <w:noProof/>
                <w:u w:val="none"/>
              </w:rPr>
              <w:t>5.2. Đánh giá kết quả</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_Toc234714092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4</w:t>
            </w:r>
            <w:r w:rsidRPr="00CC47D7">
              <w:rPr>
                <w:rFonts w:ascii="Times New Roman" w:hAnsi="Times New Roman"/>
                <w:noProof/>
                <w:webHidden/>
              </w:rPr>
              <w:fldChar w:fldCharType="end"/>
            </w:r>
          </w:hyperlink>
        </w:p>
        <w:p w14:paraId="4EFEFDE8" w14:textId="701BC50D" w:rsidR="00CC47D7" w:rsidRPr="00CC47D7" w:rsidRDefault="00CC47D7">
          <w:pPr>
            <w:pStyle w:val="TOC2"/>
            <w:tabs>
              <w:tab w:val="right" w:leader="dot" w:pos="9736"/>
            </w:tabs>
            <w:rPr>
              <w:rFonts w:ascii="Times New Roman" w:eastAsiaTheme="minorEastAsia" w:hAnsi="Times New Roman"/>
              <w:b w:val="0"/>
              <w:bCs w:val="0"/>
              <w:noProof/>
              <w:kern w:val="2"/>
              <w:sz w:val="24"/>
              <w:szCs w:val="24"/>
              <w14:ligatures w14:val="standardContextual"/>
            </w:rPr>
          </w:pPr>
          <w:hyperlink w:anchor="_Toc234714093" w:history="1">
            <w:r w:rsidRPr="00CC47D7">
              <w:rPr>
                <w:rStyle w:val="Hyperlink"/>
                <w:rFonts w:ascii="Times New Roman" w:hAnsi="Times New Roman"/>
                <w:noProof/>
                <w:u w:val="none"/>
              </w:rPr>
              <w:t>6. Kết luận và hướng phát triển</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_Toc234714093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5</w:t>
            </w:r>
            <w:r w:rsidRPr="00CC47D7">
              <w:rPr>
                <w:rFonts w:ascii="Times New Roman" w:hAnsi="Times New Roman"/>
                <w:noProof/>
                <w:webHidden/>
              </w:rPr>
              <w:fldChar w:fldCharType="end"/>
            </w:r>
          </w:hyperlink>
        </w:p>
        <w:p w14:paraId="275F7AAF" w14:textId="27B7D90F"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94" w:history="1">
            <w:r w:rsidRPr="00CC47D7">
              <w:rPr>
                <w:rStyle w:val="Hyperlink"/>
                <w:rFonts w:ascii="Times New Roman" w:hAnsi="Times New Roman"/>
                <w:noProof/>
                <w:u w:val="none"/>
              </w:rPr>
              <w:t>6.1. Kết luận</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_Toc234714094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5</w:t>
            </w:r>
            <w:r w:rsidRPr="00CC47D7">
              <w:rPr>
                <w:rFonts w:ascii="Times New Roman" w:hAnsi="Times New Roman"/>
                <w:noProof/>
                <w:webHidden/>
              </w:rPr>
              <w:fldChar w:fldCharType="end"/>
            </w:r>
          </w:hyperlink>
        </w:p>
        <w:p w14:paraId="14F25768" w14:textId="7A3813D5" w:rsidR="00CC47D7" w:rsidRPr="00CC47D7" w:rsidRDefault="00CC47D7">
          <w:pPr>
            <w:pStyle w:val="TOC3"/>
            <w:tabs>
              <w:tab w:val="right" w:leader="dot" w:pos="9736"/>
            </w:tabs>
            <w:rPr>
              <w:rFonts w:ascii="Times New Roman" w:eastAsiaTheme="minorEastAsia" w:hAnsi="Times New Roman"/>
              <w:noProof/>
              <w:kern w:val="2"/>
              <w:sz w:val="24"/>
              <w:szCs w:val="24"/>
              <w14:ligatures w14:val="standardContextual"/>
            </w:rPr>
          </w:pPr>
          <w:hyperlink w:anchor="_Toc234714095" w:history="1">
            <w:r w:rsidRPr="00CC47D7">
              <w:rPr>
                <w:rStyle w:val="Hyperlink"/>
                <w:rFonts w:ascii="Times New Roman" w:hAnsi="Times New Roman"/>
                <w:noProof/>
                <w:u w:val="none"/>
              </w:rPr>
              <w:t>6.2. Hướng phát triển</w:t>
            </w:r>
            <w:r w:rsidRPr="00CC47D7">
              <w:rPr>
                <w:rFonts w:ascii="Times New Roman" w:hAnsi="Times New Roman"/>
                <w:noProof/>
                <w:webHidden/>
              </w:rPr>
              <w:tab/>
            </w:r>
            <w:r w:rsidRPr="00CC47D7">
              <w:rPr>
                <w:rFonts w:ascii="Times New Roman" w:hAnsi="Times New Roman"/>
                <w:noProof/>
                <w:webHidden/>
              </w:rPr>
              <w:fldChar w:fldCharType="begin"/>
            </w:r>
            <w:r w:rsidRPr="00CC47D7">
              <w:rPr>
                <w:rFonts w:ascii="Times New Roman" w:hAnsi="Times New Roman"/>
                <w:noProof/>
                <w:webHidden/>
              </w:rPr>
              <w:instrText xml:space="preserve"> PAGEREF _Toc234714095 \h </w:instrText>
            </w:r>
            <w:r w:rsidRPr="00CC47D7">
              <w:rPr>
                <w:rFonts w:ascii="Times New Roman" w:hAnsi="Times New Roman"/>
                <w:noProof/>
                <w:webHidden/>
              </w:rPr>
            </w:r>
            <w:r w:rsidRPr="00CC47D7">
              <w:rPr>
                <w:rFonts w:ascii="Times New Roman" w:hAnsi="Times New Roman"/>
                <w:noProof/>
                <w:webHidden/>
              </w:rPr>
              <w:fldChar w:fldCharType="separate"/>
            </w:r>
            <w:r w:rsidRPr="00CC47D7">
              <w:rPr>
                <w:rFonts w:ascii="Times New Roman" w:hAnsi="Times New Roman"/>
                <w:noProof/>
                <w:webHidden/>
              </w:rPr>
              <w:t>5</w:t>
            </w:r>
            <w:r w:rsidRPr="00CC47D7">
              <w:rPr>
                <w:rFonts w:ascii="Times New Roman" w:hAnsi="Times New Roman"/>
                <w:noProof/>
                <w:webHidden/>
              </w:rPr>
              <w:fldChar w:fldCharType="end"/>
            </w:r>
          </w:hyperlink>
        </w:p>
        <w:p w14:paraId="74383B0C" w14:textId="300FDD5D" w:rsidR="00CC47D7" w:rsidRPr="00CC47D7" w:rsidRDefault="00CC47D7">
          <w:r w:rsidRPr="00CC47D7">
            <w:rPr>
              <w:b/>
              <w:bCs/>
              <w:noProof/>
            </w:rPr>
            <w:fldChar w:fldCharType="end"/>
          </w:r>
        </w:p>
      </w:sdtContent>
    </w:sdt>
    <w:p w14:paraId="3AF11FA9" w14:textId="77777777" w:rsidR="00CC47D7" w:rsidRDefault="00CC47D7">
      <w:pPr>
        <w:spacing w:before="240" w:after="240" w:line="276" w:lineRule="auto"/>
      </w:pPr>
    </w:p>
    <w:p w14:paraId="1B56AD28" w14:textId="77777777" w:rsidR="00CC47D7" w:rsidRDefault="00CC47D7">
      <w:pPr>
        <w:spacing w:before="240" w:after="240" w:line="276" w:lineRule="auto"/>
      </w:pPr>
    </w:p>
    <w:p w14:paraId="405AEE45" w14:textId="77777777" w:rsidR="00CC47D7" w:rsidRDefault="00CC47D7">
      <w:pPr>
        <w:spacing w:before="240" w:after="240" w:line="276" w:lineRule="auto"/>
      </w:pPr>
    </w:p>
    <w:p w14:paraId="41FE7193" w14:textId="77777777" w:rsidR="00CC47D7" w:rsidRDefault="00CC47D7">
      <w:pPr>
        <w:spacing w:before="240" w:after="240" w:line="276" w:lineRule="auto"/>
      </w:pPr>
    </w:p>
    <w:p w14:paraId="200C3919" w14:textId="0FF73739" w:rsidR="00CC47D7" w:rsidRPr="00CC47D7" w:rsidRDefault="00CC47D7" w:rsidP="00CC47D7">
      <w:r>
        <w:br w:type="page"/>
      </w:r>
    </w:p>
    <w:p w14:paraId="350C882B" w14:textId="77777777" w:rsidR="00FC5BF2" w:rsidRPr="00CC47D7" w:rsidRDefault="00000000" w:rsidP="00CC47D7">
      <w:pPr>
        <w:pStyle w:val="Heading1"/>
      </w:pPr>
      <w:bookmarkStart w:id="6" w:name="_Toc__1_M_u_5"/>
      <w:bookmarkStart w:id="7" w:name="_Toc234714072"/>
      <w:r w:rsidRPr="00CC47D7">
        <w:lastRenderedPageBreak/>
        <w:t>1. Mở đầu</w:t>
      </w:r>
      <w:bookmarkEnd w:id="6"/>
      <w:bookmarkEnd w:id="7"/>
    </w:p>
    <w:p w14:paraId="3CD0B722" w14:textId="77777777" w:rsidR="00FC5BF2" w:rsidRPr="00CC47D7" w:rsidRDefault="00000000">
      <w:pPr>
        <w:pStyle w:val="Heading3"/>
        <w:spacing w:before="240"/>
      </w:pPr>
      <w:bookmarkStart w:id="8" w:name="_Toc__11_Gii_thiu_ti_6"/>
      <w:bookmarkStart w:id="9" w:name="_Toc234714073"/>
      <w:r w:rsidRPr="00CC47D7">
        <w:t>1.1. Giới thiệu đề tài</w:t>
      </w:r>
      <w:bookmarkEnd w:id="8"/>
      <w:bookmarkEnd w:id="9"/>
    </w:p>
    <w:p w14:paraId="2E0E6134" w14:textId="77777777" w:rsidR="00FC5BF2" w:rsidRPr="00CC47D7" w:rsidRDefault="00000000">
      <w:pPr>
        <w:spacing w:before="240" w:after="240" w:line="276" w:lineRule="auto"/>
      </w:pPr>
      <w:r w:rsidRPr="00CC47D7">
        <w:rPr>
          <w:color w:val="000000"/>
          <w:sz w:val="24"/>
          <w:szCs w:val="24"/>
        </w:rPr>
        <w:t xml:space="preserve">Quản lý trưng bày sản phẩm (Planogram) là một trong những khâu quan trọng trong ngành bán lẻ để tối ưu hóa không gian kệ hàng và tăng doanh thu. Tuy nhiên, việc kiểm tra mức độ tuân thủ trưng bày thực tế so với thiết kế chuẩn tại các cửa hàng thường mất nhiều thời gian và công sức. </w:t>
      </w:r>
      <w:r w:rsidRPr="00CC47D7">
        <w:rPr>
          <w:b/>
          <w:bCs/>
          <w:color w:val="000000"/>
          <w:sz w:val="24"/>
          <w:szCs w:val="24"/>
        </w:rPr>
        <w:t>Hệ thống Quản lý Planogram tích hợp AI (POG Manager)</w:t>
      </w:r>
      <w:r w:rsidRPr="00CC47D7">
        <w:rPr>
          <w:color w:val="000000"/>
          <w:sz w:val="24"/>
          <w:szCs w:val="24"/>
        </w:rPr>
        <w:t xml:space="preserve"> được phát triển nhằm giải quyết vấn đề này bằng cách kết hợp công cụ thiết kế sơ đồ kệ hàng trực quan và AI nhận diện hình ảnh để đánh giá tự động.</w:t>
      </w:r>
    </w:p>
    <w:p w14:paraId="78B3D729" w14:textId="77777777" w:rsidR="00FC5BF2" w:rsidRPr="00CC47D7" w:rsidRDefault="00000000">
      <w:pPr>
        <w:pStyle w:val="Heading3"/>
        <w:spacing w:before="240"/>
      </w:pPr>
      <w:bookmarkStart w:id="10" w:name="_Toc__12_Mc_tiu_ca_ti_7"/>
      <w:bookmarkStart w:id="11" w:name="_Toc234714074"/>
      <w:r w:rsidRPr="00CC47D7">
        <w:t>1.2. Mục tiêu của đề tài</w:t>
      </w:r>
      <w:bookmarkEnd w:id="10"/>
      <w:bookmarkEnd w:id="11"/>
    </w:p>
    <w:p w14:paraId="265246D8" w14:textId="77777777" w:rsidR="00FC5BF2" w:rsidRPr="00CC47D7" w:rsidRDefault="00000000">
      <w:pPr>
        <w:pStyle w:val="ListParagraph"/>
        <w:numPr>
          <w:ilvl w:val="0"/>
          <w:numId w:val="1"/>
        </w:numPr>
        <w:spacing w:before="120" w:after="120"/>
      </w:pPr>
      <w:r w:rsidRPr="00CC47D7">
        <w:rPr>
          <w:b/>
          <w:bCs/>
          <w:color w:val="000000"/>
          <w:sz w:val="24"/>
          <w:szCs w:val="24"/>
        </w:rPr>
        <w:t>Xây dựng ứng dụng quản lý trưng bày:</w:t>
      </w:r>
      <w:r w:rsidRPr="00CC47D7">
        <w:rPr>
          <w:color w:val="000000"/>
          <w:sz w:val="24"/>
          <w:szCs w:val="24"/>
        </w:rPr>
        <w:t xml:space="preserve"> Cho phép người dùng (quản lý nhãn hàng, nhân viên cửa hàng) thiết kế và quản lý sơ đồ trưng bày sản phẩm bằng thao tác kéo thả.</w:t>
      </w:r>
    </w:p>
    <w:p w14:paraId="3D748531" w14:textId="77777777" w:rsidR="00FC5BF2" w:rsidRPr="00CC47D7" w:rsidRDefault="00000000">
      <w:pPr>
        <w:pStyle w:val="ListParagraph"/>
        <w:numPr>
          <w:ilvl w:val="0"/>
          <w:numId w:val="1"/>
        </w:numPr>
        <w:spacing w:before="120" w:after="120"/>
      </w:pPr>
      <w:r w:rsidRPr="00CC47D7">
        <w:rPr>
          <w:b/>
          <w:bCs/>
          <w:color w:val="000000"/>
          <w:sz w:val="24"/>
          <w:szCs w:val="24"/>
        </w:rPr>
        <w:t>Tích hợp Trí tuệ Nhân tạo (AI):</w:t>
      </w:r>
      <w:r w:rsidRPr="00CC47D7">
        <w:rPr>
          <w:color w:val="000000"/>
          <w:sz w:val="24"/>
          <w:szCs w:val="24"/>
        </w:rPr>
        <w:t xml:space="preserve"> Tự động phân tích hình ảnh kệ hàng thực tế bằng mô hình học sâu (YOLOv8) để so sánh và đánh giá mức độ tuân thủ so với planogram chuẩn.</w:t>
      </w:r>
    </w:p>
    <w:p w14:paraId="3A266F89" w14:textId="77777777" w:rsidR="00FC5BF2" w:rsidRPr="00CC47D7" w:rsidRDefault="00000000">
      <w:pPr>
        <w:pStyle w:val="ListParagraph"/>
        <w:numPr>
          <w:ilvl w:val="0"/>
          <w:numId w:val="1"/>
        </w:numPr>
        <w:spacing w:before="120" w:after="120"/>
      </w:pPr>
      <w:r w:rsidRPr="00CC47D7">
        <w:rPr>
          <w:b/>
          <w:bCs/>
          <w:color w:val="000000"/>
          <w:sz w:val="24"/>
          <w:szCs w:val="24"/>
        </w:rPr>
        <w:t>Quản lý hợp đồng và tài nguyên:</w:t>
      </w:r>
      <w:r w:rsidRPr="00CC47D7">
        <w:rPr>
          <w:color w:val="000000"/>
          <w:sz w:val="24"/>
          <w:szCs w:val="24"/>
        </w:rPr>
        <w:t xml:space="preserve"> Hỗ trợ quản lý thỏa thuận hợp đồng trưng bày, khóa các tầng kệ cho từng nhãn hàng và lưu trữ dữ liệu trực tuyến an toàn.</w:t>
      </w:r>
    </w:p>
    <w:p w14:paraId="6F91A03A" w14:textId="77777777" w:rsidR="00FC5BF2" w:rsidRPr="00CC47D7" w:rsidRDefault="00000000">
      <w:pPr>
        <w:pStyle w:val="Heading3"/>
        <w:spacing w:before="240"/>
      </w:pPr>
      <w:bookmarkStart w:id="12" w:name="_Toc__13_Phm_vi_ti_8"/>
      <w:bookmarkStart w:id="13" w:name="_Toc234714075"/>
      <w:r w:rsidRPr="00CC47D7">
        <w:t>1.3. Phạm vi đề tài</w:t>
      </w:r>
      <w:bookmarkEnd w:id="12"/>
      <w:bookmarkEnd w:id="13"/>
    </w:p>
    <w:p w14:paraId="40BCB985" w14:textId="77777777" w:rsidR="00FC5BF2" w:rsidRPr="00CC47D7" w:rsidRDefault="00000000">
      <w:pPr>
        <w:pStyle w:val="ListParagraph"/>
        <w:numPr>
          <w:ilvl w:val="0"/>
          <w:numId w:val="1"/>
        </w:numPr>
        <w:spacing w:before="120" w:after="120"/>
      </w:pPr>
      <w:r w:rsidRPr="00CC47D7">
        <w:rPr>
          <w:b/>
          <w:bCs/>
          <w:color w:val="000000"/>
          <w:sz w:val="24"/>
          <w:szCs w:val="24"/>
        </w:rPr>
        <w:t>Phạm vi chức năng:</w:t>
      </w:r>
    </w:p>
    <w:p w14:paraId="2326051A" w14:textId="77777777" w:rsidR="00FC5BF2" w:rsidRPr="00CC47D7" w:rsidRDefault="00000000">
      <w:pPr>
        <w:pStyle w:val="ListParagraph"/>
        <w:numPr>
          <w:ilvl w:val="1"/>
          <w:numId w:val="1"/>
        </w:numPr>
        <w:spacing w:before="120" w:after="120"/>
      </w:pPr>
      <w:r w:rsidRPr="00CC47D7">
        <w:rPr>
          <w:color w:val="000000"/>
          <w:sz w:val="24"/>
          <w:szCs w:val="24"/>
        </w:rPr>
        <w:t>Quản lý danh sách kệ hàng theo cơ sở/cửa hàng.</w:t>
      </w:r>
    </w:p>
    <w:p w14:paraId="049E6B80" w14:textId="77777777" w:rsidR="00FC5BF2" w:rsidRPr="00CC47D7" w:rsidRDefault="00000000">
      <w:pPr>
        <w:pStyle w:val="ListParagraph"/>
        <w:numPr>
          <w:ilvl w:val="1"/>
          <w:numId w:val="1"/>
        </w:numPr>
        <w:spacing w:before="120" w:after="120"/>
      </w:pPr>
      <w:r w:rsidRPr="00CC47D7">
        <w:rPr>
          <w:color w:val="000000"/>
          <w:sz w:val="24"/>
          <w:szCs w:val="24"/>
        </w:rPr>
        <w:t>Công cụ kéo thả (Drag &amp; Drop) để xếp sản phẩm lên kệ (Tạo Planogram).</w:t>
      </w:r>
    </w:p>
    <w:p w14:paraId="4C8EB1B1" w14:textId="77777777" w:rsidR="00FC5BF2" w:rsidRPr="00CC47D7" w:rsidRDefault="00000000">
      <w:pPr>
        <w:pStyle w:val="ListParagraph"/>
        <w:numPr>
          <w:ilvl w:val="1"/>
          <w:numId w:val="1"/>
        </w:numPr>
        <w:spacing w:before="120" w:after="120"/>
      </w:pPr>
      <w:r w:rsidRPr="00CC47D7">
        <w:rPr>
          <w:color w:val="000000"/>
          <w:sz w:val="24"/>
          <w:szCs w:val="24"/>
        </w:rPr>
        <w:t>Quản lý hợp đồng trưng bày sản phẩm.</w:t>
      </w:r>
    </w:p>
    <w:p w14:paraId="1943A2E1" w14:textId="77777777" w:rsidR="00FC5BF2" w:rsidRPr="00CC47D7" w:rsidRDefault="00000000">
      <w:pPr>
        <w:pStyle w:val="ListParagraph"/>
        <w:numPr>
          <w:ilvl w:val="1"/>
          <w:numId w:val="1"/>
        </w:numPr>
        <w:spacing w:before="120" w:after="120"/>
      </w:pPr>
      <w:r w:rsidRPr="00CC47D7">
        <w:rPr>
          <w:color w:val="000000"/>
          <w:sz w:val="24"/>
          <w:szCs w:val="24"/>
        </w:rPr>
        <w:t>Phân tích và kiểm tra kệ hàng bằng hình ảnh thực tế với AI.</w:t>
      </w:r>
    </w:p>
    <w:p w14:paraId="52CC4177" w14:textId="77777777" w:rsidR="00FC5BF2" w:rsidRPr="00CC47D7" w:rsidRDefault="00000000">
      <w:pPr>
        <w:pStyle w:val="ListParagraph"/>
        <w:numPr>
          <w:ilvl w:val="1"/>
          <w:numId w:val="1"/>
        </w:numPr>
        <w:spacing w:before="120" w:after="120"/>
      </w:pPr>
      <w:r w:rsidRPr="00CC47D7">
        <w:rPr>
          <w:color w:val="000000"/>
          <w:sz w:val="24"/>
          <w:szCs w:val="24"/>
        </w:rPr>
        <w:t>Xem lịch sử các lần phân tích AI.</w:t>
      </w:r>
    </w:p>
    <w:p w14:paraId="00F8671F" w14:textId="77777777" w:rsidR="00FC5BF2" w:rsidRPr="00CC47D7" w:rsidRDefault="00000000">
      <w:pPr>
        <w:pStyle w:val="Heading2"/>
        <w:spacing w:before="240" w:after="120"/>
      </w:pPr>
      <w:bookmarkStart w:id="14" w:name="_Toc__2_Cng_ngh_9"/>
      <w:bookmarkStart w:id="15" w:name="_Toc234714076"/>
      <w:r w:rsidRPr="00CC47D7">
        <w:t>2. Công nghệ</w:t>
      </w:r>
      <w:bookmarkEnd w:id="14"/>
      <w:bookmarkEnd w:id="15"/>
    </w:p>
    <w:p w14:paraId="5498D186" w14:textId="77777777" w:rsidR="00FC5BF2" w:rsidRPr="00CC47D7" w:rsidRDefault="00000000">
      <w:pPr>
        <w:pStyle w:val="Heading3"/>
        <w:spacing w:before="240"/>
      </w:pPr>
      <w:bookmarkStart w:id="16" w:name="_Toc__21_Kin_trc_h_thng_10"/>
      <w:bookmarkStart w:id="17" w:name="_Toc234714077"/>
      <w:r w:rsidRPr="00CC47D7">
        <w:t>2.1. Kiến trúc hệ thống</w:t>
      </w:r>
      <w:bookmarkEnd w:id="16"/>
      <w:bookmarkEnd w:id="17"/>
    </w:p>
    <w:p w14:paraId="05AAE38B" w14:textId="77777777" w:rsidR="00FC5BF2" w:rsidRPr="00CC47D7" w:rsidRDefault="00000000">
      <w:pPr>
        <w:spacing w:before="240" w:after="240" w:line="276" w:lineRule="auto"/>
      </w:pPr>
      <w:r w:rsidRPr="00CC47D7">
        <w:rPr>
          <w:color w:val="000000"/>
          <w:sz w:val="24"/>
          <w:szCs w:val="24"/>
        </w:rPr>
        <w:t xml:space="preserve">Hệ thống được phát triển theo mô hình Client-Server. Frontend (giao diện người dùng) giao tiếp với Backend thông qua các RESTful API. Dữ liệu hệ thống được lưu trữ trên MongoDB Atlas, trong khi hình ảnh thực tế được đẩy lên Backend để mô hình AI (YOLOv8) xử lý. </w:t>
      </w:r>
      <w:r w:rsidRPr="00CC47D7">
        <w:rPr>
          <w:i/>
          <w:iCs/>
          <w:color w:val="000000"/>
          <w:sz w:val="24"/>
          <w:szCs w:val="24"/>
        </w:rPr>
        <w:t>[NOTE ẢNH: Chèn hình ảnh sơ đồ kiến trúc hệ thống Client-Server (Frontend - Backend API - DB/AI) tại đây]</w:t>
      </w:r>
    </w:p>
    <w:p w14:paraId="07E7EC9E" w14:textId="77777777" w:rsidR="00FC5BF2" w:rsidRPr="00CC47D7" w:rsidRDefault="00000000">
      <w:pPr>
        <w:pStyle w:val="Heading3"/>
        <w:spacing w:before="240"/>
      </w:pPr>
      <w:bookmarkStart w:id="18" w:name="_Toc__22_Backend_11"/>
      <w:bookmarkStart w:id="19" w:name="_Toc234714078"/>
      <w:r w:rsidRPr="00CC47D7">
        <w:t>2.2. Backend</w:t>
      </w:r>
      <w:bookmarkEnd w:id="18"/>
      <w:bookmarkEnd w:id="19"/>
    </w:p>
    <w:p w14:paraId="676D27D0" w14:textId="77777777" w:rsidR="00FC5BF2" w:rsidRPr="00CC47D7" w:rsidRDefault="00000000">
      <w:pPr>
        <w:pStyle w:val="ListParagraph"/>
        <w:numPr>
          <w:ilvl w:val="0"/>
          <w:numId w:val="1"/>
        </w:numPr>
        <w:spacing w:before="120" w:after="120"/>
      </w:pPr>
      <w:r w:rsidRPr="00CC47D7">
        <w:rPr>
          <w:b/>
          <w:bCs/>
          <w:color w:val="000000"/>
          <w:sz w:val="24"/>
          <w:szCs w:val="24"/>
        </w:rPr>
        <w:t>Python (Flask):</w:t>
      </w:r>
      <w:r w:rsidRPr="00CC47D7">
        <w:rPr>
          <w:color w:val="000000"/>
          <w:sz w:val="24"/>
          <w:szCs w:val="24"/>
        </w:rPr>
        <w:t xml:space="preserve"> Sử dụng Flask làm framework chính để xây dựng các API xử lý yêu cầu từ Client, do tính chất gọn nhẹ và khả năng tương thích tốt với các thư viện AI/Machine Learning của Python.</w:t>
      </w:r>
    </w:p>
    <w:p w14:paraId="619D3C2A" w14:textId="77777777" w:rsidR="00FC5BF2" w:rsidRPr="00CC47D7" w:rsidRDefault="00000000">
      <w:pPr>
        <w:pStyle w:val="ListParagraph"/>
        <w:numPr>
          <w:ilvl w:val="0"/>
          <w:numId w:val="1"/>
        </w:numPr>
        <w:spacing w:before="120" w:after="120"/>
      </w:pPr>
      <w:r w:rsidRPr="00CC47D7">
        <w:rPr>
          <w:b/>
          <w:bCs/>
          <w:color w:val="000000"/>
          <w:sz w:val="24"/>
          <w:szCs w:val="24"/>
        </w:rPr>
        <w:t>YOLOv8:</w:t>
      </w:r>
      <w:r w:rsidRPr="00CC47D7">
        <w:rPr>
          <w:color w:val="000000"/>
          <w:sz w:val="24"/>
          <w:szCs w:val="24"/>
        </w:rPr>
        <w:t xml:space="preserve"> Mô hình học sâu (Deep Learning) chuyên dụng cho bài toán phát hiện đối tượng (Object Detection), dùng để nhận diện và định vị các sản phẩm trên kệ hàng thực tế.</w:t>
      </w:r>
    </w:p>
    <w:p w14:paraId="6819FCC9" w14:textId="77777777" w:rsidR="00FC5BF2" w:rsidRPr="00CC47D7" w:rsidRDefault="00000000">
      <w:pPr>
        <w:pStyle w:val="Heading3"/>
        <w:spacing w:before="240"/>
      </w:pPr>
      <w:bookmarkStart w:id="20" w:name="_Toc__23_Frontend_12"/>
      <w:bookmarkStart w:id="21" w:name="_Toc234714079"/>
      <w:r w:rsidRPr="00CC47D7">
        <w:t>2.3. Frontend</w:t>
      </w:r>
      <w:bookmarkEnd w:id="20"/>
      <w:bookmarkEnd w:id="21"/>
    </w:p>
    <w:p w14:paraId="48038994" w14:textId="77777777" w:rsidR="00FC5BF2" w:rsidRPr="00CC47D7" w:rsidRDefault="00000000">
      <w:pPr>
        <w:pStyle w:val="ListParagraph"/>
        <w:numPr>
          <w:ilvl w:val="0"/>
          <w:numId w:val="1"/>
        </w:numPr>
        <w:spacing w:before="120" w:after="120"/>
      </w:pPr>
      <w:r w:rsidRPr="00CC47D7">
        <w:rPr>
          <w:b/>
          <w:bCs/>
          <w:color w:val="000000"/>
          <w:sz w:val="24"/>
          <w:szCs w:val="24"/>
        </w:rPr>
        <w:lastRenderedPageBreak/>
        <w:t>Vite &amp; ReactJS / Vanilla JS:</w:t>
      </w:r>
      <w:r w:rsidRPr="00CC47D7">
        <w:rPr>
          <w:color w:val="000000"/>
          <w:sz w:val="24"/>
          <w:szCs w:val="24"/>
        </w:rPr>
        <w:t xml:space="preserve"> Sử dụng Vite làm công cụ build để mang lại hiệu năng cao. Giao diện được thiết kế theo phong cách Glassmorphism hiện đại, áp dụng CSS tùy biến (HSL color) nhằm đem lại trải nghiệm UI cao cấp, mượt mà.</w:t>
      </w:r>
    </w:p>
    <w:p w14:paraId="4AC1D572" w14:textId="77777777" w:rsidR="00FC5BF2" w:rsidRPr="00CC47D7" w:rsidRDefault="00000000">
      <w:pPr>
        <w:pStyle w:val="Heading3"/>
        <w:spacing w:before="240"/>
      </w:pPr>
      <w:bookmarkStart w:id="22" w:name="_Toc__24_Database_13"/>
      <w:bookmarkStart w:id="23" w:name="_Toc234714080"/>
      <w:r w:rsidRPr="00CC47D7">
        <w:t>2.4. Database</w:t>
      </w:r>
      <w:bookmarkEnd w:id="22"/>
      <w:bookmarkEnd w:id="23"/>
    </w:p>
    <w:p w14:paraId="092658B9" w14:textId="77777777" w:rsidR="00FC5BF2" w:rsidRPr="00CC47D7" w:rsidRDefault="00000000">
      <w:pPr>
        <w:pStyle w:val="ListParagraph"/>
        <w:numPr>
          <w:ilvl w:val="0"/>
          <w:numId w:val="1"/>
        </w:numPr>
        <w:spacing w:before="120" w:after="120"/>
      </w:pPr>
      <w:r w:rsidRPr="00CC47D7">
        <w:rPr>
          <w:b/>
          <w:bCs/>
          <w:color w:val="000000"/>
          <w:sz w:val="24"/>
          <w:szCs w:val="24"/>
        </w:rPr>
        <w:t>MongoDB Atlas:</w:t>
      </w:r>
      <w:r w:rsidRPr="00CC47D7">
        <w:rPr>
          <w:color w:val="000000"/>
          <w:sz w:val="24"/>
          <w:szCs w:val="24"/>
        </w:rPr>
        <w:t xml:space="preserve"> Hệ quản trị CSDL NoSQL đám mây được dùng để lưu trữ linh hoạt thông tin về sơ đồ kệ hàng (tọa độ các sản phẩm), hợp đồng, lịch sử đánh giá phân tích dưới định dạng BSON/JSON.</w:t>
      </w:r>
    </w:p>
    <w:p w14:paraId="1F2670AC" w14:textId="77777777" w:rsidR="00FC5BF2" w:rsidRPr="00CC47D7" w:rsidRDefault="00000000">
      <w:pPr>
        <w:pStyle w:val="Heading2"/>
        <w:spacing w:before="240" w:after="120"/>
      </w:pPr>
      <w:bookmarkStart w:id="24" w:name="_Toc__3_Phn_tch_v_thit_k_h_thng_14"/>
      <w:bookmarkStart w:id="25" w:name="_Toc234714081"/>
      <w:r w:rsidRPr="00CC47D7">
        <w:t>3. Phân tích và thiết kế hệ thống</w:t>
      </w:r>
      <w:bookmarkEnd w:id="24"/>
      <w:bookmarkEnd w:id="25"/>
    </w:p>
    <w:p w14:paraId="20BD4A8E" w14:textId="77777777" w:rsidR="00FC5BF2" w:rsidRPr="00CC47D7" w:rsidRDefault="00000000">
      <w:pPr>
        <w:pStyle w:val="Heading3"/>
        <w:spacing w:before="240"/>
      </w:pPr>
      <w:bookmarkStart w:id="26" w:name="_Toc__31_c_t_yu_cu_15"/>
      <w:bookmarkStart w:id="27" w:name="_Toc234714082"/>
      <w:r w:rsidRPr="00CC47D7">
        <w:t>3.1. Đặc tả yêu cầu</w:t>
      </w:r>
      <w:bookmarkEnd w:id="26"/>
      <w:bookmarkEnd w:id="27"/>
    </w:p>
    <w:p w14:paraId="18E1FBC9" w14:textId="77777777" w:rsidR="00FC5BF2" w:rsidRPr="00CC47D7" w:rsidRDefault="00000000">
      <w:pPr>
        <w:pStyle w:val="ListParagraph"/>
        <w:numPr>
          <w:ilvl w:val="0"/>
          <w:numId w:val="1"/>
        </w:numPr>
        <w:spacing w:before="120" w:after="120"/>
      </w:pPr>
      <w:r w:rsidRPr="00CC47D7">
        <w:rPr>
          <w:b/>
          <w:bCs/>
          <w:color w:val="000000"/>
          <w:sz w:val="24"/>
          <w:szCs w:val="24"/>
        </w:rPr>
        <w:t>Yêu cầu chức năng:</w:t>
      </w:r>
    </w:p>
    <w:p w14:paraId="30850B76" w14:textId="77777777" w:rsidR="00FC5BF2" w:rsidRPr="00CC47D7" w:rsidRDefault="00000000">
      <w:pPr>
        <w:pStyle w:val="ListParagraph"/>
        <w:numPr>
          <w:ilvl w:val="1"/>
          <w:numId w:val="1"/>
        </w:numPr>
        <w:spacing w:before="120" w:after="120"/>
      </w:pPr>
      <w:r w:rsidRPr="00CC47D7">
        <w:rPr>
          <w:color w:val="000000"/>
          <w:sz w:val="24"/>
          <w:szCs w:val="24"/>
        </w:rPr>
        <w:t>Người dùng có thể thiết kế sơ đồ kệ bằng cách kéo thả sản phẩm vào các tầng kệ.</w:t>
      </w:r>
    </w:p>
    <w:p w14:paraId="7B15859B" w14:textId="77777777" w:rsidR="00FC5BF2" w:rsidRPr="00CC47D7" w:rsidRDefault="00000000">
      <w:pPr>
        <w:pStyle w:val="ListParagraph"/>
        <w:numPr>
          <w:ilvl w:val="1"/>
          <w:numId w:val="1"/>
        </w:numPr>
        <w:spacing w:before="120" w:after="120"/>
      </w:pPr>
      <w:r w:rsidRPr="00CC47D7">
        <w:rPr>
          <w:color w:val="000000"/>
          <w:sz w:val="24"/>
          <w:szCs w:val="24"/>
        </w:rPr>
        <w:t>Người dùng có thể tải lên ảnh chụp kệ hàng thực tế.</w:t>
      </w:r>
    </w:p>
    <w:p w14:paraId="03B3800D" w14:textId="77777777" w:rsidR="00FC5BF2" w:rsidRPr="00CC47D7" w:rsidRDefault="00000000">
      <w:pPr>
        <w:pStyle w:val="ListParagraph"/>
        <w:numPr>
          <w:ilvl w:val="1"/>
          <w:numId w:val="1"/>
        </w:numPr>
        <w:spacing w:before="120" w:after="120"/>
      </w:pPr>
      <w:r w:rsidRPr="00CC47D7">
        <w:rPr>
          <w:color w:val="000000"/>
          <w:sz w:val="24"/>
          <w:szCs w:val="24"/>
        </w:rPr>
        <w:t>Hệ thống tự động phân tích ảnh và trả về kết quả sản phẩm nào đúng vị trí, sản phẩm nào thiếu hoặc sai vị trí.</w:t>
      </w:r>
    </w:p>
    <w:p w14:paraId="1844260D" w14:textId="77777777" w:rsidR="00FC5BF2" w:rsidRPr="00CC47D7" w:rsidRDefault="00000000">
      <w:pPr>
        <w:pStyle w:val="ListParagraph"/>
        <w:numPr>
          <w:ilvl w:val="1"/>
          <w:numId w:val="1"/>
        </w:numPr>
        <w:spacing w:before="120" w:after="120"/>
      </w:pPr>
      <w:r w:rsidRPr="00CC47D7">
        <w:rPr>
          <w:color w:val="000000"/>
          <w:sz w:val="24"/>
          <w:szCs w:val="24"/>
        </w:rPr>
        <w:t>Người dùng có thể quản lý hợp đồng nhãn hàng (khóa vị trí tầng kệ).</w:t>
      </w:r>
    </w:p>
    <w:p w14:paraId="09748476" w14:textId="77777777" w:rsidR="00FC5BF2" w:rsidRPr="00CC47D7" w:rsidRDefault="00000000">
      <w:pPr>
        <w:pStyle w:val="ListParagraph"/>
        <w:numPr>
          <w:ilvl w:val="0"/>
          <w:numId w:val="1"/>
        </w:numPr>
        <w:spacing w:before="120" w:after="120"/>
      </w:pPr>
      <w:r w:rsidRPr="00CC47D7">
        <w:rPr>
          <w:b/>
          <w:bCs/>
          <w:color w:val="000000"/>
          <w:sz w:val="24"/>
          <w:szCs w:val="24"/>
        </w:rPr>
        <w:t>Yêu cầu phi chức năng:</w:t>
      </w:r>
    </w:p>
    <w:p w14:paraId="560A5E22" w14:textId="77777777" w:rsidR="00FC5BF2" w:rsidRPr="00CC47D7" w:rsidRDefault="00000000">
      <w:pPr>
        <w:pStyle w:val="ListParagraph"/>
        <w:numPr>
          <w:ilvl w:val="1"/>
          <w:numId w:val="1"/>
        </w:numPr>
        <w:spacing w:before="120" w:after="120"/>
      </w:pPr>
      <w:r w:rsidRPr="00CC47D7">
        <w:rPr>
          <w:color w:val="000000"/>
          <w:sz w:val="24"/>
          <w:szCs w:val="24"/>
        </w:rPr>
        <w:t>Tốc độ phản hồi của API xử lý ảnh AI dưới 5 giây/ảnh.</w:t>
      </w:r>
    </w:p>
    <w:p w14:paraId="66CA3230" w14:textId="77777777" w:rsidR="00FC5BF2" w:rsidRPr="00CC47D7" w:rsidRDefault="00000000">
      <w:pPr>
        <w:pStyle w:val="ListParagraph"/>
        <w:numPr>
          <w:ilvl w:val="1"/>
          <w:numId w:val="1"/>
        </w:numPr>
        <w:spacing w:before="120" w:after="120"/>
      </w:pPr>
      <w:r w:rsidRPr="00CC47D7">
        <w:rPr>
          <w:color w:val="000000"/>
          <w:sz w:val="24"/>
          <w:szCs w:val="24"/>
        </w:rPr>
        <w:t>Giao diện đáp ứng (Responsive) cơ bản và thiết kế thẩm mỹ cao.</w:t>
      </w:r>
    </w:p>
    <w:p w14:paraId="75F45498" w14:textId="77777777" w:rsidR="00FC5BF2" w:rsidRPr="00CC47D7" w:rsidRDefault="00000000">
      <w:pPr>
        <w:pStyle w:val="Heading3"/>
        <w:spacing w:before="240"/>
      </w:pPr>
      <w:bookmarkStart w:id="28" w:name="_Toc__32_Danh_sch_Use_Case_16"/>
      <w:bookmarkStart w:id="29" w:name="_Toc234714083"/>
      <w:r w:rsidRPr="00CC47D7">
        <w:t>3.2. Danh sách Use Case</w:t>
      </w:r>
      <w:bookmarkEnd w:id="28"/>
      <w:bookmarkEnd w:id="29"/>
    </w:p>
    <w:p w14:paraId="395E4068" w14:textId="77777777" w:rsidR="00FC5BF2" w:rsidRPr="00CC47D7" w:rsidRDefault="00000000">
      <w:pPr>
        <w:pStyle w:val="ListParagraph"/>
        <w:numPr>
          <w:ilvl w:val="0"/>
          <w:numId w:val="3"/>
        </w:numPr>
        <w:spacing w:before="120" w:after="120"/>
      </w:pPr>
      <w:r w:rsidRPr="00CC47D7">
        <w:rPr>
          <w:b/>
          <w:bCs/>
          <w:color w:val="000000"/>
          <w:sz w:val="24"/>
          <w:szCs w:val="24"/>
        </w:rPr>
        <w:t>Thiết kế Planogram:</w:t>
      </w:r>
      <w:r w:rsidRPr="00CC47D7">
        <w:rPr>
          <w:color w:val="000000"/>
          <w:sz w:val="24"/>
          <w:szCs w:val="24"/>
        </w:rPr>
        <w:t xml:space="preserve"> Quản lý tạo hoặc chỉnh sửa sơ đồ kệ bằng công cụ kéo thả.</w:t>
      </w:r>
    </w:p>
    <w:p w14:paraId="6FD9B2EA" w14:textId="77777777" w:rsidR="00FC5BF2" w:rsidRPr="00CC47D7" w:rsidRDefault="00000000">
      <w:pPr>
        <w:pStyle w:val="ListParagraph"/>
        <w:numPr>
          <w:ilvl w:val="0"/>
          <w:numId w:val="3"/>
        </w:numPr>
        <w:spacing w:before="120" w:after="120"/>
      </w:pPr>
      <w:r w:rsidRPr="00CC47D7">
        <w:rPr>
          <w:b/>
          <w:bCs/>
          <w:color w:val="000000"/>
          <w:sz w:val="24"/>
          <w:szCs w:val="24"/>
        </w:rPr>
        <w:t>Kiểm tra AI:</w:t>
      </w:r>
      <w:r w:rsidRPr="00CC47D7">
        <w:rPr>
          <w:color w:val="000000"/>
          <w:sz w:val="24"/>
          <w:szCs w:val="24"/>
        </w:rPr>
        <w:t xml:space="preserve"> Nhân viên upload ảnh kệ hàng, hệ thống trả về kết quả phân tích.</w:t>
      </w:r>
    </w:p>
    <w:p w14:paraId="0DB1B2BF" w14:textId="77777777" w:rsidR="00FC5BF2" w:rsidRPr="00CC47D7" w:rsidRDefault="00000000">
      <w:pPr>
        <w:pStyle w:val="ListParagraph"/>
        <w:numPr>
          <w:ilvl w:val="0"/>
          <w:numId w:val="3"/>
        </w:numPr>
        <w:spacing w:before="120" w:after="120"/>
      </w:pPr>
      <w:r w:rsidRPr="00CC47D7">
        <w:rPr>
          <w:b/>
          <w:bCs/>
          <w:color w:val="000000"/>
          <w:sz w:val="24"/>
          <w:szCs w:val="24"/>
        </w:rPr>
        <w:t>Quản lý hợp đồng:</w:t>
      </w:r>
      <w:r w:rsidRPr="00CC47D7">
        <w:rPr>
          <w:color w:val="000000"/>
          <w:sz w:val="24"/>
          <w:szCs w:val="24"/>
        </w:rPr>
        <w:t xml:space="preserve"> Quản lý thiết lập các điều khoản thuê vị trí kệ cho các nhãn hàng.</w:t>
      </w:r>
    </w:p>
    <w:p w14:paraId="752306E6" w14:textId="77777777" w:rsidR="00FC5BF2" w:rsidRPr="00CC47D7" w:rsidRDefault="00000000">
      <w:pPr>
        <w:pStyle w:val="ListParagraph"/>
        <w:numPr>
          <w:ilvl w:val="0"/>
          <w:numId w:val="3"/>
        </w:numPr>
        <w:spacing w:before="120" w:after="120"/>
      </w:pPr>
      <w:r w:rsidRPr="00CC47D7">
        <w:rPr>
          <w:b/>
          <w:bCs/>
          <w:color w:val="000000"/>
          <w:sz w:val="24"/>
          <w:szCs w:val="24"/>
        </w:rPr>
        <w:t>Quản lý kệ hàng:</w:t>
      </w:r>
      <w:r w:rsidRPr="00CC47D7">
        <w:rPr>
          <w:color w:val="000000"/>
          <w:sz w:val="24"/>
          <w:szCs w:val="24"/>
        </w:rPr>
        <w:t xml:space="preserve"> Thêm mới, chỉnh sửa và phân nhóm kệ theo cửa hàng.</w:t>
      </w:r>
    </w:p>
    <w:p w14:paraId="5BCCAAA0" w14:textId="77777777" w:rsidR="00FC5BF2" w:rsidRPr="00CC47D7" w:rsidRDefault="00000000">
      <w:pPr>
        <w:pStyle w:val="ListParagraph"/>
        <w:numPr>
          <w:ilvl w:val="0"/>
          <w:numId w:val="3"/>
        </w:numPr>
        <w:spacing w:before="120" w:after="120"/>
      </w:pPr>
      <w:r w:rsidRPr="00CC47D7">
        <w:rPr>
          <w:b/>
          <w:bCs/>
          <w:color w:val="000000"/>
          <w:sz w:val="24"/>
          <w:szCs w:val="24"/>
        </w:rPr>
        <w:t>Xem lịch sử:</w:t>
      </w:r>
      <w:r w:rsidRPr="00CC47D7">
        <w:rPr>
          <w:color w:val="000000"/>
          <w:sz w:val="24"/>
          <w:szCs w:val="24"/>
        </w:rPr>
        <w:t xml:space="preserve"> Xem lại các kết quả kiểm tra trước đây. </w:t>
      </w:r>
      <w:r w:rsidRPr="00CC47D7">
        <w:rPr>
          <w:i/>
          <w:iCs/>
          <w:color w:val="000000"/>
          <w:sz w:val="24"/>
          <w:szCs w:val="24"/>
        </w:rPr>
        <w:t>[NOTE ẢNH: Chèn biểu đồ Use Case (Use Case Diagram) tổng quan của hệ thống tại đây]</w:t>
      </w:r>
    </w:p>
    <w:p w14:paraId="55BAACBE" w14:textId="77777777" w:rsidR="00FC5BF2" w:rsidRPr="00CC47D7" w:rsidRDefault="00000000">
      <w:pPr>
        <w:pStyle w:val="Heading3"/>
        <w:spacing w:before="240"/>
      </w:pPr>
      <w:bookmarkStart w:id="30" w:name="_Toc__33_Thit_k_C_s_d_liu_17"/>
      <w:bookmarkStart w:id="31" w:name="_Toc234714084"/>
      <w:r w:rsidRPr="00CC47D7">
        <w:t>3.3. Thiết kế Cơ sở dữ liệu</w:t>
      </w:r>
      <w:bookmarkEnd w:id="30"/>
      <w:bookmarkEnd w:id="31"/>
    </w:p>
    <w:p w14:paraId="7581CF16" w14:textId="77777777" w:rsidR="00FC5BF2" w:rsidRPr="00CC47D7" w:rsidRDefault="00000000">
      <w:pPr>
        <w:spacing w:before="240" w:after="240" w:line="276" w:lineRule="auto"/>
      </w:pPr>
      <w:r w:rsidRPr="00CC47D7">
        <w:rPr>
          <w:color w:val="000000"/>
          <w:sz w:val="24"/>
          <w:szCs w:val="24"/>
        </w:rPr>
        <w:t>Hệ thống sử dụng MongoDB với các Collection chính như:</w:t>
      </w:r>
    </w:p>
    <w:p w14:paraId="0FF26593" w14:textId="77777777" w:rsidR="00FC5BF2" w:rsidRPr="00CC47D7" w:rsidRDefault="00000000">
      <w:pPr>
        <w:pStyle w:val="ListParagraph"/>
        <w:numPr>
          <w:ilvl w:val="0"/>
          <w:numId w:val="1"/>
        </w:numPr>
        <w:spacing w:before="120" w:after="120"/>
      </w:pPr>
      <w:r w:rsidRPr="00CC47D7">
        <w:rPr>
          <w:rFonts w:eastAsia="Courier New"/>
          <w:color w:val="444444"/>
          <w:sz w:val="24"/>
          <w:szCs w:val="24"/>
          <w:shd w:val="clear" w:color="auto" w:fill="F5F5F5"/>
        </w:rPr>
        <w:t>Planograms</w:t>
      </w:r>
      <w:r w:rsidRPr="00CC47D7">
        <w:rPr>
          <w:color w:val="000000"/>
          <w:sz w:val="24"/>
          <w:szCs w:val="24"/>
        </w:rPr>
        <w:t>: Lưu trữ thông tin sơ đồ kệ, cấu trúc các tầng và tọa độ, loại sản phẩm.</w:t>
      </w:r>
    </w:p>
    <w:p w14:paraId="612F5F23" w14:textId="77777777" w:rsidR="00FC5BF2" w:rsidRPr="00CC47D7" w:rsidRDefault="00000000">
      <w:pPr>
        <w:pStyle w:val="ListParagraph"/>
        <w:numPr>
          <w:ilvl w:val="0"/>
          <w:numId w:val="1"/>
        </w:numPr>
        <w:spacing w:before="120" w:after="120"/>
      </w:pPr>
      <w:r w:rsidRPr="00CC47D7">
        <w:rPr>
          <w:rFonts w:eastAsia="Courier New"/>
          <w:color w:val="444444"/>
          <w:sz w:val="24"/>
          <w:szCs w:val="24"/>
          <w:shd w:val="clear" w:color="auto" w:fill="F5F5F5"/>
        </w:rPr>
        <w:t>Contracts</w:t>
      </w:r>
      <w:r w:rsidRPr="00CC47D7">
        <w:rPr>
          <w:color w:val="000000"/>
          <w:sz w:val="24"/>
          <w:szCs w:val="24"/>
        </w:rPr>
        <w:t>: Lưu trữ hợp đồng thuê tầng kệ của nhãn hàng.</w:t>
      </w:r>
    </w:p>
    <w:p w14:paraId="7161BE65" w14:textId="77777777" w:rsidR="00FC5BF2" w:rsidRPr="00CC47D7" w:rsidRDefault="00000000">
      <w:pPr>
        <w:pStyle w:val="ListParagraph"/>
        <w:numPr>
          <w:ilvl w:val="0"/>
          <w:numId w:val="1"/>
        </w:numPr>
        <w:spacing w:before="120" w:after="120"/>
      </w:pPr>
      <w:r w:rsidRPr="00CC47D7">
        <w:rPr>
          <w:rFonts w:eastAsia="Courier New"/>
          <w:color w:val="444444"/>
          <w:sz w:val="24"/>
          <w:szCs w:val="24"/>
          <w:shd w:val="clear" w:color="auto" w:fill="F5F5F5"/>
        </w:rPr>
        <w:t>Stores</w:t>
      </w:r>
      <w:r w:rsidRPr="00CC47D7">
        <w:rPr>
          <w:color w:val="000000"/>
          <w:sz w:val="24"/>
          <w:szCs w:val="24"/>
        </w:rPr>
        <w:t>/</w:t>
      </w:r>
      <w:r w:rsidRPr="00CC47D7">
        <w:rPr>
          <w:rFonts w:eastAsia="Courier New"/>
          <w:color w:val="444444"/>
          <w:sz w:val="24"/>
          <w:szCs w:val="24"/>
          <w:shd w:val="clear" w:color="auto" w:fill="F5F5F5"/>
        </w:rPr>
        <w:t>Shelves</w:t>
      </w:r>
      <w:r w:rsidRPr="00CC47D7">
        <w:rPr>
          <w:color w:val="000000"/>
          <w:sz w:val="24"/>
          <w:szCs w:val="24"/>
        </w:rPr>
        <w:t>: Thông tin cửa hàng và các kệ hàng trực thuộc.</w:t>
      </w:r>
    </w:p>
    <w:p w14:paraId="4DD20C1F" w14:textId="77777777" w:rsidR="00FC5BF2" w:rsidRPr="00CC47D7" w:rsidRDefault="00000000">
      <w:pPr>
        <w:pStyle w:val="ListParagraph"/>
        <w:numPr>
          <w:ilvl w:val="0"/>
          <w:numId w:val="1"/>
        </w:numPr>
        <w:spacing w:before="120" w:after="120"/>
      </w:pPr>
      <w:r w:rsidRPr="00CC47D7">
        <w:rPr>
          <w:rFonts w:eastAsia="Courier New"/>
          <w:color w:val="444444"/>
          <w:sz w:val="24"/>
          <w:szCs w:val="24"/>
          <w:shd w:val="clear" w:color="auto" w:fill="F5F5F5"/>
        </w:rPr>
        <w:t>Histories</w:t>
      </w:r>
      <w:r w:rsidRPr="00CC47D7">
        <w:rPr>
          <w:color w:val="000000"/>
          <w:sz w:val="24"/>
          <w:szCs w:val="24"/>
        </w:rPr>
        <w:t xml:space="preserve">: Lưu lịch sử hình ảnh và kết quả đánh giá của mô hình AI. </w:t>
      </w:r>
      <w:r w:rsidRPr="00CC47D7">
        <w:rPr>
          <w:i/>
          <w:iCs/>
          <w:color w:val="000000"/>
          <w:sz w:val="24"/>
          <w:szCs w:val="24"/>
        </w:rPr>
        <w:t>[NOTE ẢNH: Chèn biểu đồ quan hệ thực thể (ERD) hoặc cấu trúc Collection JSON tại đây]</w:t>
      </w:r>
    </w:p>
    <w:p w14:paraId="0E27DC9A" w14:textId="77777777" w:rsidR="00FC5BF2" w:rsidRPr="00CC47D7" w:rsidRDefault="00000000">
      <w:pPr>
        <w:pStyle w:val="Heading2"/>
        <w:spacing w:before="240" w:after="120"/>
      </w:pPr>
      <w:bookmarkStart w:id="32" w:name="_Toc__4_Ci_t_v_trin_khai_18"/>
      <w:bookmarkStart w:id="33" w:name="_Toc234714085"/>
      <w:r w:rsidRPr="00CC47D7">
        <w:t>4. Cài đặt và triển khai</w:t>
      </w:r>
      <w:bookmarkEnd w:id="32"/>
      <w:bookmarkEnd w:id="33"/>
    </w:p>
    <w:p w14:paraId="2A46C388" w14:textId="77777777" w:rsidR="00FC5BF2" w:rsidRDefault="00000000">
      <w:pPr>
        <w:pStyle w:val="Heading3"/>
        <w:spacing w:before="240"/>
      </w:pPr>
      <w:bookmarkStart w:id="34" w:name="_Toc__41_T_chc_m_ngun_19"/>
      <w:bookmarkStart w:id="35" w:name="_Toc234714086"/>
      <w:r w:rsidRPr="00CC47D7">
        <w:t>4.1. Tổ chức mã nguồn</w:t>
      </w:r>
      <w:bookmarkEnd w:id="34"/>
      <w:bookmarkEnd w:id="35"/>
    </w:p>
    <w:p w14:paraId="66DC070C" w14:textId="7D93373A" w:rsidR="00FA7B8A" w:rsidRPr="00CC47D7" w:rsidRDefault="00FA7B8A">
      <w:pPr>
        <w:pStyle w:val="Heading3"/>
        <w:spacing w:before="240"/>
      </w:pPr>
      <w:r w:rsidRPr="00FA7B8A">
        <w:lastRenderedPageBreak/>
        <w:drawing>
          <wp:inline distT="0" distB="0" distL="0" distR="0" wp14:anchorId="13BAA515" wp14:editId="758C9A28">
            <wp:extent cx="6188710" cy="4387850"/>
            <wp:effectExtent l="0" t="0" r="0" b="6350"/>
            <wp:docPr id="1222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1553" name=""/>
                    <pic:cNvPicPr/>
                  </pic:nvPicPr>
                  <pic:blipFill>
                    <a:blip r:embed="rId9"/>
                    <a:stretch>
                      <a:fillRect/>
                    </a:stretch>
                  </pic:blipFill>
                  <pic:spPr>
                    <a:xfrm>
                      <a:off x="0" y="0"/>
                      <a:ext cx="6188710" cy="4387850"/>
                    </a:xfrm>
                    <a:prstGeom prst="rect">
                      <a:avLst/>
                    </a:prstGeom>
                  </pic:spPr>
                </pic:pic>
              </a:graphicData>
            </a:graphic>
          </wp:inline>
        </w:drawing>
      </w:r>
    </w:p>
    <w:p w14:paraId="77C80C19" w14:textId="29AE27A4" w:rsidR="00FC5BF2" w:rsidRPr="00CC47D7" w:rsidRDefault="00000000">
      <w:pPr>
        <w:spacing w:before="240" w:after="240" w:line="276" w:lineRule="auto"/>
      </w:pPr>
      <w:r w:rsidRPr="00CC47D7">
        <w:rPr>
          <w:color w:val="000000"/>
          <w:sz w:val="24"/>
          <w:szCs w:val="24"/>
        </w:rPr>
        <w:t>Project được tổ chức tách biệt hai phần chính:</w:t>
      </w:r>
    </w:p>
    <w:p w14:paraId="5085172A" w14:textId="77777777" w:rsidR="00FC5BF2" w:rsidRPr="00CC47D7" w:rsidRDefault="00000000">
      <w:pPr>
        <w:pStyle w:val="ListParagraph"/>
        <w:numPr>
          <w:ilvl w:val="0"/>
          <w:numId w:val="1"/>
        </w:numPr>
        <w:spacing w:before="120" w:after="120"/>
      </w:pPr>
      <w:r w:rsidRPr="00CC47D7">
        <w:rPr>
          <w:color w:val="000000"/>
          <w:sz w:val="24"/>
          <w:szCs w:val="24"/>
        </w:rPr>
        <w:t>**Backend/</w:t>
      </w:r>
      <w:r w:rsidRPr="00CC47D7">
        <w:rPr>
          <w:rFonts w:eastAsia="Courier New"/>
          <w:color w:val="444444"/>
          <w:sz w:val="24"/>
          <w:szCs w:val="24"/>
          <w:shd w:val="clear" w:color="auto" w:fill="F5F5F5"/>
        </w:rPr>
        <w:t>**: Chứa logic API (Flask), cấu hình kết nối DB (</w:t>
      </w:r>
      <w:r w:rsidRPr="00CC47D7">
        <w:rPr>
          <w:color w:val="000000"/>
          <w:sz w:val="24"/>
          <w:szCs w:val="24"/>
        </w:rPr>
        <w:t>database.py</w:t>
      </w:r>
      <w:r w:rsidRPr="00CC47D7">
        <w:rPr>
          <w:rFonts w:eastAsia="Courier New"/>
          <w:color w:val="444444"/>
          <w:sz w:val="24"/>
          <w:szCs w:val="24"/>
          <w:shd w:val="clear" w:color="auto" w:fill="F5F5F5"/>
        </w:rPr>
        <w:t>) và file mô hình AI (</w:t>
      </w:r>
      <w:r w:rsidRPr="00CC47D7">
        <w:rPr>
          <w:color w:val="000000"/>
          <w:sz w:val="24"/>
          <w:szCs w:val="24"/>
        </w:rPr>
        <w:t>best.pt`).</w:t>
      </w:r>
    </w:p>
    <w:p w14:paraId="1CD6784F" w14:textId="77777777" w:rsidR="00FC5BF2" w:rsidRPr="00CC47D7" w:rsidRDefault="00000000">
      <w:pPr>
        <w:pStyle w:val="ListParagraph"/>
        <w:numPr>
          <w:ilvl w:val="0"/>
          <w:numId w:val="1"/>
        </w:numPr>
        <w:spacing w:before="120" w:after="120"/>
      </w:pPr>
      <w:r w:rsidRPr="00CC47D7">
        <w:rPr>
          <w:color w:val="000000"/>
          <w:sz w:val="24"/>
          <w:szCs w:val="24"/>
        </w:rPr>
        <w:t>**Frontend/</w:t>
      </w:r>
      <w:r w:rsidRPr="00CC47D7">
        <w:rPr>
          <w:rFonts w:eastAsia="Courier New"/>
          <w:color w:val="444444"/>
          <w:sz w:val="24"/>
          <w:szCs w:val="24"/>
          <w:shd w:val="clear" w:color="auto" w:fill="F5F5F5"/>
        </w:rPr>
        <w:t xml:space="preserve">**: Chứa source code giao diện được đóng gói bởi Vite. Bao gồm các file tĩnh, file cấu hình, cùng thư mục </w:t>
      </w:r>
      <w:r w:rsidRPr="00CC47D7">
        <w:rPr>
          <w:color w:val="000000"/>
          <w:sz w:val="24"/>
          <w:szCs w:val="24"/>
        </w:rPr>
        <w:t>src/</w:t>
      </w:r>
      <w:r w:rsidRPr="00CC47D7">
        <w:rPr>
          <w:rFonts w:eastAsia="Courier New"/>
          <w:color w:val="444444"/>
          <w:sz w:val="24"/>
          <w:szCs w:val="24"/>
          <w:shd w:val="clear" w:color="auto" w:fill="F5F5F5"/>
        </w:rPr>
        <w:t xml:space="preserve"> chứa CSS (</w:t>
      </w:r>
      <w:r w:rsidRPr="00CC47D7">
        <w:rPr>
          <w:color w:val="000000"/>
          <w:sz w:val="24"/>
          <w:szCs w:val="24"/>
        </w:rPr>
        <w:t>global.css`) và các scripts/components quản lý logic trang.</w:t>
      </w:r>
    </w:p>
    <w:p w14:paraId="6AD21E34" w14:textId="77777777" w:rsidR="00FC5BF2" w:rsidRPr="00CC47D7" w:rsidRDefault="00000000">
      <w:pPr>
        <w:pStyle w:val="Heading3"/>
        <w:spacing w:before="240"/>
      </w:pPr>
      <w:bookmarkStart w:id="36" w:name="_Toc__42_Cc_chc_nng_chnh_20"/>
      <w:bookmarkStart w:id="37" w:name="_Toc234714087"/>
      <w:r w:rsidRPr="00CC47D7">
        <w:t>4.2. Các chức năng chính</w:t>
      </w:r>
      <w:bookmarkEnd w:id="36"/>
      <w:bookmarkEnd w:id="37"/>
    </w:p>
    <w:p w14:paraId="19DD90E0" w14:textId="77777777" w:rsidR="00FC5BF2" w:rsidRPr="00CC47D7" w:rsidRDefault="00000000">
      <w:pPr>
        <w:pStyle w:val="ListParagraph"/>
        <w:numPr>
          <w:ilvl w:val="0"/>
          <w:numId w:val="1"/>
        </w:numPr>
        <w:spacing w:before="120" w:after="120"/>
      </w:pPr>
      <w:r w:rsidRPr="00CC47D7">
        <w:rPr>
          <w:b/>
          <w:bCs/>
          <w:color w:val="000000"/>
          <w:sz w:val="24"/>
          <w:szCs w:val="24"/>
        </w:rPr>
        <w:t>Xử lý ảnh bằng AI:</w:t>
      </w:r>
      <w:r w:rsidRPr="00CC47D7">
        <w:rPr>
          <w:color w:val="000000"/>
          <w:sz w:val="24"/>
          <w:szCs w:val="24"/>
        </w:rPr>
        <w:t xml:space="preserve"> Hệ thống nhận ảnh từ Frontend, sử dụng </w:t>
      </w:r>
      <w:r w:rsidRPr="00CC47D7">
        <w:rPr>
          <w:rFonts w:eastAsia="Courier New"/>
          <w:color w:val="444444"/>
          <w:sz w:val="24"/>
          <w:szCs w:val="24"/>
          <w:shd w:val="clear" w:color="auto" w:fill="F5F5F5"/>
        </w:rPr>
        <w:t>best.pt</w:t>
      </w:r>
      <w:r w:rsidRPr="00CC47D7">
        <w:rPr>
          <w:color w:val="000000"/>
          <w:sz w:val="24"/>
          <w:szCs w:val="24"/>
        </w:rPr>
        <w:t xml:space="preserve"> (YOLOv8) để inference, bóc tách các bounding box của sản phẩm trên kệ, sau đó thuật toán so khớp với tọa độ lưu trong </w:t>
      </w:r>
      <w:r w:rsidRPr="00CC47D7">
        <w:rPr>
          <w:rFonts w:eastAsia="Courier New"/>
          <w:color w:val="444444"/>
          <w:sz w:val="24"/>
          <w:szCs w:val="24"/>
          <w:shd w:val="clear" w:color="auto" w:fill="F5F5F5"/>
        </w:rPr>
        <w:t>Planograms</w:t>
      </w:r>
      <w:r w:rsidRPr="00CC47D7">
        <w:rPr>
          <w:color w:val="000000"/>
          <w:sz w:val="24"/>
          <w:szCs w:val="24"/>
        </w:rPr>
        <w:t xml:space="preserve"> để đánh giá.</w:t>
      </w:r>
    </w:p>
    <w:p w14:paraId="640BAF13" w14:textId="77777777" w:rsidR="00FC5BF2" w:rsidRPr="00CC47D7" w:rsidRDefault="00000000">
      <w:pPr>
        <w:pStyle w:val="ListParagraph"/>
        <w:numPr>
          <w:ilvl w:val="0"/>
          <w:numId w:val="1"/>
        </w:numPr>
        <w:spacing w:before="120" w:after="120"/>
      </w:pPr>
      <w:r w:rsidRPr="00CC47D7">
        <w:rPr>
          <w:b/>
          <w:bCs/>
          <w:color w:val="000000"/>
          <w:sz w:val="24"/>
          <w:szCs w:val="24"/>
        </w:rPr>
        <w:t>Giao diện kéo thả trực quan:</w:t>
      </w:r>
      <w:r w:rsidRPr="00CC47D7">
        <w:rPr>
          <w:color w:val="000000"/>
          <w:sz w:val="24"/>
          <w:szCs w:val="24"/>
        </w:rPr>
        <w:t xml:space="preserve"> Sử dụng các sự kiện DOM drag-and-drop hoặc thư viện tương ứng bên React để cho phép gán sản phẩm vào các khu vực cụ thể trên kệ.</w:t>
      </w:r>
    </w:p>
    <w:p w14:paraId="2F48539B" w14:textId="77777777" w:rsidR="00FC5BF2" w:rsidRPr="00CC47D7" w:rsidRDefault="00000000">
      <w:pPr>
        <w:pStyle w:val="Heading3"/>
        <w:spacing w:before="240"/>
      </w:pPr>
      <w:bookmarkStart w:id="38" w:name="_Toc__43_Giao_din_ng_dng_21"/>
      <w:bookmarkStart w:id="39" w:name="_Toc234714088"/>
      <w:r w:rsidRPr="00CC47D7">
        <w:t>4.3. Giao diện ứng dụng</w:t>
      </w:r>
      <w:bookmarkEnd w:id="38"/>
      <w:bookmarkEnd w:id="39"/>
    </w:p>
    <w:p w14:paraId="40B51AD4" w14:textId="6F1EE8CE" w:rsidR="00FC5BF2" w:rsidRPr="00FA7B8A" w:rsidRDefault="00000000">
      <w:pPr>
        <w:pStyle w:val="ListParagraph"/>
        <w:numPr>
          <w:ilvl w:val="0"/>
          <w:numId w:val="1"/>
        </w:numPr>
        <w:spacing w:before="120" w:after="120"/>
      </w:pPr>
      <w:r w:rsidRPr="00CC47D7">
        <w:rPr>
          <w:b/>
          <w:bCs/>
          <w:color w:val="000000"/>
          <w:sz w:val="24"/>
          <w:szCs w:val="24"/>
        </w:rPr>
        <w:t>Trang Quản lý kệ hàng</w:t>
      </w:r>
      <w:r w:rsidR="00FA7B8A">
        <w:rPr>
          <w:b/>
          <w:bCs/>
          <w:color w:val="000000"/>
          <w:sz w:val="24"/>
          <w:szCs w:val="24"/>
        </w:rPr>
        <w:t>:</w:t>
      </w:r>
    </w:p>
    <w:p w14:paraId="26177735" w14:textId="0CEB71A5" w:rsidR="00FA7B8A" w:rsidRPr="00CC47D7" w:rsidRDefault="00FA7B8A" w:rsidP="00FA7B8A">
      <w:pPr>
        <w:pStyle w:val="ListParagraph"/>
        <w:spacing w:before="120" w:after="120"/>
        <w:ind w:left="720"/>
      </w:pPr>
      <w:r w:rsidRPr="00FA7B8A">
        <w:lastRenderedPageBreak/>
        <w:drawing>
          <wp:inline distT="0" distB="0" distL="0" distR="0" wp14:anchorId="3F73722D" wp14:editId="2CF41E5B">
            <wp:extent cx="6188710" cy="4018915"/>
            <wp:effectExtent l="0" t="0" r="0" b="0"/>
            <wp:docPr id="213838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0355" name=""/>
                    <pic:cNvPicPr/>
                  </pic:nvPicPr>
                  <pic:blipFill>
                    <a:blip r:embed="rId10"/>
                    <a:stretch>
                      <a:fillRect/>
                    </a:stretch>
                  </pic:blipFill>
                  <pic:spPr>
                    <a:xfrm>
                      <a:off x="0" y="0"/>
                      <a:ext cx="6188710" cy="4018915"/>
                    </a:xfrm>
                    <a:prstGeom prst="rect">
                      <a:avLst/>
                    </a:prstGeom>
                  </pic:spPr>
                </pic:pic>
              </a:graphicData>
            </a:graphic>
          </wp:inline>
        </w:drawing>
      </w:r>
    </w:p>
    <w:p w14:paraId="7ED2FDD2" w14:textId="48E2E3BF" w:rsidR="00FC5BF2" w:rsidRPr="00FA7B8A" w:rsidRDefault="00000000">
      <w:pPr>
        <w:pStyle w:val="ListParagraph"/>
        <w:numPr>
          <w:ilvl w:val="0"/>
          <w:numId w:val="1"/>
        </w:numPr>
        <w:spacing w:before="120" w:after="120"/>
      </w:pPr>
      <w:r w:rsidRPr="00CC47D7">
        <w:rPr>
          <w:b/>
          <w:bCs/>
          <w:color w:val="000000"/>
          <w:sz w:val="24"/>
          <w:szCs w:val="24"/>
        </w:rPr>
        <w:t>Trang Thiết kế Planogram (Kéo thả):</w:t>
      </w:r>
      <w:r w:rsidRPr="00CC47D7">
        <w:rPr>
          <w:color w:val="000000"/>
          <w:sz w:val="24"/>
          <w:szCs w:val="24"/>
        </w:rPr>
        <w:t xml:space="preserve"> </w:t>
      </w:r>
    </w:p>
    <w:p w14:paraId="3CEB4F4F" w14:textId="143AB428" w:rsidR="00FA7B8A" w:rsidRPr="00CC47D7" w:rsidRDefault="00FA7B8A" w:rsidP="00FA7B8A">
      <w:pPr>
        <w:spacing w:before="120" w:after="120"/>
        <w:ind w:left="720"/>
      </w:pPr>
      <w:r w:rsidRPr="00FA7B8A">
        <w:drawing>
          <wp:inline distT="0" distB="0" distL="0" distR="0" wp14:anchorId="2B1E0C0B" wp14:editId="3A9B0A4D">
            <wp:extent cx="6188710" cy="4018915"/>
            <wp:effectExtent l="0" t="0" r="0" b="0"/>
            <wp:docPr id="129137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1798" name=""/>
                    <pic:cNvPicPr/>
                  </pic:nvPicPr>
                  <pic:blipFill>
                    <a:blip r:embed="rId11"/>
                    <a:stretch>
                      <a:fillRect/>
                    </a:stretch>
                  </pic:blipFill>
                  <pic:spPr>
                    <a:xfrm>
                      <a:off x="0" y="0"/>
                      <a:ext cx="6188710" cy="4018915"/>
                    </a:xfrm>
                    <a:prstGeom prst="rect">
                      <a:avLst/>
                    </a:prstGeom>
                  </pic:spPr>
                </pic:pic>
              </a:graphicData>
            </a:graphic>
          </wp:inline>
        </w:drawing>
      </w:r>
    </w:p>
    <w:p w14:paraId="7F605413" w14:textId="68E6F9F9" w:rsidR="00FC5BF2" w:rsidRPr="00FA7B8A" w:rsidRDefault="00000000">
      <w:pPr>
        <w:pStyle w:val="ListParagraph"/>
        <w:numPr>
          <w:ilvl w:val="0"/>
          <w:numId w:val="1"/>
        </w:numPr>
        <w:spacing w:before="120" w:after="120"/>
      </w:pPr>
      <w:r w:rsidRPr="00CC47D7">
        <w:rPr>
          <w:b/>
          <w:bCs/>
          <w:color w:val="000000"/>
          <w:sz w:val="24"/>
          <w:szCs w:val="24"/>
        </w:rPr>
        <w:t>Trang Kiểm tra kệ hàng thực tế (AI Detection):</w:t>
      </w:r>
      <w:r w:rsidRPr="00CC47D7">
        <w:rPr>
          <w:color w:val="000000"/>
          <w:sz w:val="24"/>
          <w:szCs w:val="24"/>
        </w:rPr>
        <w:t xml:space="preserve"> </w:t>
      </w:r>
    </w:p>
    <w:p w14:paraId="193D5277" w14:textId="06750E11" w:rsidR="00FA7B8A" w:rsidRPr="00CC47D7" w:rsidRDefault="00FA7B8A" w:rsidP="00FA7B8A">
      <w:pPr>
        <w:spacing w:before="120" w:after="120"/>
        <w:ind w:left="720"/>
      </w:pPr>
      <w:r w:rsidRPr="00FA7B8A">
        <w:lastRenderedPageBreak/>
        <w:drawing>
          <wp:inline distT="0" distB="0" distL="0" distR="0" wp14:anchorId="53A95713" wp14:editId="2A1FDBD6">
            <wp:extent cx="6188710" cy="4018915"/>
            <wp:effectExtent l="0" t="0" r="0" b="0"/>
            <wp:docPr id="115134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45175" name=""/>
                    <pic:cNvPicPr/>
                  </pic:nvPicPr>
                  <pic:blipFill>
                    <a:blip r:embed="rId12"/>
                    <a:stretch>
                      <a:fillRect/>
                    </a:stretch>
                  </pic:blipFill>
                  <pic:spPr>
                    <a:xfrm>
                      <a:off x="0" y="0"/>
                      <a:ext cx="6188710" cy="4018915"/>
                    </a:xfrm>
                    <a:prstGeom prst="rect">
                      <a:avLst/>
                    </a:prstGeom>
                  </pic:spPr>
                </pic:pic>
              </a:graphicData>
            </a:graphic>
          </wp:inline>
        </w:drawing>
      </w:r>
    </w:p>
    <w:p w14:paraId="2D866799" w14:textId="7A8A72E0" w:rsidR="00FC5BF2" w:rsidRPr="00FA7B8A" w:rsidRDefault="00000000">
      <w:pPr>
        <w:pStyle w:val="ListParagraph"/>
        <w:numPr>
          <w:ilvl w:val="0"/>
          <w:numId w:val="1"/>
        </w:numPr>
        <w:spacing w:before="120" w:after="120"/>
      </w:pPr>
      <w:r w:rsidRPr="00CC47D7">
        <w:rPr>
          <w:b/>
          <w:bCs/>
          <w:color w:val="000000"/>
          <w:sz w:val="24"/>
          <w:szCs w:val="24"/>
        </w:rPr>
        <w:t>Trang Quản lý Hợp đồng:</w:t>
      </w:r>
      <w:r w:rsidRPr="00CC47D7">
        <w:rPr>
          <w:color w:val="000000"/>
          <w:sz w:val="24"/>
          <w:szCs w:val="24"/>
        </w:rPr>
        <w:t xml:space="preserve"> </w:t>
      </w:r>
    </w:p>
    <w:p w14:paraId="5C7A50A7" w14:textId="7958143A" w:rsidR="00FA7B8A" w:rsidRPr="00CC47D7" w:rsidRDefault="00FA7B8A" w:rsidP="00FA7B8A">
      <w:pPr>
        <w:pStyle w:val="ListParagraph"/>
        <w:spacing w:before="120" w:after="120"/>
        <w:ind w:left="720"/>
      </w:pPr>
      <w:r w:rsidRPr="00FA7B8A">
        <w:drawing>
          <wp:inline distT="0" distB="0" distL="0" distR="0" wp14:anchorId="430CF978" wp14:editId="4D0DE8F0">
            <wp:extent cx="6188710" cy="4018915"/>
            <wp:effectExtent l="0" t="0" r="0" b="0"/>
            <wp:docPr id="118906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61325" name=""/>
                    <pic:cNvPicPr/>
                  </pic:nvPicPr>
                  <pic:blipFill>
                    <a:blip r:embed="rId12"/>
                    <a:stretch>
                      <a:fillRect/>
                    </a:stretch>
                  </pic:blipFill>
                  <pic:spPr>
                    <a:xfrm>
                      <a:off x="0" y="0"/>
                      <a:ext cx="6188710" cy="4018915"/>
                    </a:xfrm>
                    <a:prstGeom prst="rect">
                      <a:avLst/>
                    </a:prstGeom>
                  </pic:spPr>
                </pic:pic>
              </a:graphicData>
            </a:graphic>
          </wp:inline>
        </w:drawing>
      </w:r>
    </w:p>
    <w:p w14:paraId="18411474" w14:textId="77777777" w:rsidR="00FC5BF2" w:rsidRPr="00CC47D7" w:rsidRDefault="00000000">
      <w:pPr>
        <w:pStyle w:val="Heading3"/>
        <w:spacing w:before="240"/>
      </w:pPr>
      <w:bookmarkStart w:id="40" w:name="_Toc__44_Kt_qu_trin_khai_22"/>
      <w:bookmarkStart w:id="41" w:name="_Toc234714089"/>
      <w:r w:rsidRPr="00CC47D7">
        <w:t>4.4. Kết quả triển khai</w:t>
      </w:r>
      <w:bookmarkEnd w:id="40"/>
      <w:bookmarkEnd w:id="41"/>
    </w:p>
    <w:p w14:paraId="13BA5EA4" w14:textId="77777777" w:rsidR="00FC5BF2" w:rsidRPr="00CC47D7" w:rsidRDefault="00000000">
      <w:pPr>
        <w:pStyle w:val="ListParagraph"/>
        <w:numPr>
          <w:ilvl w:val="0"/>
          <w:numId w:val="1"/>
        </w:numPr>
        <w:spacing w:before="120" w:after="120"/>
      </w:pPr>
      <w:r w:rsidRPr="00CC47D7">
        <w:rPr>
          <w:color w:val="000000"/>
          <w:sz w:val="24"/>
          <w:szCs w:val="24"/>
        </w:rPr>
        <w:lastRenderedPageBreak/>
        <w:t>Hệ thống chạy ổn định ở môi trường cục bộ (Local). Backend tại port 5002 và Frontend tại port 5173.</w:t>
      </w:r>
    </w:p>
    <w:p w14:paraId="6FCD6B67" w14:textId="77777777" w:rsidR="00FC5BF2" w:rsidRPr="00CC47D7" w:rsidRDefault="00000000">
      <w:pPr>
        <w:pStyle w:val="ListParagraph"/>
        <w:numPr>
          <w:ilvl w:val="0"/>
          <w:numId w:val="1"/>
        </w:numPr>
        <w:spacing w:before="120" w:after="120"/>
      </w:pPr>
      <w:r w:rsidRPr="00CC47D7">
        <w:rPr>
          <w:color w:val="000000"/>
          <w:sz w:val="24"/>
          <w:szCs w:val="24"/>
        </w:rPr>
        <w:t>Kết nối thành công tới MongoDB Atlas để đọc ghi dữ liệu theo thời gian thực.</w:t>
      </w:r>
    </w:p>
    <w:p w14:paraId="369E469B" w14:textId="77777777" w:rsidR="00FC5BF2" w:rsidRPr="00CC47D7" w:rsidRDefault="00000000">
      <w:pPr>
        <w:pStyle w:val="ListParagraph"/>
        <w:numPr>
          <w:ilvl w:val="0"/>
          <w:numId w:val="1"/>
        </w:numPr>
        <w:spacing w:before="120" w:after="120"/>
      </w:pPr>
      <w:r w:rsidRPr="00CC47D7">
        <w:rPr>
          <w:color w:val="000000"/>
          <w:sz w:val="24"/>
          <w:szCs w:val="24"/>
        </w:rPr>
        <w:t>Quá trình inference của AI diễn ra suôn sẻ, cho độ chính xác có thể chấp nhận ở điều kiện ánh sáng chuẩn.</w:t>
      </w:r>
    </w:p>
    <w:p w14:paraId="71076945" w14:textId="77777777" w:rsidR="00FC5BF2" w:rsidRPr="00CC47D7" w:rsidRDefault="00000000">
      <w:pPr>
        <w:pStyle w:val="Heading2"/>
        <w:spacing w:before="240" w:after="120"/>
      </w:pPr>
      <w:bookmarkStart w:id="42" w:name="_Toc__5_Kim_th_v_nh_gi_23"/>
      <w:bookmarkStart w:id="43" w:name="_Toc234714090"/>
      <w:r w:rsidRPr="00CC47D7">
        <w:t>5. Kiểm thử và đánh giá</w:t>
      </w:r>
      <w:bookmarkEnd w:id="42"/>
      <w:bookmarkEnd w:id="43"/>
    </w:p>
    <w:p w14:paraId="445E686A" w14:textId="77777777" w:rsidR="00FC5BF2" w:rsidRPr="00CC47D7" w:rsidRDefault="00000000">
      <w:pPr>
        <w:pStyle w:val="Heading3"/>
        <w:spacing w:before="240"/>
      </w:pPr>
      <w:bookmarkStart w:id="44" w:name="_Toc__51_Kch_bn_kim_th_24"/>
      <w:bookmarkStart w:id="45" w:name="_Toc234714091"/>
      <w:r w:rsidRPr="00CC47D7">
        <w:t>5.1. Kịch bản kiểm thử</w:t>
      </w:r>
      <w:bookmarkEnd w:id="44"/>
      <w:bookmarkEnd w:id="4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654"/>
        <w:gridCol w:w="1625"/>
        <w:gridCol w:w="2664"/>
        <w:gridCol w:w="3447"/>
        <w:gridCol w:w="1356"/>
      </w:tblGrid>
      <w:tr w:rsidR="00FC5BF2" w:rsidRPr="00CC47D7" w14:paraId="4163520E" w14:textId="77777777">
        <w:trPr>
          <w:tblHeader/>
        </w:trPr>
        <w:tc>
          <w:tcPr>
            <w:tcW w:w="0" w:type="auto"/>
            <w:shd w:val="clear" w:color="auto" w:fill="F2F2F2"/>
          </w:tcPr>
          <w:p w14:paraId="74D87702" w14:textId="77777777" w:rsidR="00FC5BF2" w:rsidRPr="00CC47D7" w:rsidRDefault="00000000">
            <w:pPr>
              <w:pStyle w:val="Strong2"/>
            </w:pPr>
            <w:r w:rsidRPr="00CC47D7">
              <w:rPr>
                <w:color w:val="000000"/>
                <w:sz w:val="24"/>
                <w:szCs w:val="24"/>
              </w:rPr>
              <w:t>STT</w:t>
            </w:r>
          </w:p>
        </w:tc>
        <w:tc>
          <w:tcPr>
            <w:tcW w:w="0" w:type="auto"/>
            <w:shd w:val="clear" w:color="auto" w:fill="F2F2F2"/>
          </w:tcPr>
          <w:p w14:paraId="2F5A7306" w14:textId="77777777" w:rsidR="00FC5BF2" w:rsidRPr="00CC47D7" w:rsidRDefault="00000000">
            <w:pPr>
              <w:pStyle w:val="Strong2"/>
            </w:pPr>
            <w:r w:rsidRPr="00CC47D7">
              <w:rPr>
                <w:color w:val="000000"/>
                <w:sz w:val="24"/>
                <w:szCs w:val="24"/>
              </w:rPr>
              <w:t>Chức năng</w:t>
            </w:r>
          </w:p>
        </w:tc>
        <w:tc>
          <w:tcPr>
            <w:tcW w:w="0" w:type="auto"/>
            <w:shd w:val="clear" w:color="auto" w:fill="F2F2F2"/>
          </w:tcPr>
          <w:p w14:paraId="3BFB8B37" w14:textId="77777777" w:rsidR="00FC5BF2" w:rsidRPr="00CC47D7" w:rsidRDefault="00000000">
            <w:pPr>
              <w:pStyle w:val="Strong2"/>
            </w:pPr>
            <w:r w:rsidRPr="00CC47D7">
              <w:rPr>
                <w:color w:val="000000"/>
                <w:sz w:val="24"/>
                <w:szCs w:val="24"/>
              </w:rPr>
              <w:t>Đầu vào (Input)</w:t>
            </w:r>
          </w:p>
        </w:tc>
        <w:tc>
          <w:tcPr>
            <w:tcW w:w="0" w:type="auto"/>
            <w:shd w:val="clear" w:color="auto" w:fill="F2F2F2"/>
          </w:tcPr>
          <w:p w14:paraId="3C18953F" w14:textId="77777777" w:rsidR="00FC5BF2" w:rsidRPr="00CC47D7" w:rsidRDefault="00000000">
            <w:pPr>
              <w:pStyle w:val="Strong2"/>
            </w:pPr>
            <w:r w:rsidRPr="00CC47D7">
              <w:rPr>
                <w:color w:val="000000"/>
                <w:sz w:val="24"/>
                <w:szCs w:val="24"/>
              </w:rPr>
              <w:t>Kết quả mong đợi</w:t>
            </w:r>
          </w:p>
        </w:tc>
        <w:tc>
          <w:tcPr>
            <w:tcW w:w="0" w:type="auto"/>
            <w:shd w:val="clear" w:color="auto" w:fill="F2F2F2"/>
          </w:tcPr>
          <w:p w14:paraId="16226AAE" w14:textId="77777777" w:rsidR="00FC5BF2" w:rsidRPr="00CC47D7" w:rsidRDefault="00000000">
            <w:pPr>
              <w:pStyle w:val="Strong2"/>
            </w:pPr>
            <w:r w:rsidRPr="00CC47D7">
              <w:rPr>
                <w:color w:val="000000"/>
                <w:sz w:val="24"/>
                <w:szCs w:val="24"/>
              </w:rPr>
              <w:t>Kết quả thực tế</w:t>
            </w:r>
          </w:p>
        </w:tc>
      </w:tr>
      <w:tr w:rsidR="00FC5BF2" w:rsidRPr="00CC47D7" w14:paraId="446F3E80" w14:textId="77777777">
        <w:tc>
          <w:tcPr>
            <w:tcW w:w="0" w:type="auto"/>
          </w:tcPr>
          <w:p w14:paraId="1A4FA972" w14:textId="77777777" w:rsidR="00FC5BF2" w:rsidRPr="00CC47D7" w:rsidRDefault="00000000">
            <w:r w:rsidRPr="00CC47D7">
              <w:rPr>
                <w:color w:val="000000"/>
                <w:sz w:val="24"/>
                <w:szCs w:val="24"/>
              </w:rPr>
              <w:t>1</w:t>
            </w:r>
          </w:p>
        </w:tc>
        <w:tc>
          <w:tcPr>
            <w:tcW w:w="0" w:type="auto"/>
          </w:tcPr>
          <w:p w14:paraId="7D244364" w14:textId="77777777" w:rsidR="00FC5BF2" w:rsidRPr="00CC47D7" w:rsidRDefault="00000000">
            <w:r w:rsidRPr="00CC47D7">
              <w:rPr>
                <w:color w:val="000000"/>
                <w:sz w:val="24"/>
                <w:szCs w:val="24"/>
              </w:rPr>
              <w:t>Tạo Planogram</w:t>
            </w:r>
          </w:p>
        </w:tc>
        <w:tc>
          <w:tcPr>
            <w:tcW w:w="0" w:type="auto"/>
          </w:tcPr>
          <w:p w14:paraId="733A5061" w14:textId="77777777" w:rsidR="00FC5BF2" w:rsidRPr="00CC47D7" w:rsidRDefault="00000000">
            <w:r w:rsidRPr="00CC47D7">
              <w:rPr>
                <w:color w:val="000000"/>
                <w:sz w:val="24"/>
                <w:szCs w:val="24"/>
              </w:rPr>
              <w:t>Kéo sản phẩm A vào Tầng 1</w:t>
            </w:r>
          </w:p>
        </w:tc>
        <w:tc>
          <w:tcPr>
            <w:tcW w:w="0" w:type="auto"/>
          </w:tcPr>
          <w:p w14:paraId="1F2A9F96" w14:textId="77777777" w:rsidR="00FC5BF2" w:rsidRPr="00CC47D7" w:rsidRDefault="00000000">
            <w:r w:rsidRPr="00CC47D7">
              <w:rPr>
                <w:color w:val="000000"/>
                <w:sz w:val="24"/>
                <w:szCs w:val="24"/>
              </w:rPr>
              <w:t>Tầng 1 lưu thông tin sản phẩm A</w:t>
            </w:r>
          </w:p>
        </w:tc>
        <w:tc>
          <w:tcPr>
            <w:tcW w:w="0" w:type="auto"/>
          </w:tcPr>
          <w:p w14:paraId="41390B31" w14:textId="77777777" w:rsidR="00FC5BF2" w:rsidRPr="00CC47D7" w:rsidRDefault="00000000">
            <w:r w:rsidRPr="00CC47D7">
              <w:rPr>
                <w:color w:val="000000"/>
                <w:sz w:val="24"/>
                <w:szCs w:val="24"/>
              </w:rPr>
              <w:t>Thành công</w:t>
            </w:r>
          </w:p>
        </w:tc>
      </w:tr>
      <w:tr w:rsidR="00FC5BF2" w:rsidRPr="00CC47D7" w14:paraId="1966E4D7" w14:textId="77777777">
        <w:tc>
          <w:tcPr>
            <w:tcW w:w="0" w:type="auto"/>
          </w:tcPr>
          <w:p w14:paraId="7ABD9D52" w14:textId="77777777" w:rsidR="00FC5BF2" w:rsidRPr="00CC47D7" w:rsidRDefault="00000000">
            <w:r w:rsidRPr="00CC47D7">
              <w:rPr>
                <w:color w:val="000000"/>
                <w:sz w:val="24"/>
                <w:szCs w:val="24"/>
              </w:rPr>
              <w:t>2</w:t>
            </w:r>
          </w:p>
        </w:tc>
        <w:tc>
          <w:tcPr>
            <w:tcW w:w="0" w:type="auto"/>
          </w:tcPr>
          <w:p w14:paraId="57495769" w14:textId="77777777" w:rsidR="00FC5BF2" w:rsidRPr="00CC47D7" w:rsidRDefault="00000000">
            <w:r w:rsidRPr="00CC47D7">
              <w:rPr>
                <w:color w:val="000000"/>
                <w:sz w:val="24"/>
                <w:szCs w:val="24"/>
              </w:rPr>
              <w:t>Phân tích ảnh AI</w:t>
            </w:r>
          </w:p>
        </w:tc>
        <w:tc>
          <w:tcPr>
            <w:tcW w:w="0" w:type="auto"/>
          </w:tcPr>
          <w:p w14:paraId="33AB4451" w14:textId="77777777" w:rsidR="00FC5BF2" w:rsidRPr="00CC47D7" w:rsidRDefault="00000000">
            <w:r w:rsidRPr="00CC47D7">
              <w:rPr>
                <w:color w:val="000000"/>
                <w:sz w:val="24"/>
                <w:szCs w:val="24"/>
              </w:rPr>
              <w:t>Upload ảnh kệ hàng hợp lệ</w:t>
            </w:r>
          </w:p>
        </w:tc>
        <w:tc>
          <w:tcPr>
            <w:tcW w:w="0" w:type="auto"/>
          </w:tcPr>
          <w:p w14:paraId="4C68A3DA" w14:textId="77777777" w:rsidR="00FC5BF2" w:rsidRPr="00CC47D7" w:rsidRDefault="00000000">
            <w:r w:rsidRPr="00CC47D7">
              <w:rPr>
                <w:color w:val="000000"/>
                <w:sz w:val="24"/>
                <w:szCs w:val="24"/>
              </w:rPr>
              <w:t>Hệ thống trả về box định vị sản phẩm và tỉ lệ đúng/sai</w:t>
            </w:r>
          </w:p>
        </w:tc>
        <w:tc>
          <w:tcPr>
            <w:tcW w:w="0" w:type="auto"/>
          </w:tcPr>
          <w:p w14:paraId="6562C686" w14:textId="77777777" w:rsidR="00FC5BF2" w:rsidRPr="00CC47D7" w:rsidRDefault="00000000">
            <w:r w:rsidRPr="00CC47D7">
              <w:rPr>
                <w:color w:val="000000"/>
                <w:sz w:val="24"/>
                <w:szCs w:val="24"/>
              </w:rPr>
              <w:t>Thành công</w:t>
            </w:r>
          </w:p>
        </w:tc>
      </w:tr>
      <w:tr w:rsidR="00FC5BF2" w:rsidRPr="00CC47D7" w14:paraId="2522F275" w14:textId="77777777">
        <w:tc>
          <w:tcPr>
            <w:tcW w:w="0" w:type="auto"/>
          </w:tcPr>
          <w:p w14:paraId="1B65BDA3" w14:textId="77777777" w:rsidR="00FC5BF2" w:rsidRPr="00CC47D7" w:rsidRDefault="00000000">
            <w:r w:rsidRPr="00CC47D7">
              <w:rPr>
                <w:color w:val="000000"/>
                <w:sz w:val="24"/>
                <w:szCs w:val="24"/>
              </w:rPr>
              <w:t>3</w:t>
            </w:r>
          </w:p>
        </w:tc>
        <w:tc>
          <w:tcPr>
            <w:tcW w:w="0" w:type="auto"/>
          </w:tcPr>
          <w:p w14:paraId="2928CC2A" w14:textId="77777777" w:rsidR="00FC5BF2" w:rsidRPr="00CC47D7" w:rsidRDefault="00000000">
            <w:r w:rsidRPr="00CC47D7">
              <w:rPr>
                <w:color w:val="000000"/>
                <w:sz w:val="24"/>
                <w:szCs w:val="24"/>
              </w:rPr>
              <w:t>Quản lý hợp đồng</w:t>
            </w:r>
          </w:p>
        </w:tc>
        <w:tc>
          <w:tcPr>
            <w:tcW w:w="0" w:type="auto"/>
          </w:tcPr>
          <w:p w14:paraId="1D2D38B5" w14:textId="77777777" w:rsidR="00FC5BF2" w:rsidRPr="00CC47D7" w:rsidRDefault="00000000">
            <w:r w:rsidRPr="00CC47D7">
              <w:rPr>
                <w:color w:val="000000"/>
                <w:sz w:val="24"/>
                <w:szCs w:val="24"/>
              </w:rPr>
              <w:t>Tạo hợp đồng nhãn hàng B, khóa tầng 2</w:t>
            </w:r>
          </w:p>
        </w:tc>
        <w:tc>
          <w:tcPr>
            <w:tcW w:w="0" w:type="auto"/>
          </w:tcPr>
          <w:p w14:paraId="6AE53C3C" w14:textId="77777777" w:rsidR="00FC5BF2" w:rsidRPr="00CC47D7" w:rsidRDefault="00000000">
            <w:r w:rsidRPr="00CC47D7">
              <w:rPr>
                <w:color w:val="000000"/>
                <w:sz w:val="24"/>
                <w:szCs w:val="24"/>
              </w:rPr>
              <w:t>Tầng 2 bị khóa, không thể xếp sản phẩm nhãn khác</w:t>
            </w:r>
          </w:p>
        </w:tc>
        <w:tc>
          <w:tcPr>
            <w:tcW w:w="0" w:type="auto"/>
          </w:tcPr>
          <w:p w14:paraId="7744CABF" w14:textId="77777777" w:rsidR="00FC5BF2" w:rsidRPr="00CC47D7" w:rsidRDefault="00000000">
            <w:r w:rsidRPr="00CC47D7">
              <w:rPr>
                <w:color w:val="000000"/>
                <w:sz w:val="24"/>
                <w:szCs w:val="24"/>
              </w:rPr>
              <w:t>Thành công</w:t>
            </w:r>
          </w:p>
        </w:tc>
      </w:tr>
      <w:tr w:rsidR="00FC5BF2" w:rsidRPr="00CC47D7" w14:paraId="7D48ED96" w14:textId="77777777">
        <w:tc>
          <w:tcPr>
            <w:tcW w:w="0" w:type="auto"/>
          </w:tcPr>
          <w:p w14:paraId="48BC29BA" w14:textId="77777777" w:rsidR="00FC5BF2" w:rsidRPr="00CC47D7" w:rsidRDefault="00000000">
            <w:r w:rsidRPr="00CC47D7">
              <w:rPr>
                <w:color w:val="000000"/>
                <w:sz w:val="24"/>
                <w:szCs w:val="24"/>
              </w:rPr>
              <w:t>4</w:t>
            </w:r>
          </w:p>
        </w:tc>
        <w:tc>
          <w:tcPr>
            <w:tcW w:w="0" w:type="auto"/>
          </w:tcPr>
          <w:p w14:paraId="75999963" w14:textId="77777777" w:rsidR="00FC5BF2" w:rsidRPr="00CC47D7" w:rsidRDefault="00000000">
            <w:r w:rsidRPr="00CC47D7">
              <w:rPr>
                <w:color w:val="000000"/>
                <w:sz w:val="24"/>
                <w:szCs w:val="24"/>
              </w:rPr>
              <w:t>Lưu lịch sử</w:t>
            </w:r>
          </w:p>
        </w:tc>
        <w:tc>
          <w:tcPr>
            <w:tcW w:w="0" w:type="auto"/>
          </w:tcPr>
          <w:p w14:paraId="209E5C7C" w14:textId="77777777" w:rsidR="00FC5BF2" w:rsidRPr="00CC47D7" w:rsidRDefault="00000000">
            <w:r w:rsidRPr="00CC47D7">
              <w:rPr>
                <w:color w:val="000000"/>
                <w:sz w:val="24"/>
                <w:szCs w:val="24"/>
              </w:rPr>
              <w:t>Thực hiện xong phân tích ảnh</w:t>
            </w:r>
          </w:p>
        </w:tc>
        <w:tc>
          <w:tcPr>
            <w:tcW w:w="0" w:type="auto"/>
          </w:tcPr>
          <w:p w14:paraId="764EBBB6" w14:textId="77777777" w:rsidR="00FC5BF2" w:rsidRPr="00CC47D7" w:rsidRDefault="00000000">
            <w:r w:rsidRPr="00CC47D7">
              <w:rPr>
                <w:color w:val="000000"/>
                <w:sz w:val="24"/>
                <w:szCs w:val="24"/>
              </w:rPr>
              <w:t>Kết quả tự động ghi vào lịch sử</w:t>
            </w:r>
          </w:p>
        </w:tc>
        <w:tc>
          <w:tcPr>
            <w:tcW w:w="0" w:type="auto"/>
          </w:tcPr>
          <w:p w14:paraId="45843DF0" w14:textId="77777777" w:rsidR="00FC5BF2" w:rsidRPr="00CC47D7" w:rsidRDefault="00000000">
            <w:r w:rsidRPr="00CC47D7">
              <w:rPr>
                <w:color w:val="000000"/>
                <w:sz w:val="24"/>
                <w:szCs w:val="24"/>
              </w:rPr>
              <w:t>Thành công</w:t>
            </w:r>
          </w:p>
        </w:tc>
      </w:tr>
    </w:tbl>
    <w:p w14:paraId="71CF85AE" w14:textId="77777777" w:rsidR="00FC5BF2" w:rsidRPr="00CC47D7" w:rsidRDefault="00000000">
      <w:pPr>
        <w:pStyle w:val="Heading3"/>
        <w:spacing w:before="240"/>
      </w:pPr>
      <w:bookmarkStart w:id="46" w:name="_Toc__52_nh_gi_kt_qu_25"/>
      <w:bookmarkStart w:id="47" w:name="_Toc234714092"/>
      <w:r w:rsidRPr="00CC47D7">
        <w:t>5.2. Đánh giá kết quả</w:t>
      </w:r>
      <w:bookmarkEnd w:id="46"/>
      <w:bookmarkEnd w:id="47"/>
    </w:p>
    <w:p w14:paraId="41485D85" w14:textId="77777777" w:rsidR="00FC5BF2" w:rsidRPr="00CC47D7" w:rsidRDefault="00000000">
      <w:pPr>
        <w:pStyle w:val="ListParagraph"/>
        <w:numPr>
          <w:ilvl w:val="0"/>
          <w:numId w:val="1"/>
        </w:numPr>
        <w:spacing w:before="120" w:after="120"/>
      </w:pPr>
      <w:r w:rsidRPr="00CC47D7">
        <w:rPr>
          <w:b/>
          <w:bCs/>
          <w:color w:val="000000"/>
          <w:sz w:val="24"/>
          <w:szCs w:val="24"/>
        </w:rPr>
        <w:t>Ưu điểm:</w:t>
      </w:r>
    </w:p>
    <w:p w14:paraId="10389428" w14:textId="77777777" w:rsidR="00FC5BF2" w:rsidRPr="00CC47D7" w:rsidRDefault="00000000">
      <w:pPr>
        <w:pStyle w:val="ListParagraph"/>
        <w:numPr>
          <w:ilvl w:val="1"/>
          <w:numId w:val="1"/>
        </w:numPr>
        <w:spacing w:before="120" w:after="120"/>
      </w:pPr>
      <w:r w:rsidRPr="00CC47D7">
        <w:rPr>
          <w:color w:val="000000"/>
          <w:sz w:val="24"/>
          <w:szCs w:val="24"/>
        </w:rPr>
        <w:t>Giao diện đẹp, hiện đại, bắt mắt với phong cách Glassmorphism.</w:t>
      </w:r>
    </w:p>
    <w:p w14:paraId="65987807" w14:textId="77777777" w:rsidR="00FC5BF2" w:rsidRPr="00CC47D7" w:rsidRDefault="00000000">
      <w:pPr>
        <w:pStyle w:val="ListParagraph"/>
        <w:numPr>
          <w:ilvl w:val="1"/>
          <w:numId w:val="1"/>
        </w:numPr>
        <w:spacing w:before="120" w:after="120"/>
      </w:pPr>
      <w:r w:rsidRPr="00CC47D7">
        <w:rPr>
          <w:color w:val="000000"/>
          <w:sz w:val="24"/>
          <w:szCs w:val="24"/>
        </w:rPr>
        <w:t>Tính năng AI được tích hợp trơn tru, đem lại giá trị thực tiễn trong việc giảm thiểu sức lao động thủ công của nhân viên.</w:t>
      </w:r>
    </w:p>
    <w:p w14:paraId="254198E9" w14:textId="77777777" w:rsidR="00FC5BF2" w:rsidRPr="00CC47D7" w:rsidRDefault="00000000">
      <w:pPr>
        <w:pStyle w:val="ListParagraph"/>
        <w:numPr>
          <w:ilvl w:val="1"/>
          <w:numId w:val="1"/>
        </w:numPr>
        <w:spacing w:before="120" w:after="120"/>
      </w:pPr>
      <w:r w:rsidRPr="00CC47D7">
        <w:rPr>
          <w:color w:val="000000"/>
          <w:sz w:val="24"/>
          <w:szCs w:val="24"/>
        </w:rPr>
        <w:t>Cấu trúc thư mục linh hoạt, sẵn sàng để nâng cấp quy mô trong tương lai.</w:t>
      </w:r>
    </w:p>
    <w:p w14:paraId="6093D97E" w14:textId="77777777" w:rsidR="00FC5BF2" w:rsidRPr="00CC47D7" w:rsidRDefault="00000000">
      <w:pPr>
        <w:pStyle w:val="ListParagraph"/>
        <w:numPr>
          <w:ilvl w:val="0"/>
          <w:numId w:val="1"/>
        </w:numPr>
        <w:spacing w:before="120" w:after="120"/>
      </w:pPr>
      <w:r w:rsidRPr="00CC47D7">
        <w:rPr>
          <w:b/>
          <w:bCs/>
          <w:color w:val="000000"/>
          <w:sz w:val="24"/>
          <w:szCs w:val="24"/>
        </w:rPr>
        <w:t>Hạn chế:</w:t>
      </w:r>
    </w:p>
    <w:p w14:paraId="230B8F1E" w14:textId="77777777" w:rsidR="00FC5BF2" w:rsidRPr="00CC47D7" w:rsidRDefault="00000000">
      <w:pPr>
        <w:pStyle w:val="ListParagraph"/>
        <w:numPr>
          <w:ilvl w:val="1"/>
          <w:numId w:val="1"/>
        </w:numPr>
        <w:spacing w:before="120" w:after="120"/>
      </w:pPr>
      <w:r w:rsidRPr="00CC47D7">
        <w:rPr>
          <w:color w:val="000000"/>
          <w:sz w:val="24"/>
          <w:szCs w:val="24"/>
        </w:rPr>
        <w:t>Độ chính xác của AI còn phụ thuộc vào góc chụp, ánh sáng và mức độ hiển thị của sản phẩm thực tế.</w:t>
      </w:r>
    </w:p>
    <w:p w14:paraId="0D7E2B4C" w14:textId="77777777" w:rsidR="00FC5BF2" w:rsidRPr="00CC47D7" w:rsidRDefault="00000000">
      <w:pPr>
        <w:pStyle w:val="ListParagraph"/>
        <w:numPr>
          <w:ilvl w:val="1"/>
          <w:numId w:val="1"/>
        </w:numPr>
        <w:spacing w:before="120" w:after="120"/>
      </w:pPr>
      <w:r w:rsidRPr="00CC47D7">
        <w:rPr>
          <w:color w:val="000000"/>
          <w:sz w:val="24"/>
          <w:szCs w:val="24"/>
        </w:rPr>
        <w:t>Hiện tại chỉ là phiên bản sơ khởi, cần thêm các chức năng phân quyền bảo mật nâng cao cho Admin và User thường.</w:t>
      </w:r>
    </w:p>
    <w:p w14:paraId="3C4FBB55" w14:textId="77777777" w:rsidR="00FC5BF2" w:rsidRPr="00CC47D7" w:rsidRDefault="00000000">
      <w:pPr>
        <w:pStyle w:val="Heading2"/>
        <w:spacing w:before="240" w:after="120"/>
      </w:pPr>
      <w:bookmarkStart w:id="48" w:name="_Toc__6_Kt_lun_v_hng_pht_trin_26"/>
      <w:bookmarkStart w:id="49" w:name="_Toc234714093"/>
      <w:r w:rsidRPr="00CC47D7">
        <w:t>6. Kết luận và hướng phát triển</w:t>
      </w:r>
      <w:bookmarkEnd w:id="48"/>
      <w:bookmarkEnd w:id="49"/>
    </w:p>
    <w:p w14:paraId="59D2729C" w14:textId="77777777" w:rsidR="00FC5BF2" w:rsidRPr="00CC47D7" w:rsidRDefault="00000000">
      <w:pPr>
        <w:pStyle w:val="Heading3"/>
        <w:spacing w:before="240"/>
      </w:pPr>
      <w:bookmarkStart w:id="50" w:name="_Toc__61_Kt_lun_27"/>
      <w:bookmarkStart w:id="51" w:name="_Toc234714094"/>
      <w:r w:rsidRPr="00CC47D7">
        <w:t>6.1. Kết luận</w:t>
      </w:r>
      <w:bookmarkEnd w:id="50"/>
      <w:bookmarkEnd w:id="51"/>
    </w:p>
    <w:p w14:paraId="7983B67E" w14:textId="77777777" w:rsidR="00FC5BF2" w:rsidRPr="00CC47D7" w:rsidRDefault="00000000">
      <w:pPr>
        <w:spacing w:before="240" w:after="240" w:line="276" w:lineRule="auto"/>
      </w:pPr>
      <w:r w:rsidRPr="00CC47D7">
        <w:rPr>
          <w:color w:val="000000"/>
          <w:sz w:val="24"/>
          <w:szCs w:val="24"/>
        </w:rPr>
        <w:t>Dự án đã hoàn thiện bản MVP (Minimum Viable Product) của một hệ thống quản lý trưng bày có ứng dụng Trí tuệ Nhân tạo. POG Manager thể hiện tiềm năng to lớn trong việc số hóa quy trình quản lý bán lẻ, giúp các nhãn hàng và siêu thị giám sát độ tuân thủ dễ dàng và minh bạch hơn. Trong quá trình làm, nhóm đã có cơ hội học hỏi sâu hơn về Flask, thiết kế REST API, tích hợp Computer Vision (YOLO) và thao tác với NoSQL Database.</w:t>
      </w:r>
    </w:p>
    <w:p w14:paraId="4CFCE839" w14:textId="77777777" w:rsidR="00FC5BF2" w:rsidRPr="00CC47D7" w:rsidRDefault="00000000">
      <w:pPr>
        <w:pStyle w:val="Heading3"/>
        <w:spacing w:before="240"/>
      </w:pPr>
      <w:bookmarkStart w:id="52" w:name="_Toc__62_Hng_pht_trin_28"/>
      <w:bookmarkStart w:id="53" w:name="_Toc234714095"/>
      <w:r w:rsidRPr="00CC47D7">
        <w:lastRenderedPageBreak/>
        <w:t>6.2. Hướng phát triển</w:t>
      </w:r>
      <w:bookmarkEnd w:id="52"/>
      <w:bookmarkEnd w:id="53"/>
    </w:p>
    <w:p w14:paraId="1D65B47E" w14:textId="77777777" w:rsidR="00FC5BF2" w:rsidRPr="00CC47D7" w:rsidRDefault="00000000">
      <w:pPr>
        <w:pStyle w:val="ListParagraph"/>
        <w:numPr>
          <w:ilvl w:val="0"/>
          <w:numId w:val="1"/>
        </w:numPr>
        <w:spacing w:before="120" w:after="120"/>
      </w:pPr>
      <w:r w:rsidRPr="00CC47D7">
        <w:rPr>
          <w:b/>
          <w:bCs/>
          <w:color w:val="000000"/>
          <w:sz w:val="24"/>
          <w:szCs w:val="24"/>
        </w:rPr>
        <w:t>Cải thiện mô hình AI:</w:t>
      </w:r>
      <w:r w:rsidRPr="00CC47D7">
        <w:rPr>
          <w:color w:val="000000"/>
          <w:sz w:val="24"/>
          <w:szCs w:val="24"/>
        </w:rPr>
        <w:t xml:space="preserve"> Thu thập thêm dữ liệu (dataset) để fine-tune YOLOv8 nhằm tăng độ chính xác trong các môi trường ánh sáng phức tạp, kệ hàng bị che khuất.</w:t>
      </w:r>
    </w:p>
    <w:p w14:paraId="61C9FAD2" w14:textId="77777777" w:rsidR="00FC5BF2" w:rsidRPr="00CC47D7" w:rsidRDefault="00000000">
      <w:pPr>
        <w:pStyle w:val="ListParagraph"/>
        <w:numPr>
          <w:ilvl w:val="0"/>
          <w:numId w:val="1"/>
        </w:numPr>
        <w:spacing w:before="120" w:after="120"/>
      </w:pPr>
      <w:r w:rsidRPr="00CC47D7">
        <w:rPr>
          <w:b/>
          <w:bCs/>
          <w:color w:val="000000"/>
          <w:sz w:val="24"/>
          <w:szCs w:val="24"/>
        </w:rPr>
        <w:t>Báo cáo và thống kê (Analytics):</w:t>
      </w:r>
      <w:r w:rsidRPr="00CC47D7">
        <w:rPr>
          <w:color w:val="000000"/>
          <w:sz w:val="24"/>
          <w:szCs w:val="24"/>
        </w:rPr>
        <w:t xml:space="preserve"> Phát triển Dashboard biểu đồ trực quan (Charts) theo dõi tỷ lệ tuân thủ trưng bày theo từng tháng, từng cửa hàng.</w:t>
      </w:r>
    </w:p>
    <w:p w14:paraId="1CA83B35" w14:textId="77777777" w:rsidR="00FC5BF2" w:rsidRPr="00CC47D7" w:rsidRDefault="00000000">
      <w:pPr>
        <w:pStyle w:val="ListParagraph"/>
        <w:numPr>
          <w:ilvl w:val="0"/>
          <w:numId w:val="1"/>
        </w:numPr>
        <w:spacing w:before="120" w:after="120"/>
      </w:pPr>
      <w:r w:rsidRPr="00CC47D7">
        <w:rPr>
          <w:b/>
          <w:bCs/>
          <w:color w:val="000000"/>
          <w:sz w:val="24"/>
          <w:szCs w:val="24"/>
        </w:rPr>
        <w:t>Phiên bản Mobile:</w:t>
      </w:r>
      <w:r w:rsidRPr="00CC47D7">
        <w:rPr>
          <w:color w:val="000000"/>
          <w:sz w:val="24"/>
          <w:szCs w:val="24"/>
        </w:rPr>
        <w:t xml:space="preserve"> Xây dựng ứng dụng di động (ví dụ: React Native) để nhân viên cửa hàng cầm điện thoại chụp ảnh và nhận kết quả phân tích AI ngay lập tức mà không cần dùng trình duyệt máy tính.</w:t>
      </w:r>
    </w:p>
    <w:p w14:paraId="7CF42FD3" w14:textId="77777777" w:rsidR="00FC5BF2" w:rsidRPr="00CC47D7" w:rsidRDefault="00000000">
      <w:pPr>
        <w:pStyle w:val="ListParagraph"/>
        <w:numPr>
          <w:ilvl w:val="0"/>
          <w:numId w:val="1"/>
        </w:numPr>
        <w:spacing w:before="120" w:after="120"/>
      </w:pPr>
      <w:r w:rsidRPr="00CC47D7">
        <w:rPr>
          <w:b/>
          <w:bCs/>
          <w:color w:val="000000"/>
          <w:sz w:val="24"/>
          <w:szCs w:val="24"/>
        </w:rPr>
        <w:t>Tối ưu hiệu năng:</w:t>
      </w:r>
      <w:r w:rsidRPr="00CC47D7">
        <w:rPr>
          <w:color w:val="000000"/>
          <w:sz w:val="24"/>
          <w:szCs w:val="24"/>
        </w:rPr>
        <w:t xml:space="preserve"> Chuyển xử lý ảnh thành các task chạy nền (background task) như Celery/Redis để tránh nghẽn khi có nhiều yêu cầu xử lý cùng lúc.</w:t>
      </w:r>
    </w:p>
    <w:sectPr w:rsidR="00FC5BF2" w:rsidRPr="00CC47D7">
      <w:footerReference w:type="default" r:id="rId13"/>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B001DC" w14:textId="77777777" w:rsidR="00B717A2" w:rsidRDefault="00B717A2">
      <w:r>
        <w:separator/>
      </w:r>
    </w:p>
  </w:endnote>
  <w:endnote w:type="continuationSeparator" w:id="0">
    <w:p w14:paraId="54971FEC" w14:textId="77777777" w:rsidR="00B717A2" w:rsidRDefault="00B71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190A82" w14:textId="77777777" w:rsidR="00FC5BF2" w:rsidRDefault="00000000">
    <w:pPr>
      <w:jc w:val="center"/>
    </w:pPr>
    <w:r>
      <w:rPr>
        <w:sz w:val="24"/>
        <w:szCs w:val="24"/>
      </w:rPr>
      <w:fldChar w:fldCharType="begin"/>
    </w:r>
    <w:r>
      <w:rPr>
        <w:sz w:val="24"/>
        <w:szCs w:val="24"/>
      </w:rPr>
      <w:instrText>PAGE</w:instrText>
    </w:r>
    <w:r>
      <w:rPr>
        <w:sz w:val="24"/>
        <w:szCs w:val="24"/>
      </w:rPr>
      <w:fldChar w:fldCharType="separate"/>
    </w:r>
    <w:r w:rsidR="00CC47D7">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9516FC" w14:textId="77777777" w:rsidR="00B717A2" w:rsidRDefault="00B717A2">
      <w:r>
        <w:separator/>
      </w:r>
    </w:p>
  </w:footnote>
  <w:footnote w:type="continuationSeparator" w:id="0">
    <w:p w14:paraId="550CF49F" w14:textId="77777777" w:rsidR="00B717A2" w:rsidRDefault="00B71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735059"/>
    <w:multiLevelType w:val="hybridMultilevel"/>
    <w:tmpl w:val="698821EA"/>
    <w:lvl w:ilvl="0" w:tplc="5E22BFE0">
      <w:start w:val="1"/>
      <w:numFmt w:val="bullet"/>
      <w:lvlText w:val="●"/>
      <w:lvlJc w:val="left"/>
      <w:pPr>
        <w:ind w:left="720" w:hanging="360"/>
      </w:pPr>
    </w:lvl>
    <w:lvl w:ilvl="1" w:tplc="80D61758">
      <w:start w:val="1"/>
      <w:numFmt w:val="bullet"/>
      <w:lvlText w:val="○"/>
      <w:lvlJc w:val="left"/>
      <w:pPr>
        <w:ind w:left="1440" w:hanging="360"/>
      </w:pPr>
    </w:lvl>
    <w:lvl w:ilvl="2" w:tplc="07D24646">
      <w:start w:val="1"/>
      <w:numFmt w:val="bullet"/>
      <w:lvlText w:val="■"/>
      <w:lvlJc w:val="left"/>
      <w:pPr>
        <w:ind w:left="2160" w:hanging="360"/>
      </w:pPr>
    </w:lvl>
    <w:lvl w:ilvl="3" w:tplc="57F4A2BC">
      <w:start w:val="1"/>
      <w:numFmt w:val="bullet"/>
      <w:lvlText w:val="●"/>
      <w:lvlJc w:val="left"/>
      <w:pPr>
        <w:ind w:left="2880" w:hanging="360"/>
      </w:pPr>
    </w:lvl>
    <w:lvl w:ilvl="4" w:tplc="B87887A4">
      <w:start w:val="1"/>
      <w:numFmt w:val="bullet"/>
      <w:lvlText w:val="○"/>
      <w:lvlJc w:val="left"/>
      <w:pPr>
        <w:ind w:left="3600" w:hanging="360"/>
      </w:pPr>
    </w:lvl>
    <w:lvl w:ilvl="5" w:tplc="0E10E5CE">
      <w:start w:val="1"/>
      <w:numFmt w:val="bullet"/>
      <w:lvlText w:val="■"/>
      <w:lvlJc w:val="left"/>
      <w:pPr>
        <w:ind w:left="4320" w:hanging="360"/>
      </w:pPr>
    </w:lvl>
    <w:lvl w:ilvl="6" w:tplc="A6965EB2">
      <w:start w:val="1"/>
      <w:numFmt w:val="bullet"/>
      <w:lvlText w:val="●"/>
      <w:lvlJc w:val="left"/>
      <w:pPr>
        <w:ind w:left="5040" w:hanging="360"/>
      </w:pPr>
    </w:lvl>
    <w:lvl w:ilvl="7" w:tplc="620000FA">
      <w:start w:val="1"/>
      <w:numFmt w:val="bullet"/>
      <w:lvlText w:val="●"/>
      <w:lvlJc w:val="left"/>
      <w:pPr>
        <w:ind w:left="5760" w:hanging="360"/>
      </w:pPr>
    </w:lvl>
    <w:lvl w:ilvl="8" w:tplc="C5749B1A">
      <w:start w:val="1"/>
      <w:numFmt w:val="bullet"/>
      <w:lvlText w:val="●"/>
      <w:lvlJc w:val="left"/>
      <w:pPr>
        <w:ind w:left="6480" w:hanging="360"/>
      </w:pPr>
    </w:lvl>
  </w:abstractNum>
  <w:abstractNum w:abstractNumId="1" w15:restartNumberingAfterBreak="0">
    <w:nsid w:val="16FD29D8"/>
    <w:multiLevelType w:val="hybridMultilevel"/>
    <w:tmpl w:val="140E9AB4"/>
    <w:lvl w:ilvl="0" w:tplc="690EDB66">
      <w:start w:val="1"/>
      <w:numFmt w:val="decimal"/>
      <w:lvlText w:val="%1."/>
      <w:lvlJc w:val="left"/>
      <w:pPr>
        <w:ind w:left="720" w:hanging="260"/>
      </w:pPr>
    </w:lvl>
    <w:lvl w:ilvl="1" w:tplc="84FA05DC">
      <w:numFmt w:val="decimal"/>
      <w:lvlText w:val=""/>
      <w:lvlJc w:val="left"/>
    </w:lvl>
    <w:lvl w:ilvl="2" w:tplc="3CBC5D96">
      <w:numFmt w:val="decimal"/>
      <w:lvlText w:val=""/>
      <w:lvlJc w:val="left"/>
    </w:lvl>
    <w:lvl w:ilvl="3" w:tplc="B6241F20">
      <w:numFmt w:val="decimal"/>
      <w:lvlText w:val=""/>
      <w:lvlJc w:val="left"/>
    </w:lvl>
    <w:lvl w:ilvl="4" w:tplc="998E6484">
      <w:numFmt w:val="decimal"/>
      <w:lvlText w:val=""/>
      <w:lvlJc w:val="left"/>
    </w:lvl>
    <w:lvl w:ilvl="5" w:tplc="983CE56C">
      <w:numFmt w:val="decimal"/>
      <w:lvlText w:val=""/>
      <w:lvlJc w:val="left"/>
    </w:lvl>
    <w:lvl w:ilvl="6" w:tplc="E40E8D3A">
      <w:numFmt w:val="decimal"/>
      <w:lvlText w:val=""/>
      <w:lvlJc w:val="left"/>
    </w:lvl>
    <w:lvl w:ilvl="7" w:tplc="95428B3A">
      <w:numFmt w:val="decimal"/>
      <w:lvlText w:val=""/>
      <w:lvlJc w:val="left"/>
    </w:lvl>
    <w:lvl w:ilvl="8" w:tplc="A4EC8EA6">
      <w:numFmt w:val="decimal"/>
      <w:lvlText w:val=""/>
      <w:lvlJc w:val="left"/>
    </w:lvl>
  </w:abstractNum>
  <w:abstractNum w:abstractNumId="2" w15:restartNumberingAfterBreak="0">
    <w:nsid w:val="2D2050EC"/>
    <w:multiLevelType w:val="hybridMultilevel"/>
    <w:tmpl w:val="851CE8C8"/>
    <w:lvl w:ilvl="0" w:tplc="00CCE372">
      <w:start w:val="1"/>
      <w:numFmt w:val="decimal"/>
      <w:lvlText w:val="%1."/>
      <w:lvlJc w:val="left"/>
      <w:pPr>
        <w:ind w:left="720" w:hanging="260"/>
      </w:pPr>
    </w:lvl>
    <w:lvl w:ilvl="1" w:tplc="19E86206">
      <w:numFmt w:val="decimal"/>
      <w:lvlText w:val=""/>
      <w:lvlJc w:val="left"/>
    </w:lvl>
    <w:lvl w:ilvl="2" w:tplc="EC147D4E">
      <w:numFmt w:val="decimal"/>
      <w:lvlText w:val=""/>
      <w:lvlJc w:val="left"/>
    </w:lvl>
    <w:lvl w:ilvl="3" w:tplc="936ABD6C">
      <w:numFmt w:val="decimal"/>
      <w:lvlText w:val=""/>
      <w:lvlJc w:val="left"/>
    </w:lvl>
    <w:lvl w:ilvl="4" w:tplc="88161DCE">
      <w:numFmt w:val="decimal"/>
      <w:lvlText w:val=""/>
      <w:lvlJc w:val="left"/>
    </w:lvl>
    <w:lvl w:ilvl="5" w:tplc="C74060E2">
      <w:numFmt w:val="decimal"/>
      <w:lvlText w:val=""/>
      <w:lvlJc w:val="left"/>
    </w:lvl>
    <w:lvl w:ilvl="6" w:tplc="2772ABCC">
      <w:numFmt w:val="decimal"/>
      <w:lvlText w:val=""/>
      <w:lvlJc w:val="left"/>
    </w:lvl>
    <w:lvl w:ilvl="7" w:tplc="3C70F3A4">
      <w:numFmt w:val="decimal"/>
      <w:lvlText w:val=""/>
      <w:lvlJc w:val="left"/>
    </w:lvl>
    <w:lvl w:ilvl="8" w:tplc="6212A36C">
      <w:numFmt w:val="decimal"/>
      <w:lvlText w:val=""/>
      <w:lvlJc w:val="left"/>
    </w:lvl>
  </w:abstractNum>
  <w:num w:numId="1" w16cid:durableId="1525367651">
    <w:abstractNumId w:val="0"/>
    <w:lvlOverride w:ilvl="0">
      <w:startOverride w:val="1"/>
    </w:lvlOverride>
  </w:num>
  <w:num w:numId="2" w16cid:durableId="1789742320">
    <w:abstractNumId w:val="2"/>
    <w:lvlOverride w:ilvl="0">
      <w:startOverride w:val="1"/>
    </w:lvlOverride>
  </w:num>
  <w:num w:numId="3" w16cid:durableId="112199363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BF2"/>
    <w:rsid w:val="000D26AE"/>
    <w:rsid w:val="005153D2"/>
    <w:rsid w:val="00B717A2"/>
    <w:rsid w:val="00CC47D7"/>
    <w:rsid w:val="00FA7B8A"/>
    <w:rsid w:val="00FC5B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742B2C"/>
  <w15:docId w15:val="{A114AD85-3460-2B42-9770-18B5C1B3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spacing w:before="200" w:after="100"/>
      <w:outlineLvl w:val="5"/>
    </w:pPr>
    <w:rPr>
      <w:b/>
      <w:bCs/>
      <w:color w:val="000000"/>
      <w:sz w:val="12"/>
      <w:szCs w:val="1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line="276" w:lineRule="auto"/>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 w:type="paragraph" w:styleId="TOCHeading">
    <w:name w:val="TOC Heading"/>
    <w:basedOn w:val="Heading1"/>
    <w:next w:val="Normal"/>
    <w:uiPriority w:val="39"/>
    <w:unhideWhenUsed/>
    <w:qFormat/>
    <w:rsid w:val="00CC47D7"/>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CC47D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CC47D7"/>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CC47D7"/>
    <w:pPr>
      <w:ind w:left="400"/>
    </w:pPr>
    <w:rPr>
      <w:rFonts w:asciiTheme="minorHAnsi" w:hAnsiTheme="minorHAnsi"/>
    </w:rPr>
  </w:style>
  <w:style w:type="paragraph" w:styleId="TOC4">
    <w:name w:val="toc 4"/>
    <w:basedOn w:val="Normal"/>
    <w:next w:val="Normal"/>
    <w:autoRedefine/>
    <w:uiPriority w:val="39"/>
    <w:semiHidden/>
    <w:unhideWhenUsed/>
    <w:rsid w:val="00CC47D7"/>
    <w:pPr>
      <w:ind w:left="600"/>
    </w:pPr>
    <w:rPr>
      <w:rFonts w:asciiTheme="minorHAnsi" w:hAnsiTheme="minorHAnsi"/>
    </w:rPr>
  </w:style>
  <w:style w:type="paragraph" w:styleId="TOC5">
    <w:name w:val="toc 5"/>
    <w:basedOn w:val="Normal"/>
    <w:next w:val="Normal"/>
    <w:autoRedefine/>
    <w:uiPriority w:val="39"/>
    <w:semiHidden/>
    <w:unhideWhenUsed/>
    <w:rsid w:val="00CC47D7"/>
    <w:pPr>
      <w:ind w:left="800"/>
    </w:pPr>
    <w:rPr>
      <w:rFonts w:asciiTheme="minorHAnsi" w:hAnsiTheme="minorHAnsi"/>
    </w:rPr>
  </w:style>
  <w:style w:type="paragraph" w:styleId="TOC6">
    <w:name w:val="toc 6"/>
    <w:basedOn w:val="Normal"/>
    <w:next w:val="Normal"/>
    <w:autoRedefine/>
    <w:uiPriority w:val="39"/>
    <w:semiHidden/>
    <w:unhideWhenUsed/>
    <w:rsid w:val="00CC47D7"/>
    <w:pPr>
      <w:ind w:left="1000"/>
    </w:pPr>
    <w:rPr>
      <w:rFonts w:asciiTheme="minorHAnsi" w:hAnsiTheme="minorHAnsi"/>
    </w:rPr>
  </w:style>
  <w:style w:type="paragraph" w:styleId="TOC7">
    <w:name w:val="toc 7"/>
    <w:basedOn w:val="Normal"/>
    <w:next w:val="Normal"/>
    <w:autoRedefine/>
    <w:uiPriority w:val="39"/>
    <w:semiHidden/>
    <w:unhideWhenUsed/>
    <w:rsid w:val="00CC47D7"/>
    <w:pPr>
      <w:ind w:left="1200"/>
    </w:pPr>
    <w:rPr>
      <w:rFonts w:asciiTheme="minorHAnsi" w:hAnsiTheme="minorHAnsi"/>
    </w:rPr>
  </w:style>
  <w:style w:type="paragraph" w:styleId="TOC8">
    <w:name w:val="toc 8"/>
    <w:basedOn w:val="Normal"/>
    <w:next w:val="Normal"/>
    <w:autoRedefine/>
    <w:uiPriority w:val="39"/>
    <w:semiHidden/>
    <w:unhideWhenUsed/>
    <w:rsid w:val="00CC47D7"/>
    <w:pPr>
      <w:ind w:left="1400"/>
    </w:pPr>
    <w:rPr>
      <w:rFonts w:asciiTheme="minorHAnsi" w:hAnsiTheme="minorHAnsi"/>
    </w:rPr>
  </w:style>
  <w:style w:type="paragraph" w:styleId="TOC9">
    <w:name w:val="toc 9"/>
    <w:basedOn w:val="Normal"/>
    <w:next w:val="Normal"/>
    <w:autoRedefine/>
    <w:uiPriority w:val="39"/>
    <w:semiHidden/>
    <w:unhideWhenUsed/>
    <w:rsid w:val="00CC47D7"/>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3F9F-A81C-1A4C-A44C-30D2B6998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Kieu Duc Tuan Anh 20235003</cp:lastModifiedBy>
  <cp:revision>3</cp:revision>
  <dcterms:created xsi:type="dcterms:W3CDTF">2026-06-26T03:00:00Z</dcterms:created>
  <dcterms:modified xsi:type="dcterms:W3CDTF">2026-07-11T19:15:00Z</dcterms:modified>
</cp:coreProperties>
</file>