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  <w:r>
        <w:rPr>
          <w:rFonts w:ascii="Times New Roman" w:hAnsi="Times New Roman" w:cs="Times New Roman"/>
          <w:b/>
          <w:sz w:val="26"/>
          <w:szCs w:val="26"/>
        </w:rPr>
        <w:br w:type="textWrapping"/>
      </w:r>
      <w:r>
        <w:rPr>
          <w:rFonts w:ascii="Times New Roman" w:hAnsi="Times New Roman" w:cs="Times New Roman"/>
          <w:b/>
          <w:sz w:val="26"/>
          <w:szCs w:val="26"/>
        </w:rPr>
        <w:t>Độc lập - Tự do - Hạnh phúc</w:t>
      </w:r>
    </w:p>
    <w:p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BẢN CAM KẾT</w:t>
      </w:r>
    </w:p>
    <w:p>
      <w:pPr>
        <w:spacing w:after="0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</w:p>
    <w:p>
      <w:pPr>
        <w:tabs>
          <w:tab w:val="right" w:leader="dot" w:pos="8640"/>
        </w:tabs>
        <w:spacing w:after="0" w:line="360" w:lineRule="auto"/>
        <w:ind w:firstLine="27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Tôi là: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{lastname} {firstname}  </w:t>
      </w:r>
    </w:p>
    <w:p>
      <w:pPr>
        <w:tabs>
          <w:tab w:val="right" w:leader="dot" w:pos="8640"/>
        </w:tabs>
        <w:spacing w:after="0" w:line="360" w:lineRule="auto"/>
        <w:ind w:firstLine="27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Sinh ngày: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{birthday}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26"/>
          <w:szCs w:val="26"/>
        </w:rPr>
        <w:t>Nam, Nữ: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{sex}</w:t>
      </w:r>
    </w:p>
    <w:p>
      <w:pPr>
        <w:tabs>
          <w:tab w:val="right" w:leader="dot" w:pos="8640"/>
        </w:tabs>
        <w:spacing w:after="0" w:line="360" w:lineRule="auto"/>
        <w:ind w:left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Nơi cư trú: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{residence}</w:t>
      </w:r>
    </w:p>
    <w:p>
      <w:pPr>
        <w:spacing w:after="0" w:line="360" w:lineRule="auto"/>
        <w:ind w:left="274" w:hanging="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Có</w:t>
      </w:r>
      <w:r>
        <w:rPr>
          <w:rFonts w:ascii="Times New Roman" w:hAnsi="Times New Roman" w:cs="Times New Roman"/>
          <w:sz w:val="26"/>
          <w:szCs w:val="26"/>
        </w:rPr>
        <w:t xml:space="preserve"> giấy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chứng minh nhân dân</w:t>
      </w:r>
      <w:r>
        <w:rPr>
          <w:rFonts w:ascii="Times New Roman" w:hAnsi="Times New Roman" w:cs="Times New Roman"/>
          <w:sz w:val="26"/>
          <w:szCs w:val="26"/>
        </w:rPr>
        <w:t xml:space="preserve"> hoặc thẻ căn cước công dân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số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{identityCard}</w:t>
      </w:r>
    </w:p>
    <w:p>
      <w:pPr>
        <w:tabs>
          <w:tab w:val="right" w:leader="dot" w:pos="8640"/>
        </w:tabs>
        <w:spacing w:after="0" w:line="360" w:lineRule="auto"/>
        <w:ind w:left="274" w:hanging="4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Cấp ngày: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{identityDate}</w:t>
      </w:r>
      <w:r>
        <w:rPr>
          <w:rFonts w:ascii="Times New Roman" w:hAnsi="Times New Roman" w:cs="Times New Roman"/>
          <w:sz w:val="26"/>
          <w:szCs w:val="26"/>
        </w:rPr>
        <w:t xml:space="preserve">, Nơi cấp: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  <w:r>
        <w:rPr>
          <w:rFonts w:hint="default" w:ascii="Times New Roman" w:hAnsi="Times New Roman"/>
          <w:sz w:val="26"/>
          <w:szCs w:val="26"/>
          <w:lang w:val="en-US"/>
        </w:rPr>
        <w:t>identityIssuedBy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tabs>
          <w:tab w:val="right" w:leader="dot" w:pos="8640"/>
        </w:tabs>
        <w:spacing w:after="0" w:line="360" w:lineRule="auto"/>
        <w:ind w:firstLine="27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Hiện tại tôi đang có</w:t>
      </w:r>
      <w:r>
        <w:rPr>
          <w:rFonts w:ascii="Times New Roman" w:hAnsi="Times New Roman" w:cs="Times New Roman"/>
          <w:sz w:val="26"/>
          <w:szCs w:val="26"/>
        </w:rPr>
        <w:t xml:space="preserve"> giấy phép lái xe số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{licenseNumber}, </w:t>
      </w:r>
      <w:r>
        <w:rPr>
          <w:rFonts w:ascii="Times New Roman" w:hAnsi="Times New Roman" w:cs="Times New Roman"/>
          <w:sz w:val="26"/>
          <w:szCs w:val="26"/>
        </w:rPr>
        <w:t>hạng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{licenseClass}</w:t>
      </w:r>
    </w:p>
    <w:p>
      <w:pPr>
        <w:tabs>
          <w:tab w:val="right" w:leader="dot" w:pos="8640"/>
        </w:tabs>
        <w:spacing w:after="0" w:line="360" w:lineRule="auto"/>
        <w:ind w:firstLine="27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>o: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{licenseIssuedBy}</w:t>
      </w:r>
      <w:r>
        <w:rPr>
          <w:rFonts w:ascii="Times New Roman" w:hAnsi="Times New Roman" w:cs="Times New Roman"/>
          <w:sz w:val="26"/>
          <w:szCs w:val="26"/>
        </w:rPr>
        <w:t xml:space="preserve"> cấp ngày: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{licenseDated}</w:t>
      </w:r>
    </w:p>
    <w:p>
      <w:pPr>
        <w:tabs>
          <w:tab w:val="right" w:leader="dot" w:pos="8640"/>
        </w:tabs>
        <w:spacing w:after="0" w:line="360" w:lineRule="auto"/>
        <w:ind w:firstLine="27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Tôi xin cam kết thực hiện các nội dung sau:</w:t>
      </w:r>
    </w:p>
    <w:p>
      <w:pPr>
        <w:numPr>
          <w:ilvl w:val="0"/>
          <w:numId w:val="1"/>
        </w:numPr>
        <w:tabs>
          <w:tab w:val="right" w:leader="dot" w:pos="8640"/>
        </w:tabs>
        <w:spacing w:after="0" w:line="360" w:lineRule="auto"/>
        <w:ind w:left="270" w:leftChars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Đế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 ngày được cấp GPLX không vi phạm hành chính trong lĩnh vực giao thông đường                   bộ đến mức bị tước quyền GPLX.</w:t>
      </w:r>
    </w:p>
    <w:p>
      <w:pPr>
        <w:numPr>
          <w:ilvl w:val="0"/>
          <w:numId w:val="1"/>
        </w:numPr>
        <w:tabs>
          <w:tab w:val="right" w:leader="dot" w:pos="8640"/>
        </w:tabs>
        <w:spacing w:after="0" w:line="360" w:lineRule="auto"/>
        <w:ind w:left="270" w:leftChars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Đế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 ngày được cấp GPLX không có các hành vi vi phạm đến mức bị cơ quan quản lý nhà nước có thẩm quyền cấm cấp và sử dụng GPLX.</w:t>
      </w:r>
    </w:p>
    <w:p>
      <w:pPr>
        <w:numPr>
          <w:ilvl w:val="0"/>
          <w:numId w:val="1"/>
        </w:numPr>
        <w:tabs>
          <w:tab w:val="right" w:leader="dot" w:pos="8640"/>
        </w:tabs>
        <w:spacing w:after="0" w:line="360" w:lineRule="auto"/>
        <w:ind w:left="270" w:leftChars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Nếu vi phạm Điểm 1 và Điểm 2 nêu trên tôi xin chấp hành thực hiện các quy định như sau:</w:t>
      </w:r>
    </w:p>
    <w:p>
      <w:pPr>
        <w:numPr>
          <w:ilvl w:val="1"/>
          <w:numId w:val="1"/>
        </w:numPr>
        <w:tabs>
          <w:tab w:val="right" w:leader="dot" w:pos="8640"/>
        </w:tabs>
        <w:spacing w:after="0" w:line="360" w:lineRule="auto"/>
        <w:ind w:left="220" w:leftChars="0" w:firstLine="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dự sát hạch để cấp GPLX.</w:t>
      </w:r>
    </w:p>
    <w:p>
      <w:pPr>
        <w:numPr>
          <w:ilvl w:val="1"/>
          <w:numId w:val="1"/>
        </w:numPr>
        <w:tabs>
          <w:tab w:val="right" w:leader="dot" w:pos="8640"/>
        </w:tabs>
        <w:spacing w:after="0" w:line="360" w:lineRule="auto"/>
        <w:ind w:left="220" w:leftChars="0" w:firstLine="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được cấp GPLX.</w:t>
      </w:r>
    </w:p>
    <w:p>
      <w:pPr>
        <w:numPr>
          <w:ilvl w:val="1"/>
          <w:numId w:val="1"/>
        </w:numPr>
        <w:tabs>
          <w:tab w:val="right" w:leader="dot" w:pos="8640"/>
        </w:tabs>
        <w:spacing w:after="0" w:line="360" w:lineRule="auto"/>
        <w:ind w:left="220" w:leftChars="0" w:firstLine="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được nhận lại các khoản phí và lệ phí đã nộp.</w:t>
      </w:r>
    </w:p>
    <w:p>
      <w:pPr>
        <w:numPr>
          <w:ilvl w:val="0"/>
          <w:numId w:val="0"/>
        </w:numPr>
        <w:tabs>
          <w:tab w:val="right" w:leader="dot" w:pos="8640"/>
        </w:tabs>
        <w:spacing w:after="0" w:line="360" w:lineRule="auto"/>
        <w:ind w:leftChars="0" w:firstLine="520" w:firstLineChars="20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Tôi xin chịu trách nhiệm trước pháp luật về nội dung nêu trên./.</w:t>
      </w:r>
    </w:p>
    <w:p>
      <w:pPr>
        <w:numPr>
          <w:ilvl w:val="0"/>
          <w:numId w:val="0"/>
        </w:numPr>
        <w:tabs>
          <w:tab w:val="right" w:leader="dot" w:pos="8640"/>
        </w:tabs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3"/>
        <w:tblW w:w="0" w:type="auto"/>
        <w:tblInd w:w="46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5168" w:type="dxa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................., ngày ..... tháng ..... năm 20 .....</w:t>
            </w:r>
          </w:p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LÀM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họ, tên)</w:t>
            </w:r>
          </w:p>
        </w:tc>
      </w:tr>
    </w:tbl>
    <w:p>
      <w:pPr>
        <w:spacing w:after="0"/>
      </w:pPr>
    </w:p>
    <w:tbl>
      <w:tblPr>
        <w:tblStyle w:val="3"/>
        <w:tblpPr w:leftFromText="180" w:rightFromText="180" w:vertAnchor="page" w:horzAnchor="page" w:tblpX="825" w:tblpY="13008"/>
        <w:tblW w:w="108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0"/>
        <w:gridCol w:w="5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5130" w:type="dxa"/>
          </w:tcPr>
          <w:p>
            <w:pPr>
              <w:tabs>
                <w:tab w:val="left" w:pos="1080"/>
                <w:tab w:val="right" w:pos="4579"/>
              </w:tabs>
              <w:spacing w:before="120" w:after="60"/>
              <w:rPr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>
            <w:pPr>
              <w:spacing w:before="120" w:after="240"/>
              <w:ind w:firstLine="1170" w:firstLineChars="45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  <w:p>
            <w:pPr>
              <w:spacing w:before="120" w:after="240"/>
              <w:ind w:firstLine="1170" w:firstLineChars="450"/>
              <w:jc w:val="both"/>
              <w:rPr>
                <w:rFonts w:hint="default"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{lastname} {firstname}    </w:t>
            </w:r>
          </w:p>
        </w:tc>
      </w:tr>
    </w:tbl>
    <w:p/>
    <w:sectPr>
      <w:pgSz w:w="11907" w:h="16839"/>
      <w:pgMar w:top="232" w:right="992" w:bottom="340" w:left="107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E2A45"/>
    <w:multiLevelType w:val="multilevel"/>
    <w:tmpl w:val="B3BE2A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37383"/>
    <w:rsid w:val="0D037383"/>
    <w:rsid w:val="10A97D37"/>
    <w:rsid w:val="12CD08E0"/>
    <w:rsid w:val="1B221A8F"/>
    <w:rsid w:val="551450B7"/>
    <w:rsid w:val="723356F1"/>
    <w:rsid w:val="766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Wingdings" w:cs="Wingdings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2021-01-04T07:35:00Z</dcterms:created>
  <dc:creator>PC</dc:creator>
  <cp:lastModifiedBy>PC</cp:lastModifiedBy>
  <dcterms:modified xsi:type="dcterms:W3CDTF">2021-01-04T08:06:01Z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