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8B" w:rsidRPr="00B75CF0" w:rsidRDefault="00042251" w:rsidP="005D7A9F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B75CF0">
        <w:rPr>
          <w:rFonts w:ascii="Times New Roman" w:hAnsi="Times New Roman" w:cs="Times New Roman"/>
          <w:b/>
          <w:i/>
          <w:caps/>
          <w:sz w:val="26"/>
          <w:szCs w:val="26"/>
        </w:rPr>
        <w:t>Đề tài:</w:t>
      </w:r>
      <w:r w:rsidRPr="00B75CF0">
        <w:rPr>
          <w:rFonts w:ascii="Times New Roman" w:hAnsi="Times New Roman" w:cs="Times New Roman"/>
          <w:b/>
          <w:caps/>
          <w:sz w:val="26"/>
          <w:szCs w:val="26"/>
        </w:rPr>
        <w:t xml:space="preserve"> </w:t>
      </w:r>
      <w:r w:rsidRPr="00B75CF0">
        <w:rPr>
          <w:rFonts w:ascii="Times New Roman" w:hAnsi="Times New Roman" w:cs="Times New Roman"/>
          <w:caps/>
          <w:sz w:val="26"/>
          <w:szCs w:val="26"/>
        </w:rPr>
        <w:t>Tính toán thiết kế cơ cấu thu hoạch sắ</w:t>
      </w:r>
      <w:r w:rsidR="00750EBD" w:rsidRPr="00B75CF0">
        <w:rPr>
          <w:rFonts w:ascii="Times New Roman" w:hAnsi="Times New Roman" w:cs="Times New Roman"/>
          <w:caps/>
          <w:sz w:val="26"/>
          <w:szCs w:val="26"/>
        </w:rPr>
        <w:t>n (</w:t>
      </w:r>
      <w:r w:rsidR="005D7A9F" w:rsidRPr="00B75CF0">
        <w:rPr>
          <w:rFonts w:ascii="Times New Roman" w:hAnsi="Times New Roman" w:cs="Times New Roman"/>
          <w:caps/>
          <w:sz w:val="26"/>
          <w:szCs w:val="26"/>
        </w:rPr>
        <w:t>khoai mì</w:t>
      </w:r>
      <w:r w:rsidR="00430DA7" w:rsidRPr="00B75CF0">
        <w:rPr>
          <w:rFonts w:ascii="Times New Roman" w:hAnsi="Times New Roman" w:cs="Times New Roman"/>
          <w:caps/>
          <w:sz w:val="26"/>
          <w:szCs w:val="26"/>
        </w:rPr>
        <w:t>)</w:t>
      </w:r>
    </w:p>
    <w:p w:rsidR="00240A58" w:rsidRPr="00B75CF0" w:rsidRDefault="00750E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24754A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1.1.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24754A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1.2.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5D73E7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1.3. </w:t>
      </w:r>
      <w:r w:rsidR="005D73E7" w:rsidRPr="00B75CF0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="005D73E7" w:rsidRPr="00B75C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D73E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73E7"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D73E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73E7" w:rsidRPr="00B75C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D73E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73E7" w:rsidRPr="00B75C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D73E7" w:rsidRPr="00B75CF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4754A" w:rsidRPr="00B75CF0" w:rsidRDefault="005D73E7" w:rsidP="005D73E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nhưỡng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2B373D" w:rsidRPr="00B75CF0" w:rsidRDefault="003B3C01" w:rsidP="005D73E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E5.</w:t>
      </w:r>
    </w:p>
    <w:p w:rsidR="00750EBD" w:rsidRPr="00B75CF0" w:rsidRDefault="00750E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khoai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mì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).</w:t>
      </w:r>
    </w:p>
    <w:p w:rsidR="000370B6" w:rsidRPr="00B75CF0" w:rsidRDefault="000F5178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2.1.</w:t>
      </w:r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370B6"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70B6"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="000370B6" w:rsidRPr="00B75CF0">
        <w:rPr>
          <w:rFonts w:ascii="Times New Roman" w:hAnsi="Times New Roman" w:cs="Times New Roman"/>
          <w:sz w:val="26"/>
          <w:szCs w:val="26"/>
        </w:rPr>
        <w:t>.</w:t>
      </w:r>
    </w:p>
    <w:p w:rsidR="000F5178" w:rsidRPr="00B75CF0" w:rsidRDefault="000370B6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2.2.</w:t>
      </w:r>
      <w:r w:rsidR="006C781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B373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2B373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373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phạ</w:t>
      </w:r>
      <w:r w:rsidR="00FD255C" w:rsidRPr="00B75CF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FD255C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D255C" w:rsidRPr="00B75CF0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="002B373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B373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373D" w:rsidRPr="00B75CF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B373D" w:rsidRPr="00B75CF0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0F5178" w:rsidRPr="00B75C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182E" w:rsidRPr="00B75CF0" w:rsidRDefault="00FC182E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2.2.1.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FC182E" w:rsidRPr="00B75CF0" w:rsidRDefault="00FC182E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2.2.2.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hậu</w:t>
      </w:r>
      <w:proofErr w:type="spellEnd"/>
    </w:p>
    <w:p w:rsidR="00FC182E" w:rsidRPr="00B75CF0" w:rsidRDefault="00FC182E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2.2.3. </w:t>
      </w:r>
      <w:proofErr w:type="spellStart"/>
      <w:r w:rsidR="0086051D" w:rsidRPr="00B75CF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605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51D" w:rsidRPr="00B75CF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605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51D" w:rsidRPr="00B75C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605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51D" w:rsidRPr="00B75CF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8605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051D" w:rsidRPr="00B75C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6051D" w:rsidRPr="00B75CF0">
        <w:rPr>
          <w:rFonts w:ascii="Times New Roman" w:hAnsi="Times New Roman" w:cs="Times New Roman"/>
          <w:sz w:val="26"/>
          <w:szCs w:val="26"/>
        </w:rPr>
        <w:t>.</w:t>
      </w:r>
    </w:p>
    <w:p w:rsidR="00F96FAA" w:rsidRPr="00B75CF0" w:rsidRDefault="00F96FAA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2.3. </w:t>
      </w:r>
      <w:proofErr w:type="spellStart"/>
      <w:r w:rsidR="0073514D" w:rsidRPr="00B75C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3514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514D" w:rsidRPr="00B75C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3514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699"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7169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699"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73514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514D"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73514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514D"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73514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514D"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="0073514D" w:rsidRPr="00B75CF0">
        <w:rPr>
          <w:rFonts w:ascii="Times New Roman" w:hAnsi="Times New Roman" w:cs="Times New Roman"/>
          <w:sz w:val="26"/>
          <w:szCs w:val="26"/>
        </w:rPr>
        <w:t>.</w:t>
      </w:r>
    </w:p>
    <w:p w:rsidR="00FE39DB" w:rsidRPr="00B75CF0" w:rsidRDefault="00F31143" w:rsidP="00FE39DB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FE39DB" w:rsidRPr="00B75CF0">
        <w:rPr>
          <w:rFonts w:ascii="Times New Roman" w:hAnsi="Times New Roman" w:cs="Times New Roman"/>
          <w:sz w:val="26"/>
          <w:szCs w:val="26"/>
        </w:rPr>
        <w:t>2.3.1.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E39DB"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656" w:rsidRPr="00B75CF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4765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656" w:rsidRPr="00B75CF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34765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656" w:rsidRPr="00B75CF0">
        <w:rPr>
          <w:rFonts w:ascii="Times New Roman" w:hAnsi="Times New Roman" w:cs="Times New Roman"/>
          <w:sz w:val="26"/>
          <w:szCs w:val="26"/>
        </w:rPr>
        <w:t>độ</w:t>
      </w:r>
      <w:r w:rsidR="005B0FDE" w:rsidRPr="00B75CF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B0F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0FDE" w:rsidRPr="00B75CF0">
        <w:rPr>
          <w:rFonts w:ascii="Times New Roman" w:hAnsi="Times New Roman" w:cs="Times New Roman"/>
          <w:sz w:val="26"/>
          <w:szCs w:val="26"/>
        </w:rPr>
        <w:t>bă</w:t>
      </w:r>
      <w:r w:rsidR="00347656" w:rsidRPr="00B75CF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47656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656" w:rsidRPr="00B75CF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347656" w:rsidRPr="00B75CF0">
        <w:rPr>
          <w:rFonts w:ascii="Times New Roman" w:hAnsi="Times New Roman" w:cs="Times New Roman"/>
          <w:sz w:val="26"/>
          <w:szCs w:val="26"/>
        </w:rPr>
        <w:t>.</w:t>
      </w:r>
    </w:p>
    <w:p w:rsidR="00FE39DB" w:rsidRPr="00B75CF0" w:rsidRDefault="00F31143" w:rsidP="00FE39DB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FE39DB" w:rsidRPr="00B75CF0">
        <w:rPr>
          <w:rFonts w:ascii="Times New Roman" w:hAnsi="Times New Roman" w:cs="Times New Roman"/>
          <w:sz w:val="26"/>
          <w:szCs w:val="26"/>
        </w:rPr>
        <w:t>2.3.2.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E39DB"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 xml:space="preserve"> rung </w:t>
      </w:r>
      <w:proofErr w:type="spellStart"/>
      <w:r w:rsidR="00FE39DB" w:rsidRPr="00B75CF0">
        <w:rPr>
          <w:rFonts w:ascii="Times New Roman" w:hAnsi="Times New Roman" w:cs="Times New Roman"/>
          <w:sz w:val="26"/>
          <w:szCs w:val="26"/>
        </w:rPr>
        <w:t>lắc</w:t>
      </w:r>
      <w:proofErr w:type="spellEnd"/>
      <w:r w:rsidR="00FE39DB" w:rsidRPr="00B75CF0">
        <w:rPr>
          <w:rFonts w:ascii="Times New Roman" w:hAnsi="Times New Roman" w:cs="Times New Roman"/>
          <w:sz w:val="26"/>
          <w:szCs w:val="26"/>
        </w:rPr>
        <w:t>.</w:t>
      </w:r>
    </w:p>
    <w:p w:rsidR="0073514D" w:rsidRPr="00B75CF0" w:rsidRDefault="0073514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2.4.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260A69" w:rsidRPr="00B75CF0" w:rsidRDefault="000260B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260A69" w:rsidRPr="00B75CF0">
        <w:rPr>
          <w:rFonts w:ascii="Times New Roman" w:hAnsi="Times New Roman" w:cs="Times New Roman"/>
          <w:sz w:val="26"/>
          <w:szCs w:val="26"/>
        </w:rPr>
        <w:t xml:space="preserve">2.4.1.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0A69" w:rsidRPr="00B75CF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260A69" w:rsidRPr="00B75CF0">
        <w:rPr>
          <w:rFonts w:ascii="Times New Roman" w:hAnsi="Times New Roman" w:cs="Times New Roman"/>
          <w:sz w:val="26"/>
          <w:szCs w:val="26"/>
        </w:rPr>
        <w:t>.</w:t>
      </w:r>
    </w:p>
    <w:p w:rsidR="000260BD" w:rsidRPr="00B75CF0" w:rsidRDefault="000260B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2.4.2.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B20AB1" w:rsidRPr="00B75CF0" w:rsidRDefault="00B20A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93919" w:rsidRPr="00B75CF0">
        <w:rPr>
          <w:rFonts w:ascii="Times New Roman" w:hAnsi="Times New Roman" w:cs="Times New Roman"/>
          <w:b/>
          <w:sz w:val="26"/>
          <w:szCs w:val="26"/>
        </w:rPr>
        <w:t>3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khoai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mì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).</w:t>
      </w:r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3.1.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5CF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sắn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3.1.1.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3.1.2.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C403D4" w:rsidRPr="00B75CF0" w:rsidRDefault="00C403D4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lastRenderedPageBreak/>
        <w:t xml:space="preserve">3.2.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9D5465" w:rsidRPr="00B75CF0" w:rsidRDefault="00C27B61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E740AB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>2</w:t>
      </w:r>
      <w:r w:rsidR="00E740AB" w:rsidRPr="00B75CF0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>1.</w:t>
      </w:r>
      <w:r w:rsidR="00E740A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AFE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073AFE" w:rsidRPr="00B75CF0">
        <w:rPr>
          <w:rFonts w:ascii="Times New Roman" w:hAnsi="Times New Roman" w:cs="Times New Roman"/>
          <w:sz w:val="26"/>
          <w:szCs w:val="26"/>
        </w:rPr>
        <w:t>.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.1.</w:t>
      </w:r>
      <w:r w:rsidR="00C27B61" w:rsidRPr="00B75CF0">
        <w:rPr>
          <w:rFonts w:ascii="Times New Roman" w:hAnsi="Times New Roman" w:cs="Times New Roman"/>
          <w:sz w:val="26"/>
          <w:szCs w:val="26"/>
        </w:rPr>
        <w:t>1.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>.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1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2.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bề</w:t>
      </w:r>
      <w:r w:rsidR="00D47A67" w:rsidRPr="00B75CF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47A6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A67" w:rsidRPr="00B75CF0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D47A6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A67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D47A67" w:rsidRPr="00B75CF0">
        <w:rPr>
          <w:rFonts w:ascii="Times New Roman" w:hAnsi="Times New Roman" w:cs="Times New Roman"/>
          <w:sz w:val="26"/>
          <w:szCs w:val="26"/>
        </w:rPr>
        <w:t>.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1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84005" w:rsidRPr="00B75CF0" w:rsidRDefault="00C27B61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A84005" w:rsidRPr="00B75CF0">
        <w:rPr>
          <w:rFonts w:ascii="Times New Roman" w:hAnsi="Times New Roman" w:cs="Times New Roman"/>
          <w:sz w:val="26"/>
          <w:szCs w:val="26"/>
        </w:rPr>
        <w:t>3.2.</w:t>
      </w:r>
      <w:r w:rsidRPr="00B75CF0">
        <w:rPr>
          <w:rFonts w:ascii="Times New Roman" w:hAnsi="Times New Roman" w:cs="Times New Roman"/>
          <w:sz w:val="26"/>
          <w:szCs w:val="26"/>
        </w:rPr>
        <w:t>2.</w:t>
      </w:r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4005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A84005" w:rsidRPr="00B75CF0">
        <w:rPr>
          <w:rFonts w:ascii="Times New Roman" w:hAnsi="Times New Roman" w:cs="Times New Roman"/>
          <w:sz w:val="26"/>
          <w:szCs w:val="26"/>
        </w:rPr>
        <w:t>.</w:t>
      </w:r>
    </w:p>
    <w:p w:rsidR="00A84005" w:rsidRPr="00B75CF0" w:rsidRDefault="00A84005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3.2.</w:t>
      </w:r>
      <w:r w:rsidR="00C758A7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758A7" w:rsidRPr="00B75CF0">
        <w:rPr>
          <w:rFonts w:ascii="Times New Roman" w:hAnsi="Times New Roman" w:cs="Times New Roman"/>
          <w:sz w:val="26"/>
          <w:szCs w:val="26"/>
        </w:rPr>
        <w:t>1.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84005" w:rsidRPr="00B75CF0" w:rsidRDefault="00A84005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 xml:space="preserve"> 3.2.2.</w:t>
      </w:r>
      <w:r w:rsidR="00C758A7" w:rsidRPr="00B75CF0">
        <w:rPr>
          <w:rFonts w:ascii="Times New Roman" w:hAnsi="Times New Roman" w:cs="Times New Roman"/>
          <w:sz w:val="26"/>
          <w:szCs w:val="26"/>
        </w:rPr>
        <w:t>2.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84005" w:rsidRPr="00B75CF0" w:rsidRDefault="00A84005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D953D5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3.2.</w:t>
      </w:r>
      <w:r w:rsidR="00D953D5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D953D5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F11459" w:rsidRPr="00B75CF0" w:rsidRDefault="00F11459" w:rsidP="00F1145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D953D5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EE6962" w:rsidRPr="00B75CF0">
        <w:rPr>
          <w:rFonts w:ascii="Times New Roman" w:hAnsi="Times New Roman" w:cs="Times New Roman"/>
          <w:sz w:val="26"/>
          <w:szCs w:val="26"/>
        </w:rPr>
        <w:t>3.2.</w:t>
      </w:r>
      <w:r w:rsidR="00D953D5" w:rsidRPr="00B75CF0">
        <w:rPr>
          <w:rFonts w:ascii="Times New Roman" w:hAnsi="Times New Roman" w:cs="Times New Roman"/>
          <w:sz w:val="26"/>
          <w:szCs w:val="26"/>
        </w:rPr>
        <w:t>2</w:t>
      </w:r>
      <w:r w:rsidR="00EE6962" w:rsidRPr="00B75CF0">
        <w:rPr>
          <w:rFonts w:ascii="Times New Roman" w:hAnsi="Times New Roman" w:cs="Times New Roman"/>
          <w:sz w:val="26"/>
          <w:szCs w:val="26"/>
        </w:rPr>
        <w:t>.</w:t>
      </w:r>
      <w:r w:rsidR="00D953D5" w:rsidRPr="00B75CF0">
        <w:rPr>
          <w:rFonts w:ascii="Times New Roman" w:hAnsi="Times New Roman" w:cs="Times New Roman"/>
          <w:sz w:val="26"/>
          <w:szCs w:val="26"/>
        </w:rPr>
        <w:t>4.</w:t>
      </w:r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962"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E6962" w:rsidRPr="00B75CF0">
        <w:rPr>
          <w:rFonts w:ascii="Times New Roman" w:hAnsi="Times New Roman" w:cs="Times New Roman"/>
          <w:sz w:val="26"/>
          <w:szCs w:val="26"/>
        </w:rPr>
        <w:t>.</w:t>
      </w:r>
    </w:p>
    <w:p w:rsidR="00F11459" w:rsidRPr="00B75CF0" w:rsidRDefault="0064772D" w:rsidP="00F1145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F11459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>2</w:t>
      </w:r>
      <w:r w:rsidR="00F11459" w:rsidRPr="00B75CF0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F1145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182E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>.</w:t>
      </w:r>
    </w:p>
    <w:p w:rsidR="007A7E1D" w:rsidRPr="00B75CF0" w:rsidRDefault="00FC182E" w:rsidP="00F1145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7D0F45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 xml:space="preserve"> 3.</w:t>
      </w:r>
      <w:r w:rsidR="007D0F45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7D0F45" w:rsidRPr="00B75CF0">
        <w:rPr>
          <w:rFonts w:ascii="Times New Roman" w:hAnsi="Times New Roman" w:cs="Times New Roman"/>
          <w:sz w:val="26"/>
          <w:szCs w:val="26"/>
        </w:rPr>
        <w:t>3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7D0F45" w:rsidRPr="00B75CF0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7A7E1D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</w:p>
    <w:p w:rsidR="00FC182E" w:rsidRPr="00B75CF0" w:rsidRDefault="007A7E1D" w:rsidP="00F1145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3.2.3.</w:t>
      </w:r>
      <w:r w:rsidR="00C82EA5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C182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EA5"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C82EA5" w:rsidRPr="00B75CF0">
        <w:rPr>
          <w:rFonts w:ascii="Times New Roman" w:hAnsi="Times New Roman" w:cs="Times New Roman"/>
          <w:sz w:val="26"/>
          <w:szCs w:val="26"/>
        </w:rPr>
        <w:t>.</w:t>
      </w:r>
    </w:p>
    <w:p w:rsidR="00C82EA5" w:rsidRPr="00B75CF0" w:rsidRDefault="00C82EA5" w:rsidP="00F1145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3.2.3.3.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F11459" w:rsidRPr="00B75CF0" w:rsidRDefault="00C82EA5" w:rsidP="00910089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3.2.3.4.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430DA7" w:rsidRPr="00B75CF0" w:rsidRDefault="00910089" w:rsidP="0048167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3.3</w:t>
      </w:r>
      <w:r w:rsidR="00430DA7" w:rsidRPr="00B75CF0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430DA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46A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C146A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46A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C146A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46A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C146A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46A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F43E33" w:rsidRPr="00B75CF0" w:rsidRDefault="00910089" w:rsidP="0048167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 3.3.3.1.</w:t>
      </w:r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3E33" w:rsidRPr="00B75CF0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="00F43E33" w:rsidRPr="00B75CF0">
        <w:rPr>
          <w:rFonts w:ascii="Times New Roman" w:hAnsi="Times New Roman" w:cs="Times New Roman"/>
          <w:sz w:val="26"/>
          <w:szCs w:val="26"/>
        </w:rPr>
        <w:t>.</w:t>
      </w:r>
    </w:p>
    <w:p w:rsidR="00910089" w:rsidRPr="00B75CF0" w:rsidRDefault="00F43E33" w:rsidP="0048167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 3.3.3.2.</w:t>
      </w:r>
      <w:r w:rsidR="00910089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F43E33" w:rsidRPr="00B75CF0" w:rsidRDefault="00F43E33" w:rsidP="00481677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    3.3.3.3.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lưỡi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cày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717C1D" w:rsidRPr="00B75CF0" w:rsidRDefault="00B20AB1" w:rsidP="00E0474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93919" w:rsidRPr="00B75CF0">
        <w:rPr>
          <w:rFonts w:ascii="Times New Roman" w:hAnsi="Times New Roman" w:cs="Times New Roman"/>
          <w:b/>
          <w:sz w:val="26"/>
          <w:szCs w:val="26"/>
        </w:rPr>
        <w:t>4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02DF0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02DF0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AB1D07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4.1.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AB1D07" w:rsidRPr="00B75CF0">
        <w:rPr>
          <w:rFonts w:ascii="Times New Roman" w:hAnsi="Times New Roman" w:cs="Times New Roman"/>
          <w:sz w:val="26"/>
          <w:szCs w:val="26"/>
        </w:rPr>
        <w:t xml:space="preserve">4.1.1.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>.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lượ</w:t>
      </w:r>
      <w:r w:rsidR="009C14B1" w:rsidRPr="00B75CF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C14B1" w:rsidRPr="00B75CF0">
        <w:rPr>
          <w:rFonts w:ascii="Times New Roman" w:hAnsi="Times New Roman" w:cs="Times New Roman"/>
          <w:sz w:val="26"/>
          <w:szCs w:val="26"/>
        </w:rPr>
        <w:t>.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65E79" w:rsidRPr="00B75CF0">
        <w:rPr>
          <w:rFonts w:ascii="Times New Roman" w:hAnsi="Times New Roman" w:cs="Times New Roman"/>
          <w:sz w:val="26"/>
          <w:szCs w:val="26"/>
        </w:rPr>
        <w:t>liê</w:t>
      </w:r>
      <w:r w:rsidRPr="00B75CF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khung</w:t>
      </w:r>
      <w:proofErr w:type="spellEnd"/>
      <w:proofErr w:type="gramStart"/>
      <w:r w:rsidRPr="00B75CF0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:rsidR="00881A38" w:rsidRPr="00B75CF0" w:rsidRDefault="00881A38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AB1D07" w:rsidRPr="00B75CF0">
        <w:rPr>
          <w:rFonts w:ascii="Times New Roman" w:hAnsi="Times New Roman" w:cs="Times New Roman"/>
          <w:sz w:val="26"/>
          <w:szCs w:val="26"/>
        </w:rPr>
        <w:t xml:space="preserve">4.1.2.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>.</w:t>
      </w:r>
    </w:p>
    <w:p w:rsidR="008420AE" w:rsidRPr="00B75CF0" w:rsidRDefault="008420AE" w:rsidP="008420A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420AE" w:rsidRPr="00B75CF0" w:rsidRDefault="008420AE" w:rsidP="008420A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</w:t>
      </w:r>
      <w:r w:rsidR="00340DDE" w:rsidRPr="00B75CF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DDE" w:rsidRPr="00B75C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DDE" w:rsidRPr="00B75CF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DDE" w:rsidRPr="00B75C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DDE"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0DDE" w:rsidRPr="00B75C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340DDE" w:rsidRPr="00B75CF0">
        <w:rPr>
          <w:rFonts w:ascii="Times New Roman" w:hAnsi="Times New Roman" w:cs="Times New Roman"/>
          <w:sz w:val="26"/>
          <w:szCs w:val="26"/>
        </w:rPr>
        <w:t xml:space="preserve"> ta.</w:t>
      </w:r>
      <w:proofErr w:type="gramEnd"/>
    </w:p>
    <w:p w:rsidR="008420AE" w:rsidRPr="00B75CF0" w:rsidRDefault="008420AE" w:rsidP="008420AE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A520B" w:rsidRPr="00B75CF0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20B" w:rsidRPr="00B75C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6A520B"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AB1D07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4.2.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AB1D07" w:rsidRPr="00B75CF0">
        <w:rPr>
          <w:rFonts w:ascii="Times New Roman" w:hAnsi="Times New Roman" w:cs="Times New Roman"/>
          <w:sz w:val="26"/>
          <w:szCs w:val="26"/>
        </w:rPr>
        <w:t xml:space="preserve">4.2.1.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>.</w:t>
      </w:r>
    </w:p>
    <w:p w:rsidR="004F7268" w:rsidRPr="00B75CF0" w:rsidRDefault="004F7268" w:rsidP="004F7268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4F7268" w:rsidRPr="00B75CF0" w:rsidRDefault="004F7268" w:rsidP="004F7268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AB1D07" w:rsidRPr="00B75CF0">
        <w:rPr>
          <w:rFonts w:ascii="Times New Roman" w:hAnsi="Times New Roman" w:cs="Times New Roman"/>
          <w:sz w:val="26"/>
          <w:szCs w:val="26"/>
        </w:rPr>
        <w:t xml:space="preserve">4.2.2.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D07" w:rsidRPr="00B75C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AB1D07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B1D07" w:rsidRPr="00B75CF0"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 w:rsidR="00AB1D07" w:rsidRPr="00B75CF0">
        <w:rPr>
          <w:rFonts w:ascii="Times New Roman" w:hAnsi="Times New Roman" w:cs="Times New Roman"/>
          <w:sz w:val="26"/>
          <w:szCs w:val="26"/>
        </w:rPr>
        <w:t>.</w:t>
      </w:r>
    </w:p>
    <w:p w:rsidR="00793919" w:rsidRPr="00B75CF0" w:rsidRDefault="0079391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B55D83" w:rsidRPr="00B75CF0" w:rsidRDefault="007A7E1D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5.1.</w:t>
      </w:r>
      <w:r w:rsidR="00B55D8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D83" w:rsidRPr="00B75CF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55D8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D83"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55D83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5D83"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5.2.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5.3.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7A7E1D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5.3.1.</w:t>
      </w:r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quay.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5.3.3.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momen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:rsidR="00B20AB1" w:rsidRPr="00B75CF0" w:rsidRDefault="00B20AB1" w:rsidP="006F5343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75CF0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75CF0"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Pr="00B75C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6F5343" w:rsidRPr="00B75CF0">
        <w:rPr>
          <w:rFonts w:ascii="Times New Roman" w:hAnsi="Times New Roman" w:cs="Times New Roman"/>
          <w:sz w:val="26"/>
          <w:szCs w:val="26"/>
        </w:rPr>
        <w:tab/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6.1.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6.2.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6.3.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6.3.1.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lastRenderedPageBreak/>
        <w:t xml:space="preserve">   6.3.2.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>.</w:t>
      </w:r>
    </w:p>
    <w:p w:rsidR="0000716E" w:rsidRPr="00B75CF0" w:rsidRDefault="0000716E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6.4.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5CF0">
        <w:rPr>
          <w:rFonts w:ascii="Times New Roman" w:hAnsi="Times New Roman" w:cs="Times New Roman"/>
          <w:sz w:val="26"/>
          <w:szCs w:val="26"/>
        </w:rPr>
        <w:t>triể</w:t>
      </w:r>
      <w:r w:rsidR="002C3104" w:rsidRPr="00B75CF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C3104" w:rsidRPr="00B75CF0">
        <w:rPr>
          <w:rFonts w:ascii="Times New Roman" w:hAnsi="Times New Roman" w:cs="Times New Roman"/>
          <w:sz w:val="26"/>
          <w:szCs w:val="26"/>
        </w:rPr>
        <w:t>.</w:t>
      </w:r>
    </w:p>
    <w:p w:rsidR="005E61FA" w:rsidRPr="00B75CF0" w:rsidRDefault="005E61FA" w:rsidP="005E61FA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TÀI LIỆU THAM KHẢO.</w:t>
      </w:r>
    </w:p>
    <w:p w:rsidR="000F5178" w:rsidRPr="00B75CF0" w:rsidRDefault="000F5178" w:rsidP="006F5343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</w:p>
    <w:sectPr w:rsidR="000F5178" w:rsidRPr="00B7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51"/>
    <w:rsid w:val="0000716E"/>
    <w:rsid w:val="000260BD"/>
    <w:rsid w:val="000370B6"/>
    <w:rsid w:val="00042251"/>
    <w:rsid w:val="00073AFE"/>
    <w:rsid w:val="000E23FA"/>
    <w:rsid w:val="000F5178"/>
    <w:rsid w:val="00102A78"/>
    <w:rsid w:val="001227EC"/>
    <w:rsid w:val="00193131"/>
    <w:rsid w:val="001E1308"/>
    <w:rsid w:val="00240A58"/>
    <w:rsid w:val="0024754A"/>
    <w:rsid w:val="00260A69"/>
    <w:rsid w:val="002B373D"/>
    <w:rsid w:val="002C3104"/>
    <w:rsid w:val="00340DDE"/>
    <w:rsid w:val="00345182"/>
    <w:rsid w:val="00347656"/>
    <w:rsid w:val="00350198"/>
    <w:rsid w:val="00365E79"/>
    <w:rsid w:val="003B3C01"/>
    <w:rsid w:val="003E1274"/>
    <w:rsid w:val="00430DA7"/>
    <w:rsid w:val="00465B9A"/>
    <w:rsid w:val="00481677"/>
    <w:rsid w:val="004D52FC"/>
    <w:rsid w:val="004F7268"/>
    <w:rsid w:val="00565157"/>
    <w:rsid w:val="005B0FDE"/>
    <w:rsid w:val="005D73E7"/>
    <w:rsid w:val="005D7A9F"/>
    <w:rsid w:val="005E61FA"/>
    <w:rsid w:val="0064772D"/>
    <w:rsid w:val="006A520B"/>
    <w:rsid w:val="006C7813"/>
    <w:rsid w:val="006F5343"/>
    <w:rsid w:val="006F554F"/>
    <w:rsid w:val="00717C1D"/>
    <w:rsid w:val="0073514D"/>
    <w:rsid w:val="00750EBD"/>
    <w:rsid w:val="007672BE"/>
    <w:rsid w:val="00793919"/>
    <w:rsid w:val="007A7E1D"/>
    <w:rsid w:val="007C146A"/>
    <w:rsid w:val="007D0F45"/>
    <w:rsid w:val="00803B8C"/>
    <w:rsid w:val="008143AE"/>
    <w:rsid w:val="00832356"/>
    <w:rsid w:val="008420AE"/>
    <w:rsid w:val="008454B6"/>
    <w:rsid w:val="0086051D"/>
    <w:rsid w:val="00881A38"/>
    <w:rsid w:val="008908F6"/>
    <w:rsid w:val="008C0C5A"/>
    <w:rsid w:val="008D7EF2"/>
    <w:rsid w:val="0090068B"/>
    <w:rsid w:val="00910089"/>
    <w:rsid w:val="00976267"/>
    <w:rsid w:val="009C14B1"/>
    <w:rsid w:val="009C6C4E"/>
    <w:rsid w:val="009D5465"/>
    <w:rsid w:val="00A71699"/>
    <w:rsid w:val="00A73167"/>
    <w:rsid w:val="00A84005"/>
    <w:rsid w:val="00AA2415"/>
    <w:rsid w:val="00AB1D07"/>
    <w:rsid w:val="00AB4C9B"/>
    <w:rsid w:val="00AF754B"/>
    <w:rsid w:val="00AF79E9"/>
    <w:rsid w:val="00B03A26"/>
    <w:rsid w:val="00B20AB1"/>
    <w:rsid w:val="00B505DE"/>
    <w:rsid w:val="00B55D83"/>
    <w:rsid w:val="00B74A16"/>
    <w:rsid w:val="00B75CF0"/>
    <w:rsid w:val="00C27B61"/>
    <w:rsid w:val="00C403D4"/>
    <w:rsid w:val="00C758A7"/>
    <w:rsid w:val="00C81831"/>
    <w:rsid w:val="00C82EA5"/>
    <w:rsid w:val="00D45149"/>
    <w:rsid w:val="00D47A67"/>
    <w:rsid w:val="00D953D5"/>
    <w:rsid w:val="00DD26FD"/>
    <w:rsid w:val="00DD4F1B"/>
    <w:rsid w:val="00E00D52"/>
    <w:rsid w:val="00E0474D"/>
    <w:rsid w:val="00E740AB"/>
    <w:rsid w:val="00EE6962"/>
    <w:rsid w:val="00F02DF0"/>
    <w:rsid w:val="00F11459"/>
    <w:rsid w:val="00F205DA"/>
    <w:rsid w:val="00F23573"/>
    <w:rsid w:val="00F31143"/>
    <w:rsid w:val="00F43E33"/>
    <w:rsid w:val="00F96FAA"/>
    <w:rsid w:val="00FC182E"/>
    <w:rsid w:val="00FC70ED"/>
    <w:rsid w:val="00FD255C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99210-CF6F-4855-A943-3EBDCF04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75</cp:revision>
  <dcterms:created xsi:type="dcterms:W3CDTF">2018-02-27T05:44:00Z</dcterms:created>
  <dcterms:modified xsi:type="dcterms:W3CDTF">2018-02-28T09:21:00Z</dcterms:modified>
</cp:coreProperties>
</file>