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8B" w:rsidRPr="00B75CF0" w:rsidRDefault="00042251" w:rsidP="005D7A9F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B75CF0">
        <w:rPr>
          <w:rFonts w:ascii="Times New Roman" w:hAnsi="Times New Roman" w:cs="Times New Roman"/>
          <w:b/>
          <w:i/>
          <w:caps/>
          <w:sz w:val="26"/>
          <w:szCs w:val="26"/>
        </w:rPr>
        <w:t>Đề tài:</w:t>
      </w:r>
      <w:r w:rsidRPr="00B75CF0">
        <w:rPr>
          <w:rFonts w:ascii="Times New Roman" w:hAnsi="Times New Roman" w:cs="Times New Roman"/>
          <w:b/>
          <w:caps/>
          <w:sz w:val="26"/>
          <w:szCs w:val="26"/>
        </w:rPr>
        <w:t xml:space="preserve"> </w:t>
      </w:r>
      <w:r w:rsidRPr="00B75CF0">
        <w:rPr>
          <w:rFonts w:ascii="Times New Roman" w:hAnsi="Times New Roman" w:cs="Times New Roman"/>
          <w:caps/>
          <w:sz w:val="26"/>
          <w:szCs w:val="26"/>
        </w:rPr>
        <w:t>Tính toán thiết kế cơ cấu thu hoạch sắ</w:t>
      </w:r>
      <w:r w:rsidR="00750EBD" w:rsidRPr="00B75CF0">
        <w:rPr>
          <w:rFonts w:ascii="Times New Roman" w:hAnsi="Times New Roman" w:cs="Times New Roman"/>
          <w:caps/>
          <w:sz w:val="26"/>
          <w:szCs w:val="26"/>
        </w:rPr>
        <w:t>n (</w:t>
      </w:r>
      <w:r w:rsidR="005D7A9F" w:rsidRPr="00B75CF0">
        <w:rPr>
          <w:rFonts w:ascii="Times New Roman" w:hAnsi="Times New Roman" w:cs="Times New Roman"/>
          <w:caps/>
          <w:sz w:val="26"/>
          <w:szCs w:val="26"/>
        </w:rPr>
        <w:t>khoai mì</w:t>
      </w:r>
      <w:r w:rsidR="00430DA7" w:rsidRPr="00B75CF0">
        <w:rPr>
          <w:rFonts w:ascii="Times New Roman" w:hAnsi="Times New Roman" w:cs="Times New Roman"/>
          <w:caps/>
          <w:sz w:val="26"/>
          <w:szCs w:val="26"/>
        </w:rPr>
        <w:t>)</w:t>
      </w:r>
    </w:p>
    <w:p w:rsidR="00240A58" w:rsidRPr="00B75CF0" w:rsidRDefault="00750EBD">
      <w:pPr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>Chương 1</w:t>
      </w:r>
      <w:r w:rsidR="004C091B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Mục đích, ý nghĩa đề</w:t>
      </w:r>
      <w:r w:rsidR="004C091B">
        <w:rPr>
          <w:rFonts w:ascii="Times New Roman" w:hAnsi="Times New Roman" w:cs="Times New Roman"/>
          <w:sz w:val="26"/>
          <w:szCs w:val="26"/>
        </w:rPr>
        <w:t xml:space="preserve"> tài</w:t>
      </w:r>
    </w:p>
    <w:p w:rsidR="0024754A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1.1. Mụ</w:t>
      </w:r>
      <w:r w:rsidR="004C091B">
        <w:rPr>
          <w:rFonts w:ascii="Times New Roman" w:hAnsi="Times New Roman" w:cs="Times New Roman"/>
          <w:sz w:val="26"/>
          <w:szCs w:val="26"/>
        </w:rPr>
        <w:t>c đích</w:t>
      </w:r>
    </w:p>
    <w:p w:rsidR="0024754A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1.2. Lịch sử nghiên cứu của đề tài.</w:t>
      </w:r>
    </w:p>
    <w:p w:rsidR="005D73E7" w:rsidRPr="00B75CF0" w:rsidRDefault="0024754A" w:rsidP="0024754A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1.3. </w:t>
      </w:r>
      <w:r w:rsidR="005D73E7" w:rsidRPr="00B75CF0">
        <w:rPr>
          <w:rFonts w:ascii="Times New Roman" w:hAnsi="Times New Roman" w:cs="Times New Roman"/>
          <w:sz w:val="26"/>
          <w:szCs w:val="26"/>
        </w:rPr>
        <w:t>Ý nghĩa của đề</w:t>
      </w:r>
      <w:r w:rsidR="004C091B">
        <w:rPr>
          <w:rFonts w:ascii="Times New Roman" w:hAnsi="Times New Roman" w:cs="Times New Roman"/>
          <w:sz w:val="26"/>
          <w:szCs w:val="26"/>
        </w:rPr>
        <w:t xml:space="preserve"> tài.</w:t>
      </w:r>
    </w:p>
    <w:p w:rsidR="002B373D" w:rsidRPr="00B75CF0" w:rsidRDefault="005D73E7" w:rsidP="00B37B8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Sản phẩm </w:t>
      </w:r>
      <w:r w:rsidR="00B37B8D">
        <w:rPr>
          <w:rFonts w:ascii="Times New Roman" w:hAnsi="Times New Roman" w:cs="Times New Roman"/>
          <w:sz w:val="26"/>
          <w:szCs w:val="26"/>
        </w:rPr>
        <w:t>giúp giảm sức lao động và tăng năng suất cho người nông dân.</w:t>
      </w:r>
    </w:p>
    <w:p w:rsidR="00750EBD" w:rsidRPr="00B75CF0" w:rsidRDefault="00750EBD">
      <w:pPr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>Chương 2</w:t>
      </w:r>
      <w:r w:rsidR="004C091B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  <w:r w:rsidRPr="00B75CF0">
        <w:rPr>
          <w:rFonts w:ascii="Times New Roman" w:hAnsi="Times New Roman" w:cs="Times New Roman"/>
          <w:sz w:val="26"/>
          <w:szCs w:val="26"/>
        </w:rPr>
        <w:t xml:space="preserve"> Tổ</w:t>
      </w:r>
      <w:r w:rsidR="00B37B8D">
        <w:rPr>
          <w:rFonts w:ascii="Times New Roman" w:hAnsi="Times New Roman" w:cs="Times New Roman"/>
          <w:sz w:val="26"/>
          <w:szCs w:val="26"/>
        </w:rPr>
        <w:t>ng quan về máy gieo hạt</w:t>
      </w:r>
    </w:p>
    <w:p w:rsidR="000370B6" w:rsidRPr="00B75CF0" w:rsidRDefault="000F5178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2.1.</w:t>
      </w:r>
      <w:r w:rsidR="000370B6" w:rsidRPr="00B75CF0">
        <w:rPr>
          <w:rFonts w:ascii="Times New Roman" w:hAnsi="Times New Roman" w:cs="Times New Roman"/>
          <w:sz w:val="26"/>
          <w:szCs w:val="26"/>
        </w:rPr>
        <w:t xml:space="preserve"> Giới thiệu về</w:t>
      </w:r>
      <w:r w:rsidR="00B37B8D">
        <w:rPr>
          <w:rFonts w:ascii="Times New Roman" w:hAnsi="Times New Roman" w:cs="Times New Roman"/>
          <w:sz w:val="26"/>
          <w:szCs w:val="26"/>
        </w:rPr>
        <w:t xml:space="preserve"> máy gieo hạt</w:t>
      </w:r>
    </w:p>
    <w:p w:rsidR="000F5178" w:rsidRPr="00B75CF0" w:rsidRDefault="000370B6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2.2.</w:t>
      </w:r>
      <w:r w:rsidR="006C7813"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2B373D" w:rsidRPr="00B75CF0">
        <w:rPr>
          <w:rFonts w:ascii="Times New Roman" w:hAnsi="Times New Roman" w:cs="Times New Roman"/>
          <w:sz w:val="26"/>
          <w:szCs w:val="26"/>
        </w:rPr>
        <w:t>Đối tượng và phạ</w:t>
      </w:r>
      <w:r w:rsidR="00FD255C" w:rsidRPr="00B75CF0">
        <w:rPr>
          <w:rFonts w:ascii="Times New Roman" w:hAnsi="Times New Roman" w:cs="Times New Roman"/>
          <w:sz w:val="26"/>
          <w:szCs w:val="26"/>
        </w:rPr>
        <w:t>m vi</w:t>
      </w:r>
      <w:r w:rsidR="002B373D" w:rsidRPr="00B75CF0">
        <w:rPr>
          <w:rFonts w:ascii="Times New Roman" w:hAnsi="Times New Roman" w:cs="Times New Roman"/>
          <w:sz w:val="26"/>
          <w:szCs w:val="26"/>
        </w:rPr>
        <w:t xml:space="preserve"> nghiên cứ</w:t>
      </w:r>
      <w:r w:rsidR="00B37B8D">
        <w:rPr>
          <w:rFonts w:ascii="Times New Roman" w:hAnsi="Times New Roman" w:cs="Times New Roman"/>
          <w:sz w:val="26"/>
          <w:szCs w:val="26"/>
        </w:rPr>
        <w:t>u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0F5178" w:rsidRPr="00B75C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182E" w:rsidRPr="00B75CF0" w:rsidRDefault="00FC182E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2.2.1. Đối tượng nghiên cứ</w:t>
      </w:r>
      <w:r w:rsidR="004C091B">
        <w:rPr>
          <w:rFonts w:ascii="Times New Roman" w:hAnsi="Times New Roman" w:cs="Times New Roman"/>
          <w:sz w:val="26"/>
          <w:szCs w:val="26"/>
        </w:rPr>
        <w:t>u</w:t>
      </w:r>
    </w:p>
    <w:p w:rsidR="00FC182E" w:rsidRPr="00B75CF0" w:rsidRDefault="00B37B8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2.2.2</w:t>
      </w:r>
      <w:r w:rsidR="00FC182E" w:rsidRPr="00B75CF0">
        <w:rPr>
          <w:rFonts w:ascii="Times New Roman" w:hAnsi="Times New Roman" w:cs="Times New Roman"/>
          <w:sz w:val="26"/>
          <w:szCs w:val="26"/>
        </w:rPr>
        <w:t xml:space="preserve">. </w:t>
      </w:r>
      <w:r w:rsidR="0086051D" w:rsidRPr="00B75CF0">
        <w:rPr>
          <w:rFonts w:ascii="Times New Roman" w:hAnsi="Times New Roman" w:cs="Times New Roman"/>
          <w:sz w:val="26"/>
          <w:szCs w:val="26"/>
        </w:rPr>
        <w:t>Đặc điểm về địa hình</w:t>
      </w:r>
    </w:p>
    <w:p w:rsidR="0073514D" w:rsidRPr="00B75CF0" w:rsidRDefault="00B37B8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</w:t>
      </w:r>
      <w:r w:rsidR="0073514D" w:rsidRPr="00B75CF0">
        <w:rPr>
          <w:rFonts w:ascii="Times New Roman" w:hAnsi="Times New Roman" w:cs="Times New Roman"/>
          <w:sz w:val="26"/>
          <w:szCs w:val="26"/>
        </w:rPr>
        <w:t>. Yêu cầu thiết bị</w:t>
      </w:r>
    </w:p>
    <w:p w:rsidR="00260A69" w:rsidRPr="00B75CF0" w:rsidRDefault="000260B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B37B8D">
        <w:rPr>
          <w:rFonts w:ascii="Times New Roman" w:hAnsi="Times New Roman" w:cs="Times New Roman"/>
          <w:sz w:val="26"/>
          <w:szCs w:val="26"/>
        </w:rPr>
        <w:t>2.3</w:t>
      </w:r>
      <w:r w:rsidR="00260A69" w:rsidRPr="00B75CF0">
        <w:rPr>
          <w:rFonts w:ascii="Times New Roman" w:hAnsi="Times New Roman" w:cs="Times New Roman"/>
          <w:sz w:val="26"/>
          <w:szCs w:val="26"/>
        </w:rPr>
        <w:t>.1. Kết cấu gọn, sử dụng vận chuyển linh hoạt, dễ</w:t>
      </w:r>
      <w:r w:rsidR="004C091B">
        <w:rPr>
          <w:rFonts w:ascii="Times New Roman" w:hAnsi="Times New Roman" w:cs="Times New Roman"/>
          <w:sz w:val="26"/>
          <w:szCs w:val="26"/>
        </w:rPr>
        <w:t xml:space="preserve"> dàng</w:t>
      </w:r>
    </w:p>
    <w:p w:rsidR="000260BD" w:rsidRPr="00B75CF0" w:rsidRDefault="00B37B8D" w:rsidP="000F517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2.3</w:t>
      </w:r>
      <w:r w:rsidR="000260BD" w:rsidRPr="00B75CF0">
        <w:rPr>
          <w:rFonts w:ascii="Times New Roman" w:hAnsi="Times New Roman" w:cs="Times New Roman"/>
          <w:sz w:val="26"/>
          <w:szCs w:val="26"/>
        </w:rPr>
        <w:t>.2. Năng suất và hiệu quả</w:t>
      </w:r>
      <w:r w:rsidR="004C091B">
        <w:rPr>
          <w:rFonts w:ascii="Times New Roman" w:hAnsi="Times New Roman" w:cs="Times New Roman"/>
          <w:sz w:val="26"/>
          <w:szCs w:val="26"/>
        </w:rPr>
        <w:t xml:space="preserve"> cao</w:t>
      </w:r>
    </w:p>
    <w:p w:rsidR="00B20AB1" w:rsidRPr="00B75CF0" w:rsidRDefault="00B20AB1">
      <w:pPr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 xml:space="preserve">Chương </w:t>
      </w:r>
      <w:r w:rsidR="00793919" w:rsidRPr="00B75CF0">
        <w:rPr>
          <w:rFonts w:ascii="Times New Roman" w:hAnsi="Times New Roman" w:cs="Times New Roman"/>
          <w:b/>
          <w:sz w:val="26"/>
          <w:szCs w:val="26"/>
        </w:rPr>
        <w:t>3</w:t>
      </w:r>
      <w:r w:rsidR="00B37B8D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Tính toán thiết kế cơ cấu </w:t>
      </w:r>
      <w:r w:rsidR="00B37B8D">
        <w:rPr>
          <w:rFonts w:ascii="Times New Roman" w:hAnsi="Times New Roman" w:cs="Times New Roman"/>
          <w:sz w:val="26"/>
          <w:szCs w:val="26"/>
        </w:rPr>
        <w:t>máy giao hạt</w:t>
      </w:r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3.1. Cấu tạo và nguyên lý hoạt động của </w:t>
      </w:r>
      <w:r w:rsidR="00B37B8D">
        <w:rPr>
          <w:rFonts w:ascii="Times New Roman" w:hAnsi="Times New Roman" w:cs="Times New Roman"/>
          <w:sz w:val="26"/>
          <w:szCs w:val="26"/>
        </w:rPr>
        <w:t>máy gieo hạt</w:t>
      </w:r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3.1.1. Cấu tạ</w:t>
      </w:r>
      <w:r w:rsidR="00B37B8D">
        <w:rPr>
          <w:rFonts w:ascii="Times New Roman" w:hAnsi="Times New Roman" w:cs="Times New Roman"/>
          <w:sz w:val="26"/>
          <w:szCs w:val="26"/>
        </w:rPr>
        <w:t>o</w:t>
      </w:r>
    </w:p>
    <w:p w:rsidR="006F554F" w:rsidRPr="00B75CF0" w:rsidRDefault="006F554F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3.1.2. Nguyên lý hoạt độ</w:t>
      </w:r>
      <w:r w:rsidR="00B37B8D">
        <w:rPr>
          <w:rFonts w:ascii="Times New Roman" w:hAnsi="Times New Roman" w:cs="Times New Roman"/>
          <w:sz w:val="26"/>
          <w:szCs w:val="26"/>
        </w:rPr>
        <w:t>ng</w:t>
      </w:r>
    </w:p>
    <w:p w:rsidR="00C403D4" w:rsidRPr="00B75CF0" w:rsidRDefault="00C403D4" w:rsidP="006F554F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3.2. Cơ sở tính toán toán các bộ phận, chi tiết củ</w:t>
      </w:r>
      <w:r w:rsidR="00B37B8D">
        <w:rPr>
          <w:rFonts w:ascii="Times New Roman" w:hAnsi="Times New Roman" w:cs="Times New Roman"/>
          <w:sz w:val="26"/>
          <w:szCs w:val="26"/>
        </w:rPr>
        <w:t>a máy</w:t>
      </w:r>
    </w:p>
    <w:p w:rsidR="009D5465" w:rsidRPr="00B75CF0" w:rsidRDefault="00C27B61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E740AB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>2</w:t>
      </w:r>
      <w:r w:rsidR="00E740AB" w:rsidRPr="00B75CF0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>1.</w:t>
      </w:r>
      <w:r w:rsidR="00E740AB"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073AFE" w:rsidRPr="00B75CF0">
        <w:rPr>
          <w:rFonts w:ascii="Times New Roman" w:hAnsi="Times New Roman" w:cs="Times New Roman"/>
          <w:sz w:val="26"/>
          <w:szCs w:val="26"/>
        </w:rPr>
        <w:t>Tính toán thiết kế khung đỡ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.1.</w:t>
      </w:r>
      <w:r w:rsidR="00C27B61" w:rsidRPr="00B75CF0">
        <w:rPr>
          <w:rFonts w:ascii="Times New Roman" w:hAnsi="Times New Roman" w:cs="Times New Roman"/>
          <w:sz w:val="26"/>
          <w:szCs w:val="26"/>
        </w:rPr>
        <w:t>1.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7A7E1D" w:rsidRPr="00B75CF0">
        <w:rPr>
          <w:rFonts w:ascii="Times New Roman" w:hAnsi="Times New Roman" w:cs="Times New Roman"/>
          <w:sz w:val="26"/>
          <w:szCs w:val="26"/>
        </w:rPr>
        <w:t>Tính toán kích thước ban đầ</w:t>
      </w:r>
      <w:r w:rsidR="00B37B8D">
        <w:rPr>
          <w:rFonts w:ascii="Times New Roman" w:hAnsi="Times New Roman" w:cs="Times New Roman"/>
          <w:sz w:val="26"/>
          <w:szCs w:val="26"/>
        </w:rPr>
        <w:t>u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1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2.</w:t>
      </w:r>
      <w:r w:rsidRPr="00B75CF0">
        <w:rPr>
          <w:rFonts w:ascii="Times New Roman" w:hAnsi="Times New Roman" w:cs="Times New Roman"/>
          <w:sz w:val="26"/>
          <w:szCs w:val="26"/>
        </w:rPr>
        <w:t xml:space="preserve"> Tính bề</w:t>
      </w:r>
      <w:r w:rsidR="00D47A67" w:rsidRPr="00B75CF0">
        <w:rPr>
          <w:rFonts w:ascii="Times New Roman" w:hAnsi="Times New Roman" w:cs="Times New Roman"/>
          <w:sz w:val="26"/>
          <w:szCs w:val="26"/>
        </w:rPr>
        <w:t>n khung đỡ</w:t>
      </w:r>
    </w:p>
    <w:p w:rsidR="00073AFE" w:rsidRPr="00B75CF0" w:rsidRDefault="00073AFE" w:rsidP="00073AFE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C27B61"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Pr="00B75CF0">
        <w:rPr>
          <w:rFonts w:ascii="Times New Roman" w:hAnsi="Times New Roman" w:cs="Times New Roman"/>
          <w:sz w:val="26"/>
          <w:szCs w:val="26"/>
        </w:rPr>
        <w:t>3.</w:t>
      </w:r>
      <w:r w:rsidR="00C27B61" w:rsidRPr="00B75CF0">
        <w:rPr>
          <w:rFonts w:ascii="Times New Roman" w:hAnsi="Times New Roman" w:cs="Times New Roman"/>
          <w:sz w:val="26"/>
          <w:szCs w:val="26"/>
        </w:rPr>
        <w:t>2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1</w:t>
      </w:r>
      <w:r w:rsidRPr="00B75CF0">
        <w:rPr>
          <w:rFonts w:ascii="Times New Roman" w:hAnsi="Times New Roman" w:cs="Times New Roman"/>
          <w:sz w:val="26"/>
          <w:szCs w:val="26"/>
        </w:rPr>
        <w:t>.</w:t>
      </w:r>
      <w:r w:rsidR="00C27B61" w:rsidRPr="00B75CF0">
        <w:rPr>
          <w:rFonts w:ascii="Times New Roman" w:hAnsi="Times New Roman" w:cs="Times New Roman"/>
          <w:sz w:val="26"/>
          <w:szCs w:val="26"/>
        </w:rPr>
        <w:t>3.</w:t>
      </w:r>
      <w:r w:rsidRPr="00B75CF0">
        <w:rPr>
          <w:rFonts w:ascii="Times New Roman" w:hAnsi="Times New Roman" w:cs="Times New Roman"/>
          <w:sz w:val="26"/>
          <w:szCs w:val="26"/>
        </w:rPr>
        <w:t xml:space="preserve"> Thiết kế trên phần mềm chuyên dụ</w:t>
      </w:r>
      <w:r w:rsidR="00B37B8D">
        <w:rPr>
          <w:rFonts w:ascii="Times New Roman" w:hAnsi="Times New Roman" w:cs="Times New Roman"/>
          <w:sz w:val="26"/>
          <w:szCs w:val="26"/>
        </w:rPr>
        <w:t>ng</w:t>
      </w:r>
    </w:p>
    <w:p w:rsidR="00717C1D" w:rsidRPr="00B75CF0" w:rsidRDefault="00B20AB1" w:rsidP="00E0474D">
      <w:pPr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 xml:space="preserve">Chương </w:t>
      </w:r>
      <w:r w:rsidR="00793919" w:rsidRPr="00B75CF0">
        <w:rPr>
          <w:rFonts w:ascii="Times New Roman" w:hAnsi="Times New Roman" w:cs="Times New Roman"/>
          <w:b/>
          <w:sz w:val="26"/>
          <w:szCs w:val="26"/>
        </w:rPr>
        <w:t>4</w:t>
      </w:r>
      <w:r w:rsidR="00B37B8D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="00F02DF0" w:rsidRPr="00B75CF0">
        <w:rPr>
          <w:rFonts w:ascii="Times New Roman" w:hAnsi="Times New Roman" w:cs="Times New Roman"/>
          <w:sz w:val="26"/>
          <w:szCs w:val="26"/>
        </w:rPr>
        <w:t xml:space="preserve">Thiết </w:t>
      </w:r>
      <w:r w:rsidRPr="00B75CF0">
        <w:rPr>
          <w:rFonts w:ascii="Times New Roman" w:hAnsi="Times New Roman" w:cs="Times New Roman"/>
          <w:sz w:val="26"/>
          <w:szCs w:val="26"/>
        </w:rPr>
        <w:t>kế bố trí tổng thể thiết bị</w:t>
      </w:r>
    </w:p>
    <w:p w:rsidR="00AB1D07" w:rsidRPr="00B75CF0" w:rsidRDefault="00AB1D07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lastRenderedPageBreak/>
        <w:t>4.1. Nhiệm vụ, mục đích của công việc thiết kế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AB1D07" w:rsidRPr="00B75CF0">
        <w:rPr>
          <w:rFonts w:ascii="Times New Roman" w:hAnsi="Times New Roman" w:cs="Times New Roman"/>
          <w:sz w:val="26"/>
          <w:szCs w:val="26"/>
        </w:rPr>
        <w:t>4.1.1. Nhiệm vụ công việc thiết kế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- Bố trí hợp lý các cụm, các chi tiết chính.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- Tính toán trọng lượng, phân bố trọng lượ</w:t>
      </w:r>
      <w:r w:rsidR="009C14B1" w:rsidRPr="00B75CF0">
        <w:rPr>
          <w:rFonts w:ascii="Times New Roman" w:hAnsi="Times New Roman" w:cs="Times New Roman"/>
          <w:sz w:val="26"/>
          <w:szCs w:val="26"/>
        </w:rPr>
        <w:t>ng.</w:t>
      </w:r>
    </w:p>
    <w:p w:rsidR="00C81831" w:rsidRPr="00B75CF0" w:rsidRDefault="00C81831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Tính bền cho các mối ghép, </w:t>
      </w:r>
      <w:r w:rsidR="00365E79" w:rsidRPr="00B75CF0">
        <w:rPr>
          <w:rFonts w:ascii="Times New Roman" w:hAnsi="Times New Roman" w:cs="Times New Roman"/>
          <w:sz w:val="26"/>
          <w:szCs w:val="26"/>
        </w:rPr>
        <w:t>liê</w:t>
      </w:r>
      <w:r w:rsidRPr="00B75CF0">
        <w:rPr>
          <w:rFonts w:ascii="Times New Roman" w:hAnsi="Times New Roman" w:cs="Times New Roman"/>
          <w:sz w:val="26"/>
          <w:szCs w:val="26"/>
        </w:rPr>
        <w:t>n kết, khung,...</w:t>
      </w:r>
    </w:p>
    <w:p w:rsidR="00881A38" w:rsidRPr="00B75CF0" w:rsidRDefault="00881A38" w:rsidP="00C81831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- Xây dựng các bản vẽ để kiểm định.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</w:t>
      </w:r>
      <w:r w:rsidR="00AB1D07" w:rsidRPr="00B75CF0">
        <w:rPr>
          <w:rFonts w:ascii="Times New Roman" w:hAnsi="Times New Roman" w:cs="Times New Roman"/>
          <w:sz w:val="26"/>
          <w:szCs w:val="26"/>
        </w:rPr>
        <w:t>4.1.2. Mục đích thiết kế</w:t>
      </w:r>
    </w:p>
    <w:p w:rsidR="008420AE" w:rsidRPr="00B75CF0" w:rsidRDefault="008420AE" w:rsidP="008420AE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- Đáp ứng được nhu cầu sử dụng của ngườ</w:t>
      </w:r>
      <w:r w:rsidR="00B37B8D">
        <w:rPr>
          <w:rFonts w:ascii="Times New Roman" w:hAnsi="Times New Roman" w:cs="Times New Roman"/>
          <w:sz w:val="26"/>
          <w:szCs w:val="26"/>
        </w:rPr>
        <w:t>i nông dân.</w:t>
      </w:r>
    </w:p>
    <w:p w:rsidR="008420AE" w:rsidRPr="00B75CF0" w:rsidRDefault="008420AE" w:rsidP="008420AE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- </w:t>
      </w:r>
      <w:r w:rsidR="006A520B" w:rsidRPr="00B75CF0">
        <w:rPr>
          <w:rFonts w:ascii="Times New Roman" w:hAnsi="Times New Roman" w:cs="Times New Roman"/>
          <w:sz w:val="26"/>
          <w:szCs w:val="26"/>
        </w:rPr>
        <w:t>Tiết kiệm nhân công, nâng cao năng suất, tiết kiệm sức lao động cho ngườ</w:t>
      </w:r>
      <w:r w:rsidR="004C091B">
        <w:rPr>
          <w:rFonts w:ascii="Times New Roman" w:hAnsi="Times New Roman" w:cs="Times New Roman"/>
          <w:sz w:val="26"/>
          <w:szCs w:val="26"/>
        </w:rPr>
        <w:t>i nông dân.</w:t>
      </w:r>
    </w:p>
    <w:p w:rsidR="00AB1D07" w:rsidRPr="00B75CF0" w:rsidRDefault="00AB1D07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4.2. Tiến trình thiết kế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AB1D07" w:rsidRPr="00B75CF0">
        <w:rPr>
          <w:rFonts w:ascii="Times New Roman" w:hAnsi="Times New Roman" w:cs="Times New Roman"/>
          <w:sz w:val="26"/>
          <w:szCs w:val="26"/>
        </w:rPr>
        <w:t>4.2.1. Khảo sát nhu cầu và kết cấu thực tế</w:t>
      </w:r>
    </w:p>
    <w:p w:rsidR="004F7268" w:rsidRPr="00B75CF0" w:rsidRDefault="004F7268" w:rsidP="004F7268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a) Nhu cầu thị trường hiệ</w:t>
      </w:r>
      <w:r w:rsidR="004C091B">
        <w:rPr>
          <w:rFonts w:ascii="Times New Roman" w:hAnsi="Times New Roman" w:cs="Times New Roman"/>
          <w:sz w:val="26"/>
          <w:szCs w:val="26"/>
        </w:rPr>
        <w:t>n nay</w:t>
      </w:r>
    </w:p>
    <w:p w:rsidR="004F7268" w:rsidRPr="00B75CF0" w:rsidRDefault="004F7268" w:rsidP="004F7268">
      <w:pPr>
        <w:ind w:left="144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b) Kết cấu bố trí thực tế</w:t>
      </w:r>
    </w:p>
    <w:p w:rsidR="00AB1D07" w:rsidRPr="00B75CF0" w:rsidRDefault="00350198" w:rsidP="00350198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</w:t>
      </w:r>
      <w:r w:rsidR="00AB1D07" w:rsidRPr="00B75CF0">
        <w:rPr>
          <w:rFonts w:ascii="Times New Roman" w:hAnsi="Times New Roman" w:cs="Times New Roman"/>
          <w:sz w:val="26"/>
          <w:szCs w:val="26"/>
        </w:rPr>
        <w:t>4.2.2. Thiết kế bố</w:t>
      </w:r>
      <w:r w:rsidR="004C091B">
        <w:rPr>
          <w:rFonts w:ascii="Times New Roman" w:hAnsi="Times New Roman" w:cs="Times New Roman"/>
          <w:sz w:val="26"/>
          <w:szCs w:val="26"/>
        </w:rPr>
        <w:t xml:space="preserve"> trí chung</w:t>
      </w:r>
    </w:p>
    <w:p w:rsidR="00793919" w:rsidRPr="00B75CF0" w:rsidRDefault="00793919">
      <w:pPr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>Chương 5</w:t>
      </w:r>
      <w:r w:rsidR="004C091B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Tính chọn nguồn động lự</w:t>
      </w:r>
      <w:r w:rsidR="004C091B">
        <w:rPr>
          <w:rFonts w:ascii="Times New Roman" w:hAnsi="Times New Roman" w:cs="Times New Roman"/>
          <w:sz w:val="26"/>
          <w:szCs w:val="26"/>
        </w:rPr>
        <w:t>c</w:t>
      </w:r>
    </w:p>
    <w:p w:rsidR="00B55D83" w:rsidRPr="00B75CF0" w:rsidRDefault="007A7E1D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5.1.</w:t>
      </w:r>
      <w:r w:rsidR="00B55D83" w:rsidRPr="00B75CF0">
        <w:rPr>
          <w:rFonts w:ascii="Times New Roman" w:hAnsi="Times New Roman" w:cs="Times New Roman"/>
          <w:sz w:val="26"/>
          <w:szCs w:val="26"/>
        </w:rPr>
        <w:t xml:space="preserve"> Chọn động cơ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5.2. Xác định tỷ số truyề</w:t>
      </w:r>
      <w:r w:rsidR="004C091B">
        <w:rPr>
          <w:rFonts w:ascii="Times New Roman" w:hAnsi="Times New Roman" w:cs="Times New Roman"/>
          <w:sz w:val="26"/>
          <w:szCs w:val="26"/>
        </w:rPr>
        <w:t>n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5.3. Tính toán các thông số trên trục ra của độ</w:t>
      </w:r>
      <w:r w:rsidR="004C091B">
        <w:rPr>
          <w:rFonts w:ascii="Times New Roman" w:hAnsi="Times New Roman" w:cs="Times New Roman"/>
          <w:sz w:val="26"/>
          <w:szCs w:val="26"/>
        </w:rPr>
        <w:t>ng cơ</w:t>
      </w:r>
    </w:p>
    <w:p w:rsidR="007A7E1D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5.3.1.</w:t>
      </w:r>
      <w:r w:rsidR="007A7E1D" w:rsidRPr="00B75CF0">
        <w:rPr>
          <w:rFonts w:ascii="Times New Roman" w:hAnsi="Times New Roman" w:cs="Times New Roman"/>
          <w:sz w:val="26"/>
          <w:szCs w:val="26"/>
        </w:rPr>
        <w:t xml:space="preserve"> </w:t>
      </w:r>
      <w:r w:rsidRPr="00B75CF0">
        <w:rPr>
          <w:rFonts w:ascii="Times New Roman" w:hAnsi="Times New Roman" w:cs="Times New Roman"/>
          <w:sz w:val="26"/>
          <w:szCs w:val="26"/>
        </w:rPr>
        <w:t>Xác định công suất trên trụ</w:t>
      </w:r>
      <w:r w:rsidR="004C091B">
        <w:rPr>
          <w:rFonts w:ascii="Times New Roman" w:hAnsi="Times New Roman" w:cs="Times New Roman"/>
          <w:sz w:val="26"/>
          <w:szCs w:val="26"/>
        </w:rPr>
        <w:t>c ra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5.3.2. Xác định số vòng</w:t>
      </w:r>
      <w:r w:rsidR="004C091B">
        <w:rPr>
          <w:rFonts w:ascii="Times New Roman" w:hAnsi="Times New Roman" w:cs="Times New Roman"/>
          <w:sz w:val="26"/>
          <w:szCs w:val="26"/>
        </w:rPr>
        <w:t xml:space="preserve"> quay</w:t>
      </w:r>
    </w:p>
    <w:p w:rsidR="00B55D83" w:rsidRPr="00B75CF0" w:rsidRDefault="00B55D83" w:rsidP="007A7E1D">
      <w:pPr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5.3.3. Xác định momen trên trụ</w:t>
      </w:r>
      <w:r w:rsidR="004C091B">
        <w:rPr>
          <w:rFonts w:ascii="Times New Roman" w:hAnsi="Times New Roman" w:cs="Times New Roman"/>
          <w:sz w:val="26"/>
          <w:szCs w:val="26"/>
        </w:rPr>
        <w:t>c ra</w:t>
      </w:r>
    </w:p>
    <w:p w:rsidR="00B20AB1" w:rsidRPr="00B75CF0" w:rsidRDefault="00B20AB1" w:rsidP="006F5343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b/>
          <w:sz w:val="26"/>
          <w:szCs w:val="26"/>
        </w:rPr>
        <w:t>Chương 6</w:t>
      </w:r>
      <w:r w:rsidR="004C091B">
        <w:rPr>
          <w:rFonts w:ascii="Times New Roman" w:hAnsi="Times New Roman" w:cs="Times New Roman"/>
          <w:sz w:val="26"/>
          <w:szCs w:val="26"/>
        </w:rPr>
        <w:t>.</w:t>
      </w:r>
      <w:r w:rsidRPr="00B75CF0">
        <w:rPr>
          <w:rFonts w:ascii="Times New Roman" w:hAnsi="Times New Roman" w:cs="Times New Roman"/>
          <w:sz w:val="26"/>
          <w:szCs w:val="26"/>
        </w:rPr>
        <w:t xml:space="preserve"> Kết luậ</w:t>
      </w:r>
      <w:r w:rsidR="004C091B">
        <w:rPr>
          <w:rFonts w:ascii="Times New Roman" w:hAnsi="Times New Roman" w:cs="Times New Roman"/>
          <w:sz w:val="26"/>
          <w:szCs w:val="26"/>
        </w:rPr>
        <w:t>n</w:t>
      </w:r>
      <w:r w:rsidR="006F5343" w:rsidRPr="00B75CF0">
        <w:rPr>
          <w:rFonts w:ascii="Times New Roman" w:hAnsi="Times New Roman" w:cs="Times New Roman"/>
          <w:sz w:val="26"/>
          <w:szCs w:val="26"/>
        </w:rPr>
        <w:tab/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6.1. Nhậ</w:t>
      </w:r>
      <w:r w:rsidR="004C091B">
        <w:rPr>
          <w:rFonts w:ascii="Times New Roman" w:hAnsi="Times New Roman" w:cs="Times New Roman"/>
          <w:sz w:val="26"/>
          <w:szCs w:val="26"/>
        </w:rPr>
        <w:t>n xét, đánh giá máy gieo hạt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lastRenderedPageBreak/>
        <w:t>6.2. Kết quả đạt đượ</w:t>
      </w:r>
      <w:r w:rsidR="004C091B">
        <w:rPr>
          <w:rFonts w:ascii="Times New Roman" w:hAnsi="Times New Roman" w:cs="Times New Roman"/>
          <w:sz w:val="26"/>
          <w:szCs w:val="26"/>
        </w:rPr>
        <w:t>c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6.3. Hướng dẫn sử dụng và bảo quả</w:t>
      </w:r>
      <w:r w:rsidR="004C091B">
        <w:rPr>
          <w:rFonts w:ascii="Times New Roman" w:hAnsi="Times New Roman" w:cs="Times New Roman"/>
          <w:sz w:val="26"/>
          <w:szCs w:val="26"/>
        </w:rPr>
        <w:t>n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6.3.1. Hướng dẫn sử dụ</w:t>
      </w:r>
      <w:r w:rsidR="004C091B">
        <w:rPr>
          <w:rFonts w:ascii="Times New Roman" w:hAnsi="Times New Roman" w:cs="Times New Roman"/>
          <w:sz w:val="26"/>
          <w:szCs w:val="26"/>
        </w:rPr>
        <w:t>ng</w:t>
      </w:r>
    </w:p>
    <w:p w:rsidR="001227EC" w:rsidRPr="00B75CF0" w:rsidRDefault="001227EC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 xml:space="preserve">   6.3.2. Bảo quả</w:t>
      </w:r>
      <w:r w:rsidR="004C091B">
        <w:rPr>
          <w:rFonts w:ascii="Times New Roman" w:hAnsi="Times New Roman" w:cs="Times New Roman"/>
          <w:sz w:val="26"/>
          <w:szCs w:val="26"/>
        </w:rPr>
        <w:t>n</w:t>
      </w:r>
    </w:p>
    <w:p w:rsidR="0000716E" w:rsidRPr="00B75CF0" w:rsidRDefault="0000716E" w:rsidP="001227EC">
      <w:pPr>
        <w:tabs>
          <w:tab w:val="left" w:pos="282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6.4. Hướng phát triể</w:t>
      </w:r>
      <w:r w:rsidR="004C091B">
        <w:rPr>
          <w:rFonts w:ascii="Times New Roman" w:hAnsi="Times New Roman" w:cs="Times New Roman"/>
          <w:sz w:val="26"/>
          <w:szCs w:val="26"/>
        </w:rPr>
        <w:t>n</w:t>
      </w:r>
    </w:p>
    <w:p w:rsidR="005E61FA" w:rsidRPr="00B75CF0" w:rsidRDefault="005E61FA" w:rsidP="005E61FA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  <w:r w:rsidRPr="00B75CF0">
        <w:rPr>
          <w:rFonts w:ascii="Times New Roman" w:hAnsi="Times New Roman" w:cs="Times New Roman"/>
          <w:sz w:val="26"/>
          <w:szCs w:val="26"/>
        </w:rPr>
        <w:t>TÀI LIỆU THAM KHẢ</w:t>
      </w:r>
      <w:r w:rsidR="004C091B">
        <w:rPr>
          <w:rFonts w:ascii="Times New Roman" w:hAnsi="Times New Roman" w:cs="Times New Roman"/>
          <w:sz w:val="26"/>
          <w:szCs w:val="26"/>
        </w:rPr>
        <w:t>O</w:t>
      </w:r>
    </w:p>
    <w:p w:rsidR="000F5178" w:rsidRPr="00B75CF0" w:rsidRDefault="000F5178" w:rsidP="006F5343">
      <w:pPr>
        <w:tabs>
          <w:tab w:val="left" w:pos="2820"/>
        </w:tabs>
        <w:rPr>
          <w:rFonts w:ascii="Times New Roman" w:hAnsi="Times New Roman" w:cs="Times New Roman"/>
          <w:sz w:val="26"/>
          <w:szCs w:val="26"/>
        </w:rPr>
      </w:pPr>
    </w:p>
    <w:sectPr w:rsidR="000F5178" w:rsidRPr="00B7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51"/>
    <w:rsid w:val="0000716E"/>
    <w:rsid w:val="000260BD"/>
    <w:rsid w:val="000370B6"/>
    <w:rsid w:val="00042251"/>
    <w:rsid w:val="00073AFE"/>
    <w:rsid w:val="000E23FA"/>
    <w:rsid w:val="000F5178"/>
    <w:rsid w:val="00102A78"/>
    <w:rsid w:val="001227EC"/>
    <w:rsid w:val="00193131"/>
    <w:rsid w:val="001E1308"/>
    <w:rsid w:val="00240A58"/>
    <w:rsid w:val="0024754A"/>
    <w:rsid w:val="00260A69"/>
    <w:rsid w:val="002B373D"/>
    <w:rsid w:val="002C3104"/>
    <w:rsid w:val="00340DDE"/>
    <w:rsid w:val="00345182"/>
    <w:rsid w:val="00347656"/>
    <w:rsid w:val="00350198"/>
    <w:rsid w:val="00365E79"/>
    <w:rsid w:val="003B3C01"/>
    <w:rsid w:val="003E1274"/>
    <w:rsid w:val="00430DA7"/>
    <w:rsid w:val="00465B9A"/>
    <w:rsid w:val="00481677"/>
    <w:rsid w:val="004C091B"/>
    <w:rsid w:val="004D52FC"/>
    <w:rsid w:val="004F7268"/>
    <w:rsid w:val="00565157"/>
    <w:rsid w:val="005B0FDE"/>
    <w:rsid w:val="005D73E7"/>
    <w:rsid w:val="005D7A9F"/>
    <w:rsid w:val="005E61FA"/>
    <w:rsid w:val="0064772D"/>
    <w:rsid w:val="006A520B"/>
    <w:rsid w:val="006C7813"/>
    <w:rsid w:val="006F5343"/>
    <w:rsid w:val="006F554F"/>
    <w:rsid w:val="00717C1D"/>
    <w:rsid w:val="0073514D"/>
    <w:rsid w:val="00750EBD"/>
    <w:rsid w:val="007672BE"/>
    <w:rsid w:val="00793919"/>
    <w:rsid w:val="007A7E1D"/>
    <w:rsid w:val="007C146A"/>
    <w:rsid w:val="007D0F45"/>
    <w:rsid w:val="00803B8C"/>
    <w:rsid w:val="008143AE"/>
    <w:rsid w:val="00832356"/>
    <w:rsid w:val="008420AE"/>
    <w:rsid w:val="008454B6"/>
    <w:rsid w:val="0086051D"/>
    <w:rsid w:val="00881A38"/>
    <w:rsid w:val="008908F6"/>
    <w:rsid w:val="008C0C5A"/>
    <w:rsid w:val="008D7EF2"/>
    <w:rsid w:val="0090068B"/>
    <w:rsid w:val="00910089"/>
    <w:rsid w:val="00976267"/>
    <w:rsid w:val="009C14B1"/>
    <w:rsid w:val="009C6C4E"/>
    <w:rsid w:val="009D5465"/>
    <w:rsid w:val="00A71699"/>
    <w:rsid w:val="00A73167"/>
    <w:rsid w:val="00A84005"/>
    <w:rsid w:val="00AA2415"/>
    <w:rsid w:val="00AB1D07"/>
    <w:rsid w:val="00AB4C9B"/>
    <w:rsid w:val="00AF754B"/>
    <w:rsid w:val="00AF79E9"/>
    <w:rsid w:val="00B03A26"/>
    <w:rsid w:val="00B20AB1"/>
    <w:rsid w:val="00B37B8D"/>
    <w:rsid w:val="00B505DE"/>
    <w:rsid w:val="00B55D83"/>
    <w:rsid w:val="00B74A16"/>
    <w:rsid w:val="00B75CF0"/>
    <w:rsid w:val="00C27B61"/>
    <w:rsid w:val="00C403D4"/>
    <w:rsid w:val="00C758A7"/>
    <w:rsid w:val="00C81831"/>
    <w:rsid w:val="00C82EA5"/>
    <w:rsid w:val="00D45149"/>
    <w:rsid w:val="00D47A67"/>
    <w:rsid w:val="00D953D5"/>
    <w:rsid w:val="00DD26FD"/>
    <w:rsid w:val="00DD4F1B"/>
    <w:rsid w:val="00E00D52"/>
    <w:rsid w:val="00E0474D"/>
    <w:rsid w:val="00E740AB"/>
    <w:rsid w:val="00EE6962"/>
    <w:rsid w:val="00F02DF0"/>
    <w:rsid w:val="00F11459"/>
    <w:rsid w:val="00F205DA"/>
    <w:rsid w:val="00F23573"/>
    <w:rsid w:val="00F31143"/>
    <w:rsid w:val="00F43E33"/>
    <w:rsid w:val="00F96FAA"/>
    <w:rsid w:val="00FC182E"/>
    <w:rsid w:val="00FC70ED"/>
    <w:rsid w:val="00FD255C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5670F-82C8-432A-9AFF-778AEF2D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A6D5-D9DB-4FB8-A84E-68DA3164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Admin</cp:lastModifiedBy>
  <cp:revision>2</cp:revision>
  <dcterms:created xsi:type="dcterms:W3CDTF">2018-02-28T14:09:00Z</dcterms:created>
  <dcterms:modified xsi:type="dcterms:W3CDTF">2018-02-28T14:09:00Z</dcterms:modified>
</cp:coreProperties>
</file>