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AEFD1" w14:textId="77777777" w:rsidR="00921FB0" w:rsidRPr="00921FB0" w:rsidRDefault="00921FB0" w:rsidP="00921FB0">
      <w:r w:rsidRPr="00F807B9">
        <w:t>Câu hỏi 1: Đâu là đoạn code mà Server gán correlationID vào câu trả lời?</w:t>
      </w:r>
    </w:p>
    <w:p w14:paraId="239EF5ED" w14:textId="77777777" w:rsidR="00921FB0" w:rsidRPr="00921FB0" w:rsidRDefault="00921FB0" w:rsidP="00921FB0">
      <w:pPr>
        <w:pStyle w:val="NormalWeb"/>
        <w:rPr>
          <w:rFonts w:asciiTheme="minorHAnsi" w:hAnsiTheme="minorHAnsi" w:cstheme="minorHAnsi"/>
          <w:sz w:val="28"/>
          <w:szCs w:val="28"/>
        </w:rPr>
      </w:pPr>
      <w:r w:rsidRPr="00921FB0">
        <w:rPr>
          <w:rFonts w:asciiTheme="minorHAnsi" w:hAnsiTheme="minorHAnsi" w:cstheme="minorHAnsi"/>
          <w:sz w:val="28"/>
          <w:szCs w:val="28"/>
        </w:rPr>
        <w:t xml:space="preserve">AMQP.BasicProperties replyProps = new AMQP.BasicProperties .Builder() </w:t>
      </w:r>
    </w:p>
    <w:p w14:paraId="244D4623" w14:textId="77777777" w:rsidR="00921FB0" w:rsidRDefault="00921FB0" w:rsidP="00921FB0">
      <w:pPr>
        <w:pStyle w:val="NormalWeb"/>
        <w:rPr>
          <w:rFonts w:asciiTheme="minorHAnsi" w:hAnsiTheme="minorHAnsi" w:cstheme="minorHAnsi"/>
          <w:sz w:val="28"/>
          <w:szCs w:val="28"/>
        </w:rPr>
      </w:pPr>
      <w:r w:rsidRPr="00921FB0">
        <w:rPr>
          <w:rFonts w:asciiTheme="minorHAnsi" w:hAnsiTheme="minorHAnsi" w:cstheme="minorHAnsi"/>
          <w:sz w:val="28"/>
          <w:szCs w:val="28"/>
        </w:rPr>
        <w:t xml:space="preserve">.correlationId(delivery.getProperties().getCorrelationId()) .build(); </w:t>
      </w:r>
    </w:p>
    <w:p w14:paraId="438879AB" w14:textId="4CD2D80D" w:rsidR="00921FB0" w:rsidRDefault="00921FB0" w:rsidP="00921FB0">
      <w:pPr>
        <w:rPr>
          <w:lang w:val="en-US"/>
        </w:rPr>
      </w:pPr>
      <w:proofErr w:type="spellStart"/>
      <w:r w:rsidRPr="00F807B9">
        <w:rPr>
          <w:lang w:val="en-US"/>
        </w:rPr>
        <w:t>Câu</w:t>
      </w:r>
      <w:proofErr w:type="spellEnd"/>
      <w:r w:rsidRPr="00F807B9">
        <w:rPr>
          <w:lang w:val="en-US"/>
        </w:rPr>
        <w:t xml:space="preserve"> </w:t>
      </w:r>
      <w:proofErr w:type="spellStart"/>
      <w:r w:rsidRPr="00F807B9">
        <w:rPr>
          <w:lang w:val="en-US"/>
        </w:rPr>
        <w:t>hỏi</w:t>
      </w:r>
      <w:proofErr w:type="spellEnd"/>
      <w:r w:rsidRPr="00F807B9">
        <w:rPr>
          <w:lang w:val="en-US"/>
        </w:rPr>
        <w:t xml:space="preserve"> 2: </w:t>
      </w:r>
      <w:proofErr w:type="spellStart"/>
      <w:r w:rsidRPr="00F807B9">
        <w:rPr>
          <w:lang w:val="en-US"/>
        </w:rPr>
        <w:t>Dựa</w:t>
      </w:r>
      <w:proofErr w:type="spellEnd"/>
      <w:r w:rsidRPr="00F807B9">
        <w:rPr>
          <w:lang w:val="en-US"/>
        </w:rPr>
        <w:t xml:space="preserve"> </w:t>
      </w:r>
      <w:proofErr w:type="spellStart"/>
      <w:r w:rsidRPr="00F807B9">
        <w:rPr>
          <w:lang w:val="en-US"/>
        </w:rPr>
        <w:t>vào</w:t>
      </w:r>
      <w:proofErr w:type="spellEnd"/>
      <w:r w:rsidRPr="00F807B9">
        <w:rPr>
          <w:lang w:val="en-US"/>
        </w:rPr>
        <w:t xml:space="preserve"> cả code </w:t>
      </w:r>
      <w:proofErr w:type="spellStart"/>
      <w:r w:rsidRPr="00F807B9">
        <w:rPr>
          <w:lang w:val="en-US"/>
        </w:rPr>
        <w:t>của</w:t>
      </w:r>
      <w:proofErr w:type="spellEnd"/>
      <w:r w:rsidRPr="00F807B9">
        <w:rPr>
          <w:lang w:val="en-US"/>
        </w:rPr>
        <w:t xml:space="preserve"> Client </w:t>
      </w:r>
      <w:proofErr w:type="spellStart"/>
      <w:r w:rsidRPr="00F807B9">
        <w:rPr>
          <w:lang w:val="en-US"/>
        </w:rPr>
        <w:t>va</w:t>
      </w:r>
      <w:proofErr w:type="spellEnd"/>
      <w:r w:rsidRPr="00F807B9">
        <w:rPr>
          <w:lang w:val="en-US"/>
        </w:rPr>
        <w:t xml:space="preserve">̀ Server </w:t>
      </w:r>
      <w:proofErr w:type="spellStart"/>
      <w:r w:rsidRPr="00F807B9">
        <w:rPr>
          <w:lang w:val="en-US"/>
        </w:rPr>
        <w:t>đê</w:t>
      </w:r>
      <w:proofErr w:type="spellEnd"/>
      <w:r w:rsidRPr="00F807B9">
        <w:rPr>
          <w:lang w:val="en-US"/>
        </w:rPr>
        <w:t xml:space="preserve">̉ </w:t>
      </w:r>
      <w:proofErr w:type="spellStart"/>
      <w:r w:rsidRPr="00F807B9">
        <w:rPr>
          <w:lang w:val="en-US"/>
        </w:rPr>
        <w:t>giải</w:t>
      </w:r>
      <w:proofErr w:type="spellEnd"/>
      <w:r w:rsidRPr="00F807B9">
        <w:rPr>
          <w:lang w:val="en-US"/>
        </w:rPr>
        <w:t xml:space="preserve"> </w:t>
      </w:r>
      <w:proofErr w:type="spellStart"/>
      <w:r w:rsidRPr="00F807B9">
        <w:rPr>
          <w:lang w:val="en-US"/>
        </w:rPr>
        <w:t>thích</w:t>
      </w:r>
      <w:proofErr w:type="spellEnd"/>
      <w:r w:rsidRPr="00F807B9">
        <w:rPr>
          <w:lang w:val="en-US"/>
        </w:rPr>
        <w:t xml:space="preserve"> </w:t>
      </w:r>
      <w:proofErr w:type="spellStart"/>
      <w:r w:rsidRPr="00F807B9">
        <w:rPr>
          <w:lang w:val="en-US"/>
        </w:rPr>
        <w:t>đâu</w:t>
      </w:r>
      <w:proofErr w:type="spellEnd"/>
      <w:r w:rsidRPr="00F807B9">
        <w:rPr>
          <w:lang w:val="en-US"/>
        </w:rPr>
        <w:t xml:space="preserve"> là </w:t>
      </w:r>
      <w:proofErr w:type="spellStart"/>
      <w:r w:rsidRPr="00F807B9">
        <w:rPr>
          <w:lang w:val="en-US"/>
        </w:rPr>
        <w:t>đoạn</w:t>
      </w:r>
      <w:proofErr w:type="spellEnd"/>
      <w:r w:rsidRPr="00F807B9">
        <w:rPr>
          <w:lang w:val="en-US"/>
        </w:rPr>
        <w:t xml:space="preserve"> code mà Client </w:t>
      </w:r>
      <w:proofErr w:type="spellStart"/>
      <w:r w:rsidRPr="00F807B9">
        <w:rPr>
          <w:lang w:val="en-US"/>
        </w:rPr>
        <w:t>gửi</w:t>
      </w:r>
      <w:proofErr w:type="spellEnd"/>
      <w:r w:rsidRPr="00F807B9">
        <w:rPr>
          <w:lang w:val="en-US"/>
        </w:rPr>
        <w:t xml:space="preserve"> </w:t>
      </w:r>
      <w:proofErr w:type="spellStart"/>
      <w:r w:rsidRPr="00F807B9">
        <w:rPr>
          <w:lang w:val="en-US"/>
        </w:rPr>
        <w:t>yêu</w:t>
      </w:r>
      <w:proofErr w:type="spellEnd"/>
      <w:r w:rsidRPr="00F807B9">
        <w:rPr>
          <w:lang w:val="en-US"/>
        </w:rPr>
        <w:t xml:space="preserve"> </w:t>
      </w:r>
      <w:proofErr w:type="spellStart"/>
      <w:r w:rsidRPr="00F807B9">
        <w:rPr>
          <w:lang w:val="en-US"/>
        </w:rPr>
        <w:t>cầu</w:t>
      </w:r>
      <w:proofErr w:type="spellEnd"/>
      <w:r w:rsidRPr="00F807B9">
        <w:rPr>
          <w:lang w:val="en-US"/>
        </w:rPr>
        <w:t xml:space="preserve"> </w:t>
      </w:r>
      <w:proofErr w:type="spellStart"/>
      <w:r w:rsidRPr="00F807B9">
        <w:rPr>
          <w:lang w:val="en-US"/>
        </w:rPr>
        <w:t>lên</w:t>
      </w:r>
      <w:proofErr w:type="spellEnd"/>
      <w:r w:rsidRPr="00F807B9">
        <w:rPr>
          <w:lang w:val="en-US"/>
        </w:rPr>
        <w:t xml:space="preserve"> </w:t>
      </w:r>
      <w:proofErr w:type="spellStart"/>
      <w:r w:rsidRPr="00F807B9">
        <w:rPr>
          <w:lang w:val="en-US"/>
        </w:rPr>
        <w:t>cho</w:t>
      </w:r>
      <w:proofErr w:type="spellEnd"/>
      <w:r w:rsidRPr="00F807B9">
        <w:rPr>
          <w:lang w:val="en-US"/>
        </w:rPr>
        <w:t xml:space="preserve"> Server </w:t>
      </w:r>
      <w:proofErr w:type="spellStart"/>
      <w:r w:rsidRPr="00F807B9">
        <w:rPr>
          <w:lang w:val="en-US"/>
        </w:rPr>
        <w:t>thông</w:t>
      </w:r>
      <w:proofErr w:type="spellEnd"/>
      <w:r w:rsidRPr="00F807B9">
        <w:rPr>
          <w:lang w:val="en-US"/>
        </w:rPr>
        <w:t xml:space="preserve"> qua </w:t>
      </w:r>
      <w:proofErr w:type="spellStart"/>
      <w:r w:rsidRPr="00F807B9">
        <w:rPr>
          <w:lang w:val="en-US"/>
        </w:rPr>
        <w:t>hàng</w:t>
      </w:r>
      <w:proofErr w:type="spellEnd"/>
      <w:r w:rsidRPr="00F807B9">
        <w:rPr>
          <w:lang w:val="en-US"/>
        </w:rPr>
        <w:t xml:space="preserve"> </w:t>
      </w:r>
      <w:proofErr w:type="spellStart"/>
      <w:r w:rsidRPr="00F807B9">
        <w:rPr>
          <w:lang w:val="en-US"/>
        </w:rPr>
        <w:t>đợi</w:t>
      </w:r>
      <w:proofErr w:type="spellEnd"/>
      <w:r w:rsidRPr="00F807B9">
        <w:rPr>
          <w:lang w:val="en-US"/>
        </w:rPr>
        <w:t xml:space="preserve"> </w:t>
      </w:r>
      <w:proofErr w:type="spellStart"/>
      <w:r w:rsidRPr="00F807B9">
        <w:rPr>
          <w:lang w:val="en-US"/>
        </w:rPr>
        <w:t>rpc_queue</w:t>
      </w:r>
      <w:proofErr w:type="spellEnd"/>
      <w:r w:rsidRPr="00F807B9">
        <w:rPr>
          <w:lang w:val="en-US"/>
        </w:rPr>
        <w:t xml:space="preserve"> </w:t>
      </w:r>
      <w:proofErr w:type="spellStart"/>
      <w:r w:rsidRPr="00F807B9">
        <w:rPr>
          <w:lang w:val="en-US"/>
        </w:rPr>
        <w:t>va</w:t>
      </w:r>
      <w:proofErr w:type="spellEnd"/>
      <w:r w:rsidRPr="00F807B9">
        <w:rPr>
          <w:lang w:val="en-US"/>
        </w:rPr>
        <w:t xml:space="preserve">̀ </w:t>
      </w:r>
      <w:proofErr w:type="spellStart"/>
      <w:r w:rsidRPr="00F807B9">
        <w:rPr>
          <w:lang w:val="en-US"/>
        </w:rPr>
        <w:t>tạo</w:t>
      </w:r>
      <w:proofErr w:type="spellEnd"/>
      <w:r w:rsidRPr="00F807B9">
        <w:rPr>
          <w:lang w:val="en-US"/>
        </w:rPr>
        <w:t xml:space="preserve"> ra </w:t>
      </w:r>
      <w:proofErr w:type="spellStart"/>
      <w:r w:rsidRPr="00F807B9">
        <w:rPr>
          <w:lang w:val="en-US"/>
        </w:rPr>
        <w:t>một</w:t>
      </w:r>
      <w:proofErr w:type="spellEnd"/>
      <w:r w:rsidRPr="00F807B9">
        <w:rPr>
          <w:lang w:val="en-US"/>
        </w:rPr>
        <w:t xml:space="preserve"> </w:t>
      </w:r>
      <w:proofErr w:type="spellStart"/>
      <w:r w:rsidRPr="00F807B9">
        <w:rPr>
          <w:lang w:val="en-US"/>
        </w:rPr>
        <w:t>hàng</w:t>
      </w:r>
      <w:proofErr w:type="spellEnd"/>
      <w:r w:rsidRPr="00F807B9">
        <w:rPr>
          <w:lang w:val="en-US"/>
        </w:rPr>
        <w:t xml:space="preserve"> </w:t>
      </w:r>
      <w:proofErr w:type="spellStart"/>
      <w:r w:rsidRPr="00F807B9">
        <w:rPr>
          <w:lang w:val="en-US"/>
        </w:rPr>
        <w:t>đợi</w:t>
      </w:r>
      <w:proofErr w:type="spellEnd"/>
      <w:r w:rsidRPr="00F807B9">
        <w:rPr>
          <w:lang w:val="en-US"/>
        </w:rPr>
        <w:t xml:space="preserve"> </w:t>
      </w:r>
      <w:proofErr w:type="spellStart"/>
      <w:r w:rsidRPr="00F807B9">
        <w:rPr>
          <w:lang w:val="en-US"/>
        </w:rPr>
        <w:t>mới</w:t>
      </w:r>
      <w:proofErr w:type="spellEnd"/>
      <w:r w:rsidRPr="00F807B9">
        <w:rPr>
          <w:lang w:val="en-US"/>
        </w:rPr>
        <w:t xml:space="preserve"> </w:t>
      </w:r>
      <w:proofErr w:type="spellStart"/>
      <w:r w:rsidRPr="00F807B9">
        <w:rPr>
          <w:lang w:val="en-US"/>
        </w:rPr>
        <w:t>đê</w:t>
      </w:r>
      <w:proofErr w:type="spellEnd"/>
      <w:r w:rsidRPr="00F807B9">
        <w:rPr>
          <w:lang w:val="en-US"/>
        </w:rPr>
        <w:t xml:space="preserve">̉ </w:t>
      </w:r>
      <w:proofErr w:type="spellStart"/>
      <w:r w:rsidRPr="00F807B9">
        <w:rPr>
          <w:lang w:val="en-US"/>
        </w:rPr>
        <w:t>chơ</w:t>
      </w:r>
      <w:proofErr w:type="spellEnd"/>
      <w:r w:rsidRPr="00F807B9">
        <w:rPr>
          <w:lang w:val="en-US"/>
        </w:rPr>
        <w:t xml:space="preserve">̀ </w:t>
      </w:r>
      <w:proofErr w:type="spellStart"/>
      <w:r w:rsidRPr="00F807B9">
        <w:rPr>
          <w:lang w:val="en-US"/>
        </w:rPr>
        <w:t>câu</w:t>
      </w:r>
      <w:proofErr w:type="spellEnd"/>
      <w:r w:rsidRPr="00F807B9">
        <w:rPr>
          <w:lang w:val="en-US"/>
        </w:rPr>
        <w:t xml:space="preserve"> </w:t>
      </w:r>
      <w:proofErr w:type="spellStart"/>
      <w:r w:rsidRPr="00F807B9">
        <w:rPr>
          <w:lang w:val="en-US"/>
        </w:rPr>
        <w:t>tra</w:t>
      </w:r>
      <w:proofErr w:type="spellEnd"/>
      <w:r w:rsidRPr="00F807B9">
        <w:rPr>
          <w:lang w:val="en-US"/>
        </w:rPr>
        <w:t xml:space="preserve">̉ </w:t>
      </w:r>
      <w:proofErr w:type="spellStart"/>
      <w:r w:rsidRPr="00F807B9">
        <w:rPr>
          <w:lang w:val="en-US"/>
        </w:rPr>
        <w:t>lời</w:t>
      </w:r>
      <w:proofErr w:type="spellEnd"/>
      <w:r w:rsidRPr="00F807B9">
        <w:rPr>
          <w:lang w:val="en-US"/>
        </w:rPr>
        <w:t xml:space="preserve"> </w:t>
      </w:r>
      <w:proofErr w:type="spellStart"/>
      <w:r w:rsidRPr="00F807B9">
        <w:rPr>
          <w:lang w:val="en-US"/>
        </w:rPr>
        <w:t>của</w:t>
      </w:r>
      <w:proofErr w:type="spellEnd"/>
      <w:r w:rsidRPr="00F807B9">
        <w:rPr>
          <w:lang w:val="en-US"/>
        </w:rPr>
        <w:t xml:space="preserve"> Server.</w:t>
      </w:r>
    </w:p>
    <w:p w14:paraId="4FB74ED4" w14:textId="1A05992B" w:rsidR="00921FB0" w:rsidRPr="00921FB0" w:rsidRDefault="00921FB0" w:rsidP="00921FB0">
      <w:pPr>
        <w:rPr>
          <w:lang w:val="vi-VN"/>
        </w:rPr>
      </w:pPr>
      <w:r>
        <w:rPr>
          <w:lang w:val="vi-VN"/>
        </w:rPr>
        <w:t>Đây là đoạn code mà client gửi yêu cầu của nó đến server.</w:t>
      </w:r>
    </w:p>
    <w:p w14:paraId="7F5B951D" w14:textId="77777777" w:rsidR="00921FB0" w:rsidRDefault="00921FB0" w:rsidP="00921FB0">
      <w:pPr>
        <w:pStyle w:val="NormalWeb"/>
      </w:pPr>
      <w:r>
        <w:rPr>
          <w:rFonts w:ascii="CourierNewPSMT" w:hAnsi="CourierNewPSMT" w:cs="CourierNewPSMT"/>
          <w:sz w:val="20"/>
          <w:szCs w:val="20"/>
        </w:rPr>
        <w:t xml:space="preserve">AMQP.BasicProperties props = new AMQP.BasicProperties </w:t>
      </w:r>
    </w:p>
    <w:p w14:paraId="77746E32" w14:textId="77777777" w:rsidR="00921FB0" w:rsidRDefault="00921FB0" w:rsidP="00921FB0">
      <w:pPr>
        <w:pStyle w:val="NormalWeb"/>
      </w:pPr>
      <w:r>
        <w:rPr>
          <w:rFonts w:ascii="CourierNewPSMT" w:hAnsi="CourierNewPSMT" w:cs="CourierNewPSMT"/>
          <w:sz w:val="20"/>
          <w:szCs w:val="20"/>
        </w:rPr>
        <w:t xml:space="preserve">.Builder() .correlationId(corrId) .replyTo(replyQueueName) .build(); </w:t>
      </w:r>
    </w:p>
    <w:p w14:paraId="48B46D53" w14:textId="63D1C45C" w:rsidR="00921FB0" w:rsidRDefault="00921FB0" w:rsidP="00921FB0">
      <w:pPr>
        <w:pStyle w:val="NormalWeb"/>
        <w:rPr>
          <w:rFonts w:ascii="CourierNewPSMT" w:hAnsi="CourierNewPSMT" w:cs="CourierNewPSMT"/>
          <w:sz w:val="20"/>
          <w:szCs w:val="20"/>
        </w:rPr>
      </w:pPr>
      <w:r>
        <w:rPr>
          <w:rFonts w:ascii="CourierNewPSMT" w:hAnsi="CourierNewPSMT" w:cs="CourierNewPSMT"/>
          <w:sz w:val="20"/>
          <w:szCs w:val="20"/>
        </w:rPr>
        <w:t xml:space="preserve">channel.basicPublish("", requestQueueName, props, message.getBytes("UTF-8")); </w:t>
      </w:r>
    </w:p>
    <w:p w14:paraId="751B51DE" w14:textId="619F349E" w:rsidR="00921FB0" w:rsidRDefault="00921FB0" w:rsidP="00921FB0">
      <w:pPr>
        <w:rPr>
          <w:lang w:val="vi-VN"/>
        </w:rPr>
      </w:pPr>
      <w:r>
        <w:rPr>
          <w:lang w:val="vi-VN"/>
        </w:rPr>
        <w:t>Đầu tiên sẽ tạo corrId cho mỗi request của Client, sau đó sẽ publish cho bên server mã request cùng với message lên hàng đợi gửi yêu cầu</w:t>
      </w:r>
    </w:p>
    <w:p w14:paraId="62580BD5" w14:textId="2335323C" w:rsidR="00921FB0" w:rsidRDefault="00921FB0" w:rsidP="00921FB0">
      <w:pPr>
        <w:rPr>
          <w:lang w:val="vi-VN"/>
        </w:rPr>
      </w:pPr>
      <w:r>
        <w:rPr>
          <w:lang w:val="vi-VN"/>
        </w:rPr>
        <w:t xml:space="preserve">Sau đó </w:t>
      </w:r>
      <w:r>
        <w:rPr>
          <w:lang w:val="vi-VN"/>
        </w:rPr>
        <w:t>Client dùng hàng đợi khác để đợi câu trả lời của Server</w:t>
      </w:r>
    </w:p>
    <w:p w14:paraId="7E89DBC6" w14:textId="77777777" w:rsidR="00921FB0" w:rsidRDefault="00921FB0" w:rsidP="00921FB0">
      <w:pPr>
        <w:pStyle w:val="NormalWeb"/>
      </w:pPr>
      <w:r>
        <w:rPr>
          <w:rFonts w:ascii="CourierNewPSMT" w:hAnsi="CourierNewPSMT" w:cs="CourierNewPSMT"/>
          <w:sz w:val="20"/>
          <w:szCs w:val="20"/>
        </w:rPr>
        <w:t xml:space="preserve">final BlockingQueue&lt;String&gt; response = new ArrayBlockingQueue&lt;&gt;(1); </w:t>
      </w:r>
    </w:p>
    <w:p w14:paraId="09C148D9" w14:textId="77777777" w:rsidR="00921FB0" w:rsidRDefault="00921FB0" w:rsidP="00921FB0">
      <w:pPr>
        <w:pStyle w:val="NormalWeb"/>
      </w:pPr>
      <w:r>
        <w:rPr>
          <w:rFonts w:ascii="CourierNewPSMT" w:hAnsi="CourierNewPSMT" w:cs="CourierNewPSMT"/>
          <w:sz w:val="20"/>
          <w:szCs w:val="20"/>
        </w:rPr>
        <w:t xml:space="preserve">String ctag = channel.basicConsume(replyQueueName, true, (consumerTag, delivery) -&gt; { </w:t>
      </w:r>
    </w:p>
    <w:p w14:paraId="57146181" w14:textId="77777777" w:rsidR="00921FB0" w:rsidRDefault="00921FB0" w:rsidP="00921FB0">
      <w:pPr>
        <w:pStyle w:val="NormalWeb"/>
      </w:pPr>
      <w:r>
        <w:rPr>
          <w:rFonts w:ascii="CourierNewPSMT" w:hAnsi="CourierNewPSMT" w:cs="CourierNewPSMT"/>
          <w:sz w:val="20"/>
          <w:szCs w:val="20"/>
        </w:rPr>
        <w:t xml:space="preserve">if (delivery.getProperties().getCorrelationId().equals(corrId)) { </w:t>
      </w:r>
    </w:p>
    <w:p w14:paraId="6E242E18" w14:textId="47D50379" w:rsidR="00921FB0" w:rsidRDefault="00921FB0" w:rsidP="00921FB0">
      <w:pPr>
        <w:pStyle w:val="NormalWeb"/>
        <w:rPr>
          <w:rFonts w:ascii="CourierNewPSMT" w:hAnsi="CourierNewPSMT" w:cs="CourierNewPSMT"/>
          <w:sz w:val="20"/>
          <w:szCs w:val="20"/>
        </w:rPr>
      </w:pPr>
      <w:r>
        <w:rPr>
          <w:rFonts w:ascii="CourierNewPSMT" w:hAnsi="CourierNewPSMT" w:cs="CourierNewPSMT"/>
          <w:sz w:val="20"/>
          <w:szCs w:val="20"/>
        </w:rPr>
        <w:t xml:space="preserve">response.offer(new String(delivery.getBody(), "UTF- 8")); </w:t>
      </w:r>
    </w:p>
    <w:p w14:paraId="74811526" w14:textId="77777777" w:rsidR="00921FB0" w:rsidRDefault="00921FB0" w:rsidP="00921FB0">
      <w:pPr>
        <w:rPr>
          <w:lang w:val="vi-VN"/>
        </w:rPr>
      </w:pPr>
      <w:r>
        <w:rPr>
          <w:lang w:val="vi-VN"/>
        </w:rPr>
        <w:t>Khi Server thực hiện xong yêu cầu của client, sẽ gửi kết quả vào một hàng đợi khác, tuy nhiên có corrID được gán vào trong mỗi response, Client sẽ so khớp xem response nào mà có corrID đúng bằng với cái corrID mà mình vừa publish, là lấy kết qủa đó</w:t>
      </w:r>
    </w:p>
    <w:p w14:paraId="51F30E86" w14:textId="26B6650A" w:rsidR="00921FB0" w:rsidRDefault="00921FB0" w:rsidP="00921FB0">
      <w:pPr>
        <w:pStyle w:val="NormalWeb"/>
        <w:rPr>
          <w:lang w:val="vi-VN"/>
        </w:rPr>
      </w:pPr>
      <w:r>
        <w:rPr>
          <w:lang w:val="vi-VN"/>
        </w:rPr>
        <w:t>Câu hỏi 3:</w:t>
      </w:r>
    </w:p>
    <w:p w14:paraId="74526F2D" w14:textId="0820910B" w:rsidR="00921FB0" w:rsidRDefault="00921FB0" w:rsidP="00921FB0">
      <w:pPr>
        <w:rPr>
          <w:lang w:val="vi-VN"/>
        </w:rPr>
      </w:pPr>
      <w:r>
        <w:rPr>
          <w:lang w:val="vi-VN"/>
        </w:rPr>
        <w:t>Chương trình của server sẽ được ngủ 2s sau mỗi request, do đó kết quả cứ cách 2s là sẽ có một response trả về với client. Cho nhiều client chạy thì các request sẽ được đẩy vào queue và ta sẽ quan sát xem được trong queue hiện đang có bao nhiêu request cần xử lí</w:t>
      </w:r>
    </w:p>
    <w:p w14:paraId="6468F516" w14:textId="77777777" w:rsidR="00921FB0" w:rsidRDefault="00921FB0" w:rsidP="00921FB0">
      <w:pPr>
        <w:rPr>
          <w:lang w:val="vi-VN"/>
        </w:rPr>
      </w:pPr>
    </w:p>
    <w:p w14:paraId="72CEDA59" w14:textId="77777777" w:rsidR="00921FB0" w:rsidRPr="003F3692" w:rsidRDefault="00921FB0" w:rsidP="00921FB0">
      <w:pPr>
        <w:rPr>
          <w:lang w:val="en-US"/>
        </w:rPr>
      </w:pPr>
    </w:p>
    <w:p w14:paraId="19800989" w14:textId="77777777" w:rsidR="00921FB0" w:rsidRDefault="00921FB0" w:rsidP="00921FB0">
      <w:pPr>
        <w:rPr>
          <w:lang w:val="en-US"/>
        </w:rPr>
      </w:pPr>
      <w:r>
        <w:rPr>
          <w:noProof/>
          <w:lang w:val="vi-VN"/>
        </w:rPr>
        <w:lastRenderedPageBreak/>
        <w:drawing>
          <wp:inline distT="0" distB="0" distL="0" distR="0" wp14:anchorId="63D85954" wp14:editId="7DE7C98C">
            <wp:extent cx="5727700" cy="189547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09 at 2.18.56 PM.png"/>
                    <pic:cNvPicPr/>
                  </pic:nvPicPr>
                  <pic:blipFill>
                    <a:blip r:embed="rId4">
                      <a:extLst>
                        <a:ext uri="{28A0092B-C50C-407E-A947-70E740481C1C}">
                          <a14:useLocalDpi xmlns:a14="http://schemas.microsoft.com/office/drawing/2010/main" val="0"/>
                        </a:ext>
                      </a:extLst>
                    </a:blip>
                    <a:stretch>
                      <a:fillRect/>
                    </a:stretch>
                  </pic:blipFill>
                  <pic:spPr>
                    <a:xfrm>
                      <a:off x="0" y="0"/>
                      <a:ext cx="5727700" cy="1895475"/>
                    </a:xfrm>
                    <a:prstGeom prst="rect">
                      <a:avLst/>
                    </a:prstGeom>
                  </pic:spPr>
                </pic:pic>
              </a:graphicData>
            </a:graphic>
          </wp:inline>
        </w:drawing>
      </w:r>
    </w:p>
    <w:p w14:paraId="5FFA8DBB" w14:textId="77777777" w:rsidR="00921FB0" w:rsidRDefault="00921FB0" w:rsidP="00921FB0">
      <w:pPr>
        <w:rPr>
          <w:lang w:val="en-US"/>
        </w:rPr>
      </w:pPr>
    </w:p>
    <w:p w14:paraId="2A1C2B48" w14:textId="77777777" w:rsidR="00921FB0" w:rsidRPr="003F3692" w:rsidRDefault="00921FB0" w:rsidP="00921FB0">
      <w:pPr>
        <w:rPr>
          <w:lang w:val="vi-VN"/>
        </w:rPr>
      </w:pPr>
      <w:r>
        <w:rPr>
          <w:lang w:val="vi-VN"/>
        </w:rPr>
        <w:t>Hình ở trên được thử nghiệm với 3 client gần như được chạy cùng lúc</w:t>
      </w:r>
    </w:p>
    <w:p w14:paraId="15B535A9" w14:textId="77777777" w:rsidR="00921FB0" w:rsidRDefault="00921FB0" w:rsidP="00921FB0">
      <w:pPr>
        <w:rPr>
          <w:lang w:val="vi-VN"/>
        </w:rPr>
      </w:pPr>
      <w:r>
        <w:rPr>
          <w:lang w:val="vi-VN"/>
        </w:rPr>
        <w:t>Như hình ở trên là ta biết là thông tin sẵn sàng gửi cho client khi chạy xong là 2, còn message còn cần phải xử lí là 1 đối với mỗi thời điểm.</w:t>
      </w:r>
    </w:p>
    <w:p w14:paraId="7694E7F7" w14:textId="77777777" w:rsidR="00921FB0" w:rsidRPr="009D2B91" w:rsidRDefault="00921FB0" w:rsidP="00921FB0">
      <w:pPr>
        <w:rPr>
          <w:lang w:val="vi-VN"/>
        </w:rPr>
      </w:pPr>
      <w:r w:rsidRPr="009D2B91">
        <w:rPr>
          <w:lang w:val="vi-VN"/>
        </w:rPr>
        <w:t>Câu 4</w:t>
      </w:r>
      <w:r>
        <w:rPr>
          <w:lang w:val="vi-VN"/>
        </w:rPr>
        <w:t>:</w:t>
      </w:r>
    </w:p>
    <w:p w14:paraId="4993E14C" w14:textId="73C27BF8" w:rsidR="00921FB0" w:rsidRDefault="00921FB0" w:rsidP="00921FB0">
      <w:pPr>
        <w:rPr>
          <w:lang w:val="vi-VN"/>
        </w:rPr>
      </w:pPr>
      <w:r w:rsidRPr="009D2B91">
        <w:rPr>
          <w:lang w:val="vi-VN"/>
        </w:rPr>
        <w:t xml:space="preserve">Địa chỉ IP của máy là địa chỉ định danh của máy tính đó trên mạng internet hoặc trong mạng </w:t>
      </w:r>
      <w:r>
        <w:rPr>
          <w:lang w:val="vi-VN"/>
        </w:rPr>
        <w:t>nội</w:t>
      </w:r>
      <w:r w:rsidRPr="009D2B91">
        <w:rPr>
          <w:lang w:val="vi-VN"/>
        </w:rPr>
        <w:t xml:space="preserve"> bộ. Muốn ping từ máy này đến máy khác thì cần xem địa chỉ IP của máy đó sau đó sử dụng lệnh ping đến địa chỉ IP của máy đó.</w:t>
      </w:r>
    </w:p>
    <w:p w14:paraId="4936F01C" w14:textId="77777777" w:rsidR="00921FB0" w:rsidRDefault="00921FB0" w:rsidP="00921FB0">
      <w:pPr>
        <w:rPr>
          <w:lang w:val="vi-VN"/>
        </w:rPr>
      </w:pPr>
    </w:p>
    <w:p w14:paraId="5BA6314B" w14:textId="77777777" w:rsidR="00921FB0" w:rsidRPr="009D2B91" w:rsidRDefault="00921FB0" w:rsidP="00921FB0">
      <w:pPr>
        <w:rPr>
          <w:lang w:val="vi-VN"/>
        </w:rPr>
      </w:pPr>
      <w:r w:rsidRPr="009D2B91">
        <w:rPr>
          <w:lang w:val="vi-VN"/>
        </w:rPr>
        <w:t>Câu 5</w:t>
      </w:r>
    </w:p>
    <w:p w14:paraId="11BE0342" w14:textId="77777777" w:rsidR="00921FB0" w:rsidRDefault="00921FB0" w:rsidP="00921FB0">
      <w:pPr>
        <w:rPr>
          <w:lang w:val="vi-VN"/>
        </w:rPr>
      </w:pPr>
      <w:r w:rsidRPr="009D2B91">
        <w:rPr>
          <w:lang w:val="vi-VN"/>
        </w:rPr>
        <w:t>Video được phát trên máy client có chất lượng giống với video được phát trên server.</w:t>
      </w:r>
    </w:p>
    <w:p w14:paraId="418FBBDD" w14:textId="77777777" w:rsidR="00921FB0" w:rsidRDefault="00921FB0" w:rsidP="00921FB0">
      <w:pPr>
        <w:rPr>
          <w:lang w:val="vi-VN"/>
        </w:rPr>
      </w:pPr>
    </w:p>
    <w:p w14:paraId="4226F2AA" w14:textId="77777777" w:rsidR="00921FB0" w:rsidRPr="009D2B91" w:rsidRDefault="00921FB0" w:rsidP="00921FB0">
      <w:pPr>
        <w:rPr>
          <w:lang w:val="vi-VN"/>
        </w:rPr>
      </w:pPr>
      <w:r w:rsidRPr="009D2B91">
        <w:rPr>
          <w:lang w:val="vi-VN"/>
        </w:rPr>
        <w:t>Câu 6</w:t>
      </w:r>
    </w:p>
    <w:p w14:paraId="6B383461" w14:textId="77777777" w:rsidR="00921FB0" w:rsidRDefault="00921FB0" w:rsidP="00921FB0">
      <w:pPr>
        <w:rPr>
          <w:lang w:val="vi-VN"/>
        </w:rPr>
      </w:pPr>
      <w:r w:rsidRPr="009D2B91">
        <w:rPr>
          <w:lang w:val="vi-VN"/>
        </w:rPr>
        <w:t>Lệnh ping đã bị delay thêm 1000ms</w:t>
      </w:r>
    </w:p>
    <w:p w14:paraId="663E5829" w14:textId="77777777" w:rsidR="00921FB0" w:rsidRDefault="00921FB0" w:rsidP="00921FB0">
      <w:pPr>
        <w:rPr>
          <w:lang w:val="vi-VN"/>
        </w:rPr>
      </w:pPr>
    </w:p>
    <w:p w14:paraId="00C8FE88" w14:textId="77777777" w:rsidR="00921FB0" w:rsidRPr="009D2B91" w:rsidRDefault="00921FB0" w:rsidP="00921FB0">
      <w:pPr>
        <w:rPr>
          <w:lang w:val="vi-VN"/>
        </w:rPr>
      </w:pPr>
      <w:r w:rsidRPr="009D2B91">
        <w:rPr>
          <w:lang w:val="vi-VN"/>
        </w:rPr>
        <w:t>câu 7</w:t>
      </w:r>
    </w:p>
    <w:p w14:paraId="39D94E85" w14:textId="77777777" w:rsidR="00921FB0" w:rsidRDefault="00921FB0" w:rsidP="00921FB0">
      <w:pPr>
        <w:rPr>
          <w:lang w:val="vi-VN"/>
        </w:rPr>
      </w:pPr>
      <w:r w:rsidRPr="009D2B91">
        <w:rPr>
          <w:lang w:val="vi-VN"/>
        </w:rPr>
        <w:t>Sau khi set delay cho server, chất lượng video ở client được giữ nguyên. Delay chỉ làm chậm thời gian stream trên client.</w:t>
      </w:r>
    </w:p>
    <w:p w14:paraId="60A6171D" w14:textId="77777777" w:rsidR="00921FB0" w:rsidRDefault="00921FB0" w:rsidP="00921FB0">
      <w:pPr>
        <w:rPr>
          <w:lang w:val="vi-VN"/>
        </w:rPr>
      </w:pPr>
    </w:p>
    <w:p w14:paraId="5ED18DD2" w14:textId="77777777" w:rsidR="00921FB0" w:rsidRPr="009D2B91" w:rsidRDefault="00921FB0" w:rsidP="00921FB0">
      <w:pPr>
        <w:rPr>
          <w:lang w:val="vi-VN"/>
        </w:rPr>
      </w:pPr>
      <w:r w:rsidRPr="009D2B91">
        <w:rPr>
          <w:lang w:val="vi-VN"/>
        </w:rPr>
        <w:t>Câu 8</w:t>
      </w:r>
    </w:p>
    <w:p w14:paraId="283AACC6" w14:textId="77777777" w:rsidR="00921FB0" w:rsidRDefault="00921FB0" w:rsidP="00921FB0">
      <w:pPr>
        <w:rPr>
          <w:lang w:val="vi-VN"/>
        </w:rPr>
      </w:pPr>
      <w:r w:rsidRPr="009D2B91">
        <w:rPr>
          <w:lang w:val="vi-VN"/>
        </w:rPr>
        <w:t>Chất lượng video ở client được giữ nguyên. Delay không ảnh hưởng tới chất lượng video</w:t>
      </w:r>
    </w:p>
    <w:p w14:paraId="6E02E897" w14:textId="77777777" w:rsidR="00921FB0" w:rsidRDefault="00921FB0" w:rsidP="00921FB0">
      <w:pPr>
        <w:rPr>
          <w:lang w:val="vi-VN"/>
        </w:rPr>
      </w:pPr>
    </w:p>
    <w:p w14:paraId="00A1DFB2" w14:textId="77777777" w:rsidR="00921FB0" w:rsidRPr="009D2B91" w:rsidRDefault="00921FB0" w:rsidP="00921FB0">
      <w:pPr>
        <w:rPr>
          <w:lang w:val="vi-VN"/>
        </w:rPr>
      </w:pPr>
      <w:r w:rsidRPr="009D2B91">
        <w:rPr>
          <w:lang w:val="vi-VN"/>
        </w:rPr>
        <w:t>Câu 9</w:t>
      </w:r>
    </w:p>
    <w:p w14:paraId="5D0F666F" w14:textId="77777777" w:rsidR="00921FB0" w:rsidRDefault="00921FB0" w:rsidP="00921FB0">
      <w:pPr>
        <w:rPr>
          <w:lang w:val="vi-VN"/>
        </w:rPr>
      </w:pPr>
      <w:r w:rsidRPr="009D2B91">
        <w:rPr>
          <w:lang w:val="vi-VN"/>
        </w:rPr>
        <w:t>Chất lượng video bị giảm đi, đôi khi xuất hiện hiện tượng giật lag do không đủ các packet.</w:t>
      </w:r>
    </w:p>
    <w:p w14:paraId="32D9A810" w14:textId="77777777" w:rsidR="00921FB0" w:rsidRDefault="00921FB0" w:rsidP="00921FB0">
      <w:pPr>
        <w:rPr>
          <w:lang w:val="vi-VN"/>
        </w:rPr>
      </w:pPr>
    </w:p>
    <w:p w14:paraId="631136CA" w14:textId="77777777" w:rsidR="00921FB0" w:rsidRPr="009D2B91" w:rsidRDefault="00921FB0" w:rsidP="00921FB0">
      <w:pPr>
        <w:rPr>
          <w:lang w:val="vi-VN"/>
        </w:rPr>
      </w:pPr>
      <w:r w:rsidRPr="009D2B91">
        <w:rPr>
          <w:lang w:val="vi-VN"/>
        </w:rPr>
        <w:t>Câu 10</w:t>
      </w:r>
    </w:p>
    <w:p w14:paraId="266FE071" w14:textId="77777777" w:rsidR="00921FB0" w:rsidRDefault="00921FB0" w:rsidP="00921FB0">
      <w:pPr>
        <w:rPr>
          <w:lang w:val="vi-VN"/>
        </w:rPr>
      </w:pPr>
      <w:r w:rsidRPr="009D2B91">
        <w:rPr>
          <w:lang w:val="vi-VN"/>
        </w:rPr>
        <w:t>Packet loss làm giảm chất lượng stream video, gây giật lag trong quá trình stream.</w:t>
      </w:r>
    </w:p>
    <w:p w14:paraId="2D020899" w14:textId="77777777" w:rsidR="00921FB0" w:rsidRDefault="00921FB0" w:rsidP="00921FB0">
      <w:pPr>
        <w:rPr>
          <w:lang w:val="vi-VN"/>
        </w:rPr>
      </w:pPr>
    </w:p>
    <w:p w14:paraId="42109C3D" w14:textId="77777777" w:rsidR="00921FB0" w:rsidRPr="009D2B91" w:rsidRDefault="00921FB0" w:rsidP="00921FB0">
      <w:pPr>
        <w:rPr>
          <w:lang w:val="vi-VN"/>
        </w:rPr>
      </w:pPr>
      <w:r w:rsidRPr="009D2B91">
        <w:rPr>
          <w:lang w:val="vi-VN"/>
        </w:rPr>
        <w:t>Câu 11</w:t>
      </w:r>
    </w:p>
    <w:p w14:paraId="1246B504" w14:textId="77777777" w:rsidR="00921FB0" w:rsidRPr="009D2B91" w:rsidRDefault="00921FB0" w:rsidP="00921FB0">
      <w:pPr>
        <w:rPr>
          <w:lang w:val="vi-VN"/>
        </w:rPr>
      </w:pPr>
      <w:r w:rsidRPr="009D2B91">
        <w:rPr>
          <w:lang w:val="vi-VN"/>
        </w:rPr>
        <w:t>Chất lượng của video ở client không đổi. Việc duplicate các gói tin không ảnh hưởng đến chất lượng stream.</w:t>
      </w:r>
    </w:p>
    <w:p w14:paraId="3D9B20A9" w14:textId="77777777" w:rsidR="00921FB0" w:rsidRPr="009D2B91" w:rsidRDefault="00921FB0" w:rsidP="00921FB0">
      <w:pPr>
        <w:rPr>
          <w:lang w:val="vi-VN"/>
        </w:rPr>
      </w:pPr>
    </w:p>
    <w:p w14:paraId="0340D4CE" w14:textId="77777777" w:rsidR="00921FB0" w:rsidRPr="009D2B91" w:rsidRDefault="00921FB0" w:rsidP="00921FB0">
      <w:pPr>
        <w:rPr>
          <w:lang w:val="vi-VN"/>
        </w:rPr>
      </w:pPr>
      <w:r w:rsidRPr="009D2B91">
        <w:rPr>
          <w:lang w:val="vi-VN"/>
        </w:rPr>
        <w:t>Câu 12</w:t>
      </w:r>
    </w:p>
    <w:p w14:paraId="69309B68" w14:textId="77777777" w:rsidR="00921FB0" w:rsidRPr="009D2B91" w:rsidRDefault="00921FB0" w:rsidP="00921FB0">
      <w:pPr>
        <w:rPr>
          <w:lang w:val="vi-VN"/>
        </w:rPr>
      </w:pPr>
      <w:r w:rsidRPr="009D2B91">
        <w:rPr>
          <w:lang w:val="vi-VN"/>
        </w:rPr>
        <w:t>Việc đảo thứ tự các gói tin ảnh hưởng đến chất lượng của stream làm cho video có hiện tượng giật, lag.</w:t>
      </w:r>
    </w:p>
    <w:p w14:paraId="08C6C3F2" w14:textId="77777777" w:rsidR="00921FB0" w:rsidRPr="004E5BA7" w:rsidRDefault="00921FB0" w:rsidP="00921FB0">
      <w:pPr>
        <w:rPr>
          <w:lang w:val="en-US"/>
        </w:rPr>
      </w:pPr>
    </w:p>
    <w:p w14:paraId="3E4EE921" w14:textId="77777777" w:rsidR="00921FB0" w:rsidRPr="00921FB0" w:rsidRDefault="00921FB0" w:rsidP="00921FB0">
      <w:pPr>
        <w:pStyle w:val="NormalWeb"/>
        <w:rPr>
          <w:lang w:val="vi-VN"/>
        </w:rPr>
      </w:pPr>
    </w:p>
    <w:p w14:paraId="0A461C28" w14:textId="7D0950A4" w:rsidR="00921FB0" w:rsidRDefault="00921FB0" w:rsidP="00921FB0">
      <w:pPr>
        <w:pStyle w:val="NormalWeb"/>
      </w:pPr>
    </w:p>
    <w:p w14:paraId="4AD4F1FA" w14:textId="77777777" w:rsidR="00921FB0" w:rsidRDefault="00921FB0" w:rsidP="00921FB0">
      <w:pPr>
        <w:rPr>
          <w:lang w:val="vi-VN"/>
        </w:rPr>
      </w:pPr>
    </w:p>
    <w:p w14:paraId="33B282FE" w14:textId="77777777" w:rsidR="00921FB0" w:rsidRDefault="00921FB0" w:rsidP="00921FB0">
      <w:pPr>
        <w:rPr>
          <w:lang w:val="vi-VN"/>
        </w:rPr>
      </w:pPr>
    </w:p>
    <w:p w14:paraId="0166F10A" w14:textId="77777777" w:rsidR="00921FB0" w:rsidRDefault="00921FB0" w:rsidP="00921FB0">
      <w:pPr>
        <w:pStyle w:val="NormalWeb"/>
      </w:pPr>
    </w:p>
    <w:p w14:paraId="65B05D80" w14:textId="77777777" w:rsidR="00921FB0" w:rsidRDefault="00921FB0" w:rsidP="00921FB0">
      <w:pPr>
        <w:pStyle w:val="NormalWeb"/>
        <w:rPr>
          <w:rFonts w:asciiTheme="minorHAnsi" w:hAnsiTheme="minorHAnsi" w:cstheme="minorHAnsi"/>
          <w:sz w:val="28"/>
          <w:szCs w:val="28"/>
        </w:rPr>
      </w:pPr>
    </w:p>
    <w:p w14:paraId="39FFE32C" w14:textId="77777777" w:rsidR="00921FB0" w:rsidRPr="00921FB0" w:rsidRDefault="00921FB0" w:rsidP="00921FB0">
      <w:pPr>
        <w:pStyle w:val="NormalWeb"/>
        <w:rPr>
          <w:rFonts w:asciiTheme="minorHAnsi" w:hAnsiTheme="minorHAnsi" w:cstheme="minorHAnsi"/>
          <w:sz w:val="28"/>
          <w:szCs w:val="28"/>
        </w:rPr>
      </w:pPr>
    </w:p>
    <w:p w14:paraId="28BAE980" w14:textId="77777777" w:rsidR="00F9593A" w:rsidRDefault="00921FB0"/>
    <w:sectPr w:rsidR="00F9593A" w:rsidSect="000636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NewPSMT">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FB0"/>
    <w:rsid w:val="00063623"/>
    <w:rsid w:val="0066617F"/>
    <w:rsid w:val="00921FB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E8600EC"/>
  <w15:chartTrackingRefBased/>
  <w15:docId w15:val="{B5433AF4-164F-CB43-97DC-43CE08ED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FB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642685">
      <w:bodyDiv w:val="1"/>
      <w:marLeft w:val="0"/>
      <w:marRight w:val="0"/>
      <w:marTop w:val="0"/>
      <w:marBottom w:val="0"/>
      <w:divBdr>
        <w:top w:val="none" w:sz="0" w:space="0" w:color="auto"/>
        <w:left w:val="none" w:sz="0" w:space="0" w:color="auto"/>
        <w:bottom w:val="none" w:sz="0" w:space="0" w:color="auto"/>
        <w:right w:val="none" w:sz="0" w:space="0" w:color="auto"/>
      </w:divBdr>
      <w:divsChild>
        <w:div w:id="267126094">
          <w:marLeft w:val="0"/>
          <w:marRight w:val="0"/>
          <w:marTop w:val="0"/>
          <w:marBottom w:val="0"/>
          <w:divBdr>
            <w:top w:val="none" w:sz="0" w:space="0" w:color="auto"/>
            <w:left w:val="none" w:sz="0" w:space="0" w:color="auto"/>
            <w:bottom w:val="none" w:sz="0" w:space="0" w:color="auto"/>
            <w:right w:val="none" w:sz="0" w:space="0" w:color="auto"/>
          </w:divBdr>
          <w:divsChild>
            <w:div w:id="1169710187">
              <w:marLeft w:val="0"/>
              <w:marRight w:val="0"/>
              <w:marTop w:val="0"/>
              <w:marBottom w:val="0"/>
              <w:divBdr>
                <w:top w:val="none" w:sz="0" w:space="0" w:color="auto"/>
                <w:left w:val="none" w:sz="0" w:space="0" w:color="auto"/>
                <w:bottom w:val="none" w:sz="0" w:space="0" w:color="auto"/>
                <w:right w:val="none" w:sz="0" w:space="0" w:color="auto"/>
              </w:divBdr>
              <w:divsChild>
                <w:div w:id="128156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97321">
      <w:bodyDiv w:val="1"/>
      <w:marLeft w:val="0"/>
      <w:marRight w:val="0"/>
      <w:marTop w:val="0"/>
      <w:marBottom w:val="0"/>
      <w:divBdr>
        <w:top w:val="none" w:sz="0" w:space="0" w:color="auto"/>
        <w:left w:val="none" w:sz="0" w:space="0" w:color="auto"/>
        <w:bottom w:val="none" w:sz="0" w:space="0" w:color="auto"/>
        <w:right w:val="none" w:sz="0" w:space="0" w:color="auto"/>
      </w:divBdr>
      <w:divsChild>
        <w:div w:id="1487286380">
          <w:marLeft w:val="0"/>
          <w:marRight w:val="0"/>
          <w:marTop w:val="0"/>
          <w:marBottom w:val="0"/>
          <w:divBdr>
            <w:top w:val="none" w:sz="0" w:space="0" w:color="auto"/>
            <w:left w:val="none" w:sz="0" w:space="0" w:color="auto"/>
            <w:bottom w:val="none" w:sz="0" w:space="0" w:color="auto"/>
            <w:right w:val="none" w:sz="0" w:space="0" w:color="auto"/>
          </w:divBdr>
          <w:divsChild>
            <w:div w:id="1980648883">
              <w:marLeft w:val="0"/>
              <w:marRight w:val="0"/>
              <w:marTop w:val="0"/>
              <w:marBottom w:val="0"/>
              <w:divBdr>
                <w:top w:val="none" w:sz="0" w:space="0" w:color="auto"/>
                <w:left w:val="none" w:sz="0" w:space="0" w:color="auto"/>
                <w:bottom w:val="none" w:sz="0" w:space="0" w:color="auto"/>
                <w:right w:val="none" w:sz="0" w:space="0" w:color="auto"/>
              </w:divBdr>
              <w:divsChild>
                <w:div w:id="27873395">
                  <w:marLeft w:val="0"/>
                  <w:marRight w:val="0"/>
                  <w:marTop w:val="0"/>
                  <w:marBottom w:val="0"/>
                  <w:divBdr>
                    <w:top w:val="none" w:sz="0" w:space="0" w:color="auto"/>
                    <w:left w:val="none" w:sz="0" w:space="0" w:color="auto"/>
                    <w:bottom w:val="none" w:sz="0" w:space="0" w:color="auto"/>
                    <w:right w:val="none" w:sz="0" w:space="0" w:color="auto"/>
                  </w:divBdr>
                </w:div>
              </w:divsChild>
            </w:div>
            <w:div w:id="1601793181">
              <w:marLeft w:val="0"/>
              <w:marRight w:val="0"/>
              <w:marTop w:val="0"/>
              <w:marBottom w:val="0"/>
              <w:divBdr>
                <w:top w:val="none" w:sz="0" w:space="0" w:color="auto"/>
                <w:left w:val="none" w:sz="0" w:space="0" w:color="auto"/>
                <w:bottom w:val="none" w:sz="0" w:space="0" w:color="auto"/>
                <w:right w:val="none" w:sz="0" w:space="0" w:color="auto"/>
              </w:divBdr>
              <w:divsChild>
                <w:div w:id="1599408718">
                  <w:marLeft w:val="0"/>
                  <w:marRight w:val="0"/>
                  <w:marTop w:val="0"/>
                  <w:marBottom w:val="0"/>
                  <w:divBdr>
                    <w:top w:val="none" w:sz="0" w:space="0" w:color="auto"/>
                    <w:left w:val="none" w:sz="0" w:space="0" w:color="auto"/>
                    <w:bottom w:val="none" w:sz="0" w:space="0" w:color="auto"/>
                    <w:right w:val="none" w:sz="0" w:space="0" w:color="auto"/>
                  </w:divBdr>
                </w:div>
                <w:div w:id="17580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45156">
      <w:bodyDiv w:val="1"/>
      <w:marLeft w:val="0"/>
      <w:marRight w:val="0"/>
      <w:marTop w:val="0"/>
      <w:marBottom w:val="0"/>
      <w:divBdr>
        <w:top w:val="none" w:sz="0" w:space="0" w:color="auto"/>
        <w:left w:val="none" w:sz="0" w:space="0" w:color="auto"/>
        <w:bottom w:val="none" w:sz="0" w:space="0" w:color="auto"/>
        <w:right w:val="none" w:sz="0" w:space="0" w:color="auto"/>
      </w:divBdr>
      <w:divsChild>
        <w:div w:id="1271083293">
          <w:marLeft w:val="0"/>
          <w:marRight w:val="0"/>
          <w:marTop w:val="0"/>
          <w:marBottom w:val="0"/>
          <w:divBdr>
            <w:top w:val="none" w:sz="0" w:space="0" w:color="auto"/>
            <w:left w:val="none" w:sz="0" w:space="0" w:color="auto"/>
            <w:bottom w:val="none" w:sz="0" w:space="0" w:color="auto"/>
            <w:right w:val="none" w:sz="0" w:space="0" w:color="auto"/>
          </w:divBdr>
          <w:divsChild>
            <w:div w:id="1280525949">
              <w:marLeft w:val="0"/>
              <w:marRight w:val="0"/>
              <w:marTop w:val="0"/>
              <w:marBottom w:val="0"/>
              <w:divBdr>
                <w:top w:val="none" w:sz="0" w:space="0" w:color="auto"/>
                <w:left w:val="none" w:sz="0" w:space="0" w:color="auto"/>
                <w:bottom w:val="none" w:sz="0" w:space="0" w:color="auto"/>
                <w:right w:val="none" w:sz="0" w:space="0" w:color="auto"/>
              </w:divBdr>
              <w:divsChild>
                <w:div w:id="3418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Tuan Anh 20164767</dc:creator>
  <cp:keywords/>
  <dc:description/>
  <cp:lastModifiedBy>Nguyen Dinh Tuan Anh 20164767</cp:lastModifiedBy>
  <cp:revision>1</cp:revision>
  <dcterms:created xsi:type="dcterms:W3CDTF">2020-05-10T10:59:00Z</dcterms:created>
  <dcterms:modified xsi:type="dcterms:W3CDTF">2020-05-10T11:07:00Z</dcterms:modified>
</cp:coreProperties>
</file>