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40"/>
        <w:rPr>
          <w:rFonts w:hint="default" w:ascii="Times New Roman Regular" w:hAnsi="Times New Roman Regular" w:cs="Times New Roman Regular"/>
          <w:vertAlign w:val="baseline"/>
        </w:rPr>
      </w:pPr>
    </w:p>
    <w:p w14:paraId="00000002">
      <w:pPr>
        <w:spacing w:after="200"/>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tl w:val="0"/>
        </w:rPr>
        <w:t>ĐÁNH GIÁ CHẤT LƯỢNG KỸ NĂNG</w:t>
      </w:r>
    </w:p>
    <w:p w14:paraId="7349C94C">
      <w:pPr>
        <w:spacing w:after="200"/>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tl w:val="0"/>
        </w:rPr>
        <w:t>NHẬP MÔN CÔNG NGHỆ THÔNG TIN</w:t>
      </w:r>
    </w:p>
    <w:p w14:paraId="20E89CE5">
      <w:pPr>
        <w:spacing w:after="200"/>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tl w:val="0"/>
        </w:rPr>
        <w:t>HACKATHON 01</w:t>
      </w:r>
    </w:p>
    <w:p w14:paraId="00000005">
      <w:pPr>
        <w:spacing w:after="200"/>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tl w:val="0"/>
        </w:rPr>
        <w:t xml:space="preserve">[Đề bài số 3]</w:t>
      </w:r>
    </w:p>
    <w:p w14:paraId="00000006">
      <w:pPr>
        <w:spacing w:after="200"/>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tl w:val="0"/>
        </w:rPr>
        <w:t>THỜI GIAN: 90 phút</w:t>
      </w:r>
    </w:p>
    <w:p w14:paraId="00000007">
      <w:pPr>
        <w:spacing w:after="200"/>
        <w:jc w:val="center"/>
        <w:rPr>
          <w:rFonts w:hint="default" w:ascii="Times New Roman Regular" w:hAnsi="Times New Roman Regular" w:cs="Times New Roman Regular"/>
        </w:rPr>
      </w:pPr>
      <w:r>
        <w:rPr>
          <w:rFonts w:hint="default" w:ascii="Times New Roman Regular" w:hAnsi="Times New Roman Regular" w:cs="Times New Roman Regular"/>
          <w:b/>
          <w:bCs/>
          <w:sz w:val="22"/>
          <w:szCs w:val="22"/>
          <w:rtl w:val="0"/>
        </w:rPr>
        <w:t>********************</w:t>
      </w:r>
    </w:p>
    <w:p w14:paraId="00000008">
      <w:pPr>
        <w:spacing w:before="260" w:after="140"/>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tl w:val="0"/>
        </w:rPr>
        <w:t>Yêu cầu:</w:t>
      </w:r>
    </w:p>
    <w:p w14:paraId="5CD5BCB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Làm bài cá nhân trên Windows</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hoặc macOS</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Công cụ: File Explorer</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/Finder</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PowerShell</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/Terminal</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VS Code/Notepad</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/StackEdit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Excel, GitHub (giao diện web). Trên macOS nếu dùng TextEdit, chọn Format → Make Plain Text trước khi lưu file .sh hoặc .md.</w:t>
      </w:r>
    </w:p>
    <w:p w14:paraId="7B4DBF0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Được dùng bảng lệnh ở Phụ lục 1; không dùng AI, không sao chép bài của người khác.</w:t>
      </w:r>
    </w:p>
    <w:p w14:paraId="0BD81EA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Bold" w:hAnsi="Times New Roman Bold" w:cs="Times New Roman Bold"/>
          <w:b/>
          <w:bCs/>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Tạo repository trên tài khoản GitHub cá nhân theo cú pháp: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[Tên Lớp]_Nhap-mon-CNTT_Hackathon01</w:t>
      </w:r>
    </w:p>
    <w:p w14:paraId="1DB5B3F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iCs/>
          <w:smallCaps w:val="0"/>
          <w:strike w:val="0"/>
          <w:color w:val="000000"/>
          <w:sz w:val="26"/>
          <w:szCs w:val="26"/>
          <w:u w:val="none"/>
          <w:shd w:val="clear" w:fill="auto"/>
          <w:vertAlign w:val="baseline"/>
          <w:rtl w:val="0"/>
        </w:rPr>
        <w:t>Ví dụ: HN-KS25-CNTT1_Nhap-mon-CNTT_Hackathon01</w:t>
      </w:r>
    </w:p>
    <w:p w14:paraId="42F3218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Giữ file .env trên máy; không mở nội dung để chụp ảnh và không upload lên GitHub.</w:t>
      </w:r>
    </w:p>
    <w:p w14:paraId="0000000D">
      <w:pPr>
        <w:spacing w:before="260" w:after="140"/>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tl w:val="0"/>
        </w:rPr>
        <w:t>Thực hành:</w:t>
      </w:r>
    </w:p>
    <w:p w14:paraId="0000000E">
      <w:pPr>
        <w:keepNext/>
        <w:spacing w:before="260" w:after="140"/>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tl w:val="0"/>
        </w:rPr>
        <w:t>1. Bối cảnh</w:t>
      </w:r>
    </w:p>
    <w:p w14:paraId="09C38B16">
      <w:pPr>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 xml:space="preserve">Bạn nhận một thư mục dự á</w:t>
      </w:r>
      <w:r>
        <w:rPr>
          <w:rFonts w:hint="default" w:ascii="Times New Roman Regular" w:hAnsi="Times New Roman Regular" w:cs="Times New Roman Regular"/>
          <w:sz w:val="26"/>
          <w:szCs w:val="26"/>
          <w:rtl w:val="0"/>
          <w:lang w:val="vi-VN"/>
        </w:rPr>
        <w:t xml:space="preserve">n phát triển website</w:t>
      </w:r>
      <w:r>
        <w:rPr>
          <w:rFonts w:hint="default" w:ascii="Times New Roman Regular" w:hAnsi="Times New Roman Regular" w:cs="Times New Roman Regular"/>
          <w:sz w:val="26"/>
          <w:szCs w:val="26"/>
          <w:rtl w:val="0"/>
        </w:rPr>
        <w:t xml:space="preserve"> phòng tập gym chưa được sắp xếp. Hãy chuẩn hoá tên, tổ chức file, thực hiện một số thao tác</w:t>
      </w:r>
      <w:r>
        <w:rPr>
          <w:rFonts w:hint="default" w:ascii="Times New Roman" w:hAnsi="Times New Roman Regular" w:cs="Times New Roman Regular"/>
          <w:sz w:val="26"/>
          <w:szCs w:val="26"/>
          <w:rtl w:val="0"/>
          <w:lang w:val="vi-VN"/>
        </w:rPr>
        <w:t xml:space="preserve"> trên</w:t>
      </w:r>
      <w:r>
        <w:rPr>
          <w:rFonts w:hint="default" w:ascii="Times New Roman Regular" w:hAnsi="Times New Roman Regular" w:cs="Times New Roman Regular"/>
          <w:sz w:val="26"/>
          <w:szCs w:val="26"/>
          <w:rtl w:val="0"/>
        </w:rPr>
        <w:t xml:space="preserve"> </w:t>
      </w:r>
      <w:r>
        <w:rPr>
          <w:rFonts w:hint="default" w:ascii="Times New Roman" w:hAnsi="Times New Roman Regular" w:cs="Times New Roman Regular"/>
          <w:sz w:val="26"/>
          <w:szCs w:val="26"/>
          <w:rtl w:val="0"/>
          <w:lang w:val="vi-VN"/>
        </w:rPr>
        <w:t xml:space="preserve">CLI</w:t>
      </w:r>
      <w:r>
        <w:rPr>
          <w:rFonts w:hint="default" w:ascii="Times New Roman Regular" w:hAnsi="Times New Roman Regular" w:cs="Times New Roman Regular"/>
          <w:sz w:val="26"/>
          <w:szCs w:val="26"/>
          <w:rtl w:val="0"/>
        </w:rPr>
        <w:t xml:space="preserve">, lọc lỗi trong file log, viết README và hoàn thiện bảng tính lượt đăng ký.</w:t>
      </w:r>
    </w:p>
    <w:p w14:paraId="00000011">
      <w:pPr>
        <w:keepNext/>
        <w:spacing w:before="260" w:after="140"/>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tl w:val="0"/>
        </w:rPr>
        <w:t>2. Mục tiêu</w:t>
      </w:r>
    </w:p>
    <w:p w14:paraId="19E2DA75">
      <w:pPr>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Thực hành các thao tác nền tảng của lập trình viên: quản lý file và thư mục, dùng</w:t>
      </w:r>
      <w:r>
        <w:rPr>
          <w:rFonts w:hint="default" w:ascii="Times New Roman" w:hAnsi="Times New Roman Regular" w:cs="Times New Roman Regular"/>
          <w:sz w:val="26"/>
          <w:szCs w:val="26"/>
          <w:rtl w:val="0"/>
          <w:lang w:val="vi-VN"/>
        </w:rPr>
        <w:t xml:space="preserve"> giao diện</w:t>
      </w:r>
      <w:r>
        <w:rPr>
          <w:rFonts w:hint="default" w:ascii="Times New Roman Regular" w:hAnsi="Times New Roman Regular" w:cs="Times New Roman Regular"/>
          <w:sz w:val="26"/>
          <w:szCs w:val="26"/>
          <w:rtl w:val="0"/>
        </w:rPr>
        <w:t xml:space="preserve"> </w:t>
      </w:r>
      <w:r>
        <w:rPr>
          <w:rFonts w:hint="default" w:ascii="Times New Roman" w:hAnsi="Times New Roman Regular" w:cs="Times New Roman Regular"/>
          <w:sz w:val="26"/>
          <w:szCs w:val="26"/>
          <w:rtl w:val="0"/>
          <w:lang w:val="vi-VN"/>
        </w:rPr>
        <w:t>CLI</w:t>
      </w:r>
      <w:r>
        <w:rPr>
          <w:rFonts w:hint="default" w:ascii="Times New Roman Regular" w:hAnsi="Times New Roman Regular" w:cs="Times New Roman Regular"/>
          <w:sz w:val="26"/>
          <w:szCs w:val="26"/>
          <w:rtl w:val="0"/>
        </w:rPr>
        <w:t>, lọc dữ liệu, viết tài liệu Markdown và xử lý dữ liệu bằng Excel.</w:t>
      </w:r>
    </w:p>
    <w:p w14:paraId="00000016">
      <w:pPr>
        <w:keepNext/>
        <w:spacing w:before="260" w:after="140"/>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tl w:val="0"/>
        </w:rPr>
        <w:t>3. Tài liệu</w:t>
      </w:r>
    </w:p>
    <w:p w14:paraId="1DF00CF1">
      <w:pPr>
        <w:keepNext/>
        <w:spacing w:before="160" w:after="90"/>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3.1 Bộ tài nguyên (starter-kit.zip)</w:t>
      </w:r>
    </w:p>
    <w:p w14:paraId="2DDB7F2B">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starter-kit/</w:t>
      </w:r>
    </w:p>
    <w:p w14:paraId="2BAFD851">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bai_lam.md              Mẫu ghi bài làm</w:t>
      </w:r>
    </w:p>
    <w:p w14:paraId="2210E754">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Gym Website FINAL/</w:t>
      </w:r>
    </w:p>
    <w:p w14:paraId="3211BB3A">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 .env                File ẩn, dữ liệu bí mật giả lập</w:t>
      </w:r>
    </w:p>
    <w:p w14:paraId="61A18CA0">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 Logo Phong Gym.PNG</w:t>
      </w:r>
    </w:p>
    <w:p w14:paraId="17E76F8C">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 Lich Tap.txt</w:t>
      </w:r>
    </w:p>
    <w:p w14:paraId="371A754E">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 Dang Ky Thang 11.xlsx</w:t>
      </w:r>
    </w:p>
    <w:p w14:paraId="053F60DD">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 Member.log</w:t>
      </w:r>
    </w:p>
    <w:p w14:paraId="5FFE7DE3">
      <w:pPr>
        <w:shd w:val="clear" w:color="auto" w:fill="F2F2F2"/>
        <w:spacing w:after="12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 temp_103.tmp</w:t>
      </w:r>
    </w:p>
    <w:p w14:paraId="3CD9B253">
      <w:pPr>
        <w:keepNext/>
        <w:spacing w:before="160" w:after="90"/>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 xml:space="preserve">3.2 Workbook Dang Ky Thang 11.xlsx</w:t>
      </w:r>
    </w:p>
    <w:p w14:paraId="2169B74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Sheet GoiTap: A ma_goi, B ten_goi, C gia_thang.</w:t>
      </w:r>
    </w:p>
    <w:p w14:paraId="57F8E2B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Sheet DangKy: A ma_dk, B ngay_dk, C ma_goi, D so_thang, E ten_goi, F gia_thang, G tong_phi.</w:t>
      </w:r>
    </w:p>
    <w:p w14:paraId="6286049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Dữ liệu đã chuẩn hoá: mã gói tập hợp lệ, không có khoảng trắng thừa, không có dòng trống; cột E, F, G để trống để sinh viên làm công thức.</w:t>
      </w:r>
    </w:p>
    <w:p w14:paraId="6A51638C">
      <w:pPr>
        <w:keepNext/>
        <w:spacing w:before="160" w:after="9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sz w:val="26"/>
          <w:szCs w:val="26"/>
          <w:rtl w:val="0"/>
        </w:rPr>
        <w:t>3.3 Khung script auto_report (dùng cho Mục 4.</w:t>
      </w:r>
      <w:r>
        <w:rPr>
          <w:rFonts w:hint="default" w:ascii="Times New Roman" w:hAnsi="Times New Roman Regular" w:cs="Times New Roman Regular"/>
          <w:b/>
          <w:bCs/>
          <w:sz w:val="26"/>
          <w:szCs w:val="26"/>
          <w:rtl w:val="0"/>
          <w:lang w:val="vi-VN"/>
        </w:rPr>
        <w:t>5</w:t>
      </w:r>
      <w:r>
        <w:rPr>
          <w:rFonts w:hint="default" w:ascii="Times New Roman Regular" w:hAnsi="Times New Roman Regular" w:cs="Times New Roman Regular"/>
          <w:b/>
          <w:bCs/>
          <w:sz w:val="26"/>
          <w:szCs w:val="26"/>
          <w:rtl w:val="0"/>
        </w:rPr>
        <w:t>)</w:t>
      </w:r>
    </w:p>
    <w:p w14:paraId="6CD2E494">
      <w:pPr>
        <w:keepNext/>
        <w:spacing w:after="160"/>
        <w:rPr>
          <w:rFonts w:hint="default" w:ascii="Times New Roman Regular" w:hAnsi="Times New Roman Regular" w:cs="Times New Roman Regular"/>
          <w:sz w:val="26"/>
          <w:szCs w:val="26"/>
        </w:rPr>
      </w:pPr>
      <w:r>
        <w:rPr>
          <w:rFonts w:hint="default" w:ascii="Times New Roman Bold" w:hAnsi="Times New Roman Bold" w:cs="Times New Roman Bold"/>
          <w:b/>
          <w:bCs/>
          <w:i w:val="0"/>
          <w:iCs w:val="0"/>
          <w:sz w:val="26"/>
          <w:szCs w:val="26"/>
          <w:rtl w:val="0"/>
        </w:rPr>
        <w:t>Windows (PowerShell)</w:t>
      </w:r>
      <w:r>
        <w:rPr>
          <w:rFonts w:hint="default" w:ascii="Times New Roman Regular" w:hAnsi="Times New Roman Regular" w:cs="Times New Roman Regular"/>
          <w:b w:val="0"/>
          <w:bCs w:val="0"/>
          <w:i w:val="0"/>
          <w:iCs w:val="0"/>
          <w:sz w:val="26"/>
          <w:szCs w:val="26"/>
          <w:rtl w:val="0"/>
        </w:rPr>
        <w:t xml:space="preserve"> – file auto_report.ps1:</w:t>
      </w:r>
    </w:p>
    <w:p w14:paraId="3357D345">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Script: auto_report.ps1</w:t>
      </w:r>
    </w:p>
    <w:p w14:paraId="4A144EDF">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Tac gia: HOAN_THIEN</w:t>
      </w:r>
    </w:p>
    <w:p w14:paraId="0F6B011D">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Ngay tao: HOAN_THIEN</w:t>
      </w:r>
    </w:p>
    <w:p w14:paraId="0FF9394F">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w:t>
      </w:r>
      <w:bookmarkStart w:id="0" w:name="_GoBack"/>
      <w:bookmarkEnd w:id="0"/>
    </w:p>
    <w:p w14:paraId="7C6439BE">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Write-Host "Dang loc log..."</w:t>
      </w:r>
    </w:p>
    <w:p w14:paraId="5356F355">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w:t>
      </w:r>
    </w:p>
    <w:p w14:paraId="54E86443">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BAO CAO LOI ===" &gt; HOAN_THIEN</w:t>
      </w:r>
    </w:p>
    <w:p w14:paraId="2A4A2D54">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Get-Content HOAN_THIEN | Select-String "HOAN_THIEN" &gt;&gt; HOAN_THIEN</w:t>
      </w:r>
    </w:p>
    <w:p w14:paraId="338E6673">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w:t>
      </w:r>
    </w:p>
    <w:p w14:paraId="40AE561A">
      <w:pPr>
        <w:shd w:val="clear" w:color="auto" w:fill="F2F2F2"/>
        <w:spacing w:after="12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Write-Host "Hoan thanh!"</w:t>
      </w:r>
    </w:p>
    <w:p w14:paraId="64E04765">
      <w:pPr>
        <w:keepNext/>
        <w:spacing w:after="160"/>
        <w:rPr>
          <w:rFonts w:hint="default" w:ascii="Times New Roman Regular" w:hAnsi="Times New Roman Regular" w:cs="Times New Roman Regular"/>
          <w:sz w:val="26"/>
          <w:szCs w:val="26"/>
        </w:rPr>
      </w:pPr>
      <w:r>
        <w:rPr>
          <w:rFonts w:hint="default" w:ascii="Times New Roman Bold" w:hAnsi="Times New Roman Bold" w:cs="Times New Roman Bold"/>
          <w:b/>
          <w:bCs/>
          <w:i w:val="0"/>
          <w:iCs w:val="0"/>
          <w:sz w:val="26"/>
          <w:szCs w:val="26"/>
          <w:rtl w:val="0"/>
        </w:rPr>
        <w:t>macOS (Terminal)</w:t>
      </w:r>
      <w:r>
        <w:rPr>
          <w:rFonts w:hint="default" w:ascii="Times New Roman Regular" w:hAnsi="Times New Roman Regular" w:cs="Times New Roman Regular"/>
          <w:b w:val="0"/>
          <w:bCs w:val="0"/>
          <w:i w:val="0"/>
          <w:iCs w:val="0"/>
          <w:sz w:val="26"/>
          <w:szCs w:val="26"/>
          <w:rtl w:val="0"/>
        </w:rPr>
        <w:t xml:space="preserve"> – file auto_report.sh:</w:t>
      </w:r>
    </w:p>
    <w:p w14:paraId="7BE980E8">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Script: auto_report.sh</w:t>
      </w:r>
    </w:p>
    <w:p w14:paraId="5C687753">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Tac gia: HOAN_THIEN</w:t>
      </w:r>
    </w:p>
    <w:p w14:paraId="5EC13460">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Ngay tao: HOAN_THIEN</w:t>
      </w:r>
    </w:p>
    <w:p w14:paraId="1C0C17C5">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w:t>
      </w:r>
    </w:p>
    <w:p w14:paraId="10F0AD11">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echo "Dang loc log..."</w:t>
      </w:r>
    </w:p>
    <w:p w14:paraId="2E4901F3">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w:t>
      </w:r>
    </w:p>
    <w:p w14:paraId="6CC0AA89">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echo "=== BAO CAO LOI ===" &gt; HOAN_THIEN</w:t>
      </w:r>
    </w:p>
    <w:p w14:paraId="6E648FD6">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cat HOAN_THIEN | grep "HOAN_THIEN" &gt;&gt; HOAN_THIEN</w:t>
      </w:r>
    </w:p>
    <w:p w14:paraId="3E60A7E8">
      <w:pPr>
        <w:keepNext/>
        <w:shd w:val="clear" w:color="auto" w:fill="F2F2F2"/>
        <w:spacing w:after="0" w:line="240" w:lineRule="auto"/>
        <w:ind w:left="360"/>
        <w:rPr>
          <w:rFonts w:hint="default" w:ascii="Times New Roman Regular" w:hAnsi="Times New Roman Regular" w:cs="Times New Roman Regular"/>
          <w:sz w:val="26"/>
          <w:szCs w:val="26"/>
        </w:rPr>
      </w:pPr>
      <w:r>
        <w:rPr>
          <w:rFonts w:hint="default" w:ascii="Times New Roman Regular" w:hAnsi="Times New Roman Regular" w:eastAsia="Courier New" w:cs="Times New Roman Regular"/>
          <w:sz w:val="22"/>
          <w:szCs w:val="22"/>
          <w:rtl w:val="0"/>
        </w:rPr>
        <w:t xml:space="preserve"> </w:t>
      </w:r>
    </w:p>
    <w:p w14:paraId="79CCC901">
      <w:pPr>
        <w:keepNext/>
        <w:shd w:val="clear" w:color="auto" w:fill="F2F2F2"/>
        <w:spacing w:after="0" w:line="240" w:lineRule="auto"/>
        <w:ind w:left="360"/>
        <w:rPr>
          <w:rFonts w:hint="default" w:ascii="Times New Roman Regular" w:hAnsi="Times New Roman Regular" w:cs="Times New Roman Regular"/>
          <w:b/>
          <w:bCs/>
          <w:sz w:val="28"/>
          <w:szCs w:val="28"/>
          <w:rtl w:val="0"/>
        </w:rPr>
      </w:pPr>
      <w:r>
        <w:rPr>
          <w:rFonts w:hint="default" w:ascii="Times New Roman Regular" w:hAnsi="Times New Roman Regular" w:eastAsia="Courier New" w:cs="Times New Roman Regular"/>
          <w:sz w:val="22"/>
          <w:szCs w:val="22"/>
          <w:rtl w:val="0"/>
        </w:rPr>
        <w:t>echo "Hoan thanh!"</w:t>
      </w:r>
    </w:p>
    <w:p w14:paraId="00000036">
      <w:pPr>
        <w:keepNext/>
        <w:spacing w:before="260" w:after="140"/>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tl w:val="0"/>
        </w:rPr>
        <w:t>4. Yêu cầu nghiệp vụ</w:t>
      </w:r>
    </w:p>
    <w:p w14:paraId="03F84230">
      <w:pPr>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tl w:val="0"/>
        </w:rPr>
        <w:t xml:space="preserve">Lệnh và kết quả ghi vào </w:t>
      </w:r>
      <w:r>
        <w:rPr>
          <w:rFonts w:hint="default" w:ascii="Times New Roman Bold" w:hAnsi="Times New Roman Bold" w:cs="Times New Roman Bold"/>
          <w:b/>
          <w:bCs/>
          <w:i w:val="0"/>
          <w:iCs w:val="0"/>
          <w:sz w:val="26"/>
          <w:szCs w:val="26"/>
          <w:rtl w:val="0"/>
        </w:rPr>
        <w:t>bai_lam.md</w:t>
      </w:r>
      <w:r>
        <w:rPr>
          <w:rFonts w:hint="default" w:ascii="Times New Roman Regular" w:hAnsi="Times New Roman Regular" w:cs="Times New Roman Regular"/>
          <w:b w:val="0"/>
          <w:bCs w:val="0"/>
          <w:i w:val="0"/>
          <w:iCs w:val="0"/>
          <w:sz w:val="26"/>
          <w:szCs w:val="26"/>
          <w:rtl w:val="0"/>
        </w:rPr>
        <w:t xml:space="preserve"> theo đúng mục trong mẫu.</w:t>
      </w:r>
    </w:p>
    <w:p w14:paraId="623D7517">
      <w:pPr>
        <w:keepNext/>
        <w:spacing w:before="160" w:after="90"/>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4.1. Tổ chức thư mục bằng GUI</w:t>
      </w:r>
    </w:p>
    <w:p w14:paraId="447F8B3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Bật hiển thị đuôi file và file ẩn trong File Explorer/Finder.</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Bước này hỗ trợ làm bài và không tính điểm.</w:t>
      </w:r>
    </w:p>
    <w:p w14:paraId="1ED2502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Đổi tên thư mục gốc thành gym-website.</w:t>
      </w:r>
    </w:p>
    <w:p w14:paraId="18725F9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Tạo 5 thư mục</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trong thư mục gốc</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docs, media, data, logs, backup.</w:t>
      </w:r>
    </w:p>
    <w:p w14:paraId="00000028">
      <w:pPr>
        <w:keepNext/>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Đổi tên đúng 4 file </w:t>
      </w:r>
      <w:r>
        <w:rPr>
          <w:rFonts w:hint="default" w:ascii="Times New Roman Regular" w:hAnsi="Times New Roman Regular" w:cs="Times New Roman Regular"/>
          <w:b/>
          <w:bCs/>
          <w:i w:val="0"/>
          <w:iCs w:val="0"/>
          <w:sz w:val="26"/>
          <w:szCs w:val="26"/>
          <w:rtl w:val="0"/>
        </w:rPr>
        <w:t xml:space="preserve">Logo Phong Gym.PNG</w:t>
      </w:r>
      <w:r>
        <w:rPr>
          <w:rFonts w:hint="default" w:ascii="Times New Roman" w:hAnsi="Times New Roman Regular" w:cs="Times New Roman Regular"/>
          <w:b/>
          <w:bCs/>
          <w:i w:val="0"/>
          <w:iCs w:val="0"/>
          <w:sz w:val="26"/>
          <w:szCs w:val="26"/>
          <w:rtl w:val="0"/>
          <w:lang w:val="vi-VN"/>
        </w:rPr>
        <w:t xml:space="preserve">, </w:t>
      </w:r>
      <w:r>
        <w:rPr>
          <w:rFonts w:hint="default" w:ascii="Times New Roman Regular" w:hAnsi="Times New Roman Regular" w:cs="Times New Roman Regular"/>
          <w:b/>
          <w:bCs/>
          <w:i w:val="0"/>
          <w:iCs w:val="0"/>
          <w:sz w:val="26"/>
          <w:szCs w:val="26"/>
          <w:rtl w:val="0"/>
        </w:rPr>
        <w:t xml:space="preserve">Lich Tap.txt</w:t>
      </w:r>
      <w:r>
        <w:rPr>
          <w:rFonts w:hint="default" w:ascii="Times New Roman" w:hAnsi="Times New Roman Regular" w:cs="Times New Roman Regular"/>
          <w:b/>
          <w:bCs/>
          <w:i w:val="0"/>
          <w:iCs w:val="0"/>
          <w:sz w:val="26"/>
          <w:szCs w:val="26"/>
          <w:rtl w:val="0"/>
          <w:lang w:val="vi-VN"/>
        </w:rPr>
        <w:t xml:space="preserve">, </w:t>
      </w:r>
      <w:r>
        <w:rPr>
          <w:rFonts w:hint="default" w:ascii="Times New Roman Regular" w:hAnsi="Times New Roman Regular" w:cs="Times New Roman Regular"/>
          <w:b/>
          <w:bCs/>
          <w:i w:val="0"/>
          <w:iCs w:val="0"/>
          <w:sz w:val="26"/>
          <w:szCs w:val="26"/>
          <w:rtl w:val="0"/>
        </w:rPr>
        <w:t xml:space="preserve">Dang Ky Thang 11.xlsx</w:t>
      </w:r>
      <w:r>
        <w:rPr>
          <w:rFonts w:hint="default" w:ascii="Times New Roman" w:hAnsi="Times New Roman Regular" w:cs="Times New Roman Regular"/>
          <w:b/>
          <w:bCs/>
          <w:i w:val="0"/>
          <w:iCs w:val="0"/>
          <w:sz w:val="26"/>
          <w:szCs w:val="26"/>
          <w:rtl w:val="0"/>
          <w:lang w:val="vi-VN"/>
        </w:rPr>
        <w:t xml:space="preserve">, </w:t>
      </w:r>
      <w:r>
        <w:rPr>
          <w:rFonts w:hint="default" w:ascii="Times New Roman Regular" w:hAnsi="Times New Roman Regular" w:cs="Times New Roman Regular"/>
          <w:b/>
          <w:bCs/>
          <w:i w:val="0"/>
          <w:iCs w:val="0"/>
          <w:sz w:val="26"/>
          <w:szCs w:val="26"/>
          <w:rtl w:val="0"/>
        </w:rPr>
        <w:t xml:space="preserve">Member.log</w:t>
      </w:r>
      <w:r>
        <w:rPr>
          <w:rFonts w:hint="default" w:ascii="Times New Roman" w:hAnsi="Times New Roman Regular" w:cs="Times New Roman Regular"/>
          <w:b/>
          <w:bCs/>
          <w:i w:val="0"/>
          <w:iCs w:val="0"/>
          <w:sz w:val="26"/>
          <w:szCs w:val="26"/>
          <w:rtl w:val="0"/>
          <w:lang w:val="vi-VN"/>
        </w:rPr>
        <w:t xml:space="preserve"> </w:t>
      </w:r>
      <w:r>
        <w:rPr>
          <w:rFonts w:hint="default" w:ascii="Times New Roman" w:hAnsi="Times New Roman Regular" w:cs="Times New Roman Regular"/>
          <w:b w:val="0"/>
          <w:bCs w:val="0"/>
          <w:i w:val="0"/>
          <w:iCs w:val="0"/>
          <w:sz w:val="26"/>
          <w:szCs w:val="26"/>
          <w:rtl w:val="0"/>
          <w:lang w:val="vi-VN"/>
        </w:rPr>
        <w:t xml:space="preserve">theo dạng</w:t>
      </w:r>
      <w:r>
        <w:rPr>
          <w:rFonts w:hint="default" w:ascii="Times New Roman" w:hAnsi="Times New Roman Regular" w:cs="Times New Roman Regular"/>
          <w:b/>
          <w:bCs/>
          <w:i w:val="0"/>
          <w:iCs w:val="0"/>
          <w:sz w:val="26"/>
          <w:szCs w:val="26"/>
          <w:rtl w:val="0"/>
          <w:lang w:val="vi-VN"/>
        </w:rPr>
        <w:t xml:space="preserve"> snake_case.</w:t>
      </w:r>
    </w:p>
    <w:p w14:paraId="463B9D3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Dùng GUI chuyển dang_ky_thang_11.xlsx vào </w:t>
      </w:r>
      <w:r>
        <w:rPr>
          <w:rFonts w:hint="default" w:ascii="Times New Roman Regular" w:hAnsi="Times New Roman Regular" w:eastAsia="Times New Roman" w:cs="Times New Roman Regular"/>
          <w:b/>
          <w:bCs/>
          <w:i w:val="0"/>
          <w:iCs w:val="0"/>
          <w:smallCaps w:val="0"/>
          <w:strike w:val="0"/>
          <w:color w:val="000000"/>
          <w:sz w:val="26"/>
          <w:szCs w:val="26"/>
          <w:u w:val="none"/>
          <w:shd w:val="clear" w:fill="auto"/>
          <w:vertAlign w:val="baseline"/>
          <w:rtl w:val="0"/>
        </w:rPr>
        <w:t xml:space="preserve">data</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member.log vào </w:t>
      </w:r>
      <w:r>
        <w:rPr>
          <w:rFonts w:hint="default" w:ascii="Times New Roman Regular" w:hAnsi="Times New Roman Regular" w:eastAsia="Times New Roman" w:cs="Times New Roman Regular"/>
          <w:b/>
          <w:bCs/>
          <w:i w:val="0"/>
          <w:iCs w:val="0"/>
          <w:smallCaps w:val="0"/>
          <w:strike w:val="0"/>
          <w:color w:val="000000"/>
          <w:sz w:val="26"/>
          <w:szCs w:val="26"/>
          <w:u w:val="none"/>
          <w:shd w:val="clear" w:fill="auto"/>
          <w:vertAlign w:val="baseline"/>
          <w:rtl w:val="0"/>
        </w:rPr>
        <w:t xml:space="preserve">logs</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Giữ logo, lich_tap.txt và temp_103.tmp tại thư mục gốc để làm Mục 4.2.</w:t>
      </w:r>
    </w:p>
    <w:p w14:paraId="71F7A40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Sao chép mẫu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bai_lam.md</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vào thư mục gốc gym-website. Giữ .env ở thư mục gốc.</w:t>
      </w:r>
    </w:p>
    <w:p w14:paraId="0173E624">
      <w:pPr>
        <w:keepNext/>
        <w:spacing w:before="160" w:after="90"/>
        <w:rPr>
          <w:rFonts w:hint="default" w:ascii="Times New Roman Regular" w:hAnsi="Times New Roman Regular" w:cs="Times New Roman Regular"/>
          <w:b/>
          <w:bCs/>
          <w:sz w:val="26"/>
          <w:szCs w:val="26"/>
          <w:lang w:val="vi-VN"/>
        </w:rPr>
      </w:pPr>
      <w:r>
        <w:rPr>
          <w:rFonts w:hint="default" w:ascii="Times New Roman Regular" w:hAnsi="Times New Roman Regular" w:cs="Times New Roman Regular"/>
          <w:b/>
          <w:bCs/>
          <w:sz w:val="26"/>
          <w:szCs w:val="26"/>
          <w:rtl w:val="0"/>
        </w:rPr>
        <w:t xml:space="preserve">4.2. </w:t>
      </w:r>
      <w:r>
        <w:rPr>
          <w:rFonts w:hint="default" w:ascii="Times New Roman" w:hAnsi="Times New Roman Regular" w:cs="Times New Roman Regular"/>
          <w:b/>
          <w:bCs/>
          <w:sz w:val="26"/>
          <w:szCs w:val="26"/>
          <w:rtl w:val="0"/>
          <w:lang w:val="vi-VN"/>
        </w:rPr>
        <w:t>Thao tác máy tính cơ bản bằng CLI</w:t>
      </w:r>
    </w:p>
    <w:p w14:paraId="2B89D319">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 xml:space="preserve">Mở PowerShell</w:t>
      </w:r>
      <w:r>
        <w:rPr>
          <w:rFonts w:hint="default" w:ascii="Times New Roman" w:hAnsi="Times New Roman Regular" w:cs="Times New Roman Regular"/>
          <w:sz w:val="26"/>
          <w:szCs w:val="26"/>
          <w:rtl w:val="0"/>
          <w:lang w:val="vi-VN"/>
        </w:rPr>
        <w:t xml:space="preserve"> (Windows) hoặc Terminal (macOS)</w:t>
      </w:r>
      <w:r>
        <w:rPr>
          <w:rFonts w:hint="default" w:ascii="Times New Roman Regular" w:hAnsi="Times New Roman Regular" w:cs="Times New Roman Regular"/>
          <w:sz w:val="26"/>
          <w:szCs w:val="26"/>
          <w:rtl w:val="0"/>
        </w:rPr>
        <w:t xml:space="preserve"> tại </w:t>
      </w:r>
      <w:r>
        <w:rPr>
          <w:rFonts w:hint="default" w:ascii="Times New Roman" w:hAnsi="Times New Roman Regular" w:cs="Times New Roman Regular"/>
          <w:sz w:val="26"/>
          <w:szCs w:val="26"/>
          <w:rtl w:val="0"/>
          <w:lang w:val="vi-VN"/>
        </w:rPr>
        <w:t xml:space="preserve">thư mục </w:t>
      </w:r>
      <w:r>
        <w:rPr>
          <w:rFonts w:hint="default" w:ascii="Times New Roman Regular" w:hAnsi="Times New Roman Regular" w:cs="Times New Roman Regular"/>
          <w:sz w:val="26"/>
          <w:szCs w:val="26"/>
          <w:rtl w:val="0"/>
        </w:rPr>
        <w:t xml:space="preserve">gốc gym-website và dùng </w:t>
      </w:r>
      <w:r>
        <w:rPr>
          <w:rFonts w:hint="default" w:ascii="Times New Roman" w:hAnsi="Times New Roman Regular" w:cs="Times New Roman Regular"/>
          <w:sz w:val="26"/>
          <w:szCs w:val="26"/>
          <w:rtl w:val="0"/>
          <w:lang w:val="vi-VN"/>
        </w:rPr>
        <w:t xml:space="preserve">các lệnh CLI </w:t>
      </w:r>
      <w:r>
        <w:rPr>
          <w:rFonts w:hint="default" w:ascii="Times New Roman Regular" w:hAnsi="Times New Roman Regular" w:cs="Times New Roman Regular"/>
          <w:sz w:val="26"/>
          <w:szCs w:val="26"/>
          <w:rtl w:val="0"/>
        </w:rPr>
        <w:t xml:space="preserve">để:</w:t>
      </w:r>
    </w:p>
    <w:p w14:paraId="091EA6A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Hiển thị đường dẫn tuyệt đối của thư mục hiện tại.</w:t>
      </w:r>
    </w:p>
    <w:p w14:paraId="2EC3B85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Liệt kê nội dung, gồm cả file ẩn.</w:t>
      </w:r>
    </w:p>
    <w:p w14:paraId="0561A4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Di</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chuyển các file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lich_tap</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.txt vào docs, các file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logo</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vào media.</w:t>
      </w:r>
    </w:p>
    <w:p w14:paraId="54CB10B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S</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ao chép logo từ media vào backup.</w:t>
      </w:r>
    </w:p>
    <w:p w14:paraId="60089F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X</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oá file .tmp tại </w:t>
      </w:r>
      <w:r>
        <w:rPr>
          <w:rFonts w:hint="default" w:ascii="Times New Roman" w:hAnsi="Times New Roman Regular" w:cs="Times New Roman Regular"/>
          <w:sz w:val="26"/>
          <w:szCs w:val="26"/>
          <w:rtl w:val="0"/>
          <w:lang w:val="vi-VN"/>
        </w:rPr>
        <w:t xml:space="preserve">thư mục </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gốc; không xoá file khác.</w:t>
      </w:r>
    </w:p>
    <w:p w14:paraId="79871DF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Dùng đường dẫn tương đối vào logs, liệt kê nội dung rồi quay lại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thư mục </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gốc.</w:t>
      </w:r>
    </w:p>
    <w:p w14:paraId="05EA585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Bold Italic" w:hAnsi="Times New Roman Bold Italic" w:eastAsia="Times New Roman" w:cs="Times New Roman Bold Italic"/>
          <w:b/>
          <w:bCs/>
          <w:i/>
          <w:iCs/>
          <w:smallCaps w:val="0"/>
          <w:strike w:val="0"/>
          <w:color w:val="000000"/>
          <w:sz w:val="26"/>
          <w:szCs w:val="26"/>
          <w:u w:val="none"/>
          <w:shd w:val="clear" w:fill="auto"/>
          <w:vertAlign w:val="baseline"/>
          <w:rtl w:val="0"/>
        </w:rPr>
        <w:t>Ghi các lệnh đã chạy vào mục 4.2</w:t>
      </w:r>
      <w:r>
        <w:rPr>
          <w:rFonts w:hint="default" w:ascii="Times New Roman Regular" w:hAnsi="Times New Roman Regular" w:eastAsia="Times New Roman" w:cs="Times New Roman Regular"/>
          <w:b w:val="0"/>
          <w:bCs w:val="0"/>
          <w:i/>
          <w:iCs/>
          <w:smallCaps w:val="0"/>
          <w:strike w:val="0"/>
          <w:color w:val="000000"/>
          <w:sz w:val="26"/>
          <w:szCs w:val="26"/>
          <w:u w:val="none"/>
          <w:shd w:val="clear" w:fill="auto"/>
          <w:vertAlign w:val="baseline"/>
          <w:rtl w:val="0"/>
        </w:rPr>
        <w:t xml:space="preserve"> của </w:t>
      </w:r>
      <w:r>
        <w:rPr>
          <w:rFonts w:hint="default" w:ascii="Times New Roman Bold Italic" w:hAnsi="Times New Roman Bold Italic" w:eastAsia="Times New Roman" w:cs="Times New Roman Bold Italic"/>
          <w:b/>
          <w:bCs/>
          <w:i/>
          <w:iCs/>
          <w:smallCaps w:val="0"/>
          <w:strike w:val="0"/>
          <w:color w:val="000000"/>
          <w:sz w:val="26"/>
          <w:szCs w:val="26"/>
          <w:u w:val="none"/>
          <w:shd w:val="clear" w:fill="auto"/>
          <w:vertAlign w:val="baseline"/>
          <w:rtl w:val="0"/>
        </w:rPr>
        <w:t xml:space="preserve">bai_lam.md </w:t>
      </w:r>
      <w:r>
        <w:rPr>
          <w:rFonts w:hint="default" w:ascii="Times New Roman Regular" w:hAnsi="Times New Roman Regular" w:eastAsia="Times New Roman" w:cs="Times New Roman Regular"/>
          <w:b w:val="0"/>
          <w:bCs w:val="0"/>
          <w:i/>
          <w:iCs/>
          <w:smallCaps w:val="0"/>
          <w:strike w:val="0"/>
          <w:color w:val="000000"/>
          <w:sz w:val="26"/>
          <w:szCs w:val="26"/>
          <w:u w:val="none"/>
          <w:shd w:val="clear" w:fill="auto"/>
          <w:vertAlign w:val="baseline"/>
          <w:rtl w:val="0"/>
        </w:rPr>
        <w:t xml:space="preserve">và </w:t>
      </w:r>
      <w:r>
        <w:rPr>
          <w:rFonts w:hint="default" w:ascii="Times New Roman Regular" w:hAnsi="Times New Roman Regular" w:eastAsia="Times New Roman" w:cs="Times New Roman Regular"/>
          <w:b/>
          <w:bCs/>
          <w:i/>
          <w:iCs/>
          <w:smallCaps w:val="0"/>
          <w:strike w:val="0"/>
          <w:color w:val="000000"/>
          <w:sz w:val="26"/>
          <w:szCs w:val="26"/>
          <w:u w:val="none"/>
          <w:shd w:val="clear" w:fill="auto"/>
          <w:vertAlign w:val="baseline"/>
          <w:rtl w:val="0"/>
        </w:rPr>
        <w:t>dán kết quả của một lần</w:t>
      </w:r>
      <w:r>
        <w:rPr>
          <w:rFonts w:hint="default" w:ascii="Times New Roman" w:hAnsi="Times New Roman Regular" w:eastAsia="Times New Roman" w:cs="Times New Roman Regular"/>
          <w:b/>
          <w:bCs/>
          <w:i/>
          <w:iCs/>
          <w:smallCaps w:val="0"/>
          <w:strike w:val="0"/>
          <w:color w:val="000000"/>
          <w:sz w:val="26"/>
          <w:szCs w:val="26"/>
          <w:u w:val="none"/>
          <w:shd w:val="clear" w:fill="auto"/>
          <w:vertAlign w:val="baseline"/>
          <w:rtl w:val="0"/>
          <w:lang w:val="vi-VN"/>
        </w:rPr>
        <w:t xml:space="preserve"> liệt kê toàn bộ dự án kể cả file ẩn ở cuối phần này</w:t>
      </w:r>
      <w:r>
        <w:rPr>
          <w:rFonts w:hint="default" w:ascii="Times New Roman" w:hAnsi="Times New Roman Regular" w:eastAsia="Times New Roman" w:cs="Times New Roman Regular"/>
          <w:b w:val="0"/>
          <w:bCs w:val="0"/>
          <w:i/>
          <w:iCs/>
          <w:smallCaps w:val="0"/>
          <w:strike w:val="0"/>
          <w:color w:val="000000"/>
          <w:sz w:val="26"/>
          <w:szCs w:val="26"/>
          <w:u w:val="none"/>
          <w:shd w:val="clear" w:fill="auto"/>
          <w:vertAlign w:val="baseline"/>
          <w:rtl w:val="0"/>
          <w:lang w:val="vi-VN"/>
        </w:rPr>
        <w:t xml:space="preserve">, không cần dán kết quả từng lệnh.</w:t>
      </w:r>
    </w:p>
    <w:p w14:paraId="100AD43A">
      <w:pPr>
        <w:keepNext/>
        <w:spacing w:before="160" w:after="90"/>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4.3. Lọc log thủ công</w:t>
      </w:r>
    </w:p>
    <w:p w14:paraId="6B5043FA">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 xml:space="preserve">Tại </w:t>
      </w:r>
      <w:r>
        <w:rPr>
          <w:rFonts w:hint="default" w:ascii="Times New Roman" w:hAnsi="Times New Roman Regular" w:cs="Times New Roman Regular"/>
          <w:sz w:val="26"/>
          <w:szCs w:val="26"/>
          <w:rtl w:val="0"/>
          <w:lang w:val="vi-VN"/>
        </w:rPr>
        <w:t xml:space="preserve">thư mục </w:t>
      </w:r>
      <w:r>
        <w:rPr>
          <w:rFonts w:hint="default" w:ascii="Times New Roman Regular" w:hAnsi="Times New Roman Regular" w:cs="Times New Roman Regular"/>
          <w:sz w:val="26"/>
          <w:szCs w:val="26"/>
          <w:rtl w:val="0"/>
        </w:rPr>
        <w:t xml:space="preserve">gốc gym-website:</w:t>
      </w:r>
    </w:p>
    <w:p w14:paraId="12E87DA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Dùng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các lệnh đọc file và</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lọc</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nội dung, tiến hành lọc</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các dòng chứa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ERROR </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trong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logs/member.log</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w:t>
      </w:r>
    </w:p>
    <w:p w14:paraId="243AAB3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G</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hi kết quả vào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logs/daily_report.txt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w:t>
      </w:r>
    </w:p>
    <w:p w14:paraId="076846F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Đọc file báo cáo để kiểm tra;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ghi lệnh và </w:t>
      </w:r>
      <w:r>
        <w:rPr>
          <w:rFonts w:hint="default" w:ascii="Times New Roman Regular" w:hAnsi="Times New Roman Regular" w:eastAsia="Times New Roman" w:cs="Times New Roman Regular"/>
          <w:b/>
          <w:bCs/>
          <w:i w:val="0"/>
          <w:iCs w:val="0"/>
          <w:smallCaps w:val="0"/>
          <w:strike w:val="0"/>
          <w:color w:val="000000"/>
          <w:sz w:val="26"/>
          <w:szCs w:val="26"/>
          <w:u w:val="none"/>
          <w:shd w:val="clear" w:fill="auto"/>
          <w:vertAlign w:val="baseline"/>
          <w:rtl w:val="0"/>
        </w:rPr>
        <w:t xml:space="preserve">dán 2 dòng lỗi đầu tiên vào mục 4.3 của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bai_lam.md</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w:t>
      </w:r>
    </w:p>
    <w:p w14:paraId="44B93FC7">
      <w:pPr>
        <w:keepNext/>
        <w:spacing w:before="160" w:after="9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sz w:val="26"/>
          <w:szCs w:val="26"/>
          <w:rtl w:val="0"/>
        </w:rPr>
        <w:t xml:space="preserve">4.4. </w:t>
      </w:r>
      <w:r>
        <w:rPr>
          <w:rFonts w:hint="default" w:ascii="Times New Roman" w:hAnsi="Times New Roman Regular" w:cs="Times New Roman Regular"/>
          <w:b/>
          <w:bCs/>
          <w:sz w:val="26"/>
          <w:szCs w:val="26"/>
          <w:rtl w:val="0"/>
          <w:lang w:val="vi-VN"/>
        </w:rPr>
        <w:t>Thao tác với tài liệu Markdown</w:t>
      </w:r>
    </w:p>
    <w:p w14:paraId="186D2706">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 xml:space="preserve">Tạo README.md ở </w:t>
      </w:r>
      <w:r>
        <w:rPr>
          <w:rFonts w:hint="default" w:ascii="Times New Roman" w:hAnsi="Times New Roman Regular" w:cs="Times New Roman Regular"/>
          <w:sz w:val="26"/>
          <w:szCs w:val="26"/>
          <w:rtl w:val="0"/>
          <w:lang w:val="vi-VN"/>
        </w:rPr>
        <w:t xml:space="preserve">thư mục </w:t>
      </w:r>
      <w:r>
        <w:rPr>
          <w:rFonts w:hint="default" w:ascii="Times New Roman Regular" w:hAnsi="Times New Roman Regular" w:cs="Times New Roman Regular"/>
          <w:sz w:val="26"/>
          <w:szCs w:val="26"/>
          <w:rtl w:val="0"/>
        </w:rPr>
        <w:t>gốc dự án, gồm:</w:t>
      </w:r>
    </w:p>
    <w:p w14:paraId="4831397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Heading 1: tên dự án.</w:t>
      </w:r>
    </w:p>
    <w:p w14:paraId="6D360B8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Một mô tả ngắn có cả in đậm và in nghiêng.</w:t>
      </w:r>
    </w:p>
    <w:p w14:paraId="52A148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Bảng Thư mục | Nội dung, ít nhất 3 dòng dữ liệu đúng.</w:t>
      </w:r>
    </w:p>
    <w:p w14:paraId="389FBC8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Code block chứa lệnh PowerShell/Terminal liệt kê nội dung dự án.</w:t>
      </w:r>
    </w:p>
    <w:p w14:paraId="09F751F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Task list ít nhất 2 công việc, có ít nhất 1 mục đã hoàn thành.</w:t>
      </w:r>
    </w:p>
    <w:p w14:paraId="46D1369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Blockquote nhắc không upload .env.</w:t>
      </w:r>
    </w:p>
    <w:p w14:paraId="54426038">
      <w:pPr>
        <w:keepNext/>
        <w:spacing w:before="160" w:after="9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sz w:val="26"/>
          <w:szCs w:val="26"/>
          <w:rtl w:val="0"/>
        </w:rPr>
        <w:t>4.</w:t>
      </w:r>
      <w:r>
        <w:rPr>
          <w:rFonts w:hint="default" w:ascii="Times New Roman" w:hAnsi="Times New Roman Regular" w:cs="Times New Roman Regular"/>
          <w:b/>
          <w:bCs/>
          <w:sz w:val="26"/>
          <w:szCs w:val="26"/>
          <w:rtl w:val="0"/>
          <w:lang w:val="vi-VN"/>
        </w:rPr>
        <w:t>5</w:t>
      </w:r>
      <w:r>
        <w:rPr>
          <w:rFonts w:hint="default" w:ascii="Times New Roman Regular" w:hAnsi="Times New Roman Regular" w:cs="Times New Roman Regular"/>
          <w:b/>
          <w:bCs/>
          <w:sz w:val="26"/>
          <w:szCs w:val="26"/>
          <w:rtl w:val="0"/>
        </w:rPr>
        <w:t>. Hoàn thiện script có khung sẵn</w:t>
      </w:r>
    </w:p>
    <w:p w14:paraId="6CDD8AAE">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 xml:space="preserve">Tạo </w:t>
      </w:r>
      <w:r>
        <w:rPr>
          <w:rFonts w:hint="default" w:ascii="Times New Roman" w:hAnsi="Times New Roman Regular" w:cs="Times New Roman Regular"/>
          <w:sz w:val="26"/>
          <w:szCs w:val="26"/>
          <w:rtl w:val="0"/>
          <w:lang w:val="vi-VN"/>
        </w:rPr>
        <w:t xml:space="preserve">file script</w:t>
      </w:r>
      <w:r>
        <w:rPr>
          <w:rFonts w:hint="default" w:ascii="Times New Roman Regular" w:hAnsi="Times New Roman Regular" w:cs="Times New Roman Regular"/>
          <w:sz w:val="26"/>
          <w:szCs w:val="26"/>
          <w:rtl w:val="0"/>
        </w:rPr>
        <w:t xml:space="preserve"> tại</w:t>
      </w:r>
      <w:r>
        <w:rPr>
          <w:rFonts w:hint="default" w:ascii="Times New Roman" w:hAnsi="Times New Roman Regular" w:cs="Times New Roman Regular"/>
          <w:sz w:val="26"/>
          <w:szCs w:val="26"/>
          <w:rtl w:val="0"/>
          <w:lang w:val="vi-VN"/>
        </w:rPr>
        <w:t xml:space="preserve"> thư mục</w:t>
      </w:r>
      <w:r>
        <w:rPr>
          <w:rFonts w:hint="default" w:ascii="Times New Roman Regular" w:hAnsi="Times New Roman Regular" w:cs="Times New Roman Regular"/>
          <w:sz w:val="26"/>
          <w:szCs w:val="26"/>
          <w:rtl w:val="0"/>
        </w:rPr>
        <w:t xml:space="preserve"> gốc gym-website từ khung ở Mục 3.3, hoàn thiện các vị trí </w:t>
      </w:r>
      <w:r>
        <w:rPr>
          <w:rFonts w:hint="default" w:ascii="Times New Roman Bold" w:hAnsi="Times New Roman Bold" w:cs="Times New Roman Bold"/>
          <w:b/>
          <w:bCs/>
          <w:sz w:val="26"/>
          <w:szCs w:val="26"/>
          <w:rtl w:val="0"/>
        </w:rPr>
        <w:t xml:space="preserve">HOAN_THIEN</w:t>
      </w:r>
      <w:r>
        <w:rPr>
          <w:rFonts w:hint="default" w:ascii="Times New Roman Regular" w:hAnsi="Times New Roman Regular" w:cs="Times New Roman Regular"/>
          <w:sz w:val="26"/>
          <w:szCs w:val="26"/>
          <w:rtl w:val="0"/>
        </w:rPr>
        <w:t xml:space="preserve">:</w:t>
      </w:r>
    </w:p>
    <w:p w14:paraId="5CBCCBD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Ghi tên tác giả và ngày tạo.</w:t>
      </w:r>
    </w:p>
    <w:p w14:paraId="4E32BEE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Script cần đọc file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lang w:val="vi-VN"/>
        </w:rPr>
        <w:t xml:space="preserve">logs/member.log</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lọc các dòng chứa ERROR và ghi vào file báo cáo mới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lang w:val="vi-VN"/>
        </w:rPr>
        <w:t xml:space="preserve">logs/auto_report.txt</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(dùng đường dẫn tương đối). Tự xác định mỗi vị trí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lang w:val="vi-VN"/>
        </w:rPr>
        <w:t xml:space="preserve">HOAN_THIEN</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cần điền file nào.</w:t>
      </w:r>
    </w:p>
    <w:p w14:paraId="5EB84A8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Từ khoá lọc là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ERROR</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w:t>
      </w:r>
    </w:p>
    <w:p w14:paraId="48D62E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Chạy</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script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từ</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thư mục</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gốc</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ghi lệnh </w:t>
      </w:r>
      <w:r>
        <w:rPr>
          <w:rFonts w:hint="default" w:ascii="Times New Roman Regular" w:hAnsi="Times New Roman Regular" w:eastAsia="Times New Roman" w:cs="Times New Roman Regular"/>
          <w:b/>
          <w:bCs/>
          <w:i w:val="0"/>
          <w:iCs w:val="0"/>
          <w:smallCaps w:val="0"/>
          <w:strike w:val="0"/>
          <w:color w:val="000000"/>
          <w:sz w:val="26"/>
          <w:szCs w:val="26"/>
          <w:u w:val="none"/>
          <w:shd w:val="clear" w:fill="auto"/>
          <w:vertAlign w:val="baseline"/>
          <w:rtl w:val="0"/>
        </w:rPr>
        <w:t>chạy và</w:t>
      </w:r>
      <w:r>
        <w:rPr>
          <w:rFonts w:hint="default" w:ascii="Times New Roman" w:hAnsi="Times New Roman Regular" w:eastAsia="Times New Roman" w:cs="Times New Roman Regular"/>
          <w:b/>
          <w:bCs/>
          <w:i w:val="0"/>
          <w:iCs w:val="0"/>
          <w:smallCaps w:val="0"/>
          <w:strike w:val="0"/>
          <w:color w:val="000000"/>
          <w:sz w:val="26"/>
          <w:szCs w:val="26"/>
          <w:u w:val="none"/>
          <w:shd w:val="clear" w:fill="auto"/>
          <w:vertAlign w:val="baseline"/>
          <w:rtl w:val="0"/>
          <w:lang w:val="vi-VN"/>
        </w:rPr>
        <w:t xml:space="preserve"> ghi</w:t>
      </w:r>
      <w:r>
        <w:rPr>
          <w:rFonts w:hint="default" w:ascii="Times New Roman Regular" w:hAnsi="Times New Roman Regular" w:eastAsia="Times New Roman" w:cs="Times New Roman Regular"/>
          <w:b/>
          <w:bCs/>
          <w:i w:val="0"/>
          <w:iCs w:val="0"/>
          <w:smallCaps w:val="0"/>
          <w:strike w:val="0"/>
          <w:color w:val="000000"/>
          <w:sz w:val="26"/>
          <w:szCs w:val="26"/>
          <w:u w:val="none"/>
          <w:shd w:val="clear" w:fill="auto"/>
          <w:vertAlign w:val="baseline"/>
          <w:rtl w:val="0"/>
        </w:rPr>
        <w:t xml:space="preserve"> kết quả vào mục 4.</w:t>
      </w:r>
      <w:r>
        <w:rPr>
          <w:rFonts w:hint="default" w:ascii="Times New Roman" w:hAnsi="Times New Roman Regular" w:eastAsia="Times New Roman" w:cs="Times New Roman Regular"/>
          <w:b/>
          <w:bCs/>
          <w:i w:val="0"/>
          <w:iCs w:val="0"/>
          <w:smallCaps w:val="0"/>
          <w:strike w:val="0"/>
          <w:color w:val="000000"/>
          <w:sz w:val="26"/>
          <w:szCs w:val="26"/>
          <w:u w:val="none"/>
          <w:shd w:val="clear" w:fill="auto"/>
          <w:vertAlign w:val="baseline"/>
          <w:rtl w:val="0"/>
          <w:lang w:val="vi-VN"/>
        </w:rPr>
        <w:t>5</w:t>
      </w:r>
      <w:r>
        <w:rPr>
          <w:rFonts w:hint="default" w:ascii="Times New Roman Regular" w:hAnsi="Times New Roman Regular" w:eastAsia="Times New Roman" w:cs="Times New Roman Regular"/>
          <w:b/>
          <w:bCs/>
          <w:i w:val="0"/>
          <w:iCs w:val="0"/>
          <w:smallCaps w:val="0"/>
          <w:strike w:val="0"/>
          <w:color w:val="000000"/>
          <w:sz w:val="26"/>
          <w:szCs w:val="26"/>
          <w:u w:val="none"/>
          <w:shd w:val="clear" w:fill="auto"/>
          <w:vertAlign w:val="baseline"/>
          <w:rtl w:val="0"/>
        </w:rPr>
        <w:t xml:space="preserve"> của bai_lam.md</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w:t>
      </w:r>
    </w:p>
    <w:p w14:paraId="04BF2F4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iCs/>
          <w:smallCaps w:val="0"/>
          <w:strike w:val="0"/>
          <w:color w:val="000000"/>
          <w:sz w:val="26"/>
          <w:szCs w:val="26"/>
          <w:u w:val="none"/>
          <w:shd w:val="clear" w:fill="auto"/>
          <w:vertAlign w:val="baseline"/>
          <w:rtl w:val="0"/>
        </w:rPr>
        <w:t>Nếu máy chặn chạy script, xem Phụ lục 2.</w:t>
      </w:r>
    </w:p>
    <w:p w14:paraId="157CF260">
      <w:pPr>
        <w:keepNext/>
        <w:spacing w:before="160" w:after="9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sz w:val="26"/>
          <w:szCs w:val="26"/>
          <w:rtl w:val="0"/>
        </w:rPr>
        <w:t>4.</w:t>
      </w:r>
      <w:r>
        <w:rPr>
          <w:rFonts w:hint="default" w:ascii="Times New Roman" w:hAnsi="Times New Roman Regular" w:cs="Times New Roman Regular"/>
          <w:b/>
          <w:bCs/>
          <w:sz w:val="26"/>
          <w:szCs w:val="26"/>
          <w:rtl w:val="0"/>
          <w:lang w:val="vi-VN"/>
        </w:rPr>
        <w:t>6</w:t>
      </w:r>
      <w:r>
        <w:rPr>
          <w:rFonts w:hint="default" w:ascii="Times New Roman Regular" w:hAnsi="Times New Roman Regular" w:cs="Times New Roman Regular"/>
          <w:b/>
          <w:bCs/>
          <w:sz w:val="26"/>
          <w:szCs w:val="26"/>
          <w:rtl w:val="0"/>
        </w:rPr>
        <w:t>. Đếm số dòng lỗi</w:t>
      </w:r>
    </w:p>
    <w:p w14:paraId="677A48A4">
      <w:pPr>
        <w:spacing w:after="160"/>
        <w:rPr>
          <w:rFonts w:hint="default" w:ascii="Times New Roman Regular" w:hAnsi="Times New Roman Regular" w:cs="Times New Roman Regular"/>
          <w:sz w:val="26"/>
          <w:szCs w:val="26"/>
          <w:rtl w:val="0"/>
        </w:rPr>
      </w:pPr>
      <w:r>
        <w:rPr>
          <w:rFonts w:hint="default" w:ascii="Times New Roman" w:hAnsi="Times New Roman Regular" w:cs="Times New Roman Regular"/>
          <w:sz w:val="26"/>
          <w:szCs w:val="26"/>
          <w:rtl w:val="0"/>
          <w:lang w:val="vi-VN"/>
        </w:rPr>
        <w:t xml:space="preserve">Đ</w:t>
      </w:r>
      <w:r>
        <w:rPr>
          <w:rFonts w:hint="default" w:ascii="Times New Roman Regular" w:hAnsi="Times New Roman Regular" w:cs="Times New Roman Regular"/>
          <w:sz w:val="26"/>
          <w:szCs w:val="26"/>
          <w:rtl w:val="0"/>
        </w:rPr>
        <w:t xml:space="preserve">ếm số dòng chứa ERROR trong logs/member.log bằng pipeline (dấu |) kết hợp các lệnh. Ghi lệnh và </w:t>
      </w:r>
      <w:r>
        <w:rPr>
          <w:rFonts w:hint="default" w:ascii="Times New Roman" w:hAnsi="Times New Roman Regular" w:cs="Times New Roman Regular"/>
          <w:sz w:val="26"/>
          <w:szCs w:val="26"/>
          <w:rtl w:val="0"/>
          <w:lang w:val="vi-VN"/>
        </w:rPr>
        <w:t xml:space="preserve">kết quả đếm</w:t>
      </w:r>
      <w:r>
        <w:rPr>
          <w:rFonts w:hint="default" w:ascii="Times New Roman Regular" w:hAnsi="Times New Roman Regular" w:cs="Times New Roman Regular"/>
          <w:sz w:val="26"/>
          <w:szCs w:val="26"/>
          <w:rtl w:val="0"/>
        </w:rPr>
        <w:t xml:space="preserve"> vào mục 4.</w:t>
      </w:r>
      <w:r>
        <w:rPr>
          <w:rFonts w:hint="default" w:ascii="Times New Roman" w:hAnsi="Times New Roman Regular" w:cs="Times New Roman Regular"/>
          <w:sz w:val="26"/>
          <w:szCs w:val="26"/>
          <w:rtl w:val="0"/>
          <w:lang w:val="vi-VN"/>
        </w:rPr>
        <w:t xml:space="preserve">6</w:t>
      </w:r>
      <w:r>
        <w:rPr>
          <w:rFonts w:hint="default" w:ascii="Times New Roman Regular" w:hAnsi="Times New Roman Regular" w:cs="Times New Roman Regular"/>
          <w:sz w:val="26"/>
          <w:szCs w:val="26"/>
          <w:rtl w:val="0"/>
        </w:rPr>
        <w:t xml:space="preserve"> của bai_lam.md.</w:t>
      </w:r>
    </w:p>
    <w:p w14:paraId="117AF555">
      <w:pPr>
        <w:keepNext/>
        <w:spacing w:before="160" w:after="90"/>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4.7. Báo cáo tổng hợp</w:t>
      </w:r>
    </w:p>
    <w:p w14:paraId="79BA4D43">
      <w:pPr>
        <w:spacing w:after="160"/>
        <w:rPr>
          <w:rFonts w:hint="default" w:ascii="Times New Roman Regular" w:hAnsi="Times New Roman Regular" w:cs="Times New Roman Regular"/>
          <w:sz w:val="26"/>
          <w:szCs w:val="26"/>
          <w:rtl w:val="0"/>
        </w:rPr>
      </w:pPr>
      <w:r>
        <w:rPr>
          <w:rFonts w:hint="default" w:ascii="Times New Roman" w:hAnsi="Times New Roman Regular" w:cs="Times New Roman Regular"/>
          <w:sz w:val="26"/>
          <w:szCs w:val="26"/>
          <w:rtl w:val="0"/>
          <w:lang w:val="vi-VN"/>
        </w:rPr>
        <w:t xml:space="preserve">Quản lý cần một file tóm tắt nhanh tình trạng hệ thống. Tại thư mục gốc gym-website, chỉ dùng lệnh CLI (không gõ tay nội dung vào file), tạo file logs/tong_hop.txt có nội dung theo đúng thứ tự:</w:t>
      </w:r>
    </w:p>
    <w:p w14:paraId="365BEAA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Dòng đầu tiên: === TONG HOP LOG ===</w:t>
      </w:r>
    </w:p>
    <w:p w14:paraId="2A26E26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Tiếp theo: các dòng chứa WARNING trong logs/member.log.</w:t>
      </w:r>
    </w:p>
    <w:p w14:paraId="1311EFA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Cuối cùng: số dòng chứa ERROR trong logs/member.log.</w:t>
      </w:r>
    </w:p>
    <w:p w14:paraId="5C655D9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Ghi các lệnh đã chạy và dán nội dung file logs/tong_hop.txt vào mục 4.7 của bai_lam.md.</w:t>
      </w:r>
    </w:p>
    <w:p w14:paraId="0DFC3B23">
      <w:pPr>
        <w:keepNext/>
        <w:spacing w:before="160" w:after="90"/>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4.8. Excel</w:t>
      </w:r>
    </w:p>
    <w:p w14:paraId="0263ECBA">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 xml:space="preserve">Mở data/dang_ky_thang_11.xlsx, sheet DangKy:</w:t>
      </w:r>
    </w:p>
    <w:p w14:paraId="34B2E5E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Dùng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VLOOKUP </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khớp chính xác để lấy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ten_goi</w:t>
      </w:r>
      <w:r>
        <w:rPr>
          <w:rFonts w:hint="default" w:ascii="Times New Roman Regular" w:hAnsi="Times New Roman Regular" w:eastAsia="Times New Roman" w:cs="Times New Roman Regular"/>
          <w:b/>
          <w:bCs/>
          <w:i w:val="0"/>
          <w:iCs w:val="0"/>
          <w:smallCaps w:val="0"/>
          <w:strike w:val="0"/>
          <w:color w:val="000000"/>
          <w:sz w:val="26"/>
          <w:szCs w:val="26"/>
          <w:u w:val="none"/>
          <w:shd w:val="clear" w:fill="auto"/>
          <w:vertAlign w:val="baseline"/>
          <w:rtl w:val="0"/>
        </w:rPr>
        <w:t xml:space="preserve"/>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và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gia_thang</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từ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sheet GoiTap</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w:t>
      </w:r>
    </w:p>
    <w:p w14:paraId="3B26D53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Dùng công thức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tong_phi = so_thang × gia_thang</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điền công thức cho tất cả lượt đăng ký.</w:t>
      </w:r>
    </w:p>
    <w:p w14:paraId="0E55E3D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Bật </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AutoFilter </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trên toàn bộ bảng, lọc tong_phi &gt;= 1500000</w:t>
      </w: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rồi lưu file.</w:t>
      </w:r>
    </w:p>
    <w:p w14:paraId="55F80F3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rPr>
          <w:rFonts w:hint="default" w:ascii="Times New Roman Regular" w:hAnsi="Times New Roman Regular" w:cs="Times New Roman Regular"/>
          <w:sz w:val="26"/>
          <w:szCs w:val="26"/>
          <w:rtl w:val="0"/>
        </w:rPr>
      </w:pPr>
      <w:r>
        <w:rPr>
          <w:rFonts w:hint="default" w:ascii="Times New Roman Regular" w:hAnsi="Times New Roman Regular" w:eastAsia="Times New Roman" w:cs="Times New Roman Regular"/>
          <w:b w:val="0"/>
          <w:bCs w:val="0"/>
          <w:i/>
          <w:iCs/>
          <w:smallCaps w:val="0"/>
          <w:strike w:val="0"/>
          <w:color w:val="000000"/>
          <w:sz w:val="26"/>
          <w:szCs w:val="26"/>
          <w:u w:val="none"/>
          <w:shd w:val="clear" w:fill="auto"/>
          <w:vertAlign w:val="baseline"/>
          <w:rtl w:val="0"/>
        </w:rPr>
        <w:t xml:space="preserve">Không nhập tay tên gói, giá tháng hoặc tổng phí thay cho công thức.</w:t>
      </w:r>
    </w:p>
    <w:p w14:paraId="4753080F">
      <w:pPr>
        <w:spacing w:after="160"/>
        <w:rPr>
          <w:rFonts w:hint="default" w:ascii="Times New Roman Regular" w:hAnsi="Times New Roman Regular" w:cs="Times New Roman Regular"/>
          <w:sz w:val="26"/>
          <w:szCs w:val="26"/>
          <w:rtl w:val="0"/>
        </w:rPr>
      </w:pPr>
    </w:p>
    <w:p w14:paraId="00000046">
      <w:pPr>
        <w:keepNext/>
        <w:spacing w:before="260" w:after="140"/>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tl w:val="0"/>
        </w:rPr>
        <w:t>5. Thang điểm chi tiết</w:t>
      </w:r>
    </w:p>
    <w:tbl>
      <w:tblPr>
        <w:tblStyle w:val="27"/>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765"/>
        <w:gridCol w:w="2135"/>
        <w:gridCol w:w="5450"/>
        <w:gridCol w:w="1000"/>
      </w:tblGrid>
      <w:tr w14:paraId="69C34F6B">
        <w:trPr>
          <w:cantSplit/>
          <w:tblHeader/>
        </w:trPr>
        <w:tc>
          <w:tcPr>
            <w:tcW w:w="765" w:type="dxa"/>
            <w:shd w:val="clear" w:color="auto" w:fill="8EAADB" w:themeFill="accent1" w:themeFillTint="99"/>
            <w:tcMar>
              <w:top w:w="100" w:type="dxa"/>
              <w:left w:w="120" w:type="dxa"/>
              <w:bottom w:w="100" w:type="dxa"/>
              <w:right w:w="120" w:type="dxa"/>
            </w:tcMar>
          </w:tcPr>
          <w:p w14:paraId="00000047">
            <w:pPr>
              <w:keepNext/>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STT</w:t>
            </w:r>
          </w:p>
        </w:tc>
        <w:tc>
          <w:tcPr>
            <w:tcW w:w="2135" w:type="dxa"/>
            <w:shd w:val="clear" w:color="auto" w:fill="8EAADB" w:themeFill="accent1" w:themeFillTint="99"/>
            <w:tcMar>
              <w:top w:w="100" w:type="dxa"/>
              <w:left w:w="120" w:type="dxa"/>
              <w:bottom w:w="100" w:type="dxa"/>
              <w:right w:w="120" w:type="dxa"/>
            </w:tcMar>
          </w:tcPr>
          <w:p w14:paraId="00000048">
            <w:pPr>
              <w:keepNext/>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Nghiệp vụ</w:t>
            </w:r>
          </w:p>
        </w:tc>
        <w:tc>
          <w:tcPr>
            <w:shd w:val="clear" w:color="auto" w:fill="8EAADB" w:themeFill="accent1" w:themeFillTint="99"/>
            <w:tcMar>
              <w:top w:w="100" w:type="dxa"/>
              <w:left w:w="120" w:type="dxa"/>
              <w:bottom w:w="100" w:type="dxa"/>
              <w:right w:w="120" w:type="dxa"/>
            </w:tcMar>
          </w:tcPr>
          <w:p w14:paraId="00000049">
            <w:pPr>
              <w:keepNext/>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Mô tả chi tiết nghiệp vụ</w:t>
            </w:r>
          </w:p>
        </w:tc>
        <w:tc>
          <w:tcPr>
            <w:shd w:val="clear" w:color="auto" w:fill="8EAADB" w:themeFill="accent1" w:themeFillTint="99"/>
            <w:tcMar>
              <w:top w:w="100" w:type="dxa"/>
              <w:left w:w="120" w:type="dxa"/>
              <w:bottom w:w="100" w:type="dxa"/>
              <w:right w:w="120" w:type="dxa"/>
            </w:tcMar>
          </w:tcPr>
          <w:p w14:paraId="0000004A">
            <w:pPr>
              <w:keepNext/>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Điểm</w:t>
            </w:r>
          </w:p>
        </w:tc>
      </w:tr>
      <w:tr w14:paraId="5A20D3C1">
        <w:trPr>
          <w:cantSplit/>
        </w:trPr>
        <w:tc>
          <w:tcPr>
            <w:tcW w:w="765" w:type="dxa"/>
            <w:tcMar>
              <w:top w:w="100" w:type="dxa"/>
              <w:left w:w="120" w:type="dxa"/>
              <w:bottom w:w="100" w:type="dxa"/>
              <w:right w:w="120" w:type="dxa"/>
            </w:tcMar>
          </w:tcPr>
          <w:p w14:paraId="16E28FFE">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1</w:t>
            </w:r>
          </w:p>
        </w:tc>
        <w:tc>
          <w:tcPr>
            <w:tcW w:w="2135" w:type="dxa"/>
            <w:tcMar>
              <w:top w:w="100" w:type="dxa"/>
              <w:left w:w="120" w:type="dxa"/>
              <w:bottom w:w="100" w:type="dxa"/>
              <w:right w:w="120" w:type="dxa"/>
            </w:tcMar>
          </w:tcPr>
          <w:p w14:paraId="0CBBDC82">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tl w:val="0"/>
              </w:rPr>
              <w:t>Tổ chức thư mục bằng GUI</w:t>
            </w:r>
          </w:p>
        </w:tc>
        <w:tc>
          <w:tcPr>
            <w:tcMar>
              <w:top w:w="100" w:type="dxa"/>
              <w:left w:w="120" w:type="dxa"/>
              <w:bottom w:w="100" w:type="dxa"/>
              <w:right w:w="120" w:type="dxa"/>
            </w:tcMar>
          </w:tcPr>
          <w:p w14:paraId="2EA7897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Tên thư mục gốc đúng: 2</w:t>
            </w:r>
          </w:p>
          <w:p w14:paraId="11274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5 thư mục đúng: 1 điểm/thư mục (5)</w:t>
            </w:r>
          </w:p>
          <w:p w14:paraId="50DA1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4 file đổi tên đúng: 1 điểm/file (4); đuôi .PNG hoặc .png đều được chấp nhận</w:t>
            </w:r>
          </w:p>
          <w:p w14:paraId="3DF4985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Bold" w:hAnsi="Times New Roman Bold" w:eastAsia="Times New Roman" w:cs="Times New Roman Bold"/>
                <w:b/>
                <w:bCs/>
                <w:i w:val="0"/>
                <w:iCs w:val="0"/>
                <w:smallCaps w:val="0"/>
                <w:strike w:val="0"/>
                <w:color w:val="000000"/>
                <w:sz w:val="26"/>
                <w:szCs w:val="26"/>
                <w:u w:val="none"/>
                <w:shd w:val="clear" w:fill="auto"/>
                <w:vertAlign w:val="baseline"/>
                <w:rtl w:val="0"/>
              </w:rPr>
              <w:t xml:space="preserve">bai_lam.md</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đặt ở gốc gym-website: 1</w:t>
            </w:r>
          </w:p>
          <w:p w14:paraId="2BE99F9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Giữ .env ở gốc (kiểm tra qua kết quả liệt kê ở mục 4.2) 1</w:t>
            </w:r>
          </w:p>
          <w:p w14:paraId="7EFA42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orkbook đúng vị trí 1 </w:t>
            </w:r>
          </w:p>
          <w:p w14:paraId="7F81658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log đúng vị trí 1: 3</w:t>
            </w:r>
          </w:p>
        </w:tc>
        <w:tc>
          <w:tcPr>
            <w:tcMar>
              <w:top w:w="100" w:type="dxa"/>
              <w:left w:w="120" w:type="dxa"/>
              <w:bottom w:w="100" w:type="dxa"/>
              <w:right w:w="120" w:type="dxa"/>
            </w:tcMar>
          </w:tcPr>
          <w:p w14:paraId="0A996B86">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tl w:val="0"/>
              </w:rPr>
              <w:t>15</w:t>
            </w:r>
          </w:p>
        </w:tc>
      </w:tr>
      <w:tr w14:paraId="14E54214">
        <w:trPr>
          <w:cantSplit/>
        </w:trPr>
        <w:tc>
          <w:tcPr>
            <w:tcW w:w="765" w:type="dxa"/>
            <w:shd w:val="clear" w:color="auto" w:fill="auto"/>
            <w:tcMar>
              <w:top w:w="100" w:type="dxa"/>
              <w:left w:w="120" w:type="dxa"/>
              <w:bottom w:w="100" w:type="dxa"/>
              <w:right w:w="120" w:type="dxa"/>
            </w:tcMar>
            <w:vAlign w:val="top"/>
          </w:tcPr>
          <w:p w14:paraId="0DD58AC0">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sz w:val="26"/>
                <w:szCs w:val="26"/>
                <w:rtl w:val="0"/>
              </w:rPr>
              <w:t>2</w:t>
            </w:r>
          </w:p>
        </w:tc>
        <w:tc>
          <w:tcPr>
            <w:tcW w:w="2135" w:type="dxa"/>
            <w:shd w:val="clear" w:color="auto" w:fill="auto"/>
            <w:tcMar>
              <w:top w:w="100" w:type="dxa"/>
              <w:left w:w="120" w:type="dxa"/>
              <w:bottom w:w="100" w:type="dxa"/>
              <w:right w:w="120" w:type="dxa"/>
            </w:tcMar>
            <w:vAlign w:val="top"/>
          </w:tcPr>
          <w:p w14:paraId="1885ABCF">
            <w:pP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Thao tác cơ bản bằng CLI</w:t>
            </w:r>
          </w:p>
        </w:tc>
        <w:tc>
          <w:tcPr>
            <w:shd w:val="clear" w:color="auto" w:fill="auto"/>
            <w:tcMar>
              <w:top w:w="100" w:type="dxa"/>
              <w:left w:w="120" w:type="dxa"/>
              <w:bottom w:w="100" w:type="dxa"/>
              <w:right w:w="120" w:type="dxa"/>
            </w:tcMar>
            <w:vAlign w:val="top"/>
          </w:tcPr>
          <w:p w14:paraId="40FBFFF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Hiển thị đường dẫn tuyệt đối: 2</w:t>
            </w:r>
          </w:p>
          <w:p w14:paraId="14D55B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Liệt kê có cả file ẩn: 2</w:t>
            </w:r>
          </w:p>
          <w:p w14:paraId="3FE515A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Di chuyển đúng lich_tap.txt và logo: 2 điểm/file (4)</w:t>
            </w:r>
          </w:p>
          <w:p w14:paraId="626FC1B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Sao chép</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 đúng 2; có bản sao logo đúng 2: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4</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p>
          <w:p w14:paraId="29FD2A3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Xoá </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đúng tên file .tmp 2; file tạm đã xoá, không xoá file khác 2: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4</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p>
          <w:p w14:paraId="4ECA9AA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leftChars="0" w:right="0" w:rightChars="0" w:hanging="227" w:firstLineChars="0"/>
              <w:jc w:val="left"/>
              <w:rPr>
                <w:rFonts w:hint="default" w:ascii="Times New Roman Regular" w:hAnsi="Times New Roman Regular" w:cs="Times New Roman Regular" w:eastAsiaTheme="minorEastAsia"/>
                <w:sz w:val="26"/>
                <w:szCs w:val="26"/>
                <w:lang w:val="en"/>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Di chuyển đúng vào logs bằng đường dẫn tương đối 2; liệt kê 1; Di chuyển quay lại 1: (4)</w:t>
            </w:r>
          </w:p>
        </w:tc>
        <w:tc>
          <w:tcPr>
            <w:shd w:val="clear" w:color="auto" w:fill="auto"/>
            <w:tcMar>
              <w:top w:w="100" w:type="dxa"/>
              <w:left w:w="120" w:type="dxa"/>
              <w:bottom w:w="100" w:type="dxa"/>
              <w:right w:w="120" w:type="dxa"/>
            </w:tcMar>
            <w:vAlign w:val="top"/>
          </w:tcPr>
          <w:p w14:paraId="6ADFDF79">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20</w:t>
            </w:r>
          </w:p>
        </w:tc>
      </w:tr>
      <w:tr w14:paraId="72DF2D02">
        <w:trPr>
          <w:cantSplit/>
        </w:trPr>
        <w:tc>
          <w:tcPr>
            <w:tcW w:w="765" w:type="dxa"/>
            <w:shd w:val="clear" w:color="auto" w:fill="auto"/>
            <w:tcMar>
              <w:top w:w="100" w:type="dxa"/>
              <w:left w:w="120" w:type="dxa"/>
              <w:bottom w:w="100" w:type="dxa"/>
              <w:right w:w="120" w:type="dxa"/>
            </w:tcMar>
            <w:vAlign w:val="top"/>
          </w:tcPr>
          <w:p w14:paraId="1236D22D">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sz w:val="26"/>
                <w:szCs w:val="26"/>
                <w:rtl w:val="0"/>
              </w:rPr>
              <w:t>3</w:t>
            </w:r>
          </w:p>
        </w:tc>
        <w:tc>
          <w:tcPr>
            <w:tcW w:w="2135" w:type="dxa"/>
            <w:shd w:val="clear" w:color="auto" w:fill="auto"/>
            <w:tcMar>
              <w:top w:w="100" w:type="dxa"/>
              <w:left w:w="120" w:type="dxa"/>
              <w:bottom w:w="100" w:type="dxa"/>
              <w:right w:w="120" w:type="dxa"/>
            </w:tcMar>
            <w:vAlign w:val="top"/>
          </w:tcPr>
          <w:p w14:paraId="7021FE69">
            <w:pP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Lọc log thủ công</w:t>
            </w:r>
          </w:p>
        </w:tc>
        <w:tc>
          <w:tcPr>
            <w:shd w:val="clear" w:color="auto" w:fill="auto"/>
            <w:tcMar>
              <w:top w:w="100" w:type="dxa"/>
              <w:left w:w="120" w:type="dxa"/>
              <w:bottom w:w="100" w:type="dxa"/>
              <w:right w:w="120" w:type="dxa"/>
            </w:tcMar>
            <w:vAlign w:val="top"/>
          </w:tcPr>
          <w:p w14:paraId="328F2E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Đ</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ọc file đúng đường dẫn 2;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L</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ọc ERROR đúng 3: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5</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p>
          <w:p w14:paraId="6427717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ạo báo cáo</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 đúng</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3</w:t>
            </w:r>
          </w:p>
          <w:p w14:paraId="6631F5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leftChars="0" w:right="0" w:rightChars="0" w:hanging="227" w:firstLineChars="0"/>
              <w:jc w:val="left"/>
              <w:rPr>
                <w:rFonts w:hint="default" w:ascii="Times New Roman Regular" w:hAnsi="Times New Roman Regular" w:cs="Times New Roman Regular" w:eastAsiaTheme="minorEastAsia"/>
                <w:sz w:val="26"/>
                <w:szCs w:val="26"/>
                <w:lang w:val="en"/>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Có lệnh kiểm tra và 2 dòng lỗi trong bai_lam.md: 2</w:t>
            </w:r>
          </w:p>
        </w:tc>
        <w:tc>
          <w:tcPr>
            <w:shd w:val="clear" w:color="auto" w:fill="auto"/>
            <w:tcMar>
              <w:top w:w="100" w:type="dxa"/>
              <w:left w:w="120" w:type="dxa"/>
              <w:bottom w:w="100" w:type="dxa"/>
              <w:right w:w="120" w:type="dxa"/>
            </w:tcMar>
            <w:vAlign w:val="top"/>
          </w:tcPr>
          <w:p w14:paraId="7D5D4659">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10</w:t>
            </w:r>
          </w:p>
        </w:tc>
      </w:tr>
      <w:tr w14:paraId="1BBC62B0">
        <w:trPr>
          <w:cantSplit/>
        </w:trPr>
        <w:tc>
          <w:tcPr>
            <w:tcW w:w="765" w:type="dxa"/>
            <w:shd w:val="clear" w:color="auto" w:fill="auto"/>
            <w:tcMar>
              <w:top w:w="100" w:type="dxa"/>
              <w:left w:w="120" w:type="dxa"/>
              <w:bottom w:w="100" w:type="dxa"/>
              <w:right w:w="120" w:type="dxa"/>
            </w:tcMar>
            <w:vAlign w:val="top"/>
          </w:tcPr>
          <w:p w14:paraId="6CAD4E79">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sz w:val="26"/>
                <w:szCs w:val="26"/>
                <w:rtl w:val="0"/>
              </w:rPr>
              <w:t>4</w:t>
            </w:r>
          </w:p>
        </w:tc>
        <w:tc>
          <w:tcPr>
            <w:tcW w:w="2135" w:type="dxa"/>
            <w:shd w:val="clear" w:color="auto" w:fill="auto"/>
            <w:tcMar>
              <w:top w:w="100" w:type="dxa"/>
              <w:left w:w="120" w:type="dxa"/>
              <w:bottom w:w="100" w:type="dxa"/>
              <w:right w:w="120" w:type="dxa"/>
            </w:tcMar>
            <w:vAlign w:val="top"/>
          </w:tcPr>
          <w:p w14:paraId="101BACEB">
            <w:pP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README.md</w:t>
            </w:r>
          </w:p>
        </w:tc>
        <w:tc>
          <w:tcPr>
            <w:shd w:val="clear" w:color="auto" w:fill="auto"/>
            <w:tcMar>
              <w:top w:w="100" w:type="dxa"/>
              <w:left w:w="120" w:type="dxa"/>
              <w:bottom w:w="100" w:type="dxa"/>
              <w:right w:w="120" w:type="dxa"/>
            </w:tcMar>
            <w:vAlign w:val="top"/>
          </w:tcPr>
          <w:p w14:paraId="14F9478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Heading 1 đúng: 2</w:t>
            </w:r>
          </w:p>
          <w:p w14:paraId="4CF46B5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In đậm 1; in nghiêng 1: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2</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p>
          <w:p w14:paraId="1BA4516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Bảng hợp lệ 2; đủ 3 dòng dữ liệu đúng 2: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4</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p>
          <w:p w14:paraId="645871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Code block hợp lệ 1; chứa lệnh liệt kê đúng 2: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3</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p>
          <w:p w14:paraId="451B0CA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Task list đủ 2 mục 1; có mục hoàn thành 1: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2</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p>
          <w:p w14:paraId="35882EE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leftChars="0" w:right="0" w:rightChars="0" w:hanging="227" w:firstLineChars="0"/>
              <w:jc w:val="left"/>
              <w:rPr>
                <w:rFonts w:hint="default" w:ascii="Times New Roman Regular" w:hAnsi="Times New Roman Regular" w:cs="Times New Roman Regular" w:eastAsiaTheme="minorEastAsia"/>
                <w:sz w:val="26"/>
                <w:szCs w:val="26"/>
                <w:lang w:val="en"/>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Blockquote hợp lệ 1; nhắc không upload .env 1: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2</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p>
        </w:tc>
        <w:tc>
          <w:tcPr>
            <w:shd w:val="clear" w:color="auto" w:fill="auto"/>
            <w:tcMar>
              <w:top w:w="100" w:type="dxa"/>
              <w:left w:w="120" w:type="dxa"/>
              <w:bottom w:w="100" w:type="dxa"/>
              <w:right w:w="120" w:type="dxa"/>
            </w:tcMar>
            <w:vAlign w:val="top"/>
          </w:tcPr>
          <w:p w14:paraId="0EE096EF">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15</w:t>
            </w:r>
          </w:p>
        </w:tc>
      </w:tr>
      <w:tr w14:paraId="4BCF513E">
        <w:trPr>
          <w:cantSplit/>
        </w:trPr>
        <w:tc>
          <w:tcPr>
            <w:tcW w:w="765" w:type="dxa"/>
            <w:shd w:val="clear" w:color="auto" w:fill="auto"/>
            <w:tcMar>
              <w:top w:w="100" w:type="dxa"/>
              <w:left w:w="120" w:type="dxa"/>
              <w:bottom w:w="100" w:type="dxa"/>
              <w:right w:w="120" w:type="dxa"/>
            </w:tcMar>
            <w:vAlign w:val="top"/>
          </w:tcPr>
          <w:p w14:paraId="3D603C93">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sz w:val="26"/>
                <w:szCs w:val="26"/>
                <w:rtl w:val="0"/>
              </w:rPr>
              <w:t>5</w:t>
            </w:r>
          </w:p>
        </w:tc>
        <w:tc>
          <w:tcPr>
            <w:tcW w:w="2135" w:type="dxa"/>
            <w:shd w:val="clear" w:color="auto" w:fill="auto"/>
            <w:tcMar>
              <w:top w:w="100" w:type="dxa"/>
              <w:left w:w="120" w:type="dxa"/>
              <w:bottom w:w="100" w:type="dxa"/>
              <w:right w:w="120" w:type="dxa"/>
            </w:tcMar>
            <w:vAlign w:val="top"/>
          </w:tcPr>
          <w:p w14:paraId="06D8BB45">
            <w:pP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Script</w:t>
            </w:r>
          </w:p>
        </w:tc>
        <w:tc>
          <w:tcPr>
            <w:shd w:val="clear" w:color="auto" w:fill="auto"/>
            <w:tcMar>
              <w:top w:w="100" w:type="dxa"/>
              <w:left w:w="120" w:type="dxa"/>
              <w:bottom w:w="100" w:type="dxa"/>
              <w:right w:w="120" w:type="dxa"/>
            </w:tcMar>
            <w:vAlign w:val="top"/>
          </w:tcPr>
          <w:p w14:paraId="6E43B7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Tác giả và ngày tạo: 1</w:t>
            </w:r>
          </w:p>
          <w:p w14:paraId="2A6402E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Đường dẫn file log đúng 2; đường dẫn file báo cáo đúng ở cả 2 vị trí 2: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4</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p>
          <w:p w14:paraId="4A5B7B9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Từ khoá ERROR đúng: 2</w:t>
            </w:r>
          </w:p>
          <w:p w14:paraId="7B2B699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Script chạy, báo cáo có tiêu đề và kết quả đúng: 2</w:t>
            </w:r>
          </w:p>
          <w:p w14:paraId="7089BCA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leftChars="0" w:right="0" w:rightChars="0" w:hanging="227" w:firstLineChars="0"/>
              <w:jc w:val="left"/>
              <w:rPr>
                <w:rFonts w:hint="default" w:ascii="Times New Roman Regular" w:hAnsi="Times New Roman Regular" w:cs="Times New Roman Regular" w:eastAsiaTheme="minorEastAsia"/>
                <w:sz w:val="26"/>
                <w:szCs w:val="26"/>
                <w:lang w:val="en"/>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Ghi lệnh chạy và kết quả trong bai_lam.md: 1</w:t>
            </w:r>
          </w:p>
        </w:tc>
        <w:tc>
          <w:tcPr>
            <w:shd w:val="clear" w:color="auto" w:fill="auto"/>
            <w:tcMar>
              <w:top w:w="100" w:type="dxa"/>
              <w:left w:w="120" w:type="dxa"/>
              <w:bottom w:w="100" w:type="dxa"/>
              <w:right w:w="120" w:type="dxa"/>
            </w:tcMar>
            <w:vAlign w:val="top"/>
          </w:tcPr>
          <w:p w14:paraId="4F379542">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10</w:t>
            </w:r>
          </w:p>
        </w:tc>
      </w:tr>
      <w:tr w14:paraId="0EC33BB5">
        <w:trPr>
          <w:cantSplit/>
        </w:trPr>
        <w:tc>
          <w:tcPr>
            <w:tcW w:w="765" w:type="dxa"/>
            <w:shd w:val="clear" w:color="auto" w:fill="auto"/>
            <w:tcMar>
              <w:top w:w="100" w:type="dxa"/>
              <w:left w:w="120" w:type="dxa"/>
              <w:bottom w:w="100" w:type="dxa"/>
              <w:right w:w="120" w:type="dxa"/>
            </w:tcMar>
            <w:vAlign w:val="top"/>
          </w:tcPr>
          <w:p w14:paraId="3A133441">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sz w:val="26"/>
                <w:szCs w:val="26"/>
                <w:rtl w:val="0"/>
              </w:rPr>
              <w:t>6</w:t>
            </w:r>
          </w:p>
        </w:tc>
        <w:tc>
          <w:tcPr>
            <w:tcW w:w="2135" w:type="dxa"/>
            <w:shd w:val="clear" w:color="auto" w:fill="auto"/>
            <w:tcMar>
              <w:top w:w="100" w:type="dxa"/>
              <w:left w:w="120" w:type="dxa"/>
              <w:bottom w:w="100" w:type="dxa"/>
              <w:right w:w="120" w:type="dxa"/>
            </w:tcMar>
            <w:vAlign w:val="top"/>
          </w:tcPr>
          <w:p w14:paraId="78CA02C4">
            <w:pP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Đếm lỗi</w:t>
            </w:r>
          </w:p>
        </w:tc>
        <w:tc>
          <w:tcPr>
            <w:shd w:val="clear" w:color="auto" w:fill="auto"/>
            <w:tcMar>
              <w:top w:w="100" w:type="dxa"/>
              <w:left w:w="120" w:type="dxa"/>
              <w:bottom w:w="100" w:type="dxa"/>
              <w:right w:w="120" w:type="dxa"/>
            </w:tcMar>
            <w:vAlign w:val="top"/>
          </w:tcPr>
          <w:p w14:paraId="3864E68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Pipeline đếm đúng: 3</w:t>
            </w:r>
          </w:p>
          <w:p w14:paraId="15CE288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leftChars="0" w:right="0" w:rightChars="0" w:hanging="227" w:firstLineChars="0"/>
              <w:jc w:val="left"/>
              <w:rPr>
                <w:rFonts w:hint="default" w:ascii="Times New Roman Regular" w:hAnsi="Times New Roman Regular" w:cs="Times New Roman Regular" w:eastAsiaTheme="minorEastAsia"/>
                <w:sz w:val="26"/>
                <w:szCs w:val="26"/>
                <w:lang w:val="en"/>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Kết quả đếm đúng: 2</w:t>
            </w:r>
          </w:p>
        </w:tc>
        <w:tc>
          <w:tcPr>
            <w:shd w:val="clear" w:color="auto" w:fill="auto"/>
            <w:tcMar>
              <w:top w:w="100" w:type="dxa"/>
              <w:left w:w="120" w:type="dxa"/>
              <w:bottom w:w="100" w:type="dxa"/>
              <w:right w:w="120" w:type="dxa"/>
            </w:tcMar>
            <w:vAlign w:val="top"/>
          </w:tcPr>
          <w:p w14:paraId="24E842E0">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5</w:t>
            </w:r>
          </w:p>
        </w:tc>
      </w:tr>
      <w:tr w14:paraId="461DFDD2">
        <w:trPr>
          <w:cantSplit/>
        </w:trPr>
        <w:tc>
          <w:tcPr>
            <w:tcW w:w="765" w:type="dxa"/>
            <w:shd w:val="clear" w:color="auto" w:fill="auto"/>
            <w:tcMar>
              <w:top w:w="100" w:type="dxa"/>
              <w:left w:w="120" w:type="dxa"/>
              <w:bottom w:w="100" w:type="dxa"/>
              <w:right w:w="120" w:type="dxa"/>
            </w:tcMar>
            <w:vAlign w:val="top"/>
          </w:tcPr>
          <w:p w14:paraId="66D2F61B">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sz w:val="26"/>
                <w:szCs w:val="26"/>
                <w:rtl w:val="0"/>
              </w:rPr>
              <w:t>7</w:t>
            </w:r>
          </w:p>
        </w:tc>
        <w:tc>
          <w:tcPr>
            <w:tcW w:w="2135" w:type="dxa"/>
            <w:shd w:val="clear" w:color="auto" w:fill="auto"/>
            <w:tcMar>
              <w:top w:w="100" w:type="dxa"/>
              <w:left w:w="120" w:type="dxa"/>
              <w:bottom w:w="100" w:type="dxa"/>
              <w:right w:w="120" w:type="dxa"/>
            </w:tcMar>
            <w:vAlign w:val="top"/>
          </w:tcPr>
          <w:p w14:paraId="3C673879">
            <w:pP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Báo cáo tổng hợp</w:t>
            </w:r>
          </w:p>
        </w:tc>
        <w:tc>
          <w:tcPr>
            <w:shd w:val="clear" w:color="auto" w:fill="auto"/>
            <w:tcMar>
              <w:top w:w="100" w:type="dxa"/>
              <w:left w:w="120" w:type="dxa"/>
              <w:bottom w:w="100" w:type="dxa"/>
              <w:right w:w="120" w:type="dxa"/>
            </w:tcMar>
            <w:vAlign w:val="top"/>
          </w:tcPr>
          <w:p w14:paraId="347B25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Dòng tiêu đề tạo bằng lệnh, đứng đầu file: 1</w:t>
            </w:r>
          </w:p>
          <w:p w14:paraId="100333E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Các dòng WARNING được nối đúng, không làm mất tiêu đề: 2</w:t>
            </w:r>
          </w:p>
          <w:p w14:paraId="36C456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leftChars="0" w:right="0" w:rightChars="0" w:hanging="227" w:firstLineChars="0"/>
              <w:jc w:val="left"/>
              <w:rPr>
                <w:rFonts w:hint="default" w:ascii="Times New Roman Regular" w:hAnsi="Times New Roman Regular" w:cs="Times New Roman Regular" w:eastAsiaTheme="minorEastAsia"/>
                <w:sz w:val="26"/>
                <w:szCs w:val="26"/>
                <w:lang w:val="en"/>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Số dòng ERROR được nối vào cuối file bằng pipeline: 2</w:t>
            </w:r>
          </w:p>
        </w:tc>
        <w:tc>
          <w:tcPr>
            <w:shd w:val="clear" w:color="auto" w:fill="auto"/>
            <w:tcMar>
              <w:top w:w="100" w:type="dxa"/>
              <w:left w:w="120" w:type="dxa"/>
              <w:bottom w:w="100" w:type="dxa"/>
              <w:right w:w="120" w:type="dxa"/>
            </w:tcMar>
            <w:vAlign w:val="top"/>
          </w:tcPr>
          <w:p w14:paraId="2F0F3768">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5</w:t>
            </w:r>
          </w:p>
        </w:tc>
      </w:tr>
      <w:tr w14:paraId="7FB6E6BE">
        <w:trPr>
          <w:cantSplit/>
        </w:trPr>
        <w:tc>
          <w:tcPr>
            <w:tcW w:w="765" w:type="dxa"/>
            <w:shd w:val="clear" w:color="auto" w:fill="auto"/>
            <w:tcMar>
              <w:top w:w="100" w:type="dxa"/>
              <w:left w:w="120" w:type="dxa"/>
              <w:bottom w:w="100" w:type="dxa"/>
              <w:right w:w="120" w:type="dxa"/>
            </w:tcMar>
            <w:vAlign w:val="top"/>
          </w:tcPr>
          <w:p w14:paraId="0197F5B5">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sz w:val="26"/>
                <w:szCs w:val="26"/>
                <w:rtl w:val="0"/>
              </w:rPr>
              <w:t>8</w:t>
            </w:r>
          </w:p>
        </w:tc>
        <w:tc>
          <w:tcPr>
            <w:tcW w:w="2135" w:type="dxa"/>
            <w:shd w:val="clear" w:color="auto" w:fill="auto"/>
            <w:tcMar>
              <w:top w:w="100" w:type="dxa"/>
              <w:left w:w="120" w:type="dxa"/>
              <w:bottom w:w="100" w:type="dxa"/>
              <w:right w:w="120" w:type="dxa"/>
            </w:tcMar>
            <w:vAlign w:val="top"/>
          </w:tcPr>
          <w:p w14:paraId="4611042C">
            <w:pP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Excel</w:t>
            </w:r>
          </w:p>
        </w:tc>
        <w:tc>
          <w:tcPr>
            <w:shd w:val="clear" w:color="auto" w:fill="auto"/>
            <w:tcMar>
              <w:top w:w="100" w:type="dxa"/>
              <w:left w:w="120" w:type="dxa"/>
              <w:bottom w:w="100" w:type="dxa"/>
              <w:right w:w="120" w:type="dxa"/>
            </w:tcMar>
            <w:vAlign w:val="top"/>
          </w:tcPr>
          <w:p w14:paraId="76B67FE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VLOOKUP khớp chính xác: tên gói 3; giá tháng 3: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6</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w:t>
            </w:r>
          </w:p>
          <w:p w14:paraId="440BE5F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Công thức tổng phí đúng 3; điền đủ cho toàn bộ lượt đăng ký 2: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5</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w:t>
            </w:r>
          </w:p>
          <w:p w14:paraId="4360987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leftChars="0" w:right="0" w:rightChars="0" w:hanging="227" w:firstLineChars="0"/>
              <w:jc w:val="left"/>
              <w:rPr>
                <w:rFonts w:hint="default" w:ascii="Times New Roman Regular" w:hAnsi="Times New Roman Regular" w:cs="Times New Roman Regular" w:eastAsiaTheme="minorEastAsia"/>
                <w:sz w:val="26"/>
                <w:szCs w:val="26"/>
                <w:lang w:val="en"/>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AutoFilter bao phủ toàn bảng 2; điều kiện &gt;= 1500000 đúng và lưu file 2: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4</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 xml:space="preserve">)</w:t>
            </w:r>
          </w:p>
        </w:tc>
        <w:tc>
          <w:tcPr>
            <w:shd w:val="clear" w:color="auto" w:fill="auto"/>
            <w:tcMar>
              <w:top w:w="100" w:type="dxa"/>
              <w:left w:w="120" w:type="dxa"/>
              <w:bottom w:w="100" w:type="dxa"/>
              <w:right w:w="120" w:type="dxa"/>
            </w:tcMar>
            <w:vAlign w:val="top"/>
          </w:tcPr>
          <w:p w14:paraId="4937630B">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15</w:t>
            </w:r>
          </w:p>
        </w:tc>
      </w:tr>
      <w:tr w14:paraId="4B7A44E9">
        <w:trPr>
          <w:cantSplit/>
        </w:trPr>
        <w:tc>
          <w:tcPr>
            <w:tcW w:w="765" w:type="dxa"/>
            <w:shd w:val="clear" w:color="auto" w:fill="auto"/>
            <w:tcMar>
              <w:top w:w="100" w:type="dxa"/>
              <w:left w:w="120" w:type="dxa"/>
              <w:bottom w:w="100" w:type="dxa"/>
              <w:right w:w="120" w:type="dxa"/>
            </w:tcMar>
            <w:vAlign w:val="top"/>
          </w:tcPr>
          <w:p w14:paraId="76C8A509">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sz w:val="26"/>
                <w:szCs w:val="26"/>
                <w:rtl w:val="0"/>
              </w:rPr>
              <w:t>9</w:t>
            </w:r>
          </w:p>
        </w:tc>
        <w:tc>
          <w:tcPr>
            <w:tcW w:w="2135" w:type="dxa"/>
            <w:shd w:val="clear" w:color="auto" w:fill="auto"/>
            <w:tcMar>
              <w:top w:w="100" w:type="dxa"/>
              <w:left w:w="120" w:type="dxa"/>
              <w:bottom w:w="100" w:type="dxa"/>
              <w:right w:w="120" w:type="dxa"/>
            </w:tcMar>
            <w:vAlign w:val="top"/>
          </w:tcPr>
          <w:p w14:paraId="4CA29DF5">
            <w:pP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Kiểm tra và nộp bài</w:t>
            </w:r>
          </w:p>
        </w:tc>
        <w:tc>
          <w:tcPr>
            <w:shd w:val="clear" w:color="auto" w:fill="auto"/>
            <w:tcMar>
              <w:top w:w="100" w:type="dxa"/>
              <w:left w:w="120" w:type="dxa"/>
              <w:bottom w:w="100" w:type="dxa"/>
              <w:right w:w="120" w:type="dxa"/>
            </w:tcMar>
            <w:vAlign w:val="top"/>
          </w:tcPr>
          <w:p w14:paraId="6A97D16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 xml:space="preserve">Repository đúng tên 1; link truy cập được trên Portal 1: </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2</w:t>
            </w:r>
            <w:r>
              <w:rPr>
                <w:rFonts w:hint="default" w:ascii="Times New Roman" w:hAnsi="Times New Roman Regular" w:eastAsia="Times New Roman" w:cs="Times New Roman Regular"/>
                <w:b w:val="0"/>
                <w:bCs w:val="0"/>
                <w:i w:val="0"/>
                <w:iCs w:val="0"/>
                <w:smallCaps w:val="0"/>
                <w:strike w:val="0"/>
                <w:color w:val="000000"/>
                <w:sz w:val="26"/>
                <w:szCs w:val="26"/>
                <w:u w:val="none"/>
                <w:shd w:val="clear" w:fill="auto"/>
                <w:vertAlign w:val="baseline"/>
                <w:rtl w:val="0"/>
                <w:lang w:val="vi-VN"/>
              </w:rPr>
              <w:t>)</w:t>
            </w:r>
          </w:p>
          <w:p w14:paraId="0E03AC3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Upload đủ file cơ bản, đúng tầng thư mục: 1</w:t>
            </w:r>
          </w:p>
          <w:p w14:paraId="4D84007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right="0" w:hanging="227"/>
              <w:jc w:val="left"/>
              <w:rPr>
                <w:rFonts w:hint="default" w:ascii="Times New Roman Regular" w:hAnsi="Times New Roman Regular" w:cs="Times New Roman Regular"/>
                <w:sz w:val="26"/>
                <w:szCs w:val="26"/>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Không upload .env: 1</w:t>
            </w:r>
          </w:p>
          <w:p w14:paraId="7C724B6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84" w:leftChars="0" w:right="0" w:rightChars="0" w:hanging="227" w:firstLineChars="0"/>
              <w:jc w:val="left"/>
              <w:rPr>
                <w:rFonts w:hint="default" w:ascii="Times New Roman Regular" w:hAnsi="Times New Roman Regular" w:cs="Times New Roman Regular" w:eastAsiaTheme="minorEastAsia"/>
                <w:sz w:val="26"/>
                <w:szCs w:val="26"/>
                <w:lang w:val="en"/>
              </w:rPr>
            </w:pPr>
            <w:r>
              <w:rPr>
                <w:rFonts w:hint="default" w:ascii="Times New Roman Regular" w:hAnsi="Times New Roman Regular" w:eastAsia="Times New Roman" w:cs="Times New Roman Regular"/>
                <w:b w:val="0"/>
                <w:bCs w:val="0"/>
                <w:i w:val="0"/>
                <w:iCs w:val="0"/>
                <w:smallCaps w:val="0"/>
                <w:strike w:val="0"/>
                <w:color w:val="000000"/>
                <w:sz w:val="26"/>
                <w:szCs w:val="26"/>
                <w:u w:val="none"/>
                <w:shd w:val="clear" w:fill="auto"/>
                <w:vertAlign w:val="baseline"/>
                <w:rtl w:val="0"/>
              </w:rPr>
              <w:t>bai_lam.md ghi rõ theo mẫu: 1</w:t>
            </w:r>
          </w:p>
        </w:tc>
        <w:tc>
          <w:tcPr>
            <w:shd w:val="clear" w:color="auto" w:fill="auto"/>
            <w:tcMar>
              <w:top w:w="100" w:type="dxa"/>
              <w:left w:w="120" w:type="dxa"/>
              <w:bottom w:w="100" w:type="dxa"/>
              <w:right w:w="120" w:type="dxa"/>
            </w:tcMar>
            <w:vAlign w:val="top"/>
          </w:tcPr>
          <w:p w14:paraId="42CE2E0D">
            <w:pPr>
              <w:jc w:val="center"/>
              <w:rPr>
                <w:rFonts w:hint="default" w:ascii="Times New Roman Regular" w:hAnsi="Times New Roman Regular" w:cs="Times New Roman Regular" w:eastAsiaTheme="minorEastAsia"/>
                <w:sz w:val="26"/>
                <w:szCs w:val="26"/>
                <w:lang w:val="en"/>
              </w:rPr>
            </w:pPr>
            <w:r>
              <w:rPr>
                <w:rFonts w:hint="default" w:ascii="Times New Roman Regular" w:hAnsi="Times New Roman Regular" w:cs="Times New Roman Regular"/>
                <w:b w:val="0"/>
                <w:bCs w:val="0"/>
                <w:i w:val="0"/>
                <w:iCs w:val="0"/>
                <w:sz w:val="26"/>
                <w:szCs w:val="26"/>
                <w:rtl w:val="0"/>
              </w:rPr>
              <w:t>5</w:t>
            </w:r>
          </w:p>
        </w:tc>
      </w:tr>
      <w:tr w14:paraId="18084808">
        <w:trPr>
          <w:cantSplit/>
        </w:trPr>
        <w:tc>
          <w:tcPr>
            <w:tcW w:w="765" w:type="dxa"/>
            <w:tcMar>
              <w:top w:w="100" w:type="dxa"/>
              <w:left w:w="120" w:type="dxa"/>
              <w:bottom w:w="100" w:type="dxa"/>
              <w:right w:w="120" w:type="dxa"/>
            </w:tcMar>
          </w:tcPr>
          <w:p w14:paraId="6380FFD2">
            <w:pPr>
              <w:jc w:val="center"/>
              <w:rPr>
                <w:rFonts w:hint="default" w:ascii="Times New Roman Regular" w:hAnsi="Times New Roman Regular" w:cs="Times New Roman Regular"/>
                <w:sz w:val="26"/>
                <w:szCs w:val="26"/>
              </w:rPr>
            </w:pPr>
          </w:p>
        </w:tc>
        <w:tc>
          <w:tcPr>
            <w:tcW w:w="2135" w:type="dxa"/>
            <w:tcMar>
              <w:top w:w="100" w:type="dxa"/>
              <w:left w:w="120" w:type="dxa"/>
              <w:bottom w:w="100" w:type="dxa"/>
              <w:right w:w="120" w:type="dxa"/>
            </w:tcMar>
          </w:tcPr>
          <w:p w14:paraId="6D899C4F">
            <w:pPr>
              <w:rPr>
                <w:rFonts w:hint="default" w:ascii="Times New Roman Bold" w:hAnsi="Times New Roman Bold" w:cs="Times New Roman Bold"/>
                <w:b/>
                <w:bCs/>
                <w:sz w:val="26"/>
                <w:szCs w:val="26"/>
              </w:rPr>
            </w:pPr>
            <w:r>
              <w:rPr>
                <w:rFonts w:hint="default" w:ascii="Times New Roman Bold" w:hAnsi="Times New Roman Bold" w:cs="Times New Roman Bold"/>
                <w:b/>
                <w:bCs/>
                <w:i w:val="0"/>
                <w:iCs w:val="0"/>
                <w:sz w:val="26"/>
                <w:szCs w:val="26"/>
                <w:rtl w:val="0"/>
              </w:rPr>
              <w:t>Tổng cộng</w:t>
            </w:r>
          </w:p>
        </w:tc>
        <w:tc>
          <w:tcPr>
            <w:tcMar>
              <w:top w:w="100" w:type="dxa"/>
              <w:left w:w="120" w:type="dxa"/>
              <w:bottom w:w="100" w:type="dxa"/>
              <w:right w:w="120" w:type="dxa"/>
            </w:tcMar>
          </w:tcPr>
          <w:p w14:paraId="19BACF33">
            <w:pPr>
              <w:rPr>
                <w:rFonts w:hint="default" w:ascii="Times New Roman Regular" w:hAnsi="Times New Roman Regular" w:cs="Times New Roman Regular"/>
                <w:sz w:val="26"/>
                <w:szCs w:val="26"/>
              </w:rPr>
            </w:pPr>
          </w:p>
        </w:tc>
        <w:tc>
          <w:tcPr>
            <w:tcMar>
              <w:top w:w="100" w:type="dxa"/>
              <w:left w:w="120" w:type="dxa"/>
              <w:bottom w:w="100" w:type="dxa"/>
              <w:right w:w="120" w:type="dxa"/>
            </w:tcMar>
          </w:tcPr>
          <w:p w14:paraId="39EE2E71">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sz w:val="26"/>
                <w:szCs w:val="26"/>
                <w:rtl w:val="0"/>
              </w:rPr>
              <w:t>100</w:t>
            </w:r>
          </w:p>
        </w:tc>
      </w:tr>
    </w:tbl>
    <w:p w14:paraId="12358FCE">
      <w:pPr>
        <w:spacing w:after="160"/>
        <w:rPr>
          <w:rFonts w:hint="default" w:ascii="Times New Roman Regular" w:hAnsi="Times New Roman Regular" w:cs="Times New Roman Regular"/>
          <w:b w:val="0"/>
          <w:bCs w:val="0"/>
          <w:i/>
          <w:iCs/>
          <w:sz w:val="26"/>
          <w:szCs w:val="26"/>
          <w:rtl w:val="0"/>
        </w:rPr>
      </w:pPr>
    </w:p>
    <w:p w14:paraId="7741B8E9">
      <w:pPr>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iCs/>
          <w:sz w:val="26"/>
          <w:szCs w:val="26"/>
          <w:rtl w:val="0"/>
        </w:rPr>
        <w:t>Lưu ý: không sử dụng AI; bài làm có dấu hiệu sao chép hoặc dùng AI sẽ không được tính điểm.</w:t>
      </w:r>
    </w:p>
    <w:p w14:paraId="61E611E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360" w:leftChars="0" w:right="0" w:rightChars="0"/>
        <w:jc w:val="left"/>
        <w:rPr>
          <w:rFonts w:hint="default" w:ascii="Times New Roman Regular" w:hAnsi="Times New Roman Regular" w:cs="Times New Roman Regular"/>
          <w:sz w:val="26"/>
          <w:szCs w:val="26"/>
        </w:rPr>
      </w:pPr>
    </w:p>
    <w:p w14:paraId="1C4FC50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360" w:leftChars="0" w:right="0" w:rightChars="0"/>
        <w:jc w:val="left"/>
        <w:rPr>
          <w:rFonts w:hint="default" w:ascii="Times New Roman Regular" w:hAnsi="Times New Roman Regular" w:cs="Times New Roman Regular"/>
          <w:sz w:val="26"/>
          <w:szCs w:val="26"/>
        </w:rPr>
      </w:pPr>
    </w:p>
    <w:p w14:paraId="26A72FE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360" w:leftChars="0" w:right="0" w:rightChars="0"/>
        <w:jc w:val="left"/>
        <w:rPr>
          <w:rFonts w:hint="default" w:ascii="Times New Roman Regular" w:hAnsi="Times New Roman Regular" w:cs="Times New Roman Regular"/>
          <w:sz w:val="26"/>
          <w:szCs w:val="26"/>
        </w:rPr>
      </w:pPr>
    </w:p>
    <w:p w14:paraId="4E0BEA4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right="0" w:rightChars="0"/>
        <w:jc w:val="left"/>
        <w:rPr>
          <w:rFonts w:hint="default" w:ascii="Times New Roman Regular" w:hAnsi="Times New Roman Regular" w:cs="Times New Roman Regular"/>
          <w:sz w:val="26"/>
          <w:szCs w:val="26"/>
        </w:rPr>
      </w:pPr>
    </w:p>
    <w:p w14:paraId="0568357B">
      <w:pPr>
        <w:keepNext/>
        <w:pageBreakBefore/>
        <w:spacing w:before="260" w:after="140"/>
        <w:rPr>
          <w:rFonts w:hint="default" w:ascii="Times New Roman Bold" w:hAnsi="Times New Roman Bold" w:cs="Times New Roman Bold"/>
          <w:b/>
          <w:bCs/>
          <w:sz w:val="28"/>
          <w:szCs w:val="28"/>
        </w:rPr>
      </w:pPr>
      <w:r>
        <w:rPr>
          <w:rFonts w:hint="default" w:ascii="Times New Roman Bold" w:hAnsi="Times New Roman Bold" w:cs="Times New Roman Bold"/>
          <w:b/>
          <w:bCs/>
          <w:i w:val="0"/>
          <w:iCs w:val="0"/>
          <w:sz w:val="28"/>
          <w:szCs w:val="28"/>
          <w:rtl w:val="0"/>
        </w:rPr>
        <w:t>PHỤ LỤC</w:t>
      </w:r>
    </w:p>
    <w:p w14:paraId="6028685F">
      <w:pPr>
        <w:keepNext/>
        <w:spacing w:before="160" w:after="90"/>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Phụ lục 1. Bảng lệnh và mẫu cú pháp được sử dụng</w:t>
      </w:r>
    </w:p>
    <w:p w14:paraId="5D1941E9">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Ví dụ chỉ minh hoạ cú pháp</w:t>
      </w:r>
      <w:r>
        <w:rPr>
          <w:rFonts w:hint="default" w:ascii="Times New Roman" w:hAnsi="Times New Roman Regular" w:cs="Times New Roman Regular"/>
          <w:sz w:val="26"/>
          <w:szCs w:val="26"/>
          <w:rtl w:val="0"/>
          <w:lang w:val="vi-VN"/>
        </w:rPr>
        <w:t>,</w:t>
      </w:r>
      <w:r>
        <w:rPr>
          <w:rFonts w:hint="default" w:ascii="Times New Roman Regular" w:hAnsi="Times New Roman Regular" w:cs="Times New Roman Regular"/>
          <w:sz w:val="26"/>
          <w:szCs w:val="26"/>
          <w:rtl w:val="0"/>
        </w:rPr>
        <w:t xml:space="preserve"> thay đường dẫn và tên file theo dự án. Không chạy ví dụ nếu file/thư mục tương ứng không tồn tại. Đường dẫn dùng dấu / chạy được trên cả Windows và macOS.</w:t>
      </w:r>
    </w:p>
    <w:tbl>
      <w:tblPr>
        <w:tblStyle w:val="26"/>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700"/>
        <w:gridCol w:w="3325"/>
        <w:gridCol w:w="3325"/>
      </w:tblGrid>
      <w:tr w14:paraId="514767F0">
        <w:trPr>
          <w:cantSplit/>
          <w:tblHeader/>
        </w:trPr>
        <w:tc>
          <w:tcPr>
            <w:tcW w:w="2700" w:type="dxa"/>
            <w:shd w:val="clear" w:color="auto" w:fill="8EAADB" w:themeFill="accent1" w:themeFillTint="99"/>
            <w:tcMar>
              <w:top w:w="100" w:type="dxa"/>
              <w:left w:w="120" w:type="dxa"/>
              <w:bottom w:w="100" w:type="dxa"/>
              <w:right w:w="120" w:type="dxa"/>
            </w:tcMar>
          </w:tcPr>
          <w:p w14:paraId="0DCEE078">
            <w:pPr>
              <w:rPr>
                <w:rFonts w:hint="default" w:ascii="Times New Roman Bold" w:hAnsi="Times New Roman Bold" w:cs="Times New Roman Bold"/>
                <w:b/>
                <w:bCs/>
                <w:sz w:val="26"/>
                <w:szCs w:val="26"/>
              </w:rPr>
            </w:pPr>
            <w:r>
              <w:rPr>
                <w:rFonts w:hint="default" w:ascii="Times New Roman Bold" w:hAnsi="Times New Roman Bold" w:cs="Times New Roman Bold"/>
                <w:b/>
                <w:bCs/>
                <w:i w:val="0"/>
                <w:iCs w:val="0"/>
                <w:sz w:val="26"/>
                <w:szCs w:val="26"/>
              </w:rPr>
              <w:t>Công dụng</w:t>
            </w:r>
          </w:p>
        </w:tc>
        <w:tc>
          <w:tcPr>
            <w:tcW w:w="3325" w:type="dxa"/>
            <w:shd w:val="clear" w:color="auto" w:fill="8EAADB" w:themeFill="accent1" w:themeFillTint="99"/>
            <w:tcMar>
              <w:top w:w="100" w:type="dxa"/>
              <w:left w:w="120" w:type="dxa"/>
              <w:bottom w:w="100" w:type="dxa"/>
              <w:right w:w="120" w:type="dxa"/>
            </w:tcMar>
          </w:tcPr>
          <w:p w14:paraId="782E0CDE">
            <w:pPr>
              <w:rPr>
                <w:rFonts w:hint="default" w:ascii="Times New Roman Bold" w:hAnsi="Times New Roman Bold" w:cs="Times New Roman Bold"/>
                <w:b/>
                <w:bCs/>
                <w:sz w:val="26"/>
                <w:szCs w:val="26"/>
              </w:rPr>
            </w:pPr>
            <w:r>
              <w:rPr>
                <w:rFonts w:hint="default" w:ascii="Times New Roman Bold" w:hAnsi="Times New Roman Bold" w:cs="Times New Roman Bold"/>
                <w:b/>
                <w:bCs/>
                <w:i w:val="0"/>
                <w:iCs w:val="0"/>
                <w:sz w:val="26"/>
                <w:szCs w:val="26"/>
              </w:rPr>
              <w:t>Windows (PowerShell)</w:t>
            </w:r>
          </w:p>
        </w:tc>
        <w:tc>
          <w:tcPr>
            <w:tcW w:w="3325" w:type="dxa"/>
            <w:shd w:val="clear" w:color="auto" w:fill="8EAADB" w:themeFill="accent1" w:themeFillTint="99"/>
            <w:tcMar>
              <w:top w:w="100" w:type="dxa"/>
              <w:left w:w="120" w:type="dxa"/>
              <w:bottom w:w="100" w:type="dxa"/>
              <w:right w:w="120" w:type="dxa"/>
            </w:tcMar>
          </w:tcPr>
          <w:p w14:paraId="2F73B69D">
            <w:pPr>
              <w:rPr>
                <w:rFonts w:hint="default" w:ascii="Times New Roman Bold" w:hAnsi="Times New Roman Bold" w:cs="Times New Roman Bold"/>
                <w:b/>
                <w:bCs/>
                <w:sz w:val="26"/>
                <w:szCs w:val="26"/>
              </w:rPr>
            </w:pPr>
            <w:r>
              <w:rPr>
                <w:rFonts w:hint="default" w:ascii="Times New Roman Bold" w:hAnsi="Times New Roman Bold" w:cs="Times New Roman Bold"/>
                <w:b/>
                <w:bCs/>
                <w:i w:val="0"/>
                <w:iCs w:val="0"/>
                <w:sz w:val="26"/>
                <w:szCs w:val="26"/>
              </w:rPr>
              <w:t>macOS (Terminal)</w:t>
            </w:r>
          </w:p>
        </w:tc>
      </w:tr>
      <w:tr w14:paraId="1669A61E">
        <w:trPr>
          <w:cantSplit/>
        </w:trPr>
        <w:tc>
          <w:tcPr>
            <w:tcW w:w="2700" w:type="dxa"/>
            <w:tcMar>
              <w:top w:w="100" w:type="dxa"/>
              <w:left w:w="120" w:type="dxa"/>
              <w:bottom w:w="100" w:type="dxa"/>
              <w:right w:w="120" w:type="dxa"/>
            </w:tcMar>
          </w:tcPr>
          <w:p w14:paraId="74435F43">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Xem vị trí hiện tại</w:t>
            </w:r>
            <w:r>
              <w:rPr>
                <w:rFonts w:hint="default" w:ascii="Times New Roman" w:hAnsi="Times New Roman Regular" w:cs="Times New Roman Regular"/>
                <w:b w:val="0"/>
                <w:bCs w:val="0"/>
                <w:i w:val="0"/>
                <w:iCs w:val="0"/>
                <w:sz w:val="26"/>
                <w:szCs w:val="26"/>
                <w:lang w:val="vi-VN"/>
              </w:rPr>
              <w:t>.</w:t>
            </w:r>
          </w:p>
        </w:tc>
        <w:tc>
          <w:tcPr>
            <w:tcW w:w="3325" w:type="dxa"/>
            <w:tcMar>
              <w:top w:w="100" w:type="dxa"/>
              <w:left w:w="120" w:type="dxa"/>
              <w:bottom w:w="100" w:type="dxa"/>
              <w:right w:w="120" w:type="dxa"/>
            </w:tcMar>
          </w:tcPr>
          <w:p w14:paraId="75C121A2">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pwd</w:t>
            </w:r>
          </w:p>
        </w:tc>
        <w:tc>
          <w:tcPr>
            <w:tcW w:w="3325" w:type="dxa"/>
            <w:tcMar>
              <w:top w:w="100" w:type="dxa"/>
              <w:left w:w="120" w:type="dxa"/>
              <w:bottom w:w="100" w:type="dxa"/>
              <w:right w:w="120" w:type="dxa"/>
            </w:tcMar>
          </w:tcPr>
          <w:p w14:paraId="644F0946">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pwd</w:t>
            </w:r>
          </w:p>
        </w:tc>
      </w:tr>
      <w:tr w14:paraId="2C9BC238">
        <w:trPr>
          <w:cantSplit/>
        </w:trPr>
        <w:tc>
          <w:tcPr>
            <w:tcW w:w="2700" w:type="dxa"/>
            <w:tcMar>
              <w:top w:w="100" w:type="dxa"/>
              <w:left w:w="120" w:type="dxa"/>
              <w:bottom w:w="100" w:type="dxa"/>
              <w:right w:w="120" w:type="dxa"/>
            </w:tcMar>
          </w:tcPr>
          <w:p w14:paraId="46BFDF29">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Liệt kê nội dung</w:t>
            </w:r>
            <w:r>
              <w:rPr>
                <w:rFonts w:hint="default" w:ascii="Times New Roman" w:hAnsi="Times New Roman Regular" w:cs="Times New Roman Regular"/>
                <w:b w:val="0"/>
                <w:bCs w:val="0"/>
                <w:i w:val="0"/>
                <w:iCs w:val="0"/>
                <w:sz w:val="26"/>
                <w:szCs w:val="26"/>
                <w:lang w:val="vi-VN"/>
              </w:rPr>
              <w:t>.</w:t>
            </w:r>
          </w:p>
        </w:tc>
        <w:tc>
          <w:tcPr>
            <w:tcW w:w="3325" w:type="dxa"/>
            <w:tcMar>
              <w:top w:w="100" w:type="dxa"/>
              <w:left w:w="120" w:type="dxa"/>
              <w:bottom w:w="100" w:type="dxa"/>
              <w:right w:w="120" w:type="dxa"/>
            </w:tcMar>
          </w:tcPr>
          <w:p w14:paraId="77EF2E0A">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 xml:space="preserve">ls </w:t>
            </w:r>
            <w:r>
              <w:rPr>
                <w:rFonts w:hint="default" w:ascii="Times New Roman" w:hAnsi="Times New Roman Regular" w:cs="Times New Roman Regular"/>
                <w:b w:val="0"/>
                <w:bCs w:val="0"/>
                <w:i w:val="0"/>
                <w:iCs w:val="0"/>
                <w:sz w:val="26"/>
                <w:szCs w:val="26"/>
                <w:lang w:val="vi-VN"/>
              </w:rPr>
              <w:t>[</w:t>
            </w:r>
            <w:r>
              <w:rPr>
                <w:rFonts w:hint="default" w:ascii="Times New Roman Regular" w:hAnsi="Times New Roman Regular" w:cs="Times New Roman Regular"/>
                <w:b w:val="0"/>
                <w:bCs w:val="0"/>
                <w:i w:val="0"/>
                <w:iCs w:val="0"/>
                <w:sz w:val="26"/>
                <w:szCs w:val="26"/>
              </w:rPr>
              <w:t>-Force</w:t>
            </w:r>
            <w:r>
              <w:rPr>
                <w:rFonts w:hint="default" w:ascii="Times New Roman" w:hAnsi="Times New Roman Regular" w:cs="Times New Roman Regular"/>
                <w:b w:val="0"/>
                <w:bCs w:val="0"/>
                <w:i w:val="0"/>
                <w:iCs w:val="0"/>
                <w:sz w:val="26"/>
                <w:szCs w:val="26"/>
                <w:lang w:val="vi-VN"/>
              </w:rPr>
              <w:t>]</w:t>
            </w:r>
          </w:p>
        </w:tc>
        <w:tc>
          <w:tcPr>
            <w:tcW w:w="3325" w:type="dxa"/>
            <w:tcMar>
              <w:top w:w="100" w:type="dxa"/>
              <w:left w:w="120" w:type="dxa"/>
              <w:bottom w:w="100" w:type="dxa"/>
              <w:right w:w="120" w:type="dxa"/>
            </w:tcMar>
          </w:tcPr>
          <w:p w14:paraId="1675DF83">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 xml:space="preserve">ls </w:t>
            </w:r>
            <w:r>
              <w:rPr>
                <w:rFonts w:hint="default" w:ascii="Times New Roman" w:hAnsi="Times New Roman Regular" w:cs="Times New Roman Regular"/>
                <w:b w:val="0"/>
                <w:bCs w:val="0"/>
                <w:i w:val="0"/>
                <w:iCs w:val="0"/>
                <w:sz w:val="26"/>
                <w:szCs w:val="26"/>
                <w:lang w:val="vi-VN"/>
              </w:rPr>
              <w:t>[</w:t>
            </w:r>
            <w:r>
              <w:rPr>
                <w:rFonts w:hint="default" w:ascii="Times New Roman Regular" w:hAnsi="Times New Roman Regular" w:cs="Times New Roman Regular"/>
                <w:b w:val="0"/>
                <w:bCs w:val="0"/>
                <w:i w:val="0"/>
                <w:iCs w:val="0"/>
                <w:sz w:val="26"/>
                <w:szCs w:val="26"/>
              </w:rPr>
              <w:t>-a</w:t>
            </w:r>
            <w:r>
              <w:rPr>
                <w:rFonts w:hint="default" w:ascii="Times New Roman" w:hAnsi="Times New Roman Regular" w:cs="Times New Roman Regular"/>
                <w:b w:val="0"/>
                <w:bCs w:val="0"/>
                <w:i w:val="0"/>
                <w:iCs w:val="0"/>
                <w:sz w:val="26"/>
                <w:szCs w:val="26"/>
                <w:lang w:val="vi-VN"/>
              </w:rPr>
              <w:t>]</w:t>
            </w:r>
          </w:p>
        </w:tc>
      </w:tr>
      <w:tr w14:paraId="190E92AB">
        <w:trPr>
          <w:cantSplit/>
        </w:trPr>
        <w:tc>
          <w:tcPr>
            <w:tcW w:w="2700" w:type="dxa"/>
            <w:tcMar>
              <w:top w:w="100" w:type="dxa"/>
              <w:left w:w="120" w:type="dxa"/>
              <w:bottom w:w="100" w:type="dxa"/>
              <w:right w:w="120" w:type="dxa"/>
            </w:tcMar>
          </w:tcPr>
          <w:p w14:paraId="7AA97A61">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 xml:space="preserve">Liệt kê </w:t>
            </w:r>
            <w:r>
              <w:rPr>
                <w:rFonts w:hint="default" w:ascii="Times New Roman" w:hAnsi="Times New Roman Regular" w:cs="Times New Roman Regular"/>
                <w:b w:val="0"/>
                <w:bCs w:val="0"/>
                <w:i w:val="0"/>
                <w:iCs w:val="0"/>
                <w:sz w:val="26"/>
                <w:szCs w:val="26"/>
                <w:lang w:val="vi-VN"/>
              </w:rPr>
              <w:t>file và thư mục</w:t>
            </w:r>
            <w:r>
              <w:rPr>
                <w:rFonts w:hint="default" w:ascii="Times New Roman Regular" w:hAnsi="Times New Roman Regular" w:cs="Times New Roman Regular"/>
                <w:b w:val="0"/>
                <w:bCs w:val="0"/>
                <w:i w:val="0"/>
                <w:iCs w:val="0"/>
                <w:sz w:val="26"/>
                <w:szCs w:val="26"/>
              </w:rPr>
              <w:t>.</w:t>
            </w:r>
          </w:p>
        </w:tc>
        <w:tc>
          <w:tcPr>
            <w:tcW w:w="3325" w:type="dxa"/>
            <w:tcMar>
              <w:top w:w="100" w:type="dxa"/>
              <w:left w:w="120" w:type="dxa"/>
              <w:bottom w:w="100" w:type="dxa"/>
              <w:right w:w="120" w:type="dxa"/>
            </w:tcMar>
          </w:tcPr>
          <w:p w14:paraId="0715D14B">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Get-ChildItem -Recurse -Force</w:t>
            </w:r>
          </w:p>
        </w:tc>
        <w:tc>
          <w:tcPr>
            <w:tcW w:w="3325" w:type="dxa"/>
            <w:tcMar>
              <w:top w:w="100" w:type="dxa"/>
              <w:left w:w="120" w:type="dxa"/>
              <w:bottom w:w="100" w:type="dxa"/>
              <w:right w:w="120" w:type="dxa"/>
            </w:tcMar>
          </w:tcPr>
          <w:p w14:paraId="545A99AD">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ls -aR</w:t>
            </w:r>
          </w:p>
        </w:tc>
      </w:tr>
      <w:tr w14:paraId="568C9D3C">
        <w:trPr>
          <w:cantSplit/>
        </w:trPr>
        <w:tc>
          <w:tcPr>
            <w:tcW w:w="2700" w:type="dxa"/>
            <w:tcMar>
              <w:top w:w="100" w:type="dxa"/>
              <w:left w:w="120" w:type="dxa"/>
              <w:bottom w:w="100" w:type="dxa"/>
              <w:right w:w="120" w:type="dxa"/>
            </w:tcMar>
          </w:tcPr>
          <w:p w14:paraId="06A50EFF">
            <w:pPr>
              <w:rPr>
                <w:rFonts w:hint="default" w:ascii="Times New Roman Regular" w:hAnsi="Times New Roman Regular" w:cs="Times New Roman Regular"/>
                <w:sz w:val="26"/>
                <w:szCs w:val="26"/>
              </w:rPr>
            </w:pPr>
            <w:r>
              <w:rPr>
                <w:rFonts w:hint="default" w:ascii="Times New Roman" w:hAnsi="Times New Roman Regular" w:cs="Times New Roman Regular"/>
                <w:b w:val="0"/>
                <w:bCs w:val="0"/>
                <w:i w:val="0"/>
                <w:iCs w:val="0"/>
                <w:sz w:val="26"/>
                <w:szCs w:val="26"/>
                <w:lang w:val="vi-VN"/>
              </w:rPr>
              <w:t>Di chuyển giữa các thư mục</w:t>
            </w:r>
            <w:r>
              <w:rPr>
                <w:rFonts w:hint="default" w:ascii="Times New Roman Regular" w:hAnsi="Times New Roman Regular" w:cs="Times New Roman Regular"/>
                <w:b w:val="0"/>
                <w:bCs w:val="0"/>
                <w:i w:val="0"/>
                <w:iCs w:val="0"/>
                <w:sz w:val="26"/>
                <w:szCs w:val="26"/>
              </w:rPr>
              <w:t>.</w:t>
            </w:r>
          </w:p>
        </w:tc>
        <w:tc>
          <w:tcPr>
            <w:tcW w:w="3325" w:type="dxa"/>
            <w:tcMar>
              <w:top w:w="100" w:type="dxa"/>
              <w:left w:w="120" w:type="dxa"/>
              <w:bottom w:w="100" w:type="dxa"/>
              <w:right w:w="120" w:type="dxa"/>
            </w:tcMar>
          </w:tcPr>
          <w:p w14:paraId="7D04121D">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cd folder</w:t>
            </w:r>
          </w:p>
        </w:tc>
        <w:tc>
          <w:tcPr>
            <w:tcW w:w="3325" w:type="dxa"/>
            <w:tcMar>
              <w:top w:w="100" w:type="dxa"/>
              <w:left w:w="120" w:type="dxa"/>
              <w:bottom w:w="100" w:type="dxa"/>
              <w:right w:w="120" w:type="dxa"/>
            </w:tcMar>
          </w:tcPr>
          <w:p w14:paraId="65639374">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cd folder</w:t>
            </w:r>
          </w:p>
        </w:tc>
      </w:tr>
      <w:tr w14:paraId="07134BA4">
        <w:trPr>
          <w:cantSplit/>
        </w:trPr>
        <w:tc>
          <w:tcPr>
            <w:tcW w:w="2700" w:type="dxa"/>
            <w:tcMar>
              <w:top w:w="100" w:type="dxa"/>
              <w:left w:w="120" w:type="dxa"/>
              <w:bottom w:w="100" w:type="dxa"/>
              <w:right w:w="120" w:type="dxa"/>
            </w:tcMar>
          </w:tcPr>
          <w:p w14:paraId="733D1FD5">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Tạo thư mục.</w:t>
            </w:r>
          </w:p>
        </w:tc>
        <w:tc>
          <w:tcPr>
            <w:tcW w:w="3325" w:type="dxa"/>
            <w:tcMar>
              <w:top w:w="100" w:type="dxa"/>
              <w:left w:w="120" w:type="dxa"/>
              <w:bottom w:w="100" w:type="dxa"/>
              <w:right w:w="120" w:type="dxa"/>
            </w:tcMar>
          </w:tcPr>
          <w:p w14:paraId="43CE0B18">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mkdir folder</w:t>
            </w:r>
          </w:p>
        </w:tc>
        <w:tc>
          <w:tcPr>
            <w:tcW w:w="3325" w:type="dxa"/>
            <w:tcMar>
              <w:top w:w="100" w:type="dxa"/>
              <w:left w:w="120" w:type="dxa"/>
              <w:bottom w:w="100" w:type="dxa"/>
              <w:right w:w="120" w:type="dxa"/>
            </w:tcMar>
          </w:tcPr>
          <w:p w14:paraId="5198A12D">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mkdir folder</w:t>
            </w:r>
          </w:p>
        </w:tc>
      </w:tr>
      <w:tr w14:paraId="67AE9D94">
        <w:trPr>
          <w:cantSplit/>
        </w:trPr>
        <w:tc>
          <w:tcPr>
            <w:tcW w:w="2700" w:type="dxa"/>
            <w:tcMar>
              <w:top w:w="100" w:type="dxa"/>
              <w:left w:w="120" w:type="dxa"/>
              <w:bottom w:w="100" w:type="dxa"/>
              <w:right w:w="120" w:type="dxa"/>
            </w:tcMar>
          </w:tcPr>
          <w:p w14:paraId="5F337ADD">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Di chuyển file.</w:t>
            </w:r>
          </w:p>
        </w:tc>
        <w:tc>
          <w:tcPr>
            <w:tcW w:w="3325" w:type="dxa"/>
            <w:tcMar>
              <w:top w:w="100" w:type="dxa"/>
              <w:left w:w="120" w:type="dxa"/>
              <w:bottom w:w="100" w:type="dxa"/>
              <w:right w:w="120" w:type="dxa"/>
            </w:tcMar>
          </w:tcPr>
          <w:p w14:paraId="75B9E1C6">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 xml:space="preserve">mv </w:t>
            </w:r>
            <w:r>
              <w:rPr>
                <w:rFonts w:hint="default" w:ascii="Times New Roman" w:hAnsi="Times New Roman Regular" w:cs="Times New Roman Regular"/>
                <w:b w:val="0"/>
                <w:bCs w:val="0"/>
                <w:i w:val="0"/>
                <w:iCs w:val="0"/>
                <w:sz w:val="26"/>
                <w:szCs w:val="26"/>
                <w:lang w:val="vi-VN"/>
              </w:rPr>
              <w:t>file</w:t>
            </w:r>
            <w:r>
              <w:rPr>
                <w:rFonts w:hint="default" w:ascii="Times New Roman Regular" w:hAnsi="Times New Roman Regular" w:cs="Times New Roman Regular"/>
                <w:b w:val="0"/>
                <w:bCs w:val="0"/>
                <w:i w:val="0"/>
                <w:iCs w:val="0"/>
                <w:sz w:val="26"/>
                <w:szCs w:val="26"/>
              </w:rPr>
              <w:t xml:space="preserve"> folder/</w:t>
            </w:r>
          </w:p>
        </w:tc>
        <w:tc>
          <w:tcPr>
            <w:tcW w:w="3325" w:type="dxa"/>
            <w:tcMar>
              <w:top w:w="100" w:type="dxa"/>
              <w:left w:w="120" w:type="dxa"/>
              <w:bottom w:w="100" w:type="dxa"/>
              <w:right w:w="120" w:type="dxa"/>
            </w:tcMar>
          </w:tcPr>
          <w:p w14:paraId="38D25FF6">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 xml:space="preserve">mv </w:t>
            </w:r>
            <w:r>
              <w:rPr>
                <w:rFonts w:hint="default" w:ascii="Times New Roman" w:hAnsi="Times New Roman Regular" w:cs="Times New Roman Regular"/>
                <w:b w:val="0"/>
                <w:bCs w:val="0"/>
                <w:i w:val="0"/>
                <w:iCs w:val="0"/>
                <w:sz w:val="26"/>
                <w:szCs w:val="26"/>
                <w:lang w:val="vi-VN"/>
              </w:rPr>
              <w:t>file</w:t>
            </w:r>
            <w:r>
              <w:rPr>
                <w:rFonts w:hint="default" w:ascii="Times New Roman Regular" w:hAnsi="Times New Roman Regular" w:cs="Times New Roman Regular"/>
                <w:b w:val="0"/>
                <w:bCs w:val="0"/>
                <w:i w:val="0"/>
                <w:iCs w:val="0"/>
                <w:sz w:val="26"/>
                <w:szCs w:val="26"/>
              </w:rPr>
              <w:t xml:space="preserve"> folder/</w:t>
            </w:r>
          </w:p>
        </w:tc>
      </w:tr>
      <w:tr w14:paraId="2E317774">
        <w:trPr>
          <w:cantSplit/>
        </w:trPr>
        <w:tc>
          <w:tcPr>
            <w:tcW w:w="2700" w:type="dxa"/>
            <w:tcMar>
              <w:top w:w="100" w:type="dxa"/>
              <w:left w:w="120" w:type="dxa"/>
              <w:bottom w:w="100" w:type="dxa"/>
              <w:right w:w="120" w:type="dxa"/>
            </w:tcMar>
          </w:tcPr>
          <w:p w14:paraId="6660C986">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Sao chép file.</w:t>
            </w:r>
          </w:p>
        </w:tc>
        <w:tc>
          <w:tcPr>
            <w:tcW w:w="3325" w:type="dxa"/>
            <w:tcMar>
              <w:top w:w="100" w:type="dxa"/>
              <w:left w:w="120" w:type="dxa"/>
              <w:bottom w:w="100" w:type="dxa"/>
              <w:right w:w="120" w:type="dxa"/>
            </w:tcMar>
          </w:tcPr>
          <w:p w14:paraId="5D3BF208">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cp folder/</w:t>
            </w:r>
            <w:r>
              <w:rPr>
                <w:rFonts w:hint="default" w:ascii="Times New Roman" w:hAnsi="Times New Roman Regular" w:cs="Times New Roman Regular"/>
                <w:b w:val="0"/>
                <w:bCs w:val="0"/>
                <w:i w:val="0"/>
                <w:iCs w:val="0"/>
                <w:sz w:val="26"/>
                <w:szCs w:val="26"/>
                <w:lang w:val="vi-VN"/>
              </w:rPr>
              <w:t>file</w:t>
            </w:r>
            <w:r>
              <w:rPr>
                <w:rFonts w:hint="default" w:ascii="Times New Roman Regular" w:hAnsi="Times New Roman Regular" w:cs="Times New Roman Regular"/>
                <w:b w:val="0"/>
                <w:bCs w:val="0"/>
                <w:i w:val="0"/>
                <w:iCs w:val="0"/>
                <w:sz w:val="26"/>
                <w:szCs w:val="26"/>
              </w:rPr>
              <w:t xml:space="preserve"> other/</w:t>
            </w:r>
          </w:p>
        </w:tc>
        <w:tc>
          <w:tcPr>
            <w:tcW w:w="3325" w:type="dxa"/>
            <w:tcMar>
              <w:top w:w="100" w:type="dxa"/>
              <w:left w:w="120" w:type="dxa"/>
              <w:bottom w:w="100" w:type="dxa"/>
              <w:right w:w="120" w:type="dxa"/>
            </w:tcMar>
          </w:tcPr>
          <w:p w14:paraId="488C98A2">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cp folder/</w:t>
            </w:r>
            <w:r>
              <w:rPr>
                <w:rFonts w:hint="default" w:ascii="Times New Roman" w:hAnsi="Times New Roman Regular" w:cs="Times New Roman Regular"/>
                <w:b w:val="0"/>
                <w:bCs w:val="0"/>
                <w:i w:val="0"/>
                <w:iCs w:val="0"/>
                <w:sz w:val="26"/>
                <w:szCs w:val="26"/>
                <w:lang w:val="vi-VN"/>
              </w:rPr>
              <w:t>file</w:t>
            </w:r>
            <w:r>
              <w:rPr>
                <w:rFonts w:hint="default" w:ascii="Times New Roman Regular" w:hAnsi="Times New Roman Regular" w:cs="Times New Roman Regular"/>
                <w:b w:val="0"/>
                <w:bCs w:val="0"/>
                <w:i w:val="0"/>
                <w:iCs w:val="0"/>
                <w:sz w:val="26"/>
                <w:szCs w:val="26"/>
              </w:rPr>
              <w:t xml:space="preserve"> other/</w:t>
            </w:r>
          </w:p>
        </w:tc>
      </w:tr>
      <w:tr w14:paraId="4C6BAE85">
        <w:trPr>
          <w:cantSplit/>
        </w:trPr>
        <w:tc>
          <w:tcPr>
            <w:tcW w:w="2700" w:type="dxa"/>
            <w:tcMar>
              <w:top w:w="100" w:type="dxa"/>
              <w:left w:w="120" w:type="dxa"/>
              <w:bottom w:w="100" w:type="dxa"/>
              <w:right w:w="120" w:type="dxa"/>
            </w:tcMar>
          </w:tcPr>
          <w:p w14:paraId="30C9EA2F">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Xoá file.</w:t>
            </w:r>
          </w:p>
        </w:tc>
        <w:tc>
          <w:tcPr>
            <w:tcW w:w="3325" w:type="dxa"/>
            <w:tcMar>
              <w:top w:w="100" w:type="dxa"/>
              <w:left w:w="120" w:type="dxa"/>
              <w:bottom w:w="100" w:type="dxa"/>
              <w:right w:w="120" w:type="dxa"/>
            </w:tcMar>
          </w:tcPr>
          <w:p w14:paraId="1D89CAC4">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 xml:space="preserve">rm </w:t>
            </w:r>
            <w:r>
              <w:rPr>
                <w:rFonts w:hint="default" w:ascii="Times New Roman" w:hAnsi="Times New Roman Regular" w:cs="Times New Roman Regular"/>
                <w:b w:val="0"/>
                <w:bCs w:val="0"/>
                <w:i w:val="0"/>
                <w:iCs w:val="0"/>
                <w:sz w:val="26"/>
                <w:szCs w:val="26"/>
                <w:lang w:val="vi-VN"/>
              </w:rPr>
              <w:t>file</w:t>
            </w:r>
          </w:p>
        </w:tc>
        <w:tc>
          <w:tcPr>
            <w:tcW w:w="3325" w:type="dxa"/>
            <w:tcMar>
              <w:top w:w="100" w:type="dxa"/>
              <w:left w:w="120" w:type="dxa"/>
              <w:bottom w:w="100" w:type="dxa"/>
              <w:right w:w="120" w:type="dxa"/>
            </w:tcMar>
          </w:tcPr>
          <w:p w14:paraId="0EA7FB09">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 xml:space="preserve">rm </w:t>
            </w:r>
            <w:r>
              <w:rPr>
                <w:rFonts w:hint="default" w:ascii="Times New Roman" w:hAnsi="Times New Roman Regular" w:cs="Times New Roman Regular"/>
                <w:b w:val="0"/>
                <w:bCs w:val="0"/>
                <w:i w:val="0"/>
                <w:iCs w:val="0"/>
                <w:sz w:val="26"/>
                <w:szCs w:val="26"/>
                <w:lang w:val="vi-VN"/>
              </w:rPr>
              <w:t>file</w:t>
            </w:r>
          </w:p>
        </w:tc>
      </w:tr>
      <w:tr w14:paraId="29574E03">
        <w:trPr>
          <w:cantSplit/>
        </w:trPr>
        <w:tc>
          <w:tcPr>
            <w:tcW w:w="2700" w:type="dxa"/>
            <w:tcMar>
              <w:top w:w="100" w:type="dxa"/>
              <w:left w:w="120" w:type="dxa"/>
              <w:bottom w:w="100" w:type="dxa"/>
              <w:right w:w="120" w:type="dxa"/>
            </w:tcMar>
          </w:tcPr>
          <w:p w14:paraId="37E6D854">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Đọc file văn bản.</w:t>
            </w:r>
          </w:p>
        </w:tc>
        <w:tc>
          <w:tcPr>
            <w:tcW w:w="3325" w:type="dxa"/>
            <w:tcMar>
              <w:top w:w="100" w:type="dxa"/>
              <w:left w:w="120" w:type="dxa"/>
              <w:bottom w:w="100" w:type="dxa"/>
              <w:right w:w="120" w:type="dxa"/>
            </w:tcMar>
          </w:tcPr>
          <w:p w14:paraId="0C9C9916">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Get-Content folder/</w:t>
            </w:r>
            <w:r>
              <w:rPr>
                <w:rFonts w:hint="default" w:ascii="Times New Roman" w:hAnsi="Times New Roman Regular" w:cs="Times New Roman Regular"/>
                <w:b w:val="0"/>
                <w:bCs w:val="0"/>
                <w:i w:val="0"/>
                <w:iCs w:val="0"/>
                <w:sz w:val="26"/>
                <w:szCs w:val="26"/>
                <w:lang w:val="vi-VN"/>
              </w:rPr>
              <w:t>file</w:t>
            </w:r>
          </w:p>
        </w:tc>
        <w:tc>
          <w:tcPr>
            <w:tcW w:w="3325" w:type="dxa"/>
            <w:tcMar>
              <w:top w:w="100" w:type="dxa"/>
              <w:left w:w="120" w:type="dxa"/>
              <w:bottom w:w="100" w:type="dxa"/>
              <w:right w:w="120" w:type="dxa"/>
            </w:tcMar>
          </w:tcPr>
          <w:p w14:paraId="41E9E574">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cat folder/</w:t>
            </w:r>
            <w:r>
              <w:rPr>
                <w:rFonts w:hint="default" w:ascii="Times New Roman" w:hAnsi="Times New Roman Regular" w:cs="Times New Roman Regular"/>
                <w:b w:val="0"/>
                <w:bCs w:val="0"/>
                <w:i w:val="0"/>
                <w:iCs w:val="0"/>
                <w:sz w:val="26"/>
                <w:szCs w:val="26"/>
                <w:lang w:val="vi-VN"/>
              </w:rPr>
              <w:t>file</w:t>
            </w:r>
          </w:p>
        </w:tc>
      </w:tr>
      <w:tr w14:paraId="35DE8028">
        <w:trPr>
          <w:cantSplit/>
        </w:trPr>
        <w:tc>
          <w:tcPr>
            <w:tcW w:w="2700" w:type="dxa"/>
            <w:tcMar>
              <w:top w:w="100" w:type="dxa"/>
              <w:left w:w="120" w:type="dxa"/>
              <w:bottom w:w="100" w:type="dxa"/>
              <w:right w:w="120" w:type="dxa"/>
            </w:tcMar>
          </w:tcPr>
          <w:p w14:paraId="0417D479">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Lọc dòng chứa từ khoá; nhận dữ liệu qua pipeline (dấu |).</w:t>
            </w:r>
          </w:p>
        </w:tc>
        <w:tc>
          <w:tcPr>
            <w:tcW w:w="3325" w:type="dxa"/>
            <w:tcMar>
              <w:top w:w="100" w:type="dxa"/>
              <w:left w:w="120" w:type="dxa"/>
              <w:bottom w:w="100" w:type="dxa"/>
              <w:right w:w="120" w:type="dxa"/>
            </w:tcMar>
          </w:tcPr>
          <w:p w14:paraId="5F43E31A">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 | Select-String "WARNING"</w:t>
            </w:r>
          </w:p>
        </w:tc>
        <w:tc>
          <w:tcPr>
            <w:tcW w:w="3325" w:type="dxa"/>
            <w:tcMar>
              <w:top w:w="100" w:type="dxa"/>
              <w:left w:w="120" w:type="dxa"/>
              <w:bottom w:w="100" w:type="dxa"/>
              <w:right w:w="120" w:type="dxa"/>
            </w:tcMar>
          </w:tcPr>
          <w:p w14:paraId="78FF22D4">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 | grep "WARNING"</w:t>
            </w:r>
          </w:p>
        </w:tc>
      </w:tr>
      <w:tr w14:paraId="2B2978A3">
        <w:trPr>
          <w:cantSplit/>
        </w:trPr>
        <w:tc>
          <w:tcPr>
            <w:tcW w:w="2700" w:type="dxa"/>
            <w:tcMar>
              <w:top w:w="100" w:type="dxa"/>
              <w:left w:w="120" w:type="dxa"/>
              <w:bottom w:w="100" w:type="dxa"/>
              <w:right w:w="120" w:type="dxa"/>
            </w:tcMar>
          </w:tcPr>
          <w:p w14:paraId="5C5A3223">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Đếm số dòng nhận qua pipeline.</w:t>
            </w:r>
          </w:p>
        </w:tc>
        <w:tc>
          <w:tcPr>
            <w:tcW w:w="3325" w:type="dxa"/>
            <w:tcMar>
              <w:top w:w="100" w:type="dxa"/>
              <w:left w:w="120" w:type="dxa"/>
              <w:bottom w:w="100" w:type="dxa"/>
              <w:right w:w="120" w:type="dxa"/>
            </w:tcMar>
          </w:tcPr>
          <w:p w14:paraId="1C775F5F">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 | Measure-Object</w:t>
            </w:r>
          </w:p>
          <w:p w14:paraId="7C2636D8">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(xem giá trị Count)</w:t>
            </w:r>
          </w:p>
        </w:tc>
        <w:tc>
          <w:tcPr>
            <w:tcW w:w="3325" w:type="dxa"/>
            <w:tcMar>
              <w:top w:w="100" w:type="dxa"/>
              <w:left w:w="120" w:type="dxa"/>
              <w:bottom w:w="100" w:type="dxa"/>
              <w:right w:w="120" w:type="dxa"/>
            </w:tcMar>
          </w:tcPr>
          <w:p w14:paraId="2A969991">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 | wc -l</w:t>
            </w:r>
          </w:p>
        </w:tc>
      </w:tr>
      <w:tr w14:paraId="04ED705C">
        <w:trPr>
          <w:cantSplit/>
        </w:trPr>
        <w:tc>
          <w:tcPr>
            <w:tcW w:w="2700" w:type="dxa"/>
            <w:tcMar>
              <w:top w:w="100" w:type="dxa"/>
              <w:left w:w="120" w:type="dxa"/>
              <w:bottom w:w="100" w:type="dxa"/>
              <w:right w:w="120" w:type="dxa"/>
            </w:tcMar>
          </w:tcPr>
          <w:p w14:paraId="539D6D97">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&gt; ghi đè/tạo file; &gt;&gt; ghi nối vào cuối file.</w:t>
            </w:r>
          </w:p>
        </w:tc>
        <w:tc>
          <w:tcPr>
            <w:tcW w:w="3325" w:type="dxa"/>
            <w:tcMar>
              <w:top w:w="100" w:type="dxa"/>
              <w:left w:w="120" w:type="dxa"/>
              <w:bottom w:w="100" w:type="dxa"/>
              <w:right w:w="120" w:type="dxa"/>
            </w:tcMar>
          </w:tcPr>
          <w:p w14:paraId="3376F0B9">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 xml:space="preserve">... &gt; </w:t>
            </w:r>
            <w:r>
              <w:rPr>
                <w:rFonts w:hint="default" w:ascii="Times New Roman" w:hAnsi="Times New Roman Regular" w:cs="Times New Roman Regular"/>
                <w:b w:val="0"/>
                <w:bCs w:val="0"/>
                <w:i w:val="0"/>
                <w:iCs w:val="0"/>
                <w:sz w:val="26"/>
                <w:szCs w:val="26"/>
                <w:lang w:val="vi-VN"/>
              </w:rPr>
              <w:t>file</w:t>
            </w:r>
          </w:p>
          <w:p w14:paraId="657FBF19">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 xml:space="preserve">... &gt;&gt; </w:t>
            </w:r>
            <w:r>
              <w:rPr>
                <w:rFonts w:hint="default" w:ascii="Times New Roman" w:hAnsi="Times New Roman Regular" w:cs="Times New Roman Regular"/>
                <w:b w:val="0"/>
                <w:bCs w:val="0"/>
                <w:i w:val="0"/>
                <w:iCs w:val="0"/>
                <w:sz w:val="26"/>
                <w:szCs w:val="26"/>
                <w:lang w:val="vi-VN"/>
              </w:rPr>
              <w:t>file</w:t>
            </w:r>
          </w:p>
        </w:tc>
        <w:tc>
          <w:tcPr>
            <w:tcW w:w="3325" w:type="dxa"/>
            <w:tcMar>
              <w:top w:w="100" w:type="dxa"/>
              <w:left w:w="120" w:type="dxa"/>
              <w:bottom w:w="100" w:type="dxa"/>
              <w:right w:w="120" w:type="dxa"/>
            </w:tcMar>
          </w:tcPr>
          <w:p w14:paraId="1922FB6E">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 xml:space="preserve">... &gt; </w:t>
            </w:r>
            <w:r>
              <w:rPr>
                <w:rFonts w:hint="default" w:ascii="Times New Roman" w:hAnsi="Times New Roman Regular" w:cs="Times New Roman Regular"/>
                <w:b w:val="0"/>
                <w:bCs w:val="0"/>
                <w:i w:val="0"/>
                <w:iCs w:val="0"/>
                <w:sz w:val="26"/>
                <w:szCs w:val="26"/>
                <w:lang w:val="vi-VN"/>
              </w:rPr>
              <w:t>file</w:t>
            </w:r>
          </w:p>
          <w:p w14:paraId="2ECFA2F0">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val="0"/>
                <w:bCs w:val="0"/>
                <w:i w:val="0"/>
                <w:iCs w:val="0"/>
                <w:sz w:val="26"/>
                <w:szCs w:val="26"/>
              </w:rPr>
              <w:t xml:space="preserve">... &gt;&gt; </w:t>
            </w:r>
            <w:r>
              <w:rPr>
                <w:rFonts w:hint="default" w:ascii="Times New Roman" w:hAnsi="Times New Roman Regular" w:cs="Times New Roman Regular"/>
                <w:b w:val="0"/>
                <w:bCs w:val="0"/>
                <w:i w:val="0"/>
                <w:iCs w:val="0"/>
                <w:sz w:val="26"/>
                <w:szCs w:val="26"/>
                <w:lang w:val="vi-VN"/>
              </w:rPr>
              <w:t>file</w:t>
            </w:r>
          </w:p>
        </w:tc>
      </w:tr>
      <w:tr w14:paraId="774B0789">
        <w:trPr>
          <w:cantSplit/>
        </w:trPr>
        <w:tc>
          <w:tcPr>
            <w:tcW w:w="2700" w:type="dxa"/>
            <w:tcMar>
              <w:top w:w="100" w:type="dxa"/>
              <w:left w:w="120" w:type="dxa"/>
              <w:bottom w:w="100" w:type="dxa"/>
              <w:right w:w="120" w:type="dxa"/>
            </w:tcMar>
          </w:tcPr>
          <w:p w14:paraId="522B567F">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Chạy script đặt tại thư mục hiện tại.</w:t>
            </w:r>
          </w:p>
        </w:tc>
        <w:tc>
          <w:tcPr>
            <w:tcW w:w="3325" w:type="dxa"/>
            <w:tcMar>
              <w:top w:w="100" w:type="dxa"/>
              <w:left w:w="120" w:type="dxa"/>
              <w:bottom w:w="100" w:type="dxa"/>
              <w:right w:w="120" w:type="dxa"/>
            </w:tcMar>
          </w:tcPr>
          <w:p w14:paraId="277BC408">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w:t>
            </w:r>
            <w:r>
              <w:rPr>
                <w:rFonts w:hint="default" w:ascii="Times New Roman" w:hAnsi="Times New Roman Regular" w:cs="Times New Roman Regular"/>
                <w:b w:val="0"/>
                <w:bCs w:val="0"/>
                <w:i w:val="0"/>
                <w:iCs w:val="0"/>
                <w:sz w:val="26"/>
                <w:szCs w:val="26"/>
                <w:lang w:val="vi-VN"/>
              </w:rPr>
              <w:t>file</w:t>
            </w:r>
            <w:r>
              <w:rPr>
                <w:rFonts w:hint="default" w:ascii="Times New Roman Regular" w:hAnsi="Times New Roman Regular" w:cs="Times New Roman Regular"/>
                <w:b w:val="0"/>
                <w:bCs w:val="0"/>
                <w:i w:val="0"/>
                <w:iCs w:val="0"/>
                <w:sz w:val="26"/>
                <w:szCs w:val="26"/>
              </w:rPr>
              <w:t>.ps1</w:t>
            </w:r>
          </w:p>
        </w:tc>
        <w:tc>
          <w:tcPr>
            <w:tcW w:w="3325" w:type="dxa"/>
            <w:tcMar>
              <w:top w:w="100" w:type="dxa"/>
              <w:left w:w="120" w:type="dxa"/>
              <w:bottom w:w="100" w:type="dxa"/>
              <w:right w:w="120" w:type="dxa"/>
            </w:tcMar>
          </w:tcPr>
          <w:p w14:paraId="4C235854">
            <w:pPr>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sz w:val="26"/>
                <w:szCs w:val="26"/>
              </w:rPr>
              <w:t xml:space="preserve">bash </w:t>
            </w:r>
            <w:r>
              <w:rPr>
                <w:rFonts w:hint="default" w:ascii="Times New Roman" w:hAnsi="Times New Roman Regular" w:cs="Times New Roman Regular"/>
                <w:b w:val="0"/>
                <w:bCs w:val="0"/>
                <w:i w:val="0"/>
                <w:iCs w:val="0"/>
                <w:sz w:val="26"/>
                <w:szCs w:val="26"/>
                <w:lang w:val="vi-VN"/>
              </w:rPr>
              <w:t>file</w:t>
            </w:r>
            <w:r>
              <w:rPr>
                <w:rFonts w:hint="default" w:ascii="Times New Roman Regular" w:hAnsi="Times New Roman Regular" w:cs="Times New Roman Regular"/>
                <w:b w:val="0"/>
                <w:bCs w:val="0"/>
                <w:i w:val="0"/>
                <w:iCs w:val="0"/>
                <w:sz w:val="26"/>
                <w:szCs w:val="26"/>
              </w:rPr>
              <w:t>.sh</w:t>
            </w:r>
          </w:p>
        </w:tc>
      </w:tr>
    </w:tbl>
    <w:p w14:paraId="46847E4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360" w:leftChars="0" w:right="0" w:rightChars="0"/>
        <w:jc w:val="left"/>
        <w:rPr>
          <w:rFonts w:hint="default" w:ascii="Times New Roman Regular" w:hAnsi="Times New Roman Regular" w:cs="Times New Roman Regular"/>
          <w:sz w:val="26"/>
          <w:szCs w:val="26"/>
        </w:rPr>
      </w:pPr>
    </w:p>
    <w:p w14:paraId="127A911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360" w:leftChars="0" w:right="0" w:rightChars="0"/>
        <w:jc w:val="left"/>
        <w:rPr>
          <w:rFonts w:hint="default" w:ascii="Times New Roman Regular" w:hAnsi="Times New Roman Regular" w:cs="Times New Roman Regular"/>
          <w:sz w:val="26"/>
          <w:szCs w:val="26"/>
        </w:rPr>
      </w:pPr>
    </w:p>
    <w:p w14:paraId="2092B6EC">
      <w:pPr>
        <w:keepNext/>
        <w:spacing w:before="160" w:after="90"/>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tl w:val="0"/>
        </w:rPr>
        <w:t>Phụ lục 2. Xử lý khi máy chặn chạy script PowerShell (Windows)</w:t>
      </w:r>
    </w:p>
    <w:p w14:paraId="36DE6591">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Nếu chạy .\auto_report.ps1 báo lỗi “running scripts is disabled on this system”, làm lần lượt 2 bước sau trong cùng cửa sổ PowerShell. Đây là 2 lệnh riêng</w:t>
      </w:r>
      <w:r>
        <w:rPr>
          <w:rFonts w:hint="default" w:ascii="Times New Roman" w:hAnsi="Times New Roman Regular" w:cs="Times New Roman Regular"/>
          <w:sz w:val="26"/>
          <w:szCs w:val="26"/>
          <w:rtl w:val="0"/>
          <w:lang w:val="vi-VN"/>
        </w:rPr>
        <w:t>,</w:t>
      </w:r>
      <w:r>
        <w:rPr>
          <w:rFonts w:hint="default" w:ascii="Times New Roman Regular" w:hAnsi="Times New Roman Regular" w:cs="Times New Roman Regular"/>
          <w:sz w:val="26"/>
          <w:szCs w:val="26"/>
          <w:rtl w:val="0"/>
        </w:rPr>
        <w:t xml:space="preserve"> gõ xong lệnh thứ nhất và nhấn Enter, sau đó mới gõ lệnh thứ hai.</w:t>
      </w:r>
    </w:p>
    <w:p w14:paraId="2DD7EE8B">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Bước 1: gõ lệnh sau rồi nhấn Enter (nếu PowerShell hỏi xác nhận, gõ Y rồi nhấn Enter):</w:t>
      </w:r>
    </w:p>
    <w:p w14:paraId="5A35327A">
      <w:pPr>
        <w:shd w:val="clear" w:color="auto" w:fill="F2F2F2"/>
        <w:spacing w:before="60" w:after="120"/>
        <w:ind w:left="360"/>
      </w:pPr>
      <w:r>
        <w:rPr>
          <w:rFonts w:ascii="Consolas" w:hAnsi="Consolas" w:cs="Consolas"/>
          <w:sz w:val="24"/>
          <w:szCs w:val="24"/>
        </w:rPr>
        <w:t>Set-ExecutionPolicy -Scope Process -ExecutionPolicy Bypass</w:t>
      </w:r>
    </w:p>
    <w:p w14:paraId="4BDA3A51">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Bước 2: chạy lại script:</w:t>
      </w:r>
    </w:p>
    <w:p w14:paraId="11462CBC">
      <w:pPr>
        <w:shd w:val="clear" w:color="auto" w:fill="F2F2F2"/>
        <w:spacing w:before="60" w:after="120"/>
        <w:ind w:left="360"/>
      </w:pPr>
      <w:r>
        <w:rPr>
          <w:rFonts w:ascii="Consolas" w:hAnsi="Consolas" w:cs="Consolas"/>
          <w:sz w:val="24"/>
          <w:szCs w:val="24"/>
        </w:rPr>
        <w:t>.\auto_report.ps1</w:t>
      </w:r>
    </w:p>
    <w:p w14:paraId="1574F2D4">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Không gõ hai lệnh chung một dòng (ví dụ Bypass</w:t>
      </w:r>
      <w:r>
        <w:rPr>
          <w:rFonts w:hint="default" w:ascii="Times New Roman" w:hAnsi="Times New Roman Regular" w:cs="Times New Roman Regular"/>
          <w:sz w:val="26"/>
          <w:szCs w:val="26"/>
          <w:rtl w:val="0"/>
          <w:lang w:val="vi-VN"/>
        </w:rPr>
        <w:t xml:space="preserve"> </w:t>
      </w:r>
      <w:r>
        <w:rPr>
          <w:rFonts w:hint="default" w:ascii="Times New Roman Regular" w:hAnsi="Times New Roman Regular" w:cs="Times New Roman Regular"/>
          <w:sz w:val="26"/>
          <w:szCs w:val="26"/>
          <w:rtl w:val="0"/>
        </w:rPr>
        <w:t>.\auto_report.ps1 là sai).</w:t>
      </w:r>
    </w:p>
    <w:p w14:paraId="403A7EA1">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Lệnh ở Bước 1 chỉ có hiệu lực trong cửa sổ PowerShell đang mở, không cần quyền Administrator và không thay đổi cài đặt của máy. Nếu mở cửa sổ PowerShell mới, cần làm lại Bước 1.</w:t>
      </w:r>
    </w:p>
    <w:p w14:paraId="0DA99A59">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Ghi cả 2 lệnh đã dùng vào mục 4.5 của bai_lam.md.</w:t>
      </w:r>
    </w:p>
    <w:p w14:paraId="7FB74BA0">
      <w:pPr>
        <w:keepNext/>
        <w:spacing w:after="16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tl w:val="0"/>
        </w:rPr>
        <w:t>macOS: chạy script bằng bash auto_report.sh nên không gặp lỗi này.</w:t>
      </w:r>
    </w:p>
    <w:p w14:paraId="5F4FB7C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360" w:leftChars="0" w:right="0" w:rightChars="0"/>
        <w:jc w:val="left"/>
        <w:rPr>
          <w:rFonts w:hint="default" w:ascii="Times New Roman Regular" w:hAnsi="Times New Roman Regular" w:cs="Times New Roman Regular"/>
          <w:sz w:val="26"/>
          <w:szCs w:val="26"/>
        </w:rPr>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B7BE29DE-7A94-37C9-AA2C-CC6ACD4F8E41}"/>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embedRegular r:id="rId2" w:fontKey="{0939AB8F-E59B-BE00-AA2C-CC6A733EB51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Times New Roman Regular">
    <w:panose1 w:val="02020503050405090304"/>
    <w:charset w:val="00"/>
    <w:family w:val="auto"/>
    <w:pitch w:val="default"/>
    <w:sig w:usb0="E0000AFF" w:usb1="00007843" w:usb2="00000001" w:usb3="00000000" w:csb0="400001BF" w:csb1="DFF70000"/>
    <w:embedRegular r:id="rId3" w:fontKey="{7F1AC228-F8A6-6693-AA2C-CC6ADA0517B2}"/>
  </w:font>
  <w:font w:name="Times New Roman Bold">
    <w:panose1 w:val="02020503050405090304"/>
    <w:charset w:val="00"/>
    <w:family w:val="auto"/>
    <w:pitch w:val="default"/>
    <w:sig w:usb0="E0000AFF" w:usb1="00007843" w:usb2="00000001" w:usb3="00000000" w:csb0="400001BF" w:csb1="DFF70000"/>
    <w:embedRegular r:id="rId4" w:fontKey="{78DE522E-35AB-8004-AA2C-CC6A1736BD1E}"/>
  </w:font>
  <w:font w:name="Times New Roman Bold Italic">
    <w:panose1 w:val="02020503050405090304"/>
    <w:charset w:val="00"/>
    <w:family w:val="auto"/>
    <w:pitch w:val="default"/>
    <w:sig w:usb0="E0000AFF" w:usb1="00007843" w:usb2="00000001" w:usb3="00000000" w:csb0="400001BF" w:csb1="DFF70000"/>
    <w:embedRegular r:id="rId5" w:fontKey="{74ACFCE3-5FB8-8EF0-AA2C-CC6A5999CC17}"/>
  </w:font>
  <w:font w:name="Consolas">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347606"/>
    <w:multiLevelType w:val="multilevel"/>
    <w:tmpl w:val="7E34760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embedTrueTypeFonts/>
  <w:documentProtection w:enforcement="0"/>
  <w:defaultTabStop w:val="720"/>
  <w:compat>
    <w:compatSetting w:name="compatibilityMode" w:uri="http://schemas.microsoft.com/office/word" w:val="15"/>
  </w:compat>
  <w:rsids>
    <w:rsidRoot w:val="00000000"/>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heme="minorHAnsi" w:hAnsiTheme="minorHAnsi" w:eastAsiaTheme="minorEastAsia" w:cstheme="minorBidi"/>
      <w:lang w:val="en"/>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heme="minorHAnsi" w:hAnsiTheme="minorHAnsi" w:eastAsiaTheme="minorEastAsia" w:cstheme="minorBidi"/>
      <w:lang w:val="en"/>
    </w:rPr>
  </w:style>
  <w:style w:type="paragraph" w:styleId="12">
    <w:name w:val="footer"/>
    <w:basedOn w:val="1"/>
    <w:link w:val="25"/>
    <w:unhideWhenUsed/>
    <w:uiPriority w:val="99"/>
    <w:pPr>
      <w:tabs>
        <w:tab w:val="center" w:pos="4320"/>
        <w:tab w:val="right" w:pos="8640"/>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Theme="minorHAnsi" w:hAnsiTheme="minorHAnsi" w:eastAsiaTheme="minorEastAsia" w:cstheme="minorBidi"/>
      <w:lang w:val="en"/>
    </w:rPr>
  </w:style>
  <w:style w:type="paragraph" w:styleId="15">
    <w:name w:val="header"/>
    <w:basedOn w:val="1"/>
    <w:link w:val="24"/>
    <w:unhideWhenUsed/>
    <w:uiPriority w:val="99"/>
    <w:pPr>
      <w:tabs>
        <w:tab w:val="center" w:pos="4320"/>
        <w:tab w:val="right" w:pos="8640"/>
      </w:tabs>
    </w:pPr>
  </w:style>
  <w:style w:type="character" w:styleId="16">
    <w:name w:val="Hyperlink"/>
    <w:unhideWhenUsed/>
    <w:uiPriority w:val="99"/>
    <w:rPr>
      <w:color w:val="0563C1"/>
      <w:u w:val="single"/>
    </w:rPr>
  </w:style>
  <w:style w:type="paragraph" w:styleId="17">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uiPriority w:val="99"/>
  </w:style>
  <w:style w:type="table" w:customStyle="1" w:styleId="26">
    <w:name w:val="_Style 25"/>
    <w:basedOn w:val="19"/>
    <w:uiPriority w:val="0"/>
    <w:tblPr>
      <w:tblCellMar>
        <w:top w:w="0" w:type="dxa"/>
        <w:left w:w="10" w:type="dxa"/>
        <w:bottom w:w="0" w:type="dxa"/>
        <w:right w:w="10" w:type="dxa"/>
      </w:tblCellMar>
    </w:tblPr>
  </w:style>
  <w:style w:type="table" w:customStyle="1" w:styleId="27">
    <w:name w:val="_Style 26"/>
    <w:basedOn w:val="19"/>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TotalTime>408</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Cường Trần</cp:lastModifiedBy>
  <dcterms:modified xsi:type="dcterms:W3CDTF">2026-10-12T07:41:14Z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