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138211" w14:textId="77777777" w:rsidR="0073278D" w:rsidRDefault="00916532">
      <w:pPr>
        <w:spacing w:before="240" w:after="240"/>
        <w:ind w:left="141"/>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ĐẠI HỌC PHENIKAA</w:t>
      </w:r>
    </w:p>
    <w:p w14:paraId="2071C22F" w14:textId="1E174E81" w:rsidR="0073278D" w:rsidRPr="00AF3765" w:rsidRDefault="00916532">
      <w:pPr>
        <w:spacing w:before="240" w:after="200"/>
        <w:jc w:val="center"/>
        <w:rPr>
          <w:rFonts w:ascii="Times New Roman" w:eastAsia="Times New Roman" w:hAnsi="Times New Roman" w:cs="Times New Roman"/>
          <w:b/>
          <w:bCs/>
          <w:sz w:val="32"/>
          <w:szCs w:val="32"/>
        </w:rPr>
      </w:pPr>
      <w:r w:rsidRPr="00AF3765">
        <w:rPr>
          <w:rFonts w:ascii="Times New Roman" w:eastAsia="Times New Roman" w:hAnsi="Times New Roman" w:cs="Times New Roman"/>
          <w:b/>
          <w:bCs/>
          <w:sz w:val="32"/>
          <w:szCs w:val="32"/>
        </w:rPr>
        <w:t>TRƯỜNG</w:t>
      </w:r>
      <w:r w:rsidR="00AF3765">
        <w:rPr>
          <w:rFonts w:ascii="Times New Roman" w:eastAsia="Times New Roman" w:hAnsi="Times New Roman" w:cs="Times New Roman"/>
          <w:b/>
          <w:bCs/>
          <w:sz w:val="32"/>
          <w:szCs w:val="32"/>
          <w:lang w:val="en-US"/>
        </w:rPr>
        <w:t xml:space="preserve"> ĐẠI HỌC</w:t>
      </w:r>
      <w:r w:rsidRPr="00AF3765">
        <w:rPr>
          <w:rFonts w:ascii="Times New Roman" w:eastAsia="Times New Roman" w:hAnsi="Times New Roman" w:cs="Times New Roman"/>
          <w:b/>
          <w:bCs/>
          <w:sz w:val="32"/>
          <w:szCs w:val="32"/>
        </w:rPr>
        <w:t xml:space="preserve"> CÔNG NGHỆ THÔNG TIN PHENIKAA</w:t>
      </w:r>
    </w:p>
    <w:p w14:paraId="4733503A" w14:textId="77777777" w:rsidR="0073278D" w:rsidRDefault="0073278D">
      <w:pPr>
        <w:jc w:val="center"/>
        <w:rPr>
          <w:rFonts w:ascii="Times New Roman" w:eastAsia="Times New Roman" w:hAnsi="Times New Roman" w:cs="Times New Roman"/>
        </w:rPr>
      </w:pPr>
    </w:p>
    <w:p w14:paraId="1699A208" w14:textId="77777777" w:rsidR="0073278D" w:rsidRDefault="00916532">
      <w:pPr>
        <w:ind w:left="283"/>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8B0917F" wp14:editId="48CA7174">
            <wp:extent cx="4514850" cy="309562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
                    <a:srcRect/>
                    <a:stretch>
                      <a:fillRect/>
                    </a:stretch>
                  </pic:blipFill>
                  <pic:spPr>
                    <a:xfrm>
                      <a:off x="0" y="0"/>
                      <a:ext cx="4514850" cy="3095625"/>
                    </a:xfrm>
                    <a:prstGeom prst="rect">
                      <a:avLst/>
                    </a:prstGeom>
                    <a:ln/>
                  </pic:spPr>
                </pic:pic>
              </a:graphicData>
            </a:graphic>
          </wp:inline>
        </w:drawing>
      </w:r>
    </w:p>
    <w:p w14:paraId="1EE9C208" w14:textId="77777777" w:rsidR="0073278D" w:rsidRDefault="0073278D">
      <w:pPr>
        <w:jc w:val="center"/>
        <w:rPr>
          <w:rFonts w:ascii="Times New Roman" w:eastAsia="Times New Roman" w:hAnsi="Times New Roman" w:cs="Times New Roman"/>
        </w:rPr>
      </w:pPr>
    </w:p>
    <w:p w14:paraId="08C57E6F" w14:textId="77777777" w:rsidR="0073278D" w:rsidRDefault="00916532">
      <w:pPr>
        <w:spacing w:before="240" w:after="200"/>
        <w:jc w:val="center"/>
        <w:rPr>
          <w:b/>
          <w:bCs/>
          <w:sz w:val="34"/>
          <w:szCs w:val="34"/>
        </w:rPr>
      </w:pPr>
      <w:r>
        <w:rPr>
          <w:rFonts w:ascii="Cardo" w:eastAsia="Cardo" w:hAnsi="Cardo" w:cs="Cardo"/>
          <w:b/>
          <w:bCs/>
          <w:sz w:val="34"/>
          <w:szCs w:val="34"/>
        </w:rPr>
        <w:t>⸎⸎⸎⸎⸎</w:t>
      </w:r>
    </w:p>
    <w:p w14:paraId="1B900D6B" w14:textId="77777777" w:rsidR="0073278D" w:rsidRDefault="00916532">
      <w:pPr>
        <w:spacing w:after="200"/>
        <w:ind w:left="-141" w:firstLine="15"/>
        <w:jc w:val="center"/>
        <w:rPr>
          <w:b/>
          <w:bCs/>
          <w:sz w:val="34"/>
          <w:szCs w:val="34"/>
        </w:rPr>
      </w:pPr>
      <w:r>
        <w:rPr>
          <w:b/>
          <w:bCs/>
          <w:sz w:val="34"/>
          <w:szCs w:val="34"/>
        </w:rPr>
        <w:t xml:space="preserve">  BÁO CÁO BÀI TẬP LỚN</w:t>
      </w:r>
    </w:p>
    <w:p w14:paraId="005F71FB" w14:textId="77777777" w:rsidR="0073278D" w:rsidRDefault="00916532">
      <w:pPr>
        <w:spacing w:before="240" w:after="200"/>
        <w:jc w:val="center"/>
        <w:rPr>
          <w:b/>
          <w:bCs/>
          <w:sz w:val="34"/>
          <w:szCs w:val="34"/>
        </w:rPr>
      </w:pPr>
      <w:r>
        <w:rPr>
          <w:b/>
          <w:bCs/>
          <w:sz w:val="34"/>
          <w:szCs w:val="34"/>
        </w:rPr>
        <w:t>HỌC PHẦN KIẾN TRÚC PHẦN MỀM</w:t>
      </w:r>
    </w:p>
    <w:p w14:paraId="68A44ED2" w14:textId="77777777" w:rsidR="0073278D" w:rsidRDefault="00916532">
      <w:pPr>
        <w:spacing w:before="240" w:after="240"/>
        <w:ind w:left="141"/>
        <w:jc w:val="center"/>
        <w:rPr>
          <w:b/>
          <w:bCs/>
          <w:sz w:val="34"/>
          <w:szCs w:val="34"/>
        </w:rPr>
      </w:pPr>
      <w:r>
        <w:rPr>
          <w:b/>
          <w:bCs/>
          <w:sz w:val="40"/>
          <w:szCs w:val="40"/>
        </w:rPr>
        <w:t>Đề  tài</w:t>
      </w:r>
      <w:r>
        <w:rPr>
          <w:b/>
          <w:bCs/>
          <w:sz w:val="34"/>
          <w:szCs w:val="34"/>
        </w:rPr>
        <w:t>: Shophere-e-commerce platform</w:t>
      </w:r>
    </w:p>
    <w:p w14:paraId="0270C7AE" w14:textId="77777777" w:rsidR="0073278D" w:rsidRDefault="0073278D">
      <w:pPr>
        <w:rPr>
          <w:rFonts w:ascii="Times New Roman" w:eastAsia="Times New Roman" w:hAnsi="Times New Roman" w:cs="Times New Roman"/>
        </w:rPr>
      </w:pPr>
    </w:p>
    <w:p w14:paraId="3BA9039A" w14:textId="77777777" w:rsidR="0073278D" w:rsidRDefault="0073278D">
      <w:pPr>
        <w:rPr>
          <w:rFonts w:ascii="Times New Roman" w:eastAsia="Times New Roman" w:hAnsi="Times New Roman" w:cs="Times New Roman"/>
          <w:sz w:val="30"/>
          <w:szCs w:val="30"/>
        </w:rPr>
      </w:pPr>
    </w:p>
    <w:p w14:paraId="5DFBF6EC" w14:textId="77777777" w:rsidR="0073278D" w:rsidRDefault="00916532">
      <w:pPr>
        <w:spacing w:before="240" w:after="240"/>
        <w:rPr>
          <w:sz w:val="30"/>
          <w:szCs w:val="30"/>
        </w:rPr>
      </w:pPr>
      <w:r>
        <w:rPr>
          <w:b/>
          <w:bCs/>
          <w:sz w:val="30"/>
          <w:szCs w:val="30"/>
        </w:rPr>
        <w:t>Thành viên</w:t>
      </w:r>
      <w:r>
        <w:rPr>
          <w:sz w:val="30"/>
          <w:szCs w:val="30"/>
        </w:rPr>
        <w:t>: Phạm Tuấn Anh-23010724</w:t>
      </w:r>
    </w:p>
    <w:p w14:paraId="263CB39F" w14:textId="77777777" w:rsidR="0073278D" w:rsidRDefault="00916532">
      <w:pPr>
        <w:spacing w:before="240" w:after="240"/>
        <w:rPr>
          <w:sz w:val="30"/>
          <w:szCs w:val="30"/>
        </w:rPr>
      </w:pPr>
      <w:r>
        <w:rPr>
          <w:b/>
          <w:bCs/>
          <w:sz w:val="30"/>
          <w:szCs w:val="30"/>
        </w:rPr>
        <w:t>Giáo viên hướng dẫn</w:t>
      </w:r>
      <w:r>
        <w:rPr>
          <w:sz w:val="30"/>
          <w:szCs w:val="30"/>
        </w:rPr>
        <w:t>: Vũ Quang Dũng</w:t>
      </w:r>
    </w:p>
    <w:p w14:paraId="01C3A638" w14:textId="77777777" w:rsidR="0073278D" w:rsidRDefault="00916532">
      <w:pPr>
        <w:spacing w:before="240" w:after="240"/>
        <w:rPr>
          <w:sz w:val="30"/>
          <w:szCs w:val="30"/>
        </w:rPr>
      </w:pPr>
      <w:r>
        <w:rPr>
          <w:b/>
          <w:bCs/>
          <w:sz w:val="30"/>
          <w:szCs w:val="30"/>
        </w:rPr>
        <w:t>Lớp tín chỉ</w:t>
      </w:r>
      <w:r>
        <w:rPr>
          <w:sz w:val="30"/>
          <w:szCs w:val="30"/>
        </w:rPr>
        <w:t>: Kiến trúc phần mềm-1-2-25(N02)</w:t>
      </w:r>
    </w:p>
    <w:p w14:paraId="49CC6273" w14:textId="77777777" w:rsidR="0073278D" w:rsidRDefault="0073278D"/>
    <w:p w14:paraId="40E9A0C8" w14:textId="77777777" w:rsidR="0073278D" w:rsidRDefault="0073278D"/>
    <w:sdt>
      <w:sdtPr>
        <w:id w:val="-1440962199"/>
        <w:docPartObj>
          <w:docPartGallery w:val="Table of Contents"/>
          <w:docPartUnique/>
        </w:docPartObj>
      </w:sdtPr>
      <w:sdtEndPr/>
      <w:sdtContent>
        <w:p w14:paraId="5DCA02AE" w14:textId="77777777" w:rsidR="0073278D" w:rsidRDefault="00916532">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a3f1cwihd0ep">
            <w:r>
              <w:rPr>
                <w:rFonts w:ascii="Times New Roman" w:eastAsia="Times New Roman" w:hAnsi="Times New Roman" w:cs="Times New Roman"/>
                <w:b/>
                <w:bCs/>
                <w:color w:val="000000"/>
                <w:sz w:val="32"/>
                <w:szCs w:val="32"/>
              </w:rPr>
              <w:t>1. Lab Specific Section: I. Requirements Elicitation &amp; Modeling</w:t>
            </w:r>
            <w:r>
              <w:rPr>
                <w:rFonts w:ascii="Times New Roman" w:eastAsia="Times New Roman" w:hAnsi="Times New Roman" w:cs="Times New Roman"/>
                <w:b/>
                <w:bCs/>
                <w:color w:val="000000"/>
                <w:sz w:val="32"/>
                <w:szCs w:val="32"/>
              </w:rPr>
              <w:tab/>
              <w:t>4</w:t>
            </w:r>
          </w:hyperlink>
        </w:p>
        <w:p w14:paraId="29D5A7E0" w14:textId="77777777" w:rsidR="0073278D" w:rsidRDefault="00AF3765">
          <w:pPr>
            <w:widowControl w:val="0"/>
            <w:tabs>
              <w:tab w:val="right" w:leader="dot" w:pos="12000"/>
            </w:tabs>
            <w:spacing w:before="60" w:line="240" w:lineRule="auto"/>
            <w:ind w:left="360"/>
            <w:rPr>
              <w:color w:val="000000"/>
            </w:rPr>
          </w:pPr>
          <w:hyperlink w:anchor="_8h4sig110nag">
            <w:r w:rsidR="00916532">
              <w:rPr>
                <w:rFonts w:ascii="Times New Roman" w:eastAsia="Times New Roman" w:hAnsi="Times New Roman" w:cs="Times New Roman"/>
                <w:color w:val="000000"/>
                <w:sz w:val="32"/>
                <w:szCs w:val="32"/>
              </w:rPr>
              <w:t>1.1 Software Requirements Specifications (SRS)</w:t>
            </w:r>
            <w:r w:rsidR="00916532">
              <w:rPr>
                <w:rFonts w:ascii="Times New Roman" w:eastAsia="Times New Roman" w:hAnsi="Times New Roman" w:cs="Times New Roman"/>
                <w:color w:val="000000"/>
                <w:sz w:val="32"/>
                <w:szCs w:val="32"/>
              </w:rPr>
              <w:tab/>
              <w:t>4</w:t>
            </w:r>
          </w:hyperlink>
        </w:p>
        <w:p w14:paraId="04960DFA" w14:textId="77777777" w:rsidR="0073278D" w:rsidRDefault="00AF3765">
          <w:pPr>
            <w:widowControl w:val="0"/>
            <w:tabs>
              <w:tab w:val="right" w:leader="dot" w:pos="12000"/>
            </w:tabs>
            <w:spacing w:before="60" w:line="240" w:lineRule="auto"/>
            <w:ind w:left="720"/>
            <w:rPr>
              <w:color w:val="000000"/>
            </w:rPr>
          </w:pPr>
          <w:hyperlink w:anchor="_1mgd3ggum38t">
            <w:r w:rsidR="00916532">
              <w:rPr>
                <w:rFonts w:ascii="Times New Roman" w:eastAsia="Times New Roman" w:hAnsi="Times New Roman" w:cs="Times New Roman"/>
                <w:color w:val="000000"/>
                <w:sz w:val="32"/>
                <w:szCs w:val="32"/>
              </w:rPr>
              <w:t>1.1.1 System Actors</w:t>
            </w:r>
            <w:r w:rsidR="00916532">
              <w:rPr>
                <w:rFonts w:ascii="Times New Roman" w:eastAsia="Times New Roman" w:hAnsi="Times New Roman" w:cs="Times New Roman"/>
                <w:color w:val="000000"/>
                <w:sz w:val="32"/>
                <w:szCs w:val="32"/>
              </w:rPr>
              <w:tab/>
              <w:t>4</w:t>
            </w:r>
          </w:hyperlink>
        </w:p>
        <w:p w14:paraId="0BA2DBE2" w14:textId="77777777" w:rsidR="0073278D" w:rsidRDefault="00AF3765">
          <w:pPr>
            <w:widowControl w:val="0"/>
            <w:tabs>
              <w:tab w:val="right" w:leader="dot" w:pos="12000"/>
            </w:tabs>
            <w:spacing w:before="60" w:line="240" w:lineRule="auto"/>
            <w:ind w:left="720"/>
            <w:rPr>
              <w:color w:val="000000"/>
            </w:rPr>
          </w:pPr>
          <w:hyperlink w:anchor="_nr9vjvz1vw">
            <w:r w:rsidR="00916532">
              <w:rPr>
                <w:rFonts w:ascii="Times New Roman" w:eastAsia="Times New Roman" w:hAnsi="Times New Roman" w:cs="Times New Roman"/>
                <w:color w:val="000000"/>
                <w:sz w:val="32"/>
                <w:szCs w:val="32"/>
              </w:rPr>
              <w:t>1.1.2 Functional Requirements</w:t>
            </w:r>
            <w:r w:rsidR="00916532">
              <w:rPr>
                <w:rFonts w:ascii="Times New Roman" w:eastAsia="Times New Roman" w:hAnsi="Times New Roman" w:cs="Times New Roman"/>
                <w:color w:val="000000"/>
                <w:sz w:val="32"/>
                <w:szCs w:val="32"/>
              </w:rPr>
              <w:tab/>
              <w:t>4</w:t>
            </w:r>
          </w:hyperlink>
        </w:p>
        <w:p w14:paraId="01DA1917" w14:textId="77777777" w:rsidR="0073278D" w:rsidRDefault="00AF3765">
          <w:pPr>
            <w:widowControl w:val="0"/>
            <w:tabs>
              <w:tab w:val="right" w:leader="dot" w:pos="12000"/>
            </w:tabs>
            <w:spacing w:before="60" w:line="240" w:lineRule="auto"/>
            <w:ind w:left="720"/>
            <w:rPr>
              <w:color w:val="000000"/>
            </w:rPr>
          </w:pPr>
          <w:hyperlink w:anchor="_o1zk0t340mc">
            <w:r w:rsidR="00916532">
              <w:rPr>
                <w:rFonts w:ascii="Times New Roman" w:eastAsia="Times New Roman" w:hAnsi="Times New Roman" w:cs="Times New Roman"/>
                <w:color w:val="000000"/>
                <w:sz w:val="32"/>
                <w:szCs w:val="32"/>
              </w:rPr>
              <w:t>1.1.3 Architecturally Significant Requirements (ASRs)</w:t>
            </w:r>
            <w:r w:rsidR="00916532">
              <w:rPr>
                <w:rFonts w:ascii="Times New Roman" w:eastAsia="Times New Roman" w:hAnsi="Times New Roman" w:cs="Times New Roman"/>
                <w:color w:val="000000"/>
                <w:sz w:val="32"/>
                <w:szCs w:val="32"/>
              </w:rPr>
              <w:tab/>
              <w:t>4</w:t>
            </w:r>
          </w:hyperlink>
        </w:p>
        <w:p w14:paraId="27012C5F" w14:textId="77777777" w:rsidR="0073278D" w:rsidRDefault="00AF3765">
          <w:pPr>
            <w:widowControl w:val="0"/>
            <w:tabs>
              <w:tab w:val="right" w:leader="dot" w:pos="12000"/>
            </w:tabs>
            <w:spacing w:before="60" w:line="240" w:lineRule="auto"/>
            <w:ind w:left="360"/>
            <w:rPr>
              <w:color w:val="000000"/>
            </w:rPr>
          </w:pPr>
          <w:hyperlink w:anchor="_5b1tm4sps5jj">
            <w:r w:rsidR="00916532">
              <w:rPr>
                <w:rFonts w:ascii="Times New Roman" w:eastAsia="Times New Roman" w:hAnsi="Times New Roman" w:cs="Times New Roman"/>
                <w:color w:val="000000"/>
                <w:sz w:val="32"/>
                <w:szCs w:val="32"/>
              </w:rPr>
              <w:t>1.2 Modeling Artifact: UML Use Case Diagram</w:t>
            </w:r>
            <w:r w:rsidR="00916532">
              <w:rPr>
                <w:rFonts w:ascii="Times New Roman" w:eastAsia="Times New Roman" w:hAnsi="Times New Roman" w:cs="Times New Roman"/>
                <w:color w:val="000000"/>
                <w:sz w:val="32"/>
                <w:szCs w:val="32"/>
              </w:rPr>
              <w:tab/>
              <w:t>6</w:t>
            </w:r>
          </w:hyperlink>
        </w:p>
        <w:p w14:paraId="73100803" w14:textId="77777777" w:rsidR="0073278D" w:rsidRDefault="00AF3765">
          <w:pPr>
            <w:widowControl w:val="0"/>
            <w:tabs>
              <w:tab w:val="right" w:leader="dot" w:pos="12000"/>
            </w:tabs>
            <w:spacing w:before="60" w:line="240" w:lineRule="auto"/>
            <w:rPr>
              <w:b/>
              <w:bCs/>
              <w:color w:val="000000"/>
            </w:rPr>
          </w:pPr>
          <w:hyperlink w:anchor="_cy5u58uu59wc">
            <w:r w:rsidR="00916532">
              <w:rPr>
                <w:rFonts w:ascii="Times New Roman" w:eastAsia="Times New Roman" w:hAnsi="Times New Roman" w:cs="Times New Roman"/>
                <w:b/>
                <w:bCs/>
                <w:color w:val="000000"/>
                <w:sz w:val="32"/>
                <w:szCs w:val="32"/>
              </w:rPr>
              <w:t>2. Architectural Analysis of ASRs</w:t>
            </w:r>
            <w:r w:rsidR="00916532">
              <w:rPr>
                <w:rFonts w:ascii="Times New Roman" w:eastAsia="Times New Roman" w:hAnsi="Times New Roman" w:cs="Times New Roman"/>
                <w:b/>
                <w:bCs/>
                <w:color w:val="000000"/>
                <w:sz w:val="32"/>
                <w:szCs w:val="32"/>
              </w:rPr>
              <w:tab/>
              <w:t>7</w:t>
            </w:r>
          </w:hyperlink>
        </w:p>
        <w:p w14:paraId="49104138" w14:textId="77777777" w:rsidR="0073278D" w:rsidRDefault="00AF3765">
          <w:pPr>
            <w:widowControl w:val="0"/>
            <w:tabs>
              <w:tab w:val="right" w:leader="dot" w:pos="12000"/>
            </w:tabs>
            <w:spacing w:before="60" w:line="240" w:lineRule="auto"/>
            <w:rPr>
              <w:b/>
              <w:bCs/>
              <w:color w:val="000000"/>
            </w:rPr>
          </w:pPr>
          <w:hyperlink w:anchor="_4d3svkd2t36a">
            <w:r w:rsidR="00916532">
              <w:rPr>
                <w:rFonts w:ascii="Times New Roman" w:eastAsia="Times New Roman" w:hAnsi="Times New Roman" w:cs="Times New Roman"/>
                <w:b/>
                <w:bCs/>
                <w:color w:val="000000"/>
                <w:sz w:val="32"/>
                <w:szCs w:val="32"/>
              </w:rPr>
              <w:t>3. Activity Practice 1: Defining Layers and Responsibilities</w:t>
            </w:r>
            <w:r w:rsidR="00916532">
              <w:rPr>
                <w:rFonts w:ascii="Times New Roman" w:eastAsia="Times New Roman" w:hAnsi="Times New Roman" w:cs="Times New Roman"/>
                <w:b/>
                <w:bCs/>
                <w:color w:val="000000"/>
                <w:sz w:val="32"/>
                <w:szCs w:val="32"/>
              </w:rPr>
              <w:tab/>
              <w:t>7</w:t>
            </w:r>
          </w:hyperlink>
        </w:p>
        <w:p w14:paraId="0FA2CB00" w14:textId="77777777" w:rsidR="0073278D" w:rsidRDefault="00AF3765">
          <w:pPr>
            <w:widowControl w:val="0"/>
            <w:tabs>
              <w:tab w:val="right" w:leader="dot" w:pos="12000"/>
            </w:tabs>
            <w:spacing w:before="60" w:line="240" w:lineRule="auto"/>
            <w:ind w:left="360"/>
            <w:rPr>
              <w:color w:val="000000"/>
            </w:rPr>
          </w:pPr>
          <w:hyperlink w:anchor="_65torl5tk3tw">
            <w:r w:rsidR="00916532">
              <w:rPr>
                <w:rFonts w:ascii="Times New Roman" w:eastAsia="Times New Roman" w:hAnsi="Times New Roman" w:cs="Times New Roman"/>
                <w:color w:val="000000"/>
                <w:sz w:val="32"/>
                <w:szCs w:val="32"/>
              </w:rPr>
              <w:t>3.1 Definition of Four Layers</w:t>
            </w:r>
            <w:r w:rsidR="00916532">
              <w:rPr>
                <w:rFonts w:ascii="Times New Roman" w:eastAsia="Times New Roman" w:hAnsi="Times New Roman" w:cs="Times New Roman"/>
                <w:color w:val="000000"/>
                <w:sz w:val="32"/>
                <w:szCs w:val="32"/>
              </w:rPr>
              <w:tab/>
              <w:t>7</w:t>
            </w:r>
          </w:hyperlink>
        </w:p>
        <w:p w14:paraId="735287AD" w14:textId="77777777" w:rsidR="0073278D" w:rsidRDefault="00AF3765">
          <w:pPr>
            <w:widowControl w:val="0"/>
            <w:tabs>
              <w:tab w:val="right" w:leader="dot" w:pos="12000"/>
            </w:tabs>
            <w:spacing w:before="60" w:line="240" w:lineRule="auto"/>
            <w:rPr>
              <w:b/>
              <w:bCs/>
              <w:color w:val="000000"/>
            </w:rPr>
          </w:pPr>
          <w:hyperlink w:anchor="_3uysfvfk02ud">
            <w:r w:rsidR="00916532">
              <w:rPr>
                <w:rFonts w:ascii="Times New Roman" w:eastAsia="Times New Roman" w:hAnsi="Times New Roman" w:cs="Times New Roman"/>
                <w:b/>
                <w:bCs/>
                <w:color w:val="000000"/>
                <w:sz w:val="32"/>
                <w:szCs w:val="32"/>
              </w:rPr>
              <w:t>4. Activity Practice 2: Identifying Components (Product Catalog)</w:t>
            </w:r>
            <w:r w:rsidR="00916532">
              <w:rPr>
                <w:rFonts w:ascii="Times New Roman" w:eastAsia="Times New Roman" w:hAnsi="Times New Roman" w:cs="Times New Roman"/>
                <w:b/>
                <w:bCs/>
                <w:color w:val="000000"/>
                <w:sz w:val="32"/>
                <w:szCs w:val="32"/>
              </w:rPr>
              <w:tab/>
              <w:t>8</w:t>
            </w:r>
          </w:hyperlink>
        </w:p>
        <w:p w14:paraId="402BFF65" w14:textId="77777777" w:rsidR="0073278D" w:rsidRDefault="00AF3765">
          <w:pPr>
            <w:widowControl w:val="0"/>
            <w:tabs>
              <w:tab w:val="right" w:leader="dot" w:pos="12000"/>
            </w:tabs>
            <w:spacing w:before="60" w:line="240" w:lineRule="auto"/>
            <w:ind w:left="360"/>
            <w:rPr>
              <w:color w:val="000000"/>
            </w:rPr>
          </w:pPr>
          <w:hyperlink w:anchor="_47v68omz8euz">
            <w:r w:rsidR="00916532">
              <w:rPr>
                <w:rFonts w:ascii="Times New Roman" w:eastAsia="Times New Roman" w:hAnsi="Times New Roman" w:cs="Times New Roman"/>
                <w:color w:val="000000"/>
                <w:sz w:val="32"/>
                <w:szCs w:val="32"/>
              </w:rPr>
              <w:t>4.1 Component Identification</w:t>
            </w:r>
            <w:r w:rsidR="00916532">
              <w:rPr>
                <w:rFonts w:ascii="Times New Roman" w:eastAsia="Times New Roman" w:hAnsi="Times New Roman" w:cs="Times New Roman"/>
                <w:color w:val="000000"/>
                <w:sz w:val="32"/>
                <w:szCs w:val="32"/>
              </w:rPr>
              <w:tab/>
              <w:t>8</w:t>
            </w:r>
          </w:hyperlink>
        </w:p>
        <w:p w14:paraId="72F18FCB" w14:textId="77777777" w:rsidR="0073278D" w:rsidRDefault="00AF3765">
          <w:pPr>
            <w:widowControl w:val="0"/>
            <w:tabs>
              <w:tab w:val="right" w:leader="dot" w:pos="12000"/>
            </w:tabs>
            <w:spacing w:before="60" w:line="240" w:lineRule="auto"/>
            <w:rPr>
              <w:b/>
              <w:bCs/>
              <w:color w:val="000000"/>
            </w:rPr>
          </w:pPr>
          <w:hyperlink w:anchor="_enq4479sifmc">
            <w:r w:rsidR="00916532">
              <w:rPr>
                <w:rFonts w:ascii="Times New Roman" w:eastAsia="Times New Roman" w:hAnsi="Times New Roman" w:cs="Times New Roman"/>
                <w:b/>
                <w:bCs/>
                <w:color w:val="000000"/>
                <w:sz w:val="32"/>
                <w:szCs w:val="32"/>
              </w:rPr>
              <w:t>5. Activity Practice 3: Component Diagram Modeling</w:t>
            </w:r>
            <w:r w:rsidR="00916532">
              <w:rPr>
                <w:rFonts w:ascii="Times New Roman" w:eastAsia="Times New Roman" w:hAnsi="Times New Roman" w:cs="Times New Roman"/>
                <w:b/>
                <w:bCs/>
                <w:color w:val="000000"/>
                <w:sz w:val="32"/>
                <w:szCs w:val="32"/>
              </w:rPr>
              <w:tab/>
              <w:t>9</w:t>
            </w:r>
          </w:hyperlink>
        </w:p>
        <w:p w14:paraId="3826513D" w14:textId="77777777" w:rsidR="0073278D" w:rsidRDefault="00AF3765">
          <w:pPr>
            <w:widowControl w:val="0"/>
            <w:tabs>
              <w:tab w:val="right" w:leader="dot" w:pos="12000"/>
            </w:tabs>
            <w:spacing w:before="60" w:line="240" w:lineRule="auto"/>
            <w:ind w:left="360"/>
            <w:rPr>
              <w:color w:val="000000"/>
            </w:rPr>
          </w:pPr>
          <w:hyperlink w:anchor="_9u2yjfir92mw">
            <w:r w:rsidR="00916532">
              <w:rPr>
                <w:rFonts w:ascii="Times New Roman" w:eastAsia="Times New Roman" w:hAnsi="Times New Roman" w:cs="Times New Roman"/>
                <w:color w:val="000000"/>
                <w:sz w:val="32"/>
                <w:szCs w:val="32"/>
              </w:rPr>
              <w:t>5.1 Logical View Diagram</w:t>
            </w:r>
            <w:r w:rsidR="00916532">
              <w:rPr>
                <w:rFonts w:ascii="Times New Roman" w:eastAsia="Times New Roman" w:hAnsi="Times New Roman" w:cs="Times New Roman"/>
                <w:color w:val="000000"/>
                <w:sz w:val="32"/>
                <w:szCs w:val="32"/>
              </w:rPr>
              <w:tab/>
              <w:t>9</w:t>
            </w:r>
          </w:hyperlink>
        </w:p>
        <w:p w14:paraId="3107599E" w14:textId="77777777" w:rsidR="0073278D" w:rsidRDefault="00AF3765">
          <w:pPr>
            <w:widowControl w:val="0"/>
            <w:tabs>
              <w:tab w:val="right" w:leader="dot" w:pos="12000"/>
            </w:tabs>
            <w:spacing w:before="60" w:line="240" w:lineRule="auto"/>
            <w:rPr>
              <w:b/>
              <w:bCs/>
              <w:color w:val="000000"/>
            </w:rPr>
          </w:pPr>
          <w:hyperlink w:anchor="_odg0exowv0fu">
            <w:r w:rsidR="00916532">
              <w:rPr>
                <w:rFonts w:ascii="Times New Roman" w:eastAsia="Times New Roman" w:hAnsi="Times New Roman" w:cs="Times New Roman"/>
                <w:b/>
                <w:bCs/>
                <w:color w:val="000000"/>
                <w:sz w:val="32"/>
                <w:szCs w:val="32"/>
              </w:rPr>
              <w:t>6. Architectural Justification (Mapping from Lab 1 ASRs)</w:t>
            </w:r>
            <w:r w:rsidR="00916532">
              <w:rPr>
                <w:rFonts w:ascii="Times New Roman" w:eastAsia="Times New Roman" w:hAnsi="Times New Roman" w:cs="Times New Roman"/>
                <w:b/>
                <w:bCs/>
                <w:color w:val="000000"/>
                <w:sz w:val="32"/>
                <w:szCs w:val="32"/>
              </w:rPr>
              <w:tab/>
              <w:t>11</w:t>
            </w:r>
          </w:hyperlink>
        </w:p>
        <w:p w14:paraId="0205CEAE" w14:textId="77777777" w:rsidR="0073278D" w:rsidRDefault="00AF3765">
          <w:pPr>
            <w:widowControl w:val="0"/>
            <w:tabs>
              <w:tab w:val="right" w:leader="dot" w:pos="12000"/>
            </w:tabs>
            <w:spacing w:before="60" w:line="240" w:lineRule="auto"/>
            <w:rPr>
              <w:b/>
              <w:bCs/>
              <w:color w:val="000000"/>
            </w:rPr>
          </w:pPr>
          <w:hyperlink w:anchor="_h15uihbjvto0">
            <w:r w:rsidR="00916532">
              <w:rPr>
                <w:rFonts w:ascii="Times New Roman" w:eastAsia="Times New Roman" w:hAnsi="Times New Roman" w:cs="Times New Roman"/>
                <w:b/>
                <w:bCs/>
                <w:color w:val="000000"/>
                <w:sz w:val="32"/>
                <w:szCs w:val="32"/>
              </w:rPr>
              <w:t>7. System Architecture &amp; Technologies</w:t>
            </w:r>
            <w:r w:rsidR="00916532">
              <w:rPr>
                <w:rFonts w:ascii="Times New Roman" w:eastAsia="Times New Roman" w:hAnsi="Times New Roman" w:cs="Times New Roman"/>
                <w:b/>
                <w:bCs/>
                <w:color w:val="000000"/>
                <w:sz w:val="32"/>
                <w:szCs w:val="32"/>
              </w:rPr>
              <w:tab/>
              <w:t>12</w:t>
            </w:r>
          </w:hyperlink>
        </w:p>
        <w:p w14:paraId="33D6993E" w14:textId="77777777" w:rsidR="0073278D" w:rsidRDefault="00AF3765">
          <w:pPr>
            <w:widowControl w:val="0"/>
            <w:tabs>
              <w:tab w:val="right" w:leader="dot" w:pos="12000"/>
            </w:tabs>
            <w:spacing w:before="60" w:line="240" w:lineRule="auto"/>
            <w:ind w:left="1080"/>
            <w:rPr>
              <w:color w:val="000000"/>
            </w:rPr>
          </w:pPr>
          <w:hyperlink w:anchor="_whwfncnggvdf">
            <w:r w:rsidR="00916532">
              <w:rPr>
                <w:rFonts w:ascii="Times New Roman" w:eastAsia="Times New Roman" w:hAnsi="Times New Roman" w:cs="Times New Roman"/>
                <w:color w:val="000000"/>
                <w:sz w:val="32"/>
                <w:szCs w:val="32"/>
              </w:rPr>
              <w:t>Architectural Layers:</w:t>
            </w:r>
            <w:r w:rsidR="00916532">
              <w:rPr>
                <w:rFonts w:ascii="Times New Roman" w:eastAsia="Times New Roman" w:hAnsi="Times New Roman" w:cs="Times New Roman"/>
                <w:color w:val="000000"/>
                <w:sz w:val="32"/>
                <w:szCs w:val="32"/>
              </w:rPr>
              <w:tab/>
              <w:t>12</w:t>
            </w:r>
          </w:hyperlink>
        </w:p>
        <w:p w14:paraId="4AC1A38F" w14:textId="77777777" w:rsidR="0073278D" w:rsidRDefault="00AF3765">
          <w:pPr>
            <w:widowControl w:val="0"/>
            <w:tabs>
              <w:tab w:val="right" w:leader="dot" w:pos="12000"/>
            </w:tabs>
            <w:spacing w:before="60" w:line="240" w:lineRule="auto"/>
            <w:rPr>
              <w:b/>
              <w:bCs/>
              <w:color w:val="000000"/>
            </w:rPr>
          </w:pPr>
          <w:hyperlink w:anchor="_vf6uye4jojy1">
            <w:r w:rsidR="00916532">
              <w:rPr>
                <w:rFonts w:ascii="Times New Roman" w:eastAsia="Times New Roman" w:hAnsi="Times New Roman" w:cs="Times New Roman"/>
                <w:b/>
                <w:bCs/>
                <w:color w:val="000000"/>
                <w:sz w:val="32"/>
                <w:szCs w:val="32"/>
              </w:rPr>
              <w:t>8. Project Structure</w:t>
            </w:r>
            <w:r w:rsidR="00916532">
              <w:rPr>
                <w:rFonts w:ascii="Times New Roman" w:eastAsia="Times New Roman" w:hAnsi="Times New Roman" w:cs="Times New Roman"/>
                <w:b/>
                <w:bCs/>
                <w:color w:val="000000"/>
                <w:sz w:val="32"/>
                <w:szCs w:val="32"/>
              </w:rPr>
              <w:tab/>
              <w:t>12</w:t>
            </w:r>
          </w:hyperlink>
        </w:p>
        <w:p w14:paraId="01AC9319" w14:textId="77777777" w:rsidR="0073278D" w:rsidRDefault="00AF3765">
          <w:pPr>
            <w:widowControl w:val="0"/>
            <w:tabs>
              <w:tab w:val="right" w:leader="dot" w:pos="12000"/>
            </w:tabs>
            <w:spacing w:before="60" w:line="240" w:lineRule="auto"/>
            <w:rPr>
              <w:b/>
              <w:bCs/>
              <w:color w:val="000000"/>
            </w:rPr>
          </w:pPr>
          <w:hyperlink w:anchor="_9a1oskaur1">
            <w:r w:rsidR="00916532">
              <w:rPr>
                <w:rFonts w:ascii="Times New Roman" w:eastAsia="Times New Roman" w:hAnsi="Times New Roman" w:cs="Times New Roman"/>
                <w:b/>
                <w:bCs/>
                <w:color w:val="000000"/>
                <w:sz w:val="32"/>
                <w:szCs w:val="32"/>
              </w:rPr>
              <w:t>9. Implementation Details</w:t>
            </w:r>
            <w:r w:rsidR="00916532">
              <w:rPr>
                <w:rFonts w:ascii="Times New Roman" w:eastAsia="Times New Roman" w:hAnsi="Times New Roman" w:cs="Times New Roman"/>
                <w:b/>
                <w:bCs/>
                <w:color w:val="000000"/>
                <w:sz w:val="32"/>
                <w:szCs w:val="32"/>
              </w:rPr>
              <w:tab/>
              <w:t>13</w:t>
            </w:r>
          </w:hyperlink>
        </w:p>
        <w:p w14:paraId="5493DA02" w14:textId="77777777" w:rsidR="0073278D" w:rsidRDefault="00AF3765">
          <w:pPr>
            <w:widowControl w:val="0"/>
            <w:tabs>
              <w:tab w:val="right" w:leader="dot" w:pos="12000"/>
            </w:tabs>
            <w:spacing w:before="60" w:line="240" w:lineRule="auto"/>
            <w:ind w:left="360"/>
            <w:rPr>
              <w:color w:val="000000"/>
            </w:rPr>
          </w:pPr>
          <w:hyperlink w:anchor="_99vkk25q6klm">
            <w:r w:rsidR="00916532">
              <w:rPr>
                <w:rFonts w:ascii="Times New Roman" w:eastAsia="Times New Roman" w:hAnsi="Times New Roman" w:cs="Times New Roman"/>
                <w:color w:val="000000"/>
                <w:sz w:val="32"/>
                <w:szCs w:val="32"/>
              </w:rPr>
              <w:t>9.1. Domain Model (models/product.py)</w:t>
            </w:r>
            <w:r w:rsidR="00916532">
              <w:rPr>
                <w:rFonts w:ascii="Times New Roman" w:eastAsia="Times New Roman" w:hAnsi="Times New Roman" w:cs="Times New Roman"/>
                <w:color w:val="000000"/>
                <w:sz w:val="32"/>
                <w:szCs w:val="32"/>
              </w:rPr>
              <w:tab/>
              <w:t>13</w:t>
            </w:r>
          </w:hyperlink>
        </w:p>
        <w:p w14:paraId="471F53D9" w14:textId="77777777" w:rsidR="0073278D" w:rsidRDefault="00AF3765">
          <w:pPr>
            <w:widowControl w:val="0"/>
            <w:tabs>
              <w:tab w:val="right" w:leader="dot" w:pos="12000"/>
            </w:tabs>
            <w:spacing w:before="60" w:line="240" w:lineRule="auto"/>
            <w:ind w:left="360"/>
            <w:rPr>
              <w:color w:val="000000"/>
            </w:rPr>
          </w:pPr>
          <w:hyperlink w:anchor="_1a697h10y9hu">
            <w:r w:rsidR="00916532">
              <w:rPr>
                <w:rFonts w:ascii="Times New Roman" w:eastAsia="Times New Roman" w:hAnsi="Times New Roman" w:cs="Times New Roman"/>
                <w:color w:val="000000"/>
                <w:sz w:val="32"/>
                <w:szCs w:val="32"/>
              </w:rPr>
              <w:t>9.2. Persistence Layer (repositories/product_repository.py)</w:t>
            </w:r>
            <w:r w:rsidR="00916532">
              <w:rPr>
                <w:rFonts w:ascii="Times New Roman" w:eastAsia="Times New Roman" w:hAnsi="Times New Roman" w:cs="Times New Roman"/>
                <w:color w:val="000000"/>
                <w:sz w:val="32"/>
                <w:szCs w:val="32"/>
              </w:rPr>
              <w:tab/>
              <w:t>14</w:t>
            </w:r>
          </w:hyperlink>
        </w:p>
        <w:p w14:paraId="17E08380" w14:textId="77777777" w:rsidR="0073278D" w:rsidRDefault="00AF3765">
          <w:pPr>
            <w:widowControl w:val="0"/>
            <w:tabs>
              <w:tab w:val="right" w:leader="dot" w:pos="12000"/>
            </w:tabs>
            <w:spacing w:before="60" w:line="240" w:lineRule="auto"/>
            <w:ind w:left="360"/>
            <w:rPr>
              <w:color w:val="000000"/>
            </w:rPr>
          </w:pPr>
          <w:hyperlink w:anchor="_2yl5y2s7xzgf">
            <w:r w:rsidR="00916532">
              <w:rPr>
                <w:rFonts w:ascii="Times New Roman" w:eastAsia="Times New Roman" w:hAnsi="Times New Roman" w:cs="Times New Roman"/>
                <w:color w:val="000000"/>
                <w:sz w:val="32"/>
                <w:szCs w:val="32"/>
              </w:rPr>
              <w:t>9.3. Business Logic Layer (services/product_service.py)</w:t>
            </w:r>
            <w:r w:rsidR="00916532">
              <w:rPr>
                <w:rFonts w:ascii="Times New Roman" w:eastAsia="Times New Roman" w:hAnsi="Times New Roman" w:cs="Times New Roman"/>
                <w:color w:val="000000"/>
                <w:sz w:val="32"/>
                <w:szCs w:val="32"/>
              </w:rPr>
              <w:tab/>
              <w:t>14</w:t>
            </w:r>
          </w:hyperlink>
        </w:p>
        <w:p w14:paraId="1B218CE9" w14:textId="77777777" w:rsidR="0073278D" w:rsidRDefault="00AF3765">
          <w:pPr>
            <w:widowControl w:val="0"/>
            <w:tabs>
              <w:tab w:val="right" w:leader="dot" w:pos="12000"/>
            </w:tabs>
            <w:spacing w:before="60" w:line="240" w:lineRule="auto"/>
            <w:ind w:left="360"/>
            <w:rPr>
              <w:color w:val="000000"/>
            </w:rPr>
          </w:pPr>
          <w:hyperlink w:anchor="_i8jym0alx9zn">
            <w:r w:rsidR="00916532">
              <w:rPr>
                <w:rFonts w:ascii="Times New Roman" w:eastAsia="Times New Roman" w:hAnsi="Times New Roman" w:cs="Times New Roman"/>
                <w:color w:val="000000"/>
                <w:sz w:val="32"/>
                <w:szCs w:val="32"/>
              </w:rPr>
              <w:t>9.4. Presentation Layer (controllers/product_controller.py)</w:t>
            </w:r>
            <w:r w:rsidR="00916532">
              <w:rPr>
                <w:rFonts w:ascii="Times New Roman" w:eastAsia="Times New Roman" w:hAnsi="Times New Roman" w:cs="Times New Roman"/>
                <w:color w:val="000000"/>
                <w:sz w:val="32"/>
                <w:szCs w:val="32"/>
              </w:rPr>
              <w:tab/>
              <w:t>15</w:t>
            </w:r>
          </w:hyperlink>
        </w:p>
        <w:p w14:paraId="71277E17" w14:textId="77777777" w:rsidR="0073278D" w:rsidRDefault="00AF3765">
          <w:pPr>
            <w:widowControl w:val="0"/>
            <w:tabs>
              <w:tab w:val="right" w:leader="dot" w:pos="12000"/>
            </w:tabs>
            <w:spacing w:before="60" w:line="240" w:lineRule="auto"/>
            <w:rPr>
              <w:b/>
              <w:bCs/>
              <w:color w:val="000000"/>
            </w:rPr>
          </w:pPr>
          <w:hyperlink w:anchor="_26fojl57fyfs">
            <w:r w:rsidR="00916532">
              <w:rPr>
                <w:rFonts w:ascii="Times New Roman" w:eastAsia="Times New Roman" w:hAnsi="Times New Roman" w:cs="Times New Roman"/>
                <w:b/>
                <w:bCs/>
                <w:color w:val="000000"/>
                <w:sz w:val="32"/>
                <w:szCs w:val="32"/>
              </w:rPr>
              <w:t>10. Dependency Injection (app.py)</w:t>
            </w:r>
            <w:r w:rsidR="00916532">
              <w:rPr>
                <w:rFonts w:ascii="Times New Roman" w:eastAsia="Times New Roman" w:hAnsi="Times New Roman" w:cs="Times New Roman"/>
                <w:b/>
                <w:bCs/>
                <w:color w:val="000000"/>
                <w:sz w:val="32"/>
                <w:szCs w:val="32"/>
              </w:rPr>
              <w:tab/>
              <w:t>15</w:t>
            </w:r>
          </w:hyperlink>
        </w:p>
        <w:p w14:paraId="131D2215" w14:textId="77777777" w:rsidR="0073278D" w:rsidRDefault="00AF3765">
          <w:pPr>
            <w:widowControl w:val="0"/>
            <w:tabs>
              <w:tab w:val="right" w:leader="dot" w:pos="12000"/>
            </w:tabs>
            <w:spacing w:before="60" w:line="240" w:lineRule="auto"/>
            <w:rPr>
              <w:b/>
              <w:bCs/>
              <w:color w:val="000000"/>
            </w:rPr>
          </w:pPr>
          <w:hyperlink w:anchor="_brs7nvwgzlhs">
            <w:r w:rsidR="00916532">
              <w:rPr>
                <w:rFonts w:ascii="Times New Roman" w:eastAsia="Times New Roman" w:hAnsi="Times New Roman" w:cs="Times New Roman"/>
                <w:b/>
                <w:bCs/>
                <w:color w:val="000000"/>
                <w:sz w:val="32"/>
                <w:szCs w:val="32"/>
              </w:rPr>
              <w:t>11. Execution &amp; Results</w:t>
            </w:r>
            <w:r w:rsidR="00916532">
              <w:rPr>
                <w:rFonts w:ascii="Times New Roman" w:eastAsia="Times New Roman" w:hAnsi="Times New Roman" w:cs="Times New Roman"/>
                <w:b/>
                <w:bCs/>
                <w:color w:val="000000"/>
                <w:sz w:val="32"/>
                <w:szCs w:val="32"/>
              </w:rPr>
              <w:tab/>
              <w:t>15</w:t>
            </w:r>
          </w:hyperlink>
        </w:p>
        <w:p w14:paraId="5FB13E7E" w14:textId="77777777" w:rsidR="0073278D" w:rsidRDefault="00AF3765">
          <w:pPr>
            <w:widowControl w:val="0"/>
            <w:tabs>
              <w:tab w:val="right" w:leader="dot" w:pos="12000"/>
            </w:tabs>
            <w:spacing w:before="60" w:line="240" w:lineRule="auto"/>
            <w:ind w:left="360"/>
            <w:rPr>
              <w:color w:val="000000"/>
            </w:rPr>
          </w:pPr>
          <w:hyperlink w:anchor="_q4nnda29918b">
            <w:r w:rsidR="00916532">
              <w:rPr>
                <w:rFonts w:ascii="Times New Roman" w:eastAsia="Times New Roman" w:hAnsi="Times New Roman" w:cs="Times New Roman"/>
                <w:color w:val="000000"/>
                <w:sz w:val="32"/>
                <w:szCs w:val="32"/>
              </w:rPr>
              <w:t>11.1. Database Setup</w:t>
            </w:r>
            <w:r w:rsidR="00916532">
              <w:rPr>
                <w:rFonts w:ascii="Times New Roman" w:eastAsia="Times New Roman" w:hAnsi="Times New Roman" w:cs="Times New Roman"/>
                <w:color w:val="000000"/>
                <w:sz w:val="32"/>
                <w:szCs w:val="32"/>
              </w:rPr>
              <w:tab/>
              <w:t>16</w:t>
            </w:r>
          </w:hyperlink>
        </w:p>
        <w:p w14:paraId="2DB750D3" w14:textId="77777777" w:rsidR="0073278D" w:rsidRDefault="00AF3765">
          <w:pPr>
            <w:widowControl w:val="0"/>
            <w:tabs>
              <w:tab w:val="right" w:leader="dot" w:pos="12000"/>
            </w:tabs>
            <w:spacing w:before="60" w:line="240" w:lineRule="auto"/>
            <w:ind w:left="360"/>
            <w:rPr>
              <w:color w:val="000000"/>
            </w:rPr>
          </w:pPr>
          <w:hyperlink w:anchor="_k94inkaag6pq">
            <w:r w:rsidR="00916532">
              <w:rPr>
                <w:rFonts w:ascii="Times New Roman" w:eastAsia="Times New Roman" w:hAnsi="Times New Roman" w:cs="Times New Roman"/>
                <w:color w:val="000000"/>
                <w:sz w:val="32"/>
                <w:szCs w:val="32"/>
              </w:rPr>
              <w:t>11.2. Application Interface</w:t>
            </w:r>
            <w:r w:rsidR="00916532">
              <w:rPr>
                <w:rFonts w:ascii="Times New Roman" w:eastAsia="Times New Roman" w:hAnsi="Times New Roman" w:cs="Times New Roman"/>
                <w:color w:val="000000"/>
                <w:sz w:val="32"/>
                <w:szCs w:val="32"/>
              </w:rPr>
              <w:tab/>
              <w:t>16</w:t>
            </w:r>
          </w:hyperlink>
        </w:p>
        <w:p w14:paraId="6CA47B74" w14:textId="77777777" w:rsidR="0073278D" w:rsidRDefault="00AF3765">
          <w:pPr>
            <w:widowControl w:val="0"/>
            <w:tabs>
              <w:tab w:val="right" w:leader="dot" w:pos="12000"/>
            </w:tabs>
            <w:spacing w:before="60" w:line="240" w:lineRule="auto"/>
            <w:rPr>
              <w:b/>
              <w:bCs/>
              <w:color w:val="000000"/>
            </w:rPr>
          </w:pPr>
          <w:hyperlink w:anchor="_q7y8p5woeymt">
            <w:r w:rsidR="00916532">
              <w:rPr>
                <w:rFonts w:ascii="Times New Roman" w:eastAsia="Times New Roman" w:hAnsi="Times New Roman" w:cs="Times New Roman"/>
                <w:b/>
                <w:bCs/>
                <w:color w:val="000000"/>
                <w:sz w:val="32"/>
                <w:szCs w:val="32"/>
              </w:rPr>
              <w:t>12. Decomposition by Business Capability</w:t>
            </w:r>
            <w:r w:rsidR="00916532">
              <w:rPr>
                <w:rFonts w:ascii="Times New Roman" w:eastAsia="Times New Roman" w:hAnsi="Times New Roman" w:cs="Times New Roman"/>
                <w:b/>
                <w:bCs/>
                <w:color w:val="000000"/>
                <w:sz w:val="32"/>
                <w:szCs w:val="32"/>
              </w:rPr>
              <w:tab/>
              <w:t>16</w:t>
            </w:r>
          </w:hyperlink>
        </w:p>
        <w:p w14:paraId="7D20F1F2" w14:textId="77777777" w:rsidR="0073278D" w:rsidRDefault="00AF3765">
          <w:pPr>
            <w:widowControl w:val="0"/>
            <w:tabs>
              <w:tab w:val="right" w:leader="dot" w:pos="12000"/>
            </w:tabs>
            <w:spacing w:before="60" w:line="240" w:lineRule="auto"/>
            <w:rPr>
              <w:b/>
              <w:bCs/>
              <w:color w:val="000000"/>
            </w:rPr>
          </w:pPr>
          <w:hyperlink w:anchor="_8evnjsf7fwcw">
            <w:r w:rsidR="00916532">
              <w:rPr>
                <w:rFonts w:ascii="Times New Roman" w:eastAsia="Times New Roman" w:hAnsi="Times New Roman" w:cs="Times New Roman"/>
                <w:b/>
                <w:bCs/>
                <w:color w:val="000000"/>
                <w:sz w:val="32"/>
                <w:szCs w:val="32"/>
              </w:rPr>
              <w:t>13. Service Contracts</w:t>
            </w:r>
            <w:r w:rsidR="00916532">
              <w:rPr>
                <w:rFonts w:ascii="Times New Roman" w:eastAsia="Times New Roman" w:hAnsi="Times New Roman" w:cs="Times New Roman"/>
                <w:b/>
                <w:bCs/>
                <w:color w:val="000000"/>
                <w:sz w:val="32"/>
                <w:szCs w:val="32"/>
              </w:rPr>
              <w:tab/>
              <w:t>17</w:t>
            </w:r>
          </w:hyperlink>
        </w:p>
        <w:p w14:paraId="73EEC4D3" w14:textId="77777777" w:rsidR="0073278D" w:rsidRDefault="00AF3765">
          <w:pPr>
            <w:widowControl w:val="0"/>
            <w:tabs>
              <w:tab w:val="right" w:leader="dot" w:pos="12000"/>
            </w:tabs>
            <w:spacing w:before="60" w:line="240" w:lineRule="auto"/>
            <w:ind w:left="360"/>
            <w:rPr>
              <w:color w:val="000000"/>
            </w:rPr>
          </w:pPr>
          <w:hyperlink w:anchor="_x5j8na025he">
            <w:r w:rsidR="00916532">
              <w:rPr>
                <w:rFonts w:ascii="Times New Roman" w:eastAsia="Times New Roman" w:hAnsi="Times New Roman" w:cs="Times New Roman"/>
                <w:color w:val="000000"/>
                <w:sz w:val="32"/>
                <w:szCs w:val="32"/>
              </w:rPr>
              <w:t>13.1. Catalog Service API</w:t>
            </w:r>
            <w:r w:rsidR="00916532">
              <w:rPr>
                <w:rFonts w:ascii="Times New Roman" w:eastAsia="Times New Roman" w:hAnsi="Times New Roman" w:cs="Times New Roman"/>
                <w:color w:val="000000"/>
                <w:sz w:val="32"/>
                <w:szCs w:val="32"/>
              </w:rPr>
              <w:tab/>
              <w:t>17</w:t>
            </w:r>
          </w:hyperlink>
        </w:p>
        <w:p w14:paraId="2A01D2DB" w14:textId="77777777" w:rsidR="0073278D" w:rsidRDefault="00AF3765">
          <w:pPr>
            <w:widowControl w:val="0"/>
            <w:tabs>
              <w:tab w:val="right" w:leader="dot" w:pos="12000"/>
            </w:tabs>
            <w:spacing w:before="60" w:line="240" w:lineRule="auto"/>
            <w:ind w:left="360"/>
            <w:rPr>
              <w:color w:val="000000"/>
            </w:rPr>
          </w:pPr>
          <w:hyperlink w:anchor="_ogrvwiteao4t">
            <w:r w:rsidR="00916532">
              <w:rPr>
                <w:rFonts w:ascii="Times New Roman" w:eastAsia="Times New Roman" w:hAnsi="Times New Roman" w:cs="Times New Roman"/>
                <w:color w:val="000000"/>
                <w:sz w:val="32"/>
                <w:szCs w:val="32"/>
              </w:rPr>
              <w:t>13.2. Order Service API</w:t>
            </w:r>
            <w:r w:rsidR="00916532">
              <w:rPr>
                <w:rFonts w:ascii="Times New Roman" w:eastAsia="Times New Roman" w:hAnsi="Times New Roman" w:cs="Times New Roman"/>
                <w:color w:val="000000"/>
                <w:sz w:val="32"/>
                <w:szCs w:val="32"/>
              </w:rPr>
              <w:tab/>
              <w:t>18</w:t>
            </w:r>
          </w:hyperlink>
        </w:p>
        <w:p w14:paraId="2302ED4F" w14:textId="77777777" w:rsidR="0073278D" w:rsidRDefault="00AF3765">
          <w:pPr>
            <w:widowControl w:val="0"/>
            <w:tabs>
              <w:tab w:val="right" w:leader="dot" w:pos="12000"/>
            </w:tabs>
            <w:spacing w:before="60" w:line="240" w:lineRule="auto"/>
            <w:rPr>
              <w:b/>
              <w:bCs/>
              <w:color w:val="000000"/>
            </w:rPr>
          </w:pPr>
          <w:hyperlink w:anchor="_44lsxec5ti7i">
            <w:r w:rsidR="00916532">
              <w:rPr>
                <w:rFonts w:ascii="Times New Roman" w:eastAsia="Times New Roman" w:hAnsi="Times New Roman" w:cs="Times New Roman"/>
                <w:b/>
                <w:bCs/>
                <w:color w:val="000000"/>
                <w:sz w:val="32"/>
                <w:szCs w:val="32"/>
              </w:rPr>
              <w:t>14. System Communication Design</w:t>
            </w:r>
            <w:r w:rsidR="00916532">
              <w:rPr>
                <w:rFonts w:ascii="Times New Roman" w:eastAsia="Times New Roman" w:hAnsi="Times New Roman" w:cs="Times New Roman"/>
                <w:b/>
                <w:bCs/>
                <w:color w:val="000000"/>
                <w:sz w:val="32"/>
                <w:szCs w:val="32"/>
              </w:rPr>
              <w:tab/>
              <w:t>19</w:t>
            </w:r>
          </w:hyperlink>
        </w:p>
        <w:p w14:paraId="4256A9B2" w14:textId="77777777" w:rsidR="0073278D" w:rsidRDefault="00AF3765">
          <w:pPr>
            <w:widowControl w:val="0"/>
            <w:tabs>
              <w:tab w:val="right" w:leader="dot" w:pos="12000"/>
            </w:tabs>
            <w:spacing w:before="60" w:line="240" w:lineRule="auto"/>
            <w:rPr>
              <w:b/>
              <w:bCs/>
              <w:color w:val="000000"/>
            </w:rPr>
          </w:pPr>
          <w:hyperlink w:anchor="_dzrbmc402z19">
            <w:r w:rsidR="00916532">
              <w:rPr>
                <w:rFonts w:ascii="Times New Roman" w:eastAsia="Times New Roman" w:hAnsi="Times New Roman" w:cs="Times New Roman"/>
                <w:b/>
                <w:bCs/>
                <w:color w:val="000000"/>
                <w:sz w:val="32"/>
                <w:szCs w:val="32"/>
              </w:rPr>
              <w:t>In the Microservices architecture, ShopSphere uses a hybrid communication strategy:</w:t>
            </w:r>
            <w:r w:rsidR="00916532">
              <w:rPr>
                <w:rFonts w:ascii="Times New Roman" w:eastAsia="Times New Roman" w:hAnsi="Times New Roman" w:cs="Times New Roman"/>
                <w:b/>
                <w:bCs/>
                <w:color w:val="000000"/>
                <w:sz w:val="32"/>
                <w:szCs w:val="32"/>
              </w:rPr>
              <w:tab/>
              <w:t>19</w:t>
            </w:r>
          </w:hyperlink>
        </w:p>
        <w:p w14:paraId="11B8DBC5" w14:textId="77777777" w:rsidR="0073278D" w:rsidRDefault="00AF3765">
          <w:pPr>
            <w:widowControl w:val="0"/>
            <w:tabs>
              <w:tab w:val="right" w:leader="dot" w:pos="12000"/>
            </w:tabs>
            <w:spacing w:before="60" w:line="240" w:lineRule="auto"/>
            <w:rPr>
              <w:b/>
              <w:bCs/>
              <w:color w:val="000000"/>
            </w:rPr>
          </w:pPr>
          <w:hyperlink w:anchor="_oa4j23cvuoeb">
            <w:r w:rsidR="00916532">
              <w:rPr>
                <w:rFonts w:ascii="Times New Roman" w:eastAsia="Times New Roman" w:hAnsi="Times New Roman" w:cs="Times New Roman"/>
                <w:b/>
                <w:bCs/>
                <w:color w:val="000000"/>
                <w:sz w:val="32"/>
                <w:szCs w:val="32"/>
              </w:rPr>
              <w:t>15. C4 Model - System Context</w:t>
            </w:r>
            <w:r w:rsidR="00916532">
              <w:rPr>
                <w:rFonts w:ascii="Times New Roman" w:eastAsia="Times New Roman" w:hAnsi="Times New Roman" w:cs="Times New Roman"/>
                <w:b/>
                <w:bCs/>
                <w:color w:val="000000"/>
                <w:sz w:val="32"/>
                <w:szCs w:val="32"/>
              </w:rPr>
              <w:tab/>
              <w:t>20</w:t>
            </w:r>
          </w:hyperlink>
        </w:p>
        <w:p w14:paraId="7BD3E0B1" w14:textId="77777777" w:rsidR="0073278D" w:rsidRDefault="00AF3765">
          <w:pPr>
            <w:widowControl w:val="0"/>
            <w:tabs>
              <w:tab w:val="right" w:leader="dot" w:pos="12000"/>
            </w:tabs>
            <w:spacing w:before="60" w:line="240" w:lineRule="auto"/>
            <w:rPr>
              <w:b/>
              <w:bCs/>
              <w:color w:val="000000"/>
            </w:rPr>
          </w:pPr>
          <w:hyperlink w:anchor="_txxnex57cbjw">
            <w:r w:rsidR="00916532">
              <w:rPr>
                <w:rFonts w:ascii="Times New Roman" w:eastAsia="Times New Roman" w:hAnsi="Times New Roman" w:cs="Times New Roman"/>
                <w:b/>
                <w:bCs/>
                <w:color w:val="000000"/>
                <w:sz w:val="32"/>
                <w:szCs w:val="32"/>
              </w:rPr>
              <w:t>16. Implementation</w:t>
            </w:r>
            <w:r w:rsidR="00916532">
              <w:rPr>
                <w:rFonts w:ascii="Times New Roman" w:eastAsia="Times New Roman" w:hAnsi="Times New Roman" w:cs="Times New Roman"/>
                <w:b/>
                <w:bCs/>
                <w:color w:val="000000"/>
                <w:sz w:val="32"/>
                <w:szCs w:val="32"/>
              </w:rPr>
              <w:tab/>
              <w:t>20</w:t>
            </w:r>
          </w:hyperlink>
        </w:p>
        <w:p w14:paraId="0A5FD520" w14:textId="77777777" w:rsidR="0073278D" w:rsidRDefault="00AF3765">
          <w:pPr>
            <w:widowControl w:val="0"/>
            <w:tabs>
              <w:tab w:val="right" w:leader="dot" w:pos="12000"/>
            </w:tabs>
            <w:spacing w:before="60" w:line="240" w:lineRule="auto"/>
            <w:ind w:left="360"/>
            <w:rPr>
              <w:color w:val="000000"/>
            </w:rPr>
          </w:pPr>
          <w:hyperlink w:anchor="_w1y6iin1ok5h">
            <w:r w:rsidR="00916532">
              <w:rPr>
                <w:rFonts w:ascii="Times New Roman" w:eastAsia="Times New Roman" w:hAnsi="Times New Roman" w:cs="Times New Roman"/>
                <w:color w:val="000000"/>
                <w:sz w:val="32"/>
                <w:szCs w:val="32"/>
              </w:rPr>
              <w:t>16.1. Project Structure</w:t>
            </w:r>
            <w:r w:rsidR="00916532">
              <w:rPr>
                <w:rFonts w:ascii="Times New Roman" w:eastAsia="Times New Roman" w:hAnsi="Times New Roman" w:cs="Times New Roman"/>
                <w:color w:val="000000"/>
                <w:sz w:val="32"/>
                <w:szCs w:val="32"/>
              </w:rPr>
              <w:tab/>
              <w:t>20</w:t>
            </w:r>
          </w:hyperlink>
        </w:p>
        <w:p w14:paraId="197FD29E" w14:textId="77777777" w:rsidR="0073278D" w:rsidRDefault="00AF3765">
          <w:pPr>
            <w:widowControl w:val="0"/>
            <w:tabs>
              <w:tab w:val="right" w:leader="dot" w:pos="12000"/>
            </w:tabs>
            <w:spacing w:before="60" w:line="240" w:lineRule="auto"/>
            <w:ind w:left="360"/>
            <w:rPr>
              <w:color w:val="000000"/>
            </w:rPr>
          </w:pPr>
          <w:hyperlink w:anchor="_21yor33fle40">
            <w:r w:rsidR="00916532">
              <w:rPr>
                <w:rFonts w:ascii="Times New Roman" w:eastAsia="Times New Roman" w:hAnsi="Times New Roman" w:cs="Times New Roman"/>
                <w:color w:val="000000"/>
                <w:sz w:val="32"/>
                <w:szCs w:val="32"/>
              </w:rPr>
              <w:t>16.2. Microservice Logic</w:t>
            </w:r>
            <w:r w:rsidR="00916532">
              <w:rPr>
                <w:rFonts w:ascii="Times New Roman" w:eastAsia="Times New Roman" w:hAnsi="Times New Roman" w:cs="Times New Roman"/>
                <w:color w:val="000000"/>
                <w:sz w:val="32"/>
                <w:szCs w:val="32"/>
              </w:rPr>
              <w:tab/>
              <w:t>21</w:t>
            </w:r>
          </w:hyperlink>
        </w:p>
        <w:p w14:paraId="57BFAE65" w14:textId="77777777" w:rsidR="0073278D" w:rsidRDefault="00AF3765">
          <w:pPr>
            <w:widowControl w:val="0"/>
            <w:tabs>
              <w:tab w:val="right" w:leader="dot" w:pos="12000"/>
            </w:tabs>
            <w:spacing w:before="60" w:line="240" w:lineRule="auto"/>
            <w:rPr>
              <w:b/>
              <w:bCs/>
              <w:color w:val="000000"/>
            </w:rPr>
          </w:pPr>
          <w:hyperlink w:anchor="_esdlqlrakqsf">
            <w:r w:rsidR="00916532">
              <w:rPr>
                <w:rFonts w:ascii="Times New Roman" w:eastAsia="Times New Roman" w:hAnsi="Times New Roman" w:cs="Times New Roman"/>
                <w:b/>
                <w:bCs/>
                <w:color w:val="000000"/>
                <w:sz w:val="32"/>
                <w:szCs w:val="32"/>
              </w:rPr>
              <w:t>17. Test Results (Isolation Testing)</w:t>
            </w:r>
            <w:r w:rsidR="00916532">
              <w:rPr>
                <w:rFonts w:ascii="Times New Roman" w:eastAsia="Times New Roman" w:hAnsi="Times New Roman" w:cs="Times New Roman"/>
                <w:b/>
                <w:bCs/>
                <w:color w:val="000000"/>
                <w:sz w:val="32"/>
                <w:szCs w:val="32"/>
              </w:rPr>
              <w:tab/>
              <w:t>22</w:t>
            </w:r>
          </w:hyperlink>
        </w:p>
        <w:p w14:paraId="6F923EF7" w14:textId="77777777" w:rsidR="0073278D" w:rsidRDefault="00AF3765">
          <w:pPr>
            <w:widowControl w:val="0"/>
            <w:tabs>
              <w:tab w:val="right" w:leader="dot" w:pos="12000"/>
            </w:tabs>
            <w:spacing w:before="60" w:line="240" w:lineRule="auto"/>
            <w:ind w:left="360"/>
            <w:rPr>
              <w:color w:val="000000"/>
            </w:rPr>
          </w:pPr>
          <w:hyperlink w:anchor="_lx93wjrnyh0d">
            <w:r w:rsidR="00916532">
              <w:rPr>
                <w:rFonts w:ascii="Times New Roman" w:eastAsia="Times New Roman" w:hAnsi="Times New Roman" w:cs="Times New Roman"/>
                <w:color w:val="000000"/>
                <w:sz w:val="32"/>
                <w:szCs w:val="32"/>
              </w:rPr>
              <w:t>17.1. Test: Get All Products (GET)</w:t>
            </w:r>
            <w:r w:rsidR="00916532">
              <w:rPr>
                <w:rFonts w:ascii="Times New Roman" w:eastAsia="Times New Roman" w:hAnsi="Times New Roman" w:cs="Times New Roman"/>
                <w:color w:val="000000"/>
                <w:sz w:val="32"/>
                <w:szCs w:val="32"/>
              </w:rPr>
              <w:tab/>
              <w:t>22</w:t>
            </w:r>
          </w:hyperlink>
        </w:p>
        <w:p w14:paraId="5886879C" w14:textId="77777777" w:rsidR="0073278D" w:rsidRDefault="00AF3765">
          <w:pPr>
            <w:widowControl w:val="0"/>
            <w:tabs>
              <w:tab w:val="right" w:leader="dot" w:pos="12000"/>
            </w:tabs>
            <w:spacing w:before="60" w:line="240" w:lineRule="auto"/>
            <w:ind w:left="360"/>
            <w:rPr>
              <w:color w:val="000000"/>
            </w:rPr>
          </w:pPr>
          <w:hyperlink w:anchor="_kmjnv4z7noud">
            <w:r w:rsidR="00916532">
              <w:rPr>
                <w:rFonts w:ascii="Times New Roman" w:eastAsia="Times New Roman" w:hAnsi="Times New Roman" w:cs="Times New Roman"/>
                <w:color w:val="000000"/>
                <w:sz w:val="32"/>
                <w:szCs w:val="32"/>
              </w:rPr>
              <w:t>17.2. Test: Get Product Details (GET)</w:t>
            </w:r>
            <w:r w:rsidR="00916532">
              <w:rPr>
                <w:rFonts w:ascii="Times New Roman" w:eastAsia="Times New Roman" w:hAnsi="Times New Roman" w:cs="Times New Roman"/>
                <w:color w:val="000000"/>
                <w:sz w:val="32"/>
                <w:szCs w:val="32"/>
              </w:rPr>
              <w:tab/>
              <w:t>22</w:t>
            </w:r>
          </w:hyperlink>
        </w:p>
        <w:p w14:paraId="3C0D4B81" w14:textId="77777777" w:rsidR="0073278D" w:rsidRDefault="00AF3765">
          <w:pPr>
            <w:widowControl w:val="0"/>
            <w:tabs>
              <w:tab w:val="right" w:leader="dot" w:pos="12000"/>
            </w:tabs>
            <w:spacing w:before="60" w:line="240" w:lineRule="auto"/>
            <w:ind w:left="360"/>
            <w:rPr>
              <w:color w:val="000000"/>
            </w:rPr>
          </w:pPr>
          <w:hyperlink w:anchor="_shyecdd0upqu">
            <w:r w:rsidR="00916532">
              <w:rPr>
                <w:rFonts w:ascii="Times New Roman" w:eastAsia="Times New Roman" w:hAnsi="Times New Roman" w:cs="Times New Roman"/>
                <w:color w:val="000000"/>
                <w:sz w:val="32"/>
                <w:szCs w:val="32"/>
              </w:rPr>
              <w:t>17.3. Test: Create New Product (POST)</w:t>
            </w:r>
            <w:r w:rsidR="00916532">
              <w:rPr>
                <w:rFonts w:ascii="Times New Roman" w:eastAsia="Times New Roman" w:hAnsi="Times New Roman" w:cs="Times New Roman"/>
                <w:color w:val="000000"/>
                <w:sz w:val="32"/>
                <w:szCs w:val="32"/>
              </w:rPr>
              <w:tab/>
              <w:t>22</w:t>
            </w:r>
          </w:hyperlink>
        </w:p>
        <w:p w14:paraId="651679EA" w14:textId="77777777" w:rsidR="0073278D" w:rsidRDefault="00AF3765">
          <w:pPr>
            <w:widowControl w:val="0"/>
            <w:tabs>
              <w:tab w:val="right" w:leader="dot" w:pos="12000"/>
            </w:tabs>
            <w:spacing w:before="60" w:line="240" w:lineRule="auto"/>
            <w:rPr>
              <w:b/>
              <w:bCs/>
              <w:color w:val="000000"/>
            </w:rPr>
          </w:pPr>
          <w:hyperlink w:anchor="_ws5xjalm9h1j">
            <w:r w:rsidR="00916532">
              <w:rPr>
                <w:rFonts w:ascii="Times New Roman" w:eastAsia="Times New Roman" w:hAnsi="Times New Roman" w:cs="Times New Roman"/>
                <w:b/>
                <w:bCs/>
                <w:color w:val="000000"/>
                <w:sz w:val="32"/>
                <w:szCs w:val="32"/>
              </w:rPr>
              <w:t>18. Implementation</w:t>
            </w:r>
            <w:r w:rsidR="00916532">
              <w:rPr>
                <w:rFonts w:ascii="Times New Roman" w:eastAsia="Times New Roman" w:hAnsi="Times New Roman" w:cs="Times New Roman"/>
                <w:b/>
                <w:bCs/>
                <w:color w:val="000000"/>
                <w:sz w:val="32"/>
                <w:szCs w:val="32"/>
              </w:rPr>
              <w:tab/>
              <w:t>23</w:t>
            </w:r>
          </w:hyperlink>
        </w:p>
        <w:p w14:paraId="2A4FEEFC" w14:textId="77777777" w:rsidR="0073278D" w:rsidRDefault="00AF3765">
          <w:pPr>
            <w:widowControl w:val="0"/>
            <w:tabs>
              <w:tab w:val="right" w:leader="dot" w:pos="12000"/>
            </w:tabs>
            <w:spacing w:before="60" w:line="240" w:lineRule="auto"/>
            <w:ind w:left="360"/>
            <w:rPr>
              <w:color w:val="000000"/>
            </w:rPr>
          </w:pPr>
          <w:hyperlink w:anchor="_gqteamyzeqcj">
            <w:r w:rsidR="00916532">
              <w:rPr>
                <w:rFonts w:ascii="Times New Roman" w:eastAsia="Times New Roman" w:hAnsi="Times New Roman" w:cs="Times New Roman"/>
                <w:color w:val="000000"/>
                <w:sz w:val="32"/>
                <w:szCs w:val="32"/>
              </w:rPr>
              <w:t>18.1. Architecture Overview</w:t>
            </w:r>
            <w:r w:rsidR="00916532">
              <w:rPr>
                <w:rFonts w:ascii="Times New Roman" w:eastAsia="Times New Roman" w:hAnsi="Times New Roman" w:cs="Times New Roman"/>
                <w:color w:val="000000"/>
                <w:sz w:val="32"/>
                <w:szCs w:val="32"/>
              </w:rPr>
              <w:tab/>
              <w:t>23</w:t>
            </w:r>
          </w:hyperlink>
        </w:p>
        <w:p w14:paraId="578FFF61" w14:textId="77777777" w:rsidR="0073278D" w:rsidRDefault="00AF3765">
          <w:pPr>
            <w:widowControl w:val="0"/>
            <w:tabs>
              <w:tab w:val="right" w:leader="dot" w:pos="12000"/>
            </w:tabs>
            <w:spacing w:before="60" w:line="240" w:lineRule="auto"/>
            <w:ind w:left="360"/>
            <w:rPr>
              <w:color w:val="000000"/>
            </w:rPr>
          </w:pPr>
          <w:hyperlink w:anchor="_td0tiky4lz0a">
            <w:r w:rsidR="00916532">
              <w:rPr>
                <w:rFonts w:ascii="Times New Roman" w:eastAsia="Times New Roman" w:hAnsi="Times New Roman" w:cs="Times New Roman"/>
                <w:color w:val="000000"/>
                <w:sz w:val="32"/>
                <w:szCs w:val="32"/>
              </w:rPr>
              <w:t>18.2. Gateway Logic (gateway.php)</w:t>
            </w:r>
            <w:r w:rsidR="00916532">
              <w:rPr>
                <w:rFonts w:ascii="Times New Roman" w:eastAsia="Times New Roman" w:hAnsi="Times New Roman" w:cs="Times New Roman"/>
                <w:color w:val="000000"/>
                <w:sz w:val="32"/>
                <w:szCs w:val="32"/>
              </w:rPr>
              <w:tab/>
              <w:t>23</w:t>
            </w:r>
          </w:hyperlink>
        </w:p>
        <w:p w14:paraId="4A45112B" w14:textId="77777777" w:rsidR="0073278D" w:rsidRDefault="00AF3765">
          <w:pPr>
            <w:widowControl w:val="0"/>
            <w:tabs>
              <w:tab w:val="right" w:leader="dot" w:pos="12000"/>
            </w:tabs>
            <w:spacing w:before="60" w:line="240" w:lineRule="auto"/>
            <w:rPr>
              <w:b/>
              <w:bCs/>
              <w:color w:val="000000"/>
            </w:rPr>
          </w:pPr>
          <w:hyperlink w:anchor="_1zgawigp5csw">
            <w:r w:rsidR="00916532">
              <w:rPr>
                <w:rFonts w:ascii="Times New Roman" w:eastAsia="Times New Roman" w:hAnsi="Times New Roman" w:cs="Times New Roman"/>
                <w:b/>
                <w:bCs/>
                <w:color w:val="000000"/>
                <w:sz w:val="32"/>
                <w:szCs w:val="32"/>
              </w:rPr>
              <w:t>19. Test Results</w:t>
            </w:r>
            <w:r w:rsidR="00916532">
              <w:rPr>
                <w:rFonts w:ascii="Times New Roman" w:eastAsia="Times New Roman" w:hAnsi="Times New Roman" w:cs="Times New Roman"/>
                <w:b/>
                <w:bCs/>
                <w:color w:val="000000"/>
                <w:sz w:val="32"/>
                <w:szCs w:val="32"/>
              </w:rPr>
              <w:tab/>
              <w:t>23</w:t>
            </w:r>
          </w:hyperlink>
        </w:p>
        <w:p w14:paraId="56B06BCC" w14:textId="77777777" w:rsidR="0073278D" w:rsidRDefault="00AF3765">
          <w:pPr>
            <w:widowControl w:val="0"/>
            <w:tabs>
              <w:tab w:val="right" w:leader="dot" w:pos="12000"/>
            </w:tabs>
            <w:spacing w:before="60" w:line="240" w:lineRule="auto"/>
            <w:ind w:left="360"/>
            <w:rPr>
              <w:color w:val="000000"/>
            </w:rPr>
          </w:pPr>
          <w:hyperlink w:anchor="_esiy59ffelf6">
            <w:r w:rsidR="00916532">
              <w:rPr>
                <w:rFonts w:ascii="Times New Roman" w:eastAsia="Times New Roman" w:hAnsi="Times New Roman" w:cs="Times New Roman"/>
                <w:color w:val="000000"/>
                <w:sz w:val="32"/>
                <w:szCs w:val="32"/>
              </w:rPr>
              <w:t>19.1. Security Test: Unauthorized Access</w:t>
            </w:r>
            <w:r w:rsidR="00916532">
              <w:rPr>
                <w:rFonts w:ascii="Times New Roman" w:eastAsia="Times New Roman" w:hAnsi="Times New Roman" w:cs="Times New Roman"/>
                <w:color w:val="000000"/>
                <w:sz w:val="32"/>
                <w:szCs w:val="32"/>
              </w:rPr>
              <w:tab/>
              <w:t>23</w:t>
            </w:r>
          </w:hyperlink>
        </w:p>
        <w:p w14:paraId="49244E65" w14:textId="77777777" w:rsidR="0073278D" w:rsidRDefault="00AF3765">
          <w:pPr>
            <w:widowControl w:val="0"/>
            <w:tabs>
              <w:tab w:val="right" w:leader="dot" w:pos="12000"/>
            </w:tabs>
            <w:spacing w:before="60" w:line="240" w:lineRule="auto"/>
            <w:ind w:left="360"/>
            <w:rPr>
              <w:color w:val="000000"/>
            </w:rPr>
          </w:pPr>
          <w:hyperlink w:anchor="_434jxfxvgjhx">
            <w:r w:rsidR="00916532">
              <w:rPr>
                <w:rFonts w:ascii="Times New Roman" w:eastAsia="Times New Roman" w:hAnsi="Times New Roman" w:cs="Times New Roman"/>
                <w:color w:val="000000"/>
                <w:sz w:val="32"/>
                <w:szCs w:val="32"/>
              </w:rPr>
              <w:t>19.2. Routing Test: Authorized Access (Success)</w:t>
            </w:r>
            <w:r w:rsidR="00916532">
              <w:rPr>
                <w:rFonts w:ascii="Times New Roman" w:eastAsia="Times New Roman" w:hAnsi="Times New Roman" w:cs="Times New Roman"/>
                <w:color w:val="000000"/>
                <w:sz w:val="32"/>
                <w:szCs w:val="32"/>
              </w:rPr>
              <w:tab/>
              <w:t>24</w:t>
            </w:r>
          </w:hyperlink>
        </w:p>
        <w:p w14:paraId="10E05801" w14:textId="77777777" w:rsidR="0073278D" w:rsidRDefault="00AF3765">
          <w:pPr>
            <w:widowControl w:val="0"/>
            <w:tabs>
              <w:tab w:val="right" w:leader="dot" w:pos="12000"/>
            </w:tabs>
            <w:spacing w:before="60" w:line="240" w:lineRule="auto"/>
            <w:ind w:left="360"/>
            <w:rPr>
              <w:color w:val="000000"/>
            </w:rPr>
          </w:pPr>
          <w:hyperlink w:anchor="_tr4s9icv0wao">
            <w:r w:rsidR="00916532">
              <w:rPr>
                <w:rFonts w:ascii="Times New Roman" w:eastAsia="Times New Roman" w:hAnsi="Times New Roman" w:cs="Times New Roman"/>
                <w:color w:val="000000"/>
                <w:sz w:val="32"/>
                <w:szCs w:val="32"/>
              </w:rPr>
              <w:t>19.3. Authorization Test: Forbidden Action</w:t>
            </w:r>
            <w:r w:rsidR="00916532">
              <w:rPr>
                <w:rFonts w:ascii="Times New Roman" w:eastAsia="Times New Roman" w:hAnsi="Times New Roman" w:cs="Times New Roman"/>
                <w:color w:val="000000"/>
                <w:sz w:val="32"/>
                <w:szCs w:val="32"/>
              </w:rPr>
              <w:tab/>
              <w:t>24</w:t>
            </w:r>
          </w:hyperlink>
        </w:p>
        <w:p w14:paraId="099CD3A4" w14:textId="77777777" w:rsidR="0073278D" w:rsidRDefault="00AF3765">
          <w:pPr>
            <w:widowControl w:val="0"/>
            <w:tabs>
              <w:tab w:val="right" w:leader="dot" w:pos="12000"/>
            </w:tabs>
            <w:spacing w:before="60" w:line="240" w:lineRule="auto"/>
            <w:ind w:left="360"/>
            <w:rPr>
              <w:color w:val="000000"/>
            </w:rPr>
          </w:pPr>
          <w:hyperlink w:anchor="_t0xgn1f9opp1">
            <w:r w:rsidR="00916532">
              <w:rPr>
                <w:rFonts w:ascii="Times New Roman" w:eastAsia="Times New Roman" w:hAnsi="Times New Roman" w:cs="Times New Roman"/>
                <w:color w:val="000000"/>
                <w:sz w:val="32"/>
                <w:szCs w:val="32"/>
              </w:rPr>
              <w:t>19.4. Resilience Test: Service Unavailable</w:t>
            </w:r>
            <w:r w:rsidR="00916532">
              <w:rPr>
                <w:rFonts w:ascii="Times New Roman" w:eastAsia="Times New Roman" w:hAnsi="Times New Roman" w:cs="Times New Roman"/>
                <w:color w:val="000000"/>
                <w:sz w:val="32"/>
                <w:szCs w:val="32"/>
              </w:rPr>
              <w:tab/>
              <w:t>24</w:t>
            </w:r>
          </w:hyperlink>
        </w:p>
        <w:p w14:paraId="606FF3AC" w14:textId="77777777" w:rsidR="0073278D" w:rsidRDefault="00AF3765">
          <w:pPr>
            <w:widowControl w:val="0"/>
            <w:tabs>
              <w:tab w:val="right" w:leader="dot" w:pos="12000"/>
            </w:tabs>
            <w:spacing w:before="60" w:line="240" w:lineRule="auto"/>
            <w:rPr>
              <w:b/>
              <w:bCs/>
              <w:color w:val="000000"/>
            </w:rPr>
          </w:pPr>
          <w:hyperlink w:anchor="_lyb3qomgw458">
            <w:r w:rsidR="00916532">
              <w:rPr>
                <w:rFonts w:ascii="Times New Roman" w:eastAsia="Times New Roman" w:hAnsi="Times New Roman" w:cs="Times New Roman"/>
                <w:b/>
                <w:bCs/>
                <w:color w:val="000000"/>
                <w:sz w:val="32"/>
                <w:szCs w:val="32"/>
              </w:rPr>
              <w:t>20. System Architecture Description</w:t>
            </w:r>
            <w:r w:rsidR="00916532">
              <w:rPr>
                <w:rFonts w:ascii="Times New Roman" w:eastAsia="Times New Roman" w:hAnsi="Times New Roman" w:cs="Times New Roman"/>
                <w:b/>
                <w:bCs/>
                <w:color w:val="000000"/>
                <w:sz w:val="32"/>
                <w:szCs w:val="32"/>
              </w:rPr>
              <w:tab/>
              <w:t>24</w:t>
            </w:r>
          </w:hyperlink>
        </w:p>
        <w:p w14:paraId="41E3F70F" w14:textId="77777777" w:rsidR="0073278D" w:rsidRDefault="00AF3765">
          <w:pPr>
            <w:widowControl w:val="0"/>
            <w:tabs>
              <w:tab w:val="right" w:leader="dot" w:pos="12000"/>
            </w:tabs>
            <w:spacing w:before="60" w:line="240" w:lineRule="auto"/>
            <w:rPr>
              <w:b/>
              <w:bCs/>
              <w:color w:val="000000"/>
            </w:rPr>
          </w:pPr>
          <w:hyperlink w:anchor="_4e0dxituqwci">
            <w:r w:rsidR="00916532">
              <w:rPr>
                <w:rFonts w:ascii="Times New Roman" w:eastAsia="Times New Roman" w:hAnsi="Times New Roman" w:cs="Times New Roman"/>
                <w:b/>
                <w:bCs/>
                <w:color w:val="000000"/>
                <w:sz w:val="32"/>
                <w:szCs w:val="32"/>
              </w:rPr>
              <w:t>21. Implementation Details</w:t>
            </w:r>
            <w:r w:rsidR="00916532">
              <w:rPr>
                <w:rFonts w:ascii="Times New Roman" w:eastAsia="Times New Roman" w:hAnsi="Times New Roman" w:cs="Times New Roman"/>
                <w:b/>
                <w:bCs/>
                <w:color w:val="000000"/>
                <w:sz w:val="32"/>
                <w:szCs w:val="32"/>
              </w:rPr>
              <w:tab/>
              <w:t>25</w:t>
            </w:r>
          </w:hyperlink>
        </w:p>
        <w:p w14:paraId="6189D1AA" w14:textId="77777777" w:rsidR="0073278D" w:rsidRDefault="00AF3765">
          <w:pPr>
            <w:widowControl w:val="0"/>
            <w:tabs>
              <w:tab w:val="right" w:leader="dot" w:pos="12000"/>
            </w:tabs>
            <w:spacing w:before="60" w:line="240" w:lineRule="auto"/>
            <w:ind w:left="360"/>
            <w:rPr>
              <w:color w:val="000000"/>
            </w:rPr>
          </w:pPr>
          <w:hyperlink w:anchor="_hp5qqzk6rqaf">
            <w:r w:rsidR="00916532">
              <w:rPr>
                <w:rFonts w:ascii="Times New Roman" w:eastAsia="Times New Roman" w:hAnsi="Times New Roman" w:cs="Times New Roman"/>
                <w:color w:val="000000"/>
                <w:sz w:val="32"/>
                <w:szCs w:val="32"/>
              </w:rPr>
              <w:t>21.1. Order Service (Producer)</w:t>
            </w:r>
            <w:r w:rsidR="00916532">
              <w:rPr>
                <w:rFonts w:ascii="Times New Roman" w:eastAsia="Times New Roman" w:hAnsi="Times New Roman" w:cs="Times New Roman"/>
                <w:color w:val="000000"/>
                <w:sz w:val="32"/>
                <w:szCs w:val="32"/>
              </w:rPr>
              <w:tab/>
              <w:t>25</w:t>
            </w:r>
          </w:hyperlink>
        </w:p>
        <w:p w14:paraId="7F3D5114" w14:textId="77777777" w:rsidR="0073278D" w:rsidRDefault="00AF3765">
          <w:pPr>
            <w:widowControl w:val="0"/>
            <w:tabs>
              <w:tab w:val="right" w:leader="dot" w:pos="12000"/>
            </w:tabs>
            <w:spacing w:before="60" w:line="240" w:lineRule="auto"/>
            <w:ind w:left="360"/>
            <w:rPr>
              <w:color w:val="000000"/>
            </w:rPr>
          </w:pPr>
          <w:hyperlink w:anchor="_t3sz9i53zirg">
            <w:r w:rsidR="00916532">
              <w:rPr>
                <w:rFonts w:ascii="Times New Roman" w:eastAsia="Times New Roman" w:hAnsi="Times New Roman" w:cs="Times New Roman"/>
                <w:color w:val="000000"/>
                <w:sz w:val="32"/>
                <w:szCs w:val="32"/>
              </w:rPr>
              <w:t>21.2. Notification Service (Consumer)</w:t>
            </w:r>
            <w:r w:rsidR="00916532">
              <w:rPr>
                <w:rFonts w:ascii="Times New Roman" w:eastAsia="Times New Roman" w:hAnsi="Times New Roman" w:cs="Times New Roman"/>
                <w:color w:val="000000"/>
                <w:sz w:val="32"/>
                <w:szCs w:val="32"/>
              </w:rPr>
              <w:tab/>
              <w:t>25</w:t>
            </w:r>
          </w:hyperlink>
        </w:p>
        <w:p w14:paraId="6E5C62CD" w14:textId="77777777" w:rsidR="0073278D" w:rsidRDefault="00AF3765">
          <w:pPr>
            <w:widowControl w:val="0"/>
            <w:tabs>
              <w:tab w:val="right" w:leader="dot" w:pos="12000"/>
            </w:tabs>
            <w:spacing w:before="60" w:line="240" w:lineRule="auto"/>
            <w:rPr>
              <w:b/>
              <w:bCs/>
              <w:color w:val="000000"/>
            </w:rPr>
          </w:pPr>
          <w:hyperlink w:anchor="_61ggsl0uty6">
            <w:r w:rsidR="00916532">
              <w:rPr>
                <w:rFonts w:ascii="Times New Roman" w:eastAsia="Times New Roman" w:hAnsi="Times New Roman" w:cs="Times New Roman"/>
                <w:b/>
                <w:bCs/>
                <w:color w:val="000000"/>
                <w:sz w:val="32"/>
                <w:szCs w:val="32"/>
              </w:rPr>
              <w:t>22. Test Scenarios and Results</w:t>
            </w:r>
            <w:r w:rsidR="00916532">
              <w:rPr>
                <w:rFonts w:ascii="Times New Roman" w:eastAsia="Times New Roman" w:hAnsi="Times New Roman" w:cs="Times New Roman"/>
                <w:b/>
                <w:bCs/>
                <w:color w:val="000000"/>
                <w:sz w:val="32"/>
                <w:szCs w:val="32"/>
              </w:rPr>
              <w:tab/>
              <w:t>25</w:t>
            </w:r>
          </w:hyperlink>
        </w:p>
        <w:p w14:paraId="69473A19" w14:textId="77777777" w:rsidR="0073278D" w:rsidRDefault="00AF3765">
          <w:pPr>
            <w:widowControl w:val="0"/>
            <w:tabs>
              <w:tab w:val="right" w:leader="dot" w:pos="12000"/>
            </w:tabs>
            <w:spacing w:before="60" w:line="240" w:lineRule="auto"/>
            <w:ind w:left="360"/>
            <w:rPr>
              <w:color w:val="000000"/>
            </w:rPr>
          </w:pPr>
          <w:hyperlink w:anchor="_wxcxdoqfzvaq">
            <w:r w:rsidR="00916532">
              <w:rPr>
                <w:rFonts w:ascii="Times New Roman" w:eastAsia="Times New Roman" w:hAnsi="Times New Roman" w:cs="Times New Roman"/>
                <w:color w:val="000000"/>
                <w:sz w:val="32"/>
                <w:szCs w:val="32"/>
              </w:rPr>
              <w:t>22.1. Scenario A: Asynchronous Performance Test</w:t>
            </w:r>
            <w:r w:rsidR="00916532">
              <w:rPr>
                <w:rFonts w:ascii="Times New Roman" w:eastAsia="Times New Roman" w:hAnsi="Times New Roman" w:cs="Times New Roman"/>
                <w:color w:val="000000"/>
                <w:sz w:val="32"/>
                <w:szCs w:val="32"/>
              </w:rPr>
              <w:tab/>
              <w:t>26</w:t>
            </w:r>
          </w:hyperlink>
        </w:p>
        <w:p w14:paraId="6C8CB303" w14:textId="77777777" w:rsidR="0073278D" w:rsidRDefault="00AF3765">
          <w:pPr>
            <w:widowControl w:val="0"/>
            <w:tabs>
              <w:tab w:val="right" w:leader="dot" w:pos="12000"/>
            </w:tabs>
            <w:spacing w:before="60" w:line="240" w:lineRule="auto"/>
            <w:ind w:left="360"/>
            <w:rPr>
              <w:color w:val="000000"/>
            </w:rPr>
          </w:pPr>
          <w:hyperlink w:anchor="_fr39w21l4y9o">
            <w:r w:rsidR="00916532">
              <w:rPr>
                <w:rFonts w:ascii="Times New Roman" w:eastAsia="Times New Roman" w:hAnsi="Times New Roman" w:cs="Times New Roman"/>
                <w:color w:val="000000"/>
                <w:sz w:val="32"/>
                <w:szCs w:val="32"/>
              </w:rPr>
              <w:t>22.2. Scenario B: Fault Tolerance and Decoupling Test</w:t>
            </w:r>
            <w:r w:rsidR="00916532">
              <w:rPr>
                <w:rFonts w:ascii="Times New Roman" w:eastAsia="Times New Roman" w:hAnsi="Times New Roman" w:cs="Times New Roman"/>
                <w:color w:val="000000"/>
                <w:sz w:val="32"/>
                <w:szCs w:val="32"/>
              </w:rPr>
              <w:tab/>
              <w:t>26</w:t>
            </w:r>
          </w:hyperlink>
        </w:p>
        <w:p w14:paraId="6CBC6370" w14:textId="77777777" w:rsidR="0073278D" w:rsidRDefault="00AF3765">
          <w:pPr>
            <w:widowControl w:val="0"/>
            <w:tabs>
              <w:tab w:val="right" w:leader="dot" w:pos="12000"/>
            </w:tabs>
            <w:spacing w:before="60" w:line="240" w:lineRule="auto"/>
            <w:rPr>
              <w:b/>
              <w:bCs/>
              <w:color w:val="000000"/>
            </w:rPr>
          </w:pPr>
          <w:hyperlink w:anchor="_3k07f8p2dw1z">
            <w:r w:rsidR="00916532">
              <w:rPr>
                <w:rFonts w:ascii="Times New Roman" w:eastAsia="Times New Roman" w:hAnsi="Times New Roman" w:cs="Times New Roman"/>
                <w:b/>
                <w:bCs/>
                <w:color w:val="000000"/>
                <w:sz w:val="32"/>
                <w:szCs w:val="32"/>
              </w:rPr>
              <w:t>23. Deployment View (Textual Description)</w:t>
            </w:r>
            <w:r w:rsidR="00916532">
              <w:rPr>
                <w:rFonts w:ascii="Times New Roman" w:eastAsia="Times New Roman" w:hAnsi="Times New Roman" w:cs="Times New Roman"/>
                <w:b/>
                <w:bCs/>
                <w:color w:val="000000"/>
                <w:sz w:val="32"/>
                <w:szCs w:val="32"/>
              </w:rPr>
              <w:tab/>
              <w:t>27</w:t>
            </w:r>
          </w:hyperlink>
        </w:p>
        <w:p w14:paraId="123FA884" w14:textId="77777777" w:rsidR="0073278D" w:rsidRDefault="00AF3765">
          <w:pPr>
            <w:widowControl w:val="0"/>
            <w:tabs>
              <w:tab w:val="right" w:leader="dot" w:pos="12000"/>
            </w:tabs>
            <w:spacing w:before="60" w:line="240" w:lineRule="auto"/>
            <w:ind w:left="360"/>
            <w:rPr>
              <w:color w:val="000000"/>
            </w:rPr>
          </w:pPr>
          <w:hyperlink w:anchor="_hm6bg6afufa6">
            <w:r w:rsidR="00916532">
              <w:rPr>
                <w:rFonts w:ascii="Times New Roman" w:eastAsia="Times New Roman" w:hAnsi="Times New Roman" w:cs="Times New Roman"/>
                <w:color w:val="000000"/>
                <w:sz w:val="32"/>
                <w:szCs w:val="32"/>
              </w:rPr>
              <w:t>23.1. Client Tier</w:t>
            </w:r>
            <w:r w:rsidR="00916532">
              <w:rPr>
                <w:rFonts w:ascii="Times New Roman" w:eastAsia="Times New Roman" w:hAnsi="Times New Roman" w:cs="Times New Roman"/>
                <w:color w:val="000000"/>
                <w:sz w:val="32"/>
                <w:szCs w:val="32"/>
              </w:rPr>
              <w:tab/>
              <w:t>27</w:t>
            </w:r>
          </w:hyperlink>
        </w:p>
        <w:p w14:paraId="2F3087ED" w14:textId="77777777" w:rsidR="0073278D" w:rsidRDefault="00AF3765">
          <w:pPr>
            <w:widowControl w:val="0"/>
            <w:tabs>
              <w:tab w:val="right" w:leader="dot" w:pos="12000"/>
            </w:tabs>
            <w:spacing w:before="60" w:line="240" w:lineRule="auto"/>
            <w:ind w:left="360"/>
            <w:rPr>
              <w:color w:val="000000"/>
            </w:rPr>
          </w:pPr>
          <w:hyperlink w:anchor="_b72gm51s7d2t">
            <w:r w:rsidR="00916532">
              <w:rPr>
                <w:rFonts w:ascii="Times New Roman" w:eastAsia="Times New Roman" w:hAnsi="Times New Roman" w:cs="Times New Roman"/>
                <w:color w:val="000000"/>
                <w:sz w:val="32"/>
                <w:szCs w:val="32"/>
              </w:rPr>
              <w:t>23.2. Application Tier (Microservices)</w:t>
            </w:r>
            <w:r w:rsidR="00916532">
              <w:rPr>
                <w:rFonts w:ascii="Times New Roman" w:eastAsia="Times New Roman" w:hAnsi="Times New Roman" w:cs="Times New Roman"/>
                <w:color w:val="000000"/>
                <w:sz w:val="32"/>
                <w:szCs w:val="32"/>
              </w:rPr>
              <w:tab/>
              <w:t>27</w:t>
            </w:r>
          </w:hyperlink>
        </w:p>
        <w:p w14:paraId="73DB5CDF" w14:textId="77777777" w:rsidR="0073278D" w:rsidRDefault="00AF3765">
          <w:pPr>
            <w:widowControl w:val="0"/>
            <w:tabs>
              <w:tab w:val="right" w:leader="dot" w:pos="12000"/>
            </w:tabs>
            <w:spacing w:before="60" w:line="240" w:lineRule="auto"/>
            <w:ind w:left="360"/>
            <w:rPr>
              <w:color w:val="000000"/>
            </w:rPr>
          </w:pPr>
          <w:hyperlink w:anchor="_fjvnl5d5d7al">
            <w:r w:rsidR="00916532">
              <w:rPr>
                <w:rFonts w:ascii="Times New Roman" w:eastAsia="Times New Roman" w:hAnsi="Times New Roman" w:cs="Times New Roman"/>
                <w:color w:val="000000"/>
                <w:sz w:val="32"/>
                <w:szCs w:val="32"/>
              </w:rPr>
              <w:t>23.3. Infrastructure Tier</w:t>
            </w:r>
            <w:r w:rsidR="00916532">
              <w:rPr>
                <w:rFonts w:ascii="Times New Roman" w:eastAsia="Times New Roman" w:hAnsi="Times New Roman" w:cs="Times New Roman"/>
                <w:color w:val="000000"/>
                <w:sz w:val="32"/>
                <w:szCs w:val="32"/>
              </w:rPr>
              <w:tab/>
              <w:t>27</w:t>
            </w:r>
          </w:hyperlink>
        </w:p>
        <w:p w14:paraId="4186C5AE" w14:textId="77777777" w:rsidR="0073278D" w:rsidRDefault="00AF3765">
          <w:pPr>
            <w:widowControl w:val="0"/>
            <w:tabs>
              <w:tab w:val="right" w:leader="dot" w:pos="12000"/>
            </w:tabs>
            <w:spacing w:before="60" w:line="240" w:lineRule="auto"/>
            <w:rPr>
              <w:b/>
              <w:bCs/>
              <w:color w:val="000000"/>
            </w:rPr>
          </w:pPr>
          <w:hyperlink w:anchor="_q7tafnk2chi0">
            <w:r w:rsidR="00916532">
              <w:rPr>
                <w:rFonts w:ascii="Times New Roman" w:eastAsia="Times New Roman" w:hAnsi="Times New Roman" w:cs="Times New Roman"/>
                <w:b/>
                <w:bCs/>
                <w:color w:val="000000"/>
                <w:sz w:val="32"/>
                <w:szCs w:val="32"/>
              </w:rPr>
              <w:t>24. ATAM Analysis (Architecture Trade-off Analysis Method)</w:t>
            </w:r>
            <w:r w:rsidR="00916532">
              <w:rPr>
                <w:rFonts w:ascii="Times New Roman" w:eastAsia="Times New Roman" w:hAnsi="Times New Roman" w:cs="Times New Roman"/>
                <w:b/>
                <w:bCs/>
                <w:color w:val="000000"/>
                <w:sz w:val="32"/>
                <w:szCs w:val="32"/>
              </w:rPr>
              <w:tab/>
              <w:t>28</w:t>
            </w:r>
          </w:hyperlink>
        </w:p>
        <w:p w14:paraId="6A5A88FD" w14:textId="77777777" w:rsidR="0073278D" w:rsidRDefault="00AF3765">
          <w:pPr>
            <w:widowControl w:val="0"/>
            <w:tabs>
              <w:tab w:val="right" w:leader="dot" w:pos="12000"/>
            </w:tabs>
            <w:spacing w:before="60" w:line="240" w:lineRule="auto"/>
            <w:ind w:left="360"/>
            <w:rPr>
              <w:color w:val="000000"/>
            </w:rPr>
          </w:pPr>
          <w:hyperlink w:anchor="_30lbkwl1kwe">
            <w:r w:rsidR="00916532">
              <w:rPr>
                <w:rFonts w:ascii="Times New Roman" w:eastAsia="Times New Roman" w:hAnsi="Times New Roman" w:cs="Times New Roman"/>
                <w:color w:val="000000"/>
                <w:sz w:val="32"/>
                <w:szCs w:val="32"/>
              </w:rPr>
              <w:t>24.1. Comparison Matrix</w:t>
            </w:r>
            <w:r w:rsidR="00916532">
              <w:rPr>
                <w:rFonts w:ascii="Times New Roman" w:eastAsia="Times New Roman" w:hAnsi="Times New Roman" w:cs="Times New Roman"/>
                <w:color w:val="000000"/>
                <w:sz w:val="32"/>
                <w:szCs w:val="32"/>
              </w:rPr>
              <w:tab/>
              <w:t>28</w:t>
            </w:r>
          </w:hyperlink>
        </w:p>
        <w:p w14:paraId="2E463784" w14:textId="77777777" w:rsidR="0073278D" w:rsidRDefault="00AF3765">
          <w:pPr>
            <w:widowControl w:val="0"/>
            <w:tabs>
              <w:tab w:val="right" w:leader="dot" w:pos="12000"/>
            </w:tabs>
            <w:spacing w:before="60" w:line="240" w:lineRule="auto"/>
            <w:rPr>
              <w:b/>
              <w:bCs/>
              <w:color w:val="000000"/>
            </w:rPr>
          </w:pPr>
          <w:hyperlink w:anchor="_oabgqv4ahimc">
            <w:r w:rsidR="00916532">
              <w:rPr>
                <w:rFonts w:ascii="Times New Roman" w:eastAsia="Times New Roman" w:hAnsi="Times New Roman" w:cs="Times New Roman"/>
                <w:b/>
                <w:bCs/>
                <w:color w:val="000000"/>
                <w:sz w:val="32"/>
                <w:szCs w:val="32"/>
              </w:rPr>
              <w:t>25. Trade-off Analysis Statement</w:t>
            </w:r>
            <w:r w:rsidR="00916532">
              <w:rPr>
                <w:rFonts w:ascii="Times New Roman" w:eastAsia="Times New Roman" w:hAnsi="Times New Roman" w:cs="Times New Roman"/>
                <w:b/>
                <w:bCs/>
                <w:color w:val="000000"/>
                <w:sz w:val="32"/>
                <w:szCs w:val="32"/>
              </w:rPr>
              <w:tab/>
              <w:t>29</w:t>
            </w:r>
          </w:hyperlink>
          <w:r w:rsidR="00916532">
            <w:fldChar w:fldCharType="end"/>
          </w:r>
        </w:p>
      </w:sdtContent>
    </w:sdt>
    <w:p w14:paraId="56CC821E" w14:textId="77777777" w:rsidR="0073278D" w:rsidRDefault="00916532">
      <w:pPr>
        <w:pStyle w:val="Heading1"/>
        <w:keepNext w:val="0"/>
        <w:keepLines w:val="0"/>
        <w:spacing w:before="240" w:after="40"/>
        <w:rPr>
          <w:rFonts w:ascii="Times New Roman" w:eastAsia="Times New Roman" w:hAnsi="Times New Roman" w:cs="Times New Roman"/>
          <w:b/>
          <w:bCs/>
          <w:sz w:val="32"/>
          <w:szCs w:val="32"/>
        </w:rPr>
      </w:pPr>
      <w:bookmarkStart w:id="0" w:name="_a3f1cwihd0ep" w:colFirst="0" w:colLast="0"/>
      <w:bookmarkEnd w:id="0"/>
      <w:r>
        <w:rPr>
          <w:rFonts w:ascii="Times New Roman" w:eastAsia="Times New Roman" w:hAnsi="Times New Roman" w:cs="Times New Roman"/>
          <w:b/>
          <w:bCs/>
          <w:sz w:val="32"/>
          <w:szCs w:val="32"/>
        </w:rPr>
        <w:lastRenderedPageBreak/>
        <w:t>1. Lab Specific Section: I. Requirements Elicitation &amp; Modeling</w:t>
      </w:r>
    </w:p>
    <w:p w14:paraId="7EA89774"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This section documents the deliverables for Lab 1, focusing on the software requirements and the visual modeling of the system context.</w:t>
      </w:r>
    </w:p>
    <w:p w14:paraId="24C74630" w14:textId="77777777" w:rsidR="0073278D" w:rsidRDefault="00916532">
      <w:pPr>
        <w:pStyle w:val="Heading2"/>
        <w:spacing w:before="240" w:after="240"/>
        <w:rPr>
          <w:rFonts w:ascii="Times New Roman" w:eastAsia="Times New Roman" w:hAnsi="Times New Roman" w:cs="Times New Roman"/>
          <w:b/>
          <w:bCs/>
          <w:sz w:val="28"/>
          <w:szCs w:val="28"/>
        </w:rPr>
      </w:pPr>
      <w:bookmarkStart w:id="1" w:name="_8h4sig110nag" w:colFirst="0" w:colLast="0"/>
      <w:bookmarkEnd w:id="1"/>
      <w:r>
        <w:rPr>
          <w:rFonts w:ascii="Times New Roman" w:eastAsia="Times New Roman" w:hAnsi="Times New Roman" w:cs="Times New Roman"/>
          <w:b/>
          <w:bCs/>
          <w:sz w:val="28"/>
          <w:szCs w:val="28"/>
        </w:rPr>
        <w:t>1.1 Software Requirements Specifications (SRS)</w:t>
      </w:r>
    </w:p>
    <w:p w14:paraId="0BDC5B7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Based on the ShopSphere scenario, the software requirements are defined as follows:</w:t>
      </w:r>
    </w:p>
    <w:p w14:paraId="1FAD5DF0" w14:textId="77777777" w:rsidR="0073278D" w:rsidRDefault="00916532">
      <w:pPr>
        <w:pStyle w:val="Heading3"/>
        <w:spacing w:before="240" w:after="240"/>
        <w:rPr>
          <w:rFonts w:ascii="Times New Roman" w:eastAsia="Times New Roman" w:hAnsi="Times New Roman" w:cs="Times New Roman"/>
          <w:b/>
          <w:bCs/>
        </w:rPr>
      </w:pPr>
      <w:bookmarkStart w:id="2" w:name="_1mgd3ggum38t" w:colFirst="0" w:colLast="0"/>
      <w:bookmarkEnd w:id="2"/>
      <w:r>
        <w:rPr>
          <w:rFonts w:ascii="Times New Roman" w:eastAsia="Times New Roman" w:hAnsi="Times New Roman" w:cs="Times New Roman"/>
          <w:b/>
          <w:bCs/>
        </w:rPr>
        <w:t xml:space="preserve">1.1.1 System Actors </w:t>
      </w:r>
    </w:p>
    <w:p w14:paraId="58F99023"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interacts with the following primary entities:</w:t>
      </w:r>
    </w:p>
    <w:p w14:paraId="791B6148" w14:textId="77777777" w:rsidR="0073278D" w:rsidRDefault="00916532">
      <w:pPr>
        <w:numPr>
          <w:ilvl w:val="0"/>
          <w:numId w:val="10"/>
        </w:numPr>
        <w:spacing w:before="240"/>
        <w:rPr>
          <w:sz w:val="28"/>
          <w:szCs w:val="28"/>
        </w:rPr>
      </w:pPr>
      <w:r>
        <w:rPr>
          <w:rFonts w:ascii="Times New Roman" w:eastAsia="Times New Roman" w:hAnsi="Times New Roman" w:cs="Times New Roman"/>
          <w:b/>
          <w:bCs/>
          <w:sz w:val="28"/>
          <w:szCs w:val="28"/>
        </w:rPr>
        <w:t>Web Customer:</w:t>
      </w:r>
      <w:r>
        <w:rPr>
          <w:rFonts w:ascii="Times New Roman" w:eastAsia="Times New Roman" w:hAnsi="Times New Roman" w:cs="Times New Roman"/>
          <w:sz w:val="28"/>
          <w:szCs w:val="28"/>
        </w:rPr>
        <w:t xml:space="preserve"> End-users who browse products, manage carts, and make purchases.</w:t>
      </w:r>
    </w:p>
    <w:p w14:paraId="2A700DCE" w14:textId="77777777" w:rsidR="0073278D" w:rsidRDefault="00916532">
      <w:pPr>
        <w:numPr>
          <w:ilvl w:val="0"/>
          <w:numId w:val="10"/>
        </w:numPr>
        <w:rPr>
          <w:sz w:val="28"/>
          <w:szCs w:val="28"/>
        </w:rPr>
      </w:pPr>
      <w:r>
        <w:rPr>
          <w:rFonts w:ascii="Times New Roman" w:eastAsia="Times New Roman" w:hAnsi="Times New Roman" w:cs="Times New Roman"/>
          <w:b/>
          <w:bCs/>
          <w:sz w:val="28"/>
          <w:szCs w:val="28"/>
        </w:rPr>
        <w:t>Administrator:</w:t>
      </w:r>
      <w:r>
        <w:rPr>
          <w:rFonts w:ascii="Times New Roman" w:eastAsia="Times New Roman" w:hAnsi="Times New Roman" w:cs="Times New Roman"/>
          <w:sz w:val="28"/>
          <w:szCs w:val="28"/>
        </w:rPr>
        <w:t xml:space="preserve"> Internal users who manage product catalogs and process orders.</w:t>
      </w:r>
    </w:p>
    <w:p w14:paraId="27CE5B0C" w14:textId="77777777" w:rsidR="0073278D" w:rsidRDefault="00916532">
      <w:pPr>
        <w:numPr>
          <w:ilvl w:val="0"/>
          <w:numId w:val="10"/>
        </w:numPr>
        <w:spacing w:after="240"/>
        <w:rPr>
          <w:sz w:val="28"/>
          <w:szCs w:val="28"/>
        </w:rPr>
      </w:pPr>
      <w:r>
        <w:rPr>
          <w:rFonts w:ascii="Times New Roman" w:eastAsia="Times New Roman" w:hAnsi="Times New Roman" w:cs="Times New Roman"/>
          <w:b/>
          <w:bCs/>
          <w:sz w:val="28"/>
          <w:szCs w:val="28"/>
        </w:rPr>
        <w:t>Payment Gateway:</w:t>
      </w:r>
      <w:r>
        <w:rPr>
          <w:rFonts w:ascii="Times New Roman" w:eastAsia="Times New Roman" w:hAnsi="Times New Roman" w:cs="Times New Roman"/>
          <w:sz w:val="28"/>
          <w:szCs w:val="28"/>
        </w:rPr>
        <w:t xml:space="preserve"> An external system responsible for processing financial transactions securely.</w:t>
      </w:r>
    </w:p>
    <w:p w14:paraId="3287B294" w14:textId="77777777" w:rsidR="0073278D" w:rsidRDefault="00916532">
      <w:pPr>
        <w:pStyle w:val="Heading3"/>
        <w:spacing w:before="240" w:after="240"/>
        <w:rPr>
          <w:rFonts w:ascii="Times New Roman" w:eastAsia="Times New Roman" w:hAnsi="Times New Roman" w:cs="Times New Roman"/>
          <w:b/>
          <w:bCs/>
        </w:rPr>
      </w:pPr>
      <w:bookmarkStart w:id="3" w:name="_nr9vjvz1vw" w:colFirst="0" w:colLast="0"/>
      <w:bookmarkEnd w:id="3"/>
      <w:r>
        <w:rPr>
          <w:rFonts w:ascii="Times New Roman" w:eastAsia="Times New Roman" w:hAnsi="Times New Roman" w:cs="Times New Roman"/>
          <w:b/>
          <w:bCs/>
        </w:rPr>
        <w:t>1.1.2 Functional Requirements</w:t>
      </w:r>
    </w:p>
    <w:p w14:paraId="1ADA9BBA" w14:textId="77777777" w:rsidR="0073278D" w:rsidRDefault="00916532">
      <w:pPr>
        <w:numPr>
          <w:ilvl w:val="0"/>
          <w:numId w:val="17"/>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For Web Customer:</w:t>
      </w:r>
    </w:p>
    <w:p w14:paraId="4F94FEBE" w14:textId="77777777" w:rsidR="0073278D" w:rsidRDefault="00916532">
      <w:pPr>
        <w:numPr>
          <w:ilvl w:val="1"/>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Register and Login.</w:t>
      </w:r>
    </w:p>
    <w:p w14:paraId="21FDA680" w14:textId="77777777" w:rsidR="0073278D" w:rsidRDefault="00916532">
      <w:pPr>
        <w:numPr>
          <w:ilvl w:val="1"/>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Search and Browse Product Catalog.</w:t>
      </w:r>
    </w:p>
    <w:p w14:paraId="1AE9506C" w14:textId="77777777" w:rsidR="0073278D" w:rsidRDefault="00916532">
      <w:pPr>
        <w:numPr>
          <w:ilvl w:val="1"/>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Manage Shopping Cart (Add/Remove items).</w:t>
      </w:r>
    </w:p>
    <w:p w14:paraId="03BF0380" w14:textId="77777777" w:rsidR="0073278D" w:rsidRDefault="00916532">
      <w:pPr>
        <w:numPr>
          <w:ilvl w:val="1"/>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Make Purchase (Checkout).</w:t>
      </w:r>
    </w:p>
    <w:p w14:paraId="51F5E4D2" w14:textId="77777777" w:rsidR="0073278D" w:rsidRDefault="00916532">
      <w:pPr>
        <w:numPr>
          <w:ilvl w:val="1"/>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Manage Personal Profile.</w:t>
      </w:r>
    </w:p>
    <w:p w14:paraId="61582347" w14:textId="77777777" w:rsidR="0073278D" w:rsidRDefault="00916532">
      <w:pPr>
        <w:numPr>
          <w:ilvl w:val="0"/>
          <w:numId w:val="17"/>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For Administrator:</w:t>
      </w:r>
    </w:p>
    <w:p w14:paraId="0D4E5694" w14:textId="77777777" w:rsidR="0073278D" w:rsidRDefault="00916532">
      <w:pPr>
        <w:numPr>
          <w:ilvl w:val="1"/>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Product Management (Create, Read, Update, Delete products).</w:t>
      </w:r>
    </w:p>
    <w:p w14:paraId="115C21F1" w14:textId="77777777" w:rsidR="0073278D" w:rsidRDefault="00916532">
      <w:pPr>
        <w:numPr>
          <w:ilvl w:val="1"/>
          <w:numId w:val="17"/>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Order Processing (View and update order status).</w:t>
      </w:r>
    </w:p>
    <w:p w14:paraId="168EDA8B" w14:textId="77777777" w:rsidR="0073278D" w:rsidRDefault="00916532">
      <w:pPr>
        <w:pStyle w:val="Heading3"/>
        <w:spacing w:before="240" w:after="240"/>
        <w:rPr>
          <w:rFonts w:ascii="Times New Roman" w:eastAsia="Times New Roman" w:hAnsi="Times New Roman" w:cs="Times New Roman"/>
          <w:b/>
          <w:bCs/>
        </w:rPr>
      </w:pPr>
      <w:bookmarkStart w:id="4" w:name="_o1zk0t340mc" w:colFirst="0" w:colLast="0"/>
      <w:bookmarkEnd w:id="4"/>
      <w:r>
        <w:rPr>
          <w:rFonts w:ascii="Times New Roman" w:eastAsia="Times New Roman" w:hAnsi="Times New Roman" w:cs="Times New Roman"/>
          <w:b/>
          <w:bCs/>
        </w:rPr>
        <w:t xml:space="preserve">1.1.3 Architecturally Significant Requirements (ASRs) </w:t>
      </w:r>
    </w:p>
    <w:p w14:paraId="0162BE9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following ASRs have been identified as critical drivers that will influence the system architecture:</w:t>
      </w:r>
    </w:p>
    <w:p w14:paraId="44378F1C" w14:textId="77777777" w:rsidR="0073278D" w:rsidRDefault="0073278D">
      <w:pPr>
        <w:rPr>
          <w:rFonts w:ascii="Times New Roman" w:eastAsia="Times New Roman" w:hAnsi="Times New Roman" w:cs="Times New Roman"/>
          <w:sz w:val="28"/>
          <w:szCs w:val="28"/>
        </w:rPr>
      </w:pPr>
    </w:p>
    <w:tbl>
      <w:tblPr>
        <w:tblStyle w:val="a"/>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90"/>
        <w:gridCol w:w="1875"/>
        <w:gridCol w:w="2970"/>
        <w:gridCol w:w="2940"/>
      </w:tblGrid>
      <w:tr w:rsidR="0073278D" w14:paraId="5790FA29" w14:textId="77777777">
        <w:trPr>
          <w:trHeight w:val="810"/>
        </w:trPr>
        <w:tc>
          <w:tcPr>
            <w:tcW w:w="99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227A0B9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lastRenderedPageBreak/>
              <w:t>ASR ID</w:t>
            </w:r>
          </w:p>
        </w:tc>
        <w:tc>
          <w:tcPr>
            <w:tcW w:w="187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3F1BDD80"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Quality Attribute</w:t>
            </w:r>
          </w:p>
        </w:tc>
        <w:tc>
          <w:tcPr>
            <w:tcW w:w="297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2B0D471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Description</w:t>
            </w:r>
          </w:p>
        </w:tc>
        <w:tc>
          <w:tcPr>
            <w:tcW w:w="294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376C79F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Architectural Impact</w:t>
            </w:r>
          </w:p>
        </w:tc>
      </w:tr>
      <w:tr w:rsidR="0073278D" w14:paraId="49CAFBDC" w14:textId="77777777">
        <w:trPr>
          <w:trHeight w:val="2190"/>
        </w:trPr>
        <w:tc>
          <w:tcPr>
            <w:tcW w:w="99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FD9DE85"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ASR-1</w:t>
            </w:r>
          </w:p>
        </w:tc>
        <w:tc>
          <w:tcPr>
            <w:tcW w:w="18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43A762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Security</w:t>
            </w:r>
          </w:p>
        </w:tc>
        <w:tc>
          <w:tcPr>
            <w:tcW w:w="29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1D4588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The system must protect sensitive user data (PII) and financial information. Only authenticated users can access personal profiles or admin functions.</w:t>
            </w:r>
          </w:p>
        </w:tc>
        <w:tc>
          <w:tcPr>
            <w:tcW w:w="294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A549452"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Authentication &amp; Authorization:</w:t>
            </w:r>
            <w:r>
              <w:rPr>
                <w:rFonts w:ascii="Times New Roman" w:eastAsia="Times New Roman" w:hAnsi="Times New Roman" w:cs="Times New Roman"/>
                <w:color w:val="1F1F1F"/>
                <w:sz w:val="28"/>
                <w:szCs w:val="28"/>
              </w:rPr>
              <w:t xml:space="preserve"> Requires dedicated security modules (e.g., JWT, HTTPS) at service entry points.</w:t>
            </w:r>
          </w:p>
        </w:tc>
      </w:tr>
      <w:tr w:rsidR="0073278D" w14:paraId="5C9731CB" w14:textId="77777777">
        <w:trPr>
          <w:trHeight w:val="1920"/>
        </w:trPr>
        <w:tc>
          <w:tcPr>
            <w:tcW w:w="99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B2CFA3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ASR-2</w:t>
            </w:r>
          </w:p>
        </w:tc>
        <w:tc>
          <w:tcPr>
            <w:tcW w:w="18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788F5C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Performance</w:t>
            </w:r>
          </w:p>
        </w:tc>
        <w:tc>
          <w:tcPr>
            <w:tcW w:w="29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3C49207E"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The system must support a high volume of concurrent users browsing the catalog without performance degradation.</w:t>
            </w:r>
          </w:p>
        </w:tc>
        <w:tc>
          <w:tcPr>
            <w:tcW w:w="294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C7055C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Separation of Concerns:</w:t>
            </w:r>
            <w:r>
              <w:rPr>
                <w:rFonts w:ascii="Times New Roman" w:eastAsia="Times New Roman" w:hAnsi="Times New Roman" w:cs="Times New Roman"/>
                <w:color w:val="1F1F1F"/>
                <w:sz w:val="28"/>
                <w:szCs w:val="28"/>
              </w:rPr>
              <w:t xml:space="preserve"> The Product Service should be decoupled to allow independent scaling or caching strategies.</w:t>
            </w:r>
          </w:p>
        </w:tc>
      </w:tr>
      <w:tr w:rsidR="0073278D" w14:paraId="3179FE88" w14:textId="77777777">
        <w:trPr>
          <w:trHeight w:val="1920"/>
        </w:trPr>
        <w:tc>
          <w:tcPr>
            <w:tcW w:w="99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F5E20A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ASR-3</w:t>
            </w:r>
          </w:p>
        </w:tc>
        <w:tc>
          <w:tcPr>
            <w:tcW w:w="18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9183DD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Availability</w:t>
            </w:r>
          </w:p>
        </w:tc>
        <w:tc>
          <w:tcPr>
            <w:tcW w:w="29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209A61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The user's shopping cart state must be persisted across sessions. Data should not be lost if the browser is closed.</w:t>
            </w:r>
          </w:p>
        </w:tc>
        <w:tc>
          <w:tcPr>
            <w:tcW w:w="294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735AEA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State Management:</w:t>
            </w:r>
            <w:r>
              <w:rPr>
                <w:rFonts w:ascii="Times New Roman" w:eastAsia="Times New Roman" w:hAnsi="Times New Roman" w:cs="Times New Roman"/>
                <w:color w:val="1F1F1F"/>
                <w:sz w:val="28"/>
                <w:szCs w:val="28"/>
              </w:rPr>
              <w:t xml:space="preserve"> Requires a robust persistence mechanism for session data, separating UI logic from data storage.</w:t>
            </w:r>
          </w:p>
        </w:tc>
      </w:tr>
    </w:tbl>
    <w:p w14:paraId="30267449" w14:textId="77777777" w:rsidR="0073278D" w:rsidRDefault="0073278D">
      <w:pPr>
        <w:spacing w:before="240" w:after="240"/>
        <w:rPr>
          <w:rFonts w:ascii="Times New Roman" w:eastAsia="Times New Roman" w:hAnsi="Times New Roman" w:cs="Times New Roman"/>
          <w:b/>
          <w:bCs/>
          <w:sz w:val="28"/>
          <w:szCs w:val="28"/>
        </w:rPr>
      </w:pPr>
    </w:p>
    <w:p w14:paraId="4E47D5EE" w14:textId="77777777" w:rsidR="0073278D" w:rsidRDefault="0073278D">
      <w:pPr>
        <w:spacing w:before="240" w:after="240"/>
        <w:rPr>
          <w:rFonts w:ascii="Times New Roman" w:eastAsia="Times New Roman" w:hAnsi="Times New Roman" w:cs="Times New Roman"/>
          <w:b/>
          <w:bCs/>
          <w:sz w:val="28"/>
          <w:szCs w:val="28"/>
        </w:rPr>
      </w:pPr>
    </w:p>
    <w:p w14:paraId="34E6FB41" w14:textId="77777777" w:rsidR="0073278D" w:rsidRDefault="0073278D">
      <w:pPr>
        <w:spacing w:before="240" w:after="240"/>
        <w:rPr>
          <w:rFonts w:ascii="Times New Roman" w:eastAsia="Times New Roman" w:hAnsi="Times New Roman" w:cs="Times New Roman"/>
          <w:b/>
          <w:bCs/>
          <w:sz w:val="28"/>
          <w:szCs w:val="28"/>
        </w:rPr>
      </w:pPr>
    </w:p>
    <w:p w14:paraId="1C41C6C1" w14:textId="77777777" w:rsidR="0073278D" w:rsidRDefault="00916532">
      <w:pPr>
        <w:pStyle w:val="Heading2"/>
        <w:spacing w:before="240" w:after="240"/>
        <w:rPr>
          <w:rFonts w:ascii="Times New Roman" w:eastAsia="Times New Roman" w:hAnsi="Times New Roman" w:cs="Times New Roman"/>
          <w:b/>
          <w:bCs/>
          <w:sz w:val="28"/>
          <w:szCs w:val="28"/>
        </w:rPr>
      </w:pPr>
      <w:bookmarkStart w:id="5" w:name="_5b1tm4sps5jj" w:colFirst="0" w:colLast="0"/>
      <w:bookmarkEnd w:id="5"/>
      <w:r>
        <w:rPr>
          <w:rFonts w:ascii="Times New Roman" w:eastAsia="Times New Roman" w:hAnsi="Times New Roman" w:cs="Times New Roman"/>
          <w:b/>
          <w:bCs/>
          <w:sz w:val="28"/>
          <w:szCs w:val="28"/>
        </w:rPr>
        <w:lastRenderedPageBreak/>
        <w:t>1.2 Modeling Artifact: UML Use Case Diagram</w:t>
      </w:r>
    </w:p>
    <w:p w14:paraId="2272A14C"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following diagram illustrates the system boundaries, actors, and major use cases.</w:t>
      </w:r>
    </w:p>
    <w:p w14:paraId="22A2A984" w14:textId="77777777" w:rsidR="0073278D" w:rsidRDefault="00916532">
      <w:pPr>
        <w:spacing w:before="240" w:after="240"/>
        <w:ind w:left="283" w:right="600"/>
        <w:jc w:val="right"/>
        <w:rPr>
          <w:rFonts w:ascii="Times New Roman" w:eastAsia="Times New Roman" w:hAnsi="Times New Roman" w:cs="Times New Roman"/>
          <w:i/>
          <w:iCs/>
          <w:sz w:val="28"/>
          <w:szCs w:val="28"/>
        </w:rPr>
      </w:pPr>
      <w:r>
        <w:rPr>
          <w:rFonts w:ascii="Times New Roman" w:eastAsia="Times New Roman" w:hAnsi="Times New Roman" w:cs="Times New Roman"/>
          <w:b/>
          <w:bCs/>
          <w:noProof/>
          <w:sz w:val="28"/>
          <w:szCs w:val="28"/>
        </w:rPr>
        <w:drawing>
          <wp:inline distT="114300" distB="114300" distL="114300" distR="114300" wp14:anchorId="196F5173" wp14:editId="5E94683D">
            <wp:extent cx="4697738" cy="591502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697738" cy="5915025"/>
                    </a:xfrm>
                    <a:prstGeom prst="rect">
                      <a:avLst/>
                    </a:prstGeom>
                    <a:ln/>
                  </pic:spPr>
                </pic:pic>
              </a:graphicData>
            </a:graphic>
          </wp:inline>
        </w:drawing>
      </w:r>
    </w:p>
    <w:p w14:paraId="554DFCAD"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Diagram Description:</w:t>
      </w:r>
      <w:r>
        <w:rPr>
          <w:rFonts w:ascii="Times New Roman" w:eastAsia="Times New Roman" w:hAnsi="Times New Roman" w:cs="Times New Roman"/>
          <w:sz w:val="28"/>
          <w:szCs w:val="28"/>
        </w:rPr>
        <w:t xml:space="preserve"> The UML Use Case Diagram visualizes the functional scope of ShopSphere. It depicts the </w:t>
      </w:r>
      <w:r>
        <w:rPr>
          <w:rFonts w:ascii="Times New Roman" w:eastAsia="Times New Roman" w:hAnsi="Times New Roman" w:cs="Times New Roman"/>
          <w:b/>
          <w:bCs/>
          <w:sz w:val="28"/>
          <w:szCs w:val="28"/>
        </w:rPr>
        <w:t>Web Customer</w:t>
      </w:r>
      <w:r>
        <w:rPr>
          <w:rFonts w:ascii="Times New Roman" w:eastAsia="Times New Roman" w:hAnsi="Times New Roman" w:cs="Times New Roman"/>
          <w:sz w:val="28"/>
          <w:szCs w:val="28"/>
        </w:rPr>
        <w:t xml:space="preserve"> interacting with core features like "Search Catalog" and "Make Purchase," while the </w:t>
      </w:r>
      <w:r>
        <w:rPr>
          <w:rFonts w:ascii="Times New Roman" w:eastAsia="Times New Roman" w:hAnsi="Times New Roman" w:cs="Times New Roman"/>
          <w:b/>
          <w:bCs/>
          <w:sz w:val="28"/>
          <w:szCs w:val="28"/>
        </w:rPr>
        <w:t>Administrator</w:t>
      </w:r>
      <w:r>
        <w:rPr>
          <w:rFonts w:ascii="Times New Roman" w:eastAsia="Times New Roman" w:hAnsi="Times New Roman" w:cs="Times New Roman"/>
          <w:sz w:val="28"/>
          <w:szCs w:val="28"/>
        </w:rPr>
        <w:t xml:space="preserve"> handles "Product Management."</w:t>
      </w:r>
    </w:p>
    <w:p w14:paraId="2BE35CE1"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critical part of the model is the </w:t>
      </w:r>
      <w:r>
        <w:rPr>
          <w:rFonts w:ascii="Times New Roman" w:eastAsia="Times New Roman" w:hAnsi="Times New Roman" w:cs="Times New Roman"/>
          <w:b/>
          <w:bCs/>
          <w:sz w:val="28"/>
          <w:szCs w:val="28"/>
        </w:rPr>
        <w:t>"Make Purchase"</w:t>
      </w:r>
      <w:r>
        <w:rPr>
          <w:rFonts w:ascii="Times New Roman" w:eastAsia="Times New Roman" w:hAnsi="Times New Roman" w:cs="Times New Roman"/>
          <w:sz w:val="28"/>
          <w:szCs w:val="28"/>
        </w:rPr>
        <w:t xml:space="preserve"> use case, which includes the </w:t>
      </w:r>
      <w:r>
        <w:rPr>
          <w:rFonts w:ascii="Times New Roman" w:eastAsia="Times New Roman" w:hAnsi="Times New Roman" w:cs="Times New Roman"/>
          <w:b/>
          <w:bCs/>
          <w:sz w:val="28"/>
          <w:szCs w:val="28"/>
        </w:rPr>
        <w:t>"Secure Payment"</w:t>
      </w:r>
      <w:r>
        <w:rPr>
          <w:rFonts w:ascii="Times New Roman" w:eastAsia="Times New Roman" w:hAnsi="Times New Roman" w:cs="Times New Roman"/>
          <w:sz w:val="28"/>
          <w:szCs w:val="28"/>
        </w:rPr>
        <w:t xml:space="preserve"> use case (mandatory interaction with the Payment </w:t>
      </w:r>
      <w:r>
        <w:rPr>
          <w:rFonts w:ascii="Times New Roman" w:eastAsia="Times New Roman" w:hAnsi="Times New Roman" w:cs="Times New Roman"/>
          <w:sz w:val="28"/>
          <w:szCs w:val="28"/>
        </w:rPr>
        <w:lastRenderedPageBreak/>
        <w:t xml:space="preserve">Gateway) and is extended by the </w:t>
      </w:r>
      <w:r>
        <w:rPr>
          <w:rFonts w:ascii="Times New Roman" w:eastAsia="Times New Roman" w:hAnsi="Times New Roman" w:cs="Times New Roman"/>
          <w:b/>
          <w:bCs/>
          <w:sz w:val="28"/>
          <w:szCs w:val="28"/>
        </w:rPr>
        <w:t>"Apply Coupon"</w:t>
      </w:r>
      <w:r>
        <w:rPr>
          <w:rFonts w:ascii="Times New Roman" w:eastAsia="Times New Roman" w:hAnsi="Times New Roman" w:cs="Times New Roman"/>
          <w:sz w:val="28"/>
          <w:szCs w:val="28"/>
        </w:rPr>
        <w:t xml:space="preserve"> use case (optional behavior). This structure clearly defines the system boundaries and external dependencies.</w:t>
      </w:r>
    </w:p>
    <w:p w14:paraId="4C6EEA05" w14:textId="77777777" w:rsidR="0073278D" w:rsidRDefault="00916532">
      <w:pPr>
        <w:pStyle w:val="Heading1"/>
        <w:keepNext w:val="0"/>
        <w:keepLines w:val="0"/>
        <w:spacing w:before="240" w:after="40"/>
        <w:rPr>
          <w:rFonts w:ascii="Times New Roman" w:eastAsia="Times New Roman" w:hAnsi="Times New Roman" w:cs="Times New Roman"/>
          <w:b/>
          <w:bCs/>
          <w:sz w:val="32"/>
          <w:szCs w:val="32"/>
        </w:rPr>
      </w:pPr>
      <w:bookmarkStart w:id="6" w:name="_cy5u58uu59wc" w:colFirst="0" w:colLast="0"/>
      <w:bookmarkEnd w:id="6"/>
      <w:r>
        <w:rPr>
          <w:rFonts w:ascii="Times New Roman" w:eastAsia="Times New Roman" w:hAnsi="Times New Roman" w:cs="Times New Roman"/>
          <w:b/>
          <w:bCs/>
          <w:sz w:val="32"/>
          <w:szCs w:val="32"/>
        </w:rPr>
        <w:t>2. Architectural Analysis of ASRs</w:t>
      </w:r>
    </w:p>
    <w:p w14:paraId="5614AA31"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This section analyzes how the identified ASRs will map to the Layered Architecture in the upcoming design phase.</w:t>
      </w:r>
    </w:p>
    <w:p w14:paraId="71D1F49C" w14:textId="77777777" w:rsidR="0073278D" w:rsidRDefault="00916532">
      <w:pPr>
        <w:numPr>
          <w:ilvl w:val="0"/>
          <w:numId w:val="8"/>
        </w:numPr>
        <w:spacing w:before="240"/>
        <w:rPr>
          <w:sz w:val="28"/>
          <w:szCs w:val="28"/>
        </w:rPr>
      </w:pPr>
      <w:r>
        <w:rPr>
          <w:rFonts w:ascii="Cardo" w:eastAsia="Cardo" w:hAnsi="Cardo" w:cs="Cardo"/>
          <w:b/>
          <w:bCs/>
          <w:sz w:val="28"/>
          <w:szCs w:val="28"/>
        </w:rPr>
        <w:t>ASR-1 (Security) → Business Logic Layer:</w:t>
      </w:r>
      <w:r>
        <w:rPr>
          <w:rFonts w:ascii="Times New Roman" w:eastAsia="Times New Roman" w:hAnsi="Times New Roman" w:cs="Times New Roman"/>
          <w:sz w:val="28"/>
          <w:szCs w:val="28"/>
        </w:rPr>
        <w:t xml:space="preserve"> Security policies and validation logic must be enforced within the Business Logic Layer. This ensures that unauthorized access is blocked regardless of whether the request comes from the Web UI or another source, protecting the core services effectively.</w:t>
      </w:r>
    </w:p>
    <w:p w14:paraId="1EA20A92" w14:textId="77777777" w:rsidR="0073278D" w:rsidRDefault="00916532">
      <w:pPr>
        <w:numPr>
          <w:ilvl w:val="0"/>
          <w:numId w:val="8"/>
        </w:numPr>
        <w:spacing w:after="240"/>
        <w:rPr>
          <w:sz w:val="28"/>
          <w:szCs w:val="28"/>
        </w:rPr>
      </w:pPr>
      <w:r>
        <w:rPr>
          <w:rFonts w:ascii="Cardo" w:eastAsia="Cardo" w:hAnsi="Cardo" w:cs="Cardo"/>
          <w:b/>
          <w:bCs/>
          <w:sz w:val="28"/>
          <w:szCs w:val="28"/>
        </w:rPr>
        <w:t>ASR-2 (Performance) → Persistence &amp; Business Layers:</w:t>
      </w:r>
      <w:r>
        <w:rPr>
          <w:rFonts w:ascii="Times New Roman" w:eastAsia="Times New Roman" w:hAnsi="Times New Roman" w:cs="Times New Roman"/>
          <w:sz w:val="28"/>
          <w:szCs w:val="28"/>
        </w:rPr>
        <w:t xml:space="preserve"> To meet performance goals, the architecture must allow the Business Logic layer to implement caching or efficient data retrieval strategies from the Persistence layer without affecting the Presentation layer. This separation allows the catalog read operations to be optimized independently.</w:t>
      </w:r>
    </w:p>
    <w:p w14:paraId="497C4D4B" w14:textId="77777777" w:rsidR="0073278D" w:rsidRDefault="00916532">
      <w:pPr>
        <w:pStyle w:val="Heading1"/>
        <w:keepNext w:val="0"/>
        <w:keepLines w:val="0"/>
        <w:spacing w:before="240" w:after="40"/>
        <w:rPr>
          <w:rFonts w:ascii="Times New Roman" w:eastAsia="Times New Roman" w:hAnsi="Times New Roman" w:cs="Times New Roman"/>
          <w:b/>
          <w:bCs/>
          <w:sz w:val="32"/>
          <w:szCs w:val="32"/>
        </w:rPr>
      </w:pPr>
      <w:bookmarkStart w:id="7" w:name="_4d3svkd2t36a" w:colFirst="0" w:colLast="0"/>
      <w:bookmarkEnd w:id="7"/>
      <w:r>
        <w:rPr>
          <w:rFonts w:ascii="Times New Roman" w:eastAsia="Times New Roman" w:hAnsi="Times New Roman" w:cs="Times New Roman"/>
          <w:b/>
          <w:bCs/>
          <w:sz w:val="32"/>
          <w:szCs w:val="32"/>
        </w:rPr>
        <w:t>3. Activity Practice 1: Defining Layers and Responsibilities</w:t>
      </w:r>
    </w:p>
    <w:p w14:paraId="40AE104F" w14:textId="77777777" w:rsidR="0073278D" w:rsidRDefault="00916532">
      <w:pPr>
        <w:pStyle w:val="Heading2"/>
        <w:spacing w:before="240" w:after="240"/>
        <w:rPr>
          <w:rFonts w:ascii="Times New Roman" w:eastAsia="Times New Roman" w:hAnsi="Times New Roman" w:cs="Times New Roman"/>
          <w:sz w:val="28"/>
          <w:szCs w:val="28"/>
        </w:rPr>
      </w:pPr>
      <w:bookmarkStart w:id="8" w:name="_65torl5tk3tw" w:colFirst="0" w:colLast="0"/>
      <w:bookmarkEnd w:id="8"/>
      <w:r>
        <w:rPr>
          <w:rFonts w:ascii="Times New Roman" w:eastAsia="Times New Roman" w:hAnsi="Times New Roman" w:cs="Times New Roman"/>
          <w:b/>
          <w:bCs/>
          <w:sz w:val="28"/>
          <w:szCs w:val="28"/>
        </w:rPr>
        <w:t>3.1 Definition of Four Layers</w:t>
      </w:r>
      <w:r>
        <w:rPr>
          <w:rFonts w:ascii="Times New Roman" w:eastAsia="Times New Roman" w:hAnsi="Times New Roman" w:cs="Times New Roman"/>
          <w:sz w:val="28"/>
          <w:szCs w:val="28"/>
        </w:rPr>
        <w:t xml:space="preserve"> </w:t>
      </w:r>
    </w:p>
    <w:p w14:paraId="70B48D46"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ShopSphere system adopts a strict Layered Architecture organized into four logical layers to ensure separation of concerns:</w:t>
      </w:r>
    </w:p>
    <w:p w14:paraId="599CA9D1" w14:textId="77777777" w:rsidR="0073278D" w:rsidRDefault="0073278D">
      <w:pPr>
        <w:rPr>
          <w:rFonts w:ascii="Times New Roman" w:eastAsia="Times New Roman" w:hAnsi="Times New Roman" w:cs="Times New Roman"/>
          <w:sz w:val="28"/>
          <w:szCs w:val="28"/>
        </w:rPr>
      </w:pPr>
    </w:p>
    <w:tbl>
      <w:tblPr>
        <w:tblStyle w:val="a0"/>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5"/>
        <w:gridCol w:w="3675"/>
        <w:gridCol w:w="3060"/>
      </w:tblGrid>
      <w:tr w:rsidR="0073278D" w14:paraId="3E90BADC" w14:textId="77777777">
        <w:trPr>
          <w:trHeight w:val="540"/>
        </w:trPr>
        <w:tc>
          <w:tcPr>
            <w:tcW w:w="208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6A2BACA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Layer</w:t>
            </w:r>
          </w:p>
        </w:tc>
        <w:tc>
          <w:tcPr>
            <w:tcW w:w="367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288AD0C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Purpose / Responsibility</w:t>
            </w:r>
          </w:p>
        </w:tc>
        <w:tc>
          <w:tcPr>
            <w:tcW w:w="306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7077CA1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Output / Artifact</w:t>
            </w:r>
          </w:p>
        </w:tc>
      </w:tr>
      <w:tr w:rsidR="0073278D" w14:paraId="59F6D0E1" w14:textId="77777777">
        <w:trPr>
          <w:trHeight w:val="1920"/>
        </w:trPr>
        <w:tc>
          <w:tcPr>
            <w:tcW w:w="208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15D4FF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1. Presentation Layer</w:t>
            </w:r>
            <w:r>
              <w:rPr>
                <w:rFonts w:ascii="Times New Roman" w:eastAsia="Times New Roman" w:hAnsi="Times New Roman" w:cs="Times New Roman"/>
                <w:color w:val="1F1F1F"/>
                <w:sz w:val="28"/>
                <w:szCs w:val="28"/>
              </w:rPr>
              <w:t xml:space="preserve"> (UI/API)</w:t>
            </w:r>
          </w:p>
        </w:tc>
        <w:tc>
          <w:tcPr>
            <w:tcW w:w="36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3D223A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Handles incoming HTTP requests from the Web Customer, performs input validation, and formats the JSON response. It does not contain business logic.</w:t>
            </w:r>
          </w:p>
        </w:tc>
        <w:tc>
          <w:tcPr>
            <w:tcW w:w="306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FAEA4D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Artifact:</w:t>
            </w:r>
            <w:r>
              <w:rPr>
                <w:rFonts w:ascii="Times New Roman" w:eastAsia="Times New Roman" w:hAnsi="Times New Roman" w:cs="Times New Roman"/>
                <w:color w:val="1F1F1F"/>
                <w:sz w:val="28"/>
                <w:szCs w:val="28"/>
              </w:rPr>
              <w:t xml:space="preserve"> Flask Routes / Controllers (e.g., </w:t>
            </w:r>
            <w:r>
              <w:rPr>
                <w:rFonts w:ascii="Times New Roman" w:eastAsia="Times New Roman" w:hAnsi="Times New Roman" w:cs="Times New Roman"/>
                <w:color w:val="444746"/>
                <w:sz w:val="28"/>
                <w:szCs w:val="28"/>
                <w:shd w:val="clear" w:color="auto" w:fill="E9EEF6"/>
              </w:rPr>
              <w:t>product_routes.py</w:t>
            </w:r>
            <w:r>
              <w:rPr>
                <w:rFonts w:ascii="Times New Roman" w:eastAsia="Times New Roman" w:hAnsi="Times New Roman" w:cs="Times New Roman"/>
                <w:color w:val="1F1F1F"/>
                <w:sz w:val="28"/>
                <w:szCs w:val="28"/>
              </w:rPr>
              <w:t>)</w:t>
            </w:r>
          </w:p>
        </w:tc>
      </w:tr>
      <w:tr w:rsidR="0073278D" w14:paraId="0CBDF586" w14:textId="77777777">
        <w:trPr>
          <w:trHeight w:val="2190"/>
        </w:trPr>
        <w:tc>
          <w:tcPr>
            <w:tcW w:w="208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CB81C7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lastRenderedPageBreak/>
              <w:t>2. Business Logic Layer</w:t>
            </w:r>
          </w:p>
        </w:tc>
        <w:tc>
          <w:tcPr>
            <w:tcW w:w="36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E29853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Contains the core business rules of ShopSphere (e.g., checking stock availability, calculating discounts). It orchestrates data flow between the UI and Persistence layers.</w:t>
            </w:r>
          </w:p>
        </w:tc>
        <w:tc>
          <w:tcPr>
            <w:tcW w:w="306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9E90DA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Artifact:</w:t>
            </w:r>
            <w:r>
              <w:rPr>
                <w:rFonts w:ascii="Times New Roman" w:eastAsia="Times New Roman" w:hAnsi="Times New Roman" w:cs="Times New Roman"/>
                <w:color w:val="1F1F1F"/>
                <w:sz w:val="28"/>
                <w:szCs w:val="28"/>
              </w:rPr>
              <w:t xml:space="preserve"> Service Classes (e.g., </w:t>
            </w:r>
            <w:r>
              <w:rPr>
                <w:rFonts w:ascii="Times New Roman" w:eastAsia="Times New Roman" w:hAnsi="Times New Roman" w:cs="Times New Roman"/>
                <w:color w:val="444746"/>
                <w:sz w:val="28"/>
                <w:szCs w:val="28"/>
                <w:shd w:val="clear" w:color="auto" w:fill="E9EEF6"/>
              </w:rPr>
              <w:t>ProductService</w:t>
            </w:r>
            <w:r>
              <w:rPr>
                <w:rFonts w:ascii="Times New Roman" w:eastAsia="Times New Roman" w:hAnsi="Times New Roman" w:cs="Times New Roman"/>
                <w:color w:val="1F1F1F"/>
                <w:sz w:val="28"/>
                <w:szCs w:val="28"/>
              </w:rPr>
              <w:t>)</w:t>
            </w:r>
          </w:p>
        </w:tc>
      </w:tr>
      <w:tr w:rsidR="0073278D" w14:paraId="3CADE8D4" w14:textId="77777777">
        <w:trPr>
          <w:trHeight w:val="1920"/>
        </w:trPr>
        <w:tc>
          <w:tcPr>
            <w:tcW w:w="208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E80C315"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3. Persistence Layer</w:t>
            </w:r>
            <w:r>
              <w:rPr>
                <w:rFonts w:ascii="Times New Roman" w:eastAsia="Times New Roman" w:hAnsi="Times New Roman" w:cs="Times New Roman"/>
                <w:color w:val="1F1F1F"/>
                <w:sz w:val="28"/>
                <w:szCs w:val="28"/>
              </w:rPr>
              <w:t xml:space="preserve"> (Data Access)</w:t>
            </w:r>
          </w:p>
        </w:tc>
        <w:tc>
          <w:tcPr>
            <w:tcW w:w="36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CC8FFA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Abstracts the database interactions. It performs CRUD operations (Create, Read, Update, Delete) without exposing SQL details to upper layers.</w:t>
            </w:r>
          </w:p>
        </w:tc>
        <w:tc>
          <w:tcPr>
            <w:tcW w:w="306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605843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Artifact:</w:t>
            </w:r>
            <w:r>
              <w:rPr>
                <w:rFonts w:ascii="Times New Roman" w:eastAsia="Times New Roman" w:hAnsi="Times New Roman" w:cs="Times New Roman"/>
                <w:color w:val="1F1F1F"/>
                <w:sz w:val="28"/>
                <w:szCs w:val="28"/>
              </w:rPr>
              <w:t xml:space="preserve"> Repository Classes (e.g., </w:t>
            </w:r>
            <w:r>
              <w:rPr>
                <w:rFonts w:ascii="Times New Roman" w:eastAsia="Times New Roman" w:hAnsi="Times New Roman" w:cs="Times New Roman"/>
                <w:color w:val="444746"/>
                <w:sz w:val="28"/>
                <w:szCs w:val="28"/>
                <w:shd w:val="clear" w:color="auto" w:fill="E9EEF6"/>
              </w:rPr>
              <w:t>ProductRepository</w:t>
            </w:r>
            <w:r>
              <w:rPr>
                <w:rFonts w:ascii="Times New Roman" w:eastAsia="Times New Roman" w:hAnsi="Times New Roman" w:cs="Times New Roman"/>
                <w:color w:val="1F1F1F"/>
                <w:sz w:val="28"/>
                <w:szCs w:val="28"/>
              </w:rPr>
              <w:t>)</w:t>
            </w:r>
          </w:p>
        </w:tc>
      </w:tr>
      <w:tr w:rsidR="0073278D" w14:paraId="2D0A5191" w14:textId="77777777">
        <w:trPr>
          <w:trHeight w:val="1095"/>
        </w:trPr>
        <w:tc>
          <w:tcPr>
            <w:tcW w:w="208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6C9E55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4. Database Layer</w:t>
            </w:r>
          </w:p>
        </w:tc>
        <w:tc>
          <w:tcPr>
            <w:tcW w:w="367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3A70B3D1"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The physical storage system responsible for persisting data.</w:t>
            </w:r>
          </w:p>
        </w:tc>
        <w:tc>
          <w:tcPr>
            <w:tcW w:w="306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0AF382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Artifact:</w:t>
            </w:r>
            <w:r>
              <w:rPr>
                <w:rFonts w:ascii="Times New Roman" w:eastAsia="Times New Roman" w:hAnsi="Times New Roman" w:cs="Times New Roman"/>
                <w:color w:val="1F1F1F"/>
                <w:sz w:val="28"/>
                <w:szCs w:val="28"/>
              </w:rPr>
              <w:t xml:space="preserve"> SQLite Database (Schema: </w:t>
            </w:r>
            <w:r>
              <w:rPr>
                <w:rFonts w:ascii="Times New Roman" w:eastAsia="Times New Roman" w:hAnsi="Times New Roman" w:cs="Times New Roman"/>
                <w:color w:val="444746"/>
                <w:sz w:val="28"/>
                <w:szCs w:val="28"/>
                <w:shd w:val="clear" w:color="auto" w:fill="E9EEF6"/>
              </w:rPr>
              <w:t>Products</w:t>
            </w:r>
            <w:r>
              <w:rPr>
                <w:rFonts w:ascii="Times New Roman" w:eastAsia="Times New Roman" w:hAnsi="Times New Roman" w:cs="Times New Roman"/>
                <w:color w:val="1F1F1F"/>
                <w:sz w:val="28"/>
                <w:szCs w:val="28"/>
              </w:rPr>
              <w:t xml:space="preserve"> table)</w:t>
            </w:r>
          </w:p>
        </w:tc>
      </w:tr>
    </w:tbl>
    <w:p w14:paraId="7E44E806" w14:textId="77777777" w:rsidR="0073278D" w:rsidRDefault="00916532">
      <w:pPr>
        <w:pStyle w:val="Heading1"/>
        <w:keepNext w:val="0"/>
        <w:keepLines w:val="0"/>
        <w:spacing w:before="240" w:after="40"/>
        <w:rPr>
          <w:rFonts w:ascii="Times New Roman" w:eastAsia="Times New Roman" w:hAnsi="Times New Roman" w:cs="Times New Roman"/>
          <w:b/>
          <w:bCs/>
          <w:sz w:val="32"/>
          <w:szCs w:val="32"/>
        </w:rPr>
      </w:pPr>
      <w:bookmarkStart w:id="9" w:name="_3uysfvfk02ud" w:colFirst="0" w:colLast="0"/>
      <w:bookmarkEnd w:id="9"/>
      <w:r>
        <w:rPr>
          <w:rFonts w:ascii="Times New Roman" w:eastAsia="Times New Roman" w:hAnsi="Times New Roman" w:cs="Times New Roman"/>
          <w:b/>
          <w:bCs/>
          <w:sz w:val="32"/>
          <w:szCs w:val="32"/>
        </w:rPr>
        <w:t>4. Activity Practice 2: Identifying Components (Product Catalog)</w:t>
      </w:r>
    </w:p>
    <w:p w14:paraId="34862F48"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Based on the "Search &amp; Browse Catalog" functionality defined in Lab 1, the following components are identified for implementation:</w:t>
      </w:r>
    </w:p>
    <w:p w14:paraId="1AD0B5CD" w14:textId="77777777" w:rsidR="0073278D" w:rsidRDefault="00916532">
      <w:pPr>
        <w:pStyle w:val="Heading2"/>
        <w:spacing w:before="240" w:after="240"/>
        <w:rPr>
          <w:rFonts w:ascii="Times New Roman" w:eastAsia="Times New Roman" w:hAnsi="Times New Roman" w:cs="Times New Roman"/>
          <w:b/>
          <w:bCs/>
          <w:sz w:val="28"/>
          <w:szCs w:val="28"/>
        </w:rPr>
      </w:pPr>
      <w:bookmarkStart w:id="10" w:name="_47v68omz8euz" w:colFirst="0" w:colLast="0"/>
      <w:bookmarkEnd w:id="10"/>
      <w:r>
        <w:rPr>
          <w:rFonts w:ascii="Times New Roman" w:eastAsia="Times New Roman" w:hAnsi="Times New Roman" w:cs="Times New Roman"/>
          <w:b/>
          <w:bCs/>
          <w:sz w:val="28"/>
          <w:szCs w:val="28"/>
        </w:rPr>
        <w:t>4.1 Component Identification</w:t>
      </w:r>
    </w:p>
    <w:p w14:paraId="53DB2860" w14:textId="77777777" w:rsidR="0073278D" w:rsidRDefault="00916532">
      <w:pPr>
        <w:numPr>
          <w:ilvl w:val="0"/>
          <w:numId w:val="30"/>
        </w:numPr>
        <w:spacing w:before="240"/>
        <w:rPr>
          <w:sz w:val="28"/>
          <w:szCs w:val="28"/>
        </w:rPr>
      </w:pPr>
      <w:r>
        <w:rPr>
          <w:rFonts w:ascii="Times New Roman" w:eastAsia="Times New Roman" w:hAnsi="Times New Roman" w:cs="Times New Roman"/>
          <w:b/>
          <w:bCs/>
          <w:sz w:val="28"/>
          <w:szCs w:val="28"/>
        </w:rPr>
        <w:t>Presentation 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ProductController</w:t>
      </w:r>
    </w:p>
    <w:p w14:paraId="19A8DFD7" w14:textId="77777777" w:rsidR="0073278D" w:rsidRDefault="00916532">
      <w:pPr>
        <w:numPr>
          <w:ilvl w:val="1"/>
          <w:numId w:val="30"/>
        </w:numPr>
        <w:rPr>
          <w:rFonts w:ascii="Times New Roman" w:eastAsia="Times New Roman" w:hAnsi="Times New Roman" w:cs="Times New Roman"/>
          <w:sz w:val="28"/>
          <w:szCs w:val="28"/>
        </w:rPr>
      </w:pPr>
      <w:r>
        <w:rPr>
          <w:rFonts w:ascii="Times New Roman" w:eastAsia="Times New Roman" w:hAnsi="Times New Roman" w:cs="Times New Roman"/>
          <w:i/>
          <w:iCs/>
          <w:sz w:val="28"/>
          <w:szCs w:val="28"/>
        </w:rPr>
        <w:t>Role:</w:t>
      </w:r>
      <w:r>
        <w:rPr>
          <w:rFonts w:ascii="Times New Roman" w:eastAsia="Times New Roman" w:hAnsi="Times New Roman" w:cs="Times New Roman"/>
          <w:sz w:val="28"/>
          <w:szCs w:val="28"/>
        </w:rPr>
        <w:t xml:space="preserve"> Receives </w:t>
      </w:r>
      <w:r>
        <w:rPr>
          <w:rFonts w:ascii="Times New Roman" w:eastAsia="Times New Roman" w:hAnsi="Times New Roman" w:cs="Times New Roman"/>
          <w:color w:val="188038"/>
          <w:sz w:val="28"/>
          <w:szCs w:val="28"/>
        </w:rPr>
        <w:t>GET /products</w:t>
      </w:r>
      <w:r>
        <w:rPr>
          <w:rFonts w:ascii="Times New Roman" w:eastAsia="Times New Roman" w:hAnsi="Times New Roman" w:cs="Times New Roman"/>
          <w:sz w:val="28"/>
          <w:szCs w:val="28"/>
        </w:rPr>
        <w:t xml:space="preserve"> requests, parses query parameters (like category or price range), calls the Service layer, and returns the product list as JSON.</w:t>
      </w:r>
    </w:p>
    <w:p w14:paraId="7EA00355" w14:textId="77777777" w:rsidR="0073278D" w:rsidRDefault="00916532">
      <w:pPr>
        <w:numPr>
          <w:ilvl w:val="0"/>
          <w:numId w:val="30"/>
        </w:numPr>
        <w:rPr>
          <w:sz w:val="28"/>
          <w:szCs w:val="28"/>
        </w:rPr>
      </w:pPr>
      <w:r>
        <w:rPr>
          <w:rFonts w:ascii="Times New Roman" w:eastAsia="Times New Roman" w:hAnsi="Times New Roman" w:cs="Times New Roman"/>
          <w:b/>
          <w:bCs/>
          <w:sz w:val="28"/>
          <w:szCs w:val="28"/>
        </w:rPr>
        <w:t>Business 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ProductService</w:t>
      </w:r>
    </w:p>
    <w:p w14:paraId="5BACD7FA" w14:textId="77777777" w:rsidR="0073278D" w:rsidRDefault="00916532">
      <w:pPr>
        <w:numPr>
          <w:ilvl w:val="1"/>
          <w:numId w:val="30"/>
        </w:numPr>
        <w:rPr>
          <w:rFonts w:ascii="Times New Roman" w:eastAsia="Times New Roman" w:hAnsi="Times New Roman" w:cs="Times New Roman"/>
          <w:sz w:val="28"/>
          <w:szCs w:val="28"/>
        </w:rPr>
      </w:pPr>
      <w:r>
        <w:rPr>
          <w:rFonts w:ascii="Times New Roman" w:eastAsia="Times New Roman" w:hAnsi="Times New Roman" w:cs="Times New Roman"/>
          <w:i/>
          <w:iCs/>
          <w:sz w:val="28"/>
          <w:szCs w:val="28"/>
        </w:rPr>
        <w:t>Role:</w:t>
      </w:r>
      <w:r>
        <w:rPr>
          <w:rFonts w:ascii="Times New Roman" w:eastAsia="Times New Roman" w:hAnsi="Times New Roman" w:cs="Times New Roman"/>
          <w:sz w:val="28"/>
          <w:szCs w:val="28"/>
        </w:rPr>
        <w:t xml:space="preserve"> Implements business logic (e.g., </w:t>
      </w:r>
      <w:r>
        <w:rPr>
          <w:rFonts w:ascii="Times New Roman" w:eastAsia="Times New Roman" w:hAnsi="Times New Roman" w:cs="Times New Roman"/>
          <w:color w:val="188038"/>
          <w:sz w:val="28"/>
          <w:szCs w:val="28"/>
        </w:rPr>
        <w:t>get_all_products()</w:t>
      </w:r>
      <w:r>
        <w:rPr>
          <w:rFonts w:ascii="Times New Roman" w:eastAsia="Times New Roman" w:hAnsi="Times New Roman" w:cs="Times New Roman"/>
          <w:sz w:val="28"/>
          <w:szCs w:val="28"/>
        </w:rPr>
        <w:t>), ensures only active products are shown, and applies business rules.</w:t>
      </w:r>
    </w:p>
    <w:p w14:paraId="10E674A7" w14:textId="77777777" w:rsidR="0073278D" w:rsidRDefault="00916532">
      <w:pPr>
        <w:numPr>
          <w:ilvl w:val="0"/>
          <w:numId w:val="30"/>
        </w:numPr>
        <w:rPr>
          <w:sz w:val="28"/>
          <w:szCs w:val="28"/>
        </w:rPr>
      </w:pPr>
      <w:r>
        <w:rPr>
          <w:rFonts w:ascii="Times New Roman" w:eastAsia="Times New Roman" w:hAnsi="Times New Roman" w:cs="Times New Roman"/>
          <w:b/>
          <w:bCs/>
          <w:sz w:val="28"/>
          <w:szCs w:val="28"/>
        </w:rPr>
        <w:t>Persistence 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ProductRepository</w:t>
      </w:r>
    </w:p>
    <w:p w14:paraId="7415F48B" w14:textId="77777777" w:rsidR="0073278D" w:rsidRDefault="00916532">
      <w:pPr>
        <w:numPr>
          <w:ilvl w:val="1"/>
          <w:numId w:val="30"/>
        </w:numPr>
        <w:spacing w:after="240"/>
        <w:rPr>
          <w:rFonts w:ascii="Times New Roman" w:eastAsia="Times New Roman" w:hAnsi="Times New Roman" w:cs="Times New Roman"/>
          <w:sz w:val="28"/>
          <w:szCs w:val="28"/>
        </w:rPr>
      </w:pPr>
      <w:r>
        <w:rPr>
          <w:rFonts w:ascii="Times New Roman" w:eastAsia="Times New Roman" w:hAnsi="Times New Roman" w:cs="Times New Roman"/>
          <w:i/>
          <w:iCs/>
          <w:sz w:val="28"/>
          <w:szCs w:val="28"/>
        </w:rPr>
        <w:lastRenderedPageBreak/>
        <w:t>Role:</w:t>
      </w:r>
      <w:r>
        <w:rPr>
          <w:rFonts w:ascii="Times New Roman" w:eastAsia="Times New Roman" w:hAnsi="Times New Roman" w:cs="Times New Roman"/>
          <w:sz w:val="28"/>
          <w:szCs w:val="28"/>
        </w:rPr>
        <w:t xml:space="preserve"> Executes database queries (e.g., </w:t>
      </w:r>
      <w:r>
        <w:rPr>
          <w:rFonts w:ascii="Times New Roman" w:eastAsia="Times New Roman" w:hAnsi="Times New Roman" w:cs="Times New Roman"/>
          <w:color w:val="188038"/>
          <w:sz w:val="28"/>
          <w:szCs w:val="28"/>
        </w:rPr>
        <w:t>SELECT * FROM products</w:t>
      </w:r>
      <w:r>
        <w:rPr>
          <w:rFonts w:ascii="Times New Roman" w:eastAsia="Times New Roman" w:hAnsi="Times New Roman" w:cs="Times New Roman"/>
          <w:sz w:val="28"/>
          <w:szCs w:val="28"/>
        </w:rPr>
        <w:t>) and maps the raw database rows to Product objects.</w:t>
      </w:r>
    </w:p>
    <w:p w14:paraId="09537C73" w14:textId="77777777" w:rsidR="0073278D" w:rsidRDefault="00916532">
      <w:pPr>
        <w:pStyle w:val="Heading1"/>
        <w:keepNext w:val="0"/>
        <w:keepLines w:val="0"/>
        <w:spacing w:before="240" w:after="40"/>
        <w:rPr>
          <w:rFonts w:ascii="Times New Roman" w:eastAsia="Times New Roman" w:hAnsi="Times New Roman" w:cs="Times New Roman"/>
          <w:b/>
          <w:bCs/>
          <w:sz w:val="32"/>
          <w:szCs w:val="32"/>
        </w:rPr>
      </w:pPr>
      <w:bookmarkStart w:id="11" w:name="_enq4479sifmc" w:colFirst="0" w:colLast="0"/>
      <w:bookmarkEnd w:id="11"/>
      <w:r>
        <w:rPr>
          <w:rFonts w:ascii="Times New Roman" w:eastAsia="Times New Roman" w:hAnsi="Times New Roman" w:cs="Times New Roman"/>
          <w:b/>
          <w:bCs/>
          <w:sz w:val="32"/>
          <w:szCs w:val="32"/>
        </w:rPr>
        <w:t>5. Activity Practice 3: Component Diagram Modeling</w:t>
      </w:r>
    </w:p>
    <w:p w14:paraId="62D9F64E" w14:textId="77777777" w:rsidR="0073278D" w:rsidRDefault="00916532">
      <w:pPr>
        <w:pStyle w:val="Heading2"/>
        <w:spacing w:before="240" w:after="240"/>
        <w:rPr>
          <w:rFonts w:ascii="Times New Roman" w:eastAsia="Times New Roman" w:hAnsi="Times New Roman" w:cs="Times New Roman"/>
          <w:b/>
          <w:bCs/>
          <w:sz w:val="28"/>
          <w:szCs w:val="28"/>
        </w:rPr>
      </w:pPr>
      <w:bookmarkStart w:id="12" w:name="_9u2yjfir92mw" w:colFirst="0" w:colLast="0"/>
      <w:bookmarkEnd w:id="12"/>
      <w:r>
        <w:rPr>
          <w:rFonts w:ascii="Times New Roman" w:eastAsia="Times New Roman" w:hAnsi="Times New Roman" w:cs="Times New Roman"/>
          <w:b/>
          <w:bCs/>
          <w:sz w:val="28"/>
          <w:szCs w:val="28"/>
        </w:rPr>
        <w:t>5.1 Logical View Diagram</w:t>
      </w:r>
    </w:p>
    <w:p w14:paraId="5ECB06D2"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following diagram illustrates the system's static structure and component dependencies.</w:t>
      </w:r>
    </w:p>
    <w:p w14:paraId="2DD18320" w14:textId="77777777" w:rsidR="0073278D" w:rsidRDefault="00916532">
      <w:pPr>
        <w:spacing w:before="240" w:after="240"/>
        <w:ind w:left="600" w:right="600"/>
        <w:rPr>
          <w:rFonts w:ascii="Times New Roman" w:eastAsia="Times New Roman" w:hAnsi="Times New Roman" w:cs="Times New Roman"/>
          <w:i/>
          <w:iCs/>
          <w:sz w:val="28"/>
          <w:szCs w:val="28"/>
        </w:rPr>
      </w:pPr>
      <w:r>
        <w:rPr>
          <w:rFonts w:ascii="Times New Roman" w:eastAsia="Times New Roman" w:hAnsi="Times New Roman" w:cs="Times New Roman"/>
          <w:b/>
          <w:bCs/>
          <w:noProof/>
          <w:sz w:val="28"/>
          <w:szCs w:val="28"/>
        </w:rPr>
        <w:drawing>
          <wp:inline distT="114300" distB="114300" distL="114300" distR="114300" wp14:anchorId="7E6FE697" wp14:editId="25EE276B">
            <wp:extent cx="5731200" cy="5321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731200" cy="5321300"/>
                    </a:xfrm>
                    <a:prstGeom prst="rect">
                      <a:avLst/>
                    </a:prstGeom>
                    <a:ln/>
                  </pic:spPr>
                </pic:pic>
              </a:graphicData>
            </a:graphic>
          </wp:inline>
        </w:drawing>
      </w:r>
    </w:p>
    <w:p w14:paraId="59A03E7C" w14:textId="77777777" w:rsidR="0073278D" w:rsidRDefault="00916532">
      <w:pP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Diagram Description:</w:t>
      </w:r>
    </w:p>
    <w:p w14:paraId="738A0F68" w14:textId="77777777" w:rsidR="0073278D" w:rsidRDefault="00916532">
      <w:p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C4 Component Diagram illustrates the internal structure of the </w:t>
      </w:r>
      <w:r>
        <w:rPr>
          <w:rFonts w:ascii="Times New Roman" w:eastAsia="Times New Roman" w:hAnsi="Times New Roman" w:cs="Times New Roman"/>
          <w:b/>
          <w:bCs/>
          <w:sz w:val="28"/>
          <w:szCs w:val="28"/>
        </w:rPr>
        <w:t>ShopSphere Backend API</w:t>
      </w:r>
      <w:r>
        <w:rPr>
          <w:rFonts w:ascii="Times New Roman" w:eastAsia="Times New Roman" w:hAnsi="Times New Roman" w:cs="Times New Roman"/>
          <w:sz w:val="28"/>
          <w:szCs w:val="28"/>
        </w:rPr>
        <w:t xml:space="preserve"> using a strict </w:t>
      </w:r>
      <w:r>
        <w:rPr>
          <w:rFonts w:ascii="Times New Roman" w:eastAsia="Times New Roman" w:hAnsi="Times New Roman" w:cs="Times New Roman"/>
          <w:b/>
          <w:bCs/>
          <w:sz w:val="28"/>
          <w:szCs w:val="28"/>
        </w:rPr>
        <w:t>4-Layer Architecture</w:t>
      </w:r>
      <w:r>
        <w:rPr>
          <w:rFonts w:ascii="Times New Roman" w:eastAsia="Times New Roman" w:hAnsi="Times New Roman" w:cs="Times New Roman"/>
          <w:sz w:val="28"/>
          <w:szCs w:val="28"/>
        </w:rPr>
        <w:t>:</w:t>
      </w:r>
    </w:p>
    <w:p w14:paraId="127E0C5C" w14:textId="77777777" w:rsidR="0073278D" w:rsidRDefault="00916532">
      <w:pPr>
        <w:numPr>
          <w:ilvl w:val="0"/>
          <w:numId w:val="2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Presentation Layer (API/UI):</w:t>
      </w:r>
    </w:p>
    <w:p w14:paraId="08ACD767"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lastRenderedPageBreak/>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ProductController</w:t>
      </w:r>
      <w:r>
        <w:rPr>
          <w:rFonts w:ascii="Times New Roman" w:eastAsia="Times New Roman" w:hAnsi="Times New Roman" w:cs="Times New Roman"/>
          <w:sz w:val="28"/>
          <w:szCs w:val="28"/>
        </w:rPr>
        <w:t>.</w:t>
      </w:r>
    </w:p>
    <w:p w14:paraId="69D043D0"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Interaction:</w:t>
      </w:r>
      <w:r>
        <w:rPr>
          <w:rFonts w:ascii="Times New Roman" w:eastAsia="Times New Roman" w:hAnsi="Times New Roman" w:cs="Times New Roman"/>
          <w:sz w:val="28"/>
          <w:szCs w:val="28"/>
        </w:rPr>
        <w:t xml:space="preserve"> It handles incoming HTTP requests from the Web/Mobile App.</w:t>
      </w:r>
    </w:p>
    <w:p w14:paraId="75C661A5"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Dependency:</w:t>
      </w:r>
      <w:r>
        <w:rPr>
          <w:rFonts w:ascii="Times New Roman" w:eastAsia="Times New Roman" w:hAnsi="Times New Roman" w:cs="Times New Roman"/>
          <w:sz w:val="28"/>
          <w:szCs w:val="28"/>
        </w:rPr>
        <w:t xml:space="preserve"> It has a "uses" relationship pointing downwards to the </w:t>
      </w:r>
      <w:r>
        <w:rPr>
          <w:rFonts w:ascii="Times New Roman" w:eastAsia="Times New Roman" w:hAnsi="Times New Roman" w:cs="Times New Roman"/>
          <w:color w:val="188038"/>
          <w:sz w:val="28"/>
          <w:szCs w:val="28"/>
        </w:rPr>
        <w:t>IProductService</w:t>
      </w:r>
      <w:r>
        <w:rPr>
          <w:rFonts w:ascii="Times New Roman" w:eastAsia="Times New Roman" w:hAnsi="Times New Roman" w:cs="Times New Roman"/>
          <w:sz w:val="28"/>
          <w:szCs w:val="28"/>
        </w:rPr>
        <w:t xml:space="preserve"> interface in the layer below.</w:t>
      </w:r>
    </w:p>
    <w:p w14:paraId="569CE409" w14:textId="77777777" w:rsidR="0073278D" w:rsidRDefault="00916532">
      <w:pPr>
        <w:numPr>
          <w:ilvl w:val="0"/>
          <w:numId w:val="2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Business Logic Layer (Service):</w:t>
      </w:r>
    </w:p>
    <w:p w14:paraId="5BE51917"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ProductService</w:t>
      </w:r>
      <w:r>
        <w:rPr>
          <w:rFonts w:ascii="Times New Roman" w:eastAsia="Times New Roman" w:hAnsi="Times New Roman" w:cs="Times New Roman"/>
          <w:sz w:val="28"/>
          <w:szCs w:val="28"/>
        </w:rPr>
        <w:t>.</w:t>
      </w:r>
    </w:p>
    <w:p w14:paraId="7F006FCD"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Interaction:</w:t>
      </w:r>
      <w:r>
        <w:rPr>
          <w:rFonts w:ascii="Times New Roman" w:eastAsia="Times New Roman" w:hAnsi="Times New Roman" w:cs="Times New Roman"/>
          <w:sz w:val="28"/>
          <w:szCs w:val="28"/>
        </w:rPr>
        <w:t xml:space="preserve"> This component encapsulates the core domain logic (e.g., checking active status, calculating prices).</w:t>
      </w:r>
    </w:p>
    <w:p w14:paraId="4ECE139E" w14:textId="77777777" w:rsidR="0073278D" w:rsidRDefault="00916532">
      <w:pPr>
        <w:numPr>
          <w:ilvl w:val="1"/>
          <w:numId w:val="2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Interfaces:</w:t>
      </w:r>
    </w:p>
    <w:p w14:paraId="52D36FE3" w14:textId="77777777" w:rsidR="0073278D" w:rsidRDefault="00916532">
      <w:pPr>
        <w:numPr>
          <w:ilvl w:val="2"/>
          <w:numId w:val="23"/>
        </w:numPr>
        <w:rPr>
          <w:sz w:val="28"/>
          <w:szCs w:val="28"/>
        </w:rPr>
      </w:pPr>
      <w:r>
        <w:rPr>
          <w:rFonts w:ascii="Times New Roman" w:eastAsia="Times New Roman" w:hAnsi="Times New Roman" w:cs="Times New Roman"/>
          <w:sz w:val="28"/>
          <w:szCs w:val="28"/>
        </w:rPr>
        <w:t xml:space="preserve">It </w:t>
      </w:r>
      <w:r>
        <w:rPr>
          <w:rFonts w:ascii="Times New Roman" w:eastAsia="Times New Roman" w:hAnsi="Times New Roman" w:cs="Times New Roman"/>
          <w:b/>
          <w:bCs/>
          <w:sz w:val="28"/>
          <w:szCs w:val="28"/>
        </w:rPr>
        <w:t>provides</w:t>
      </w:r>
      <w:r>
        <w:rPr>
          <w:rFonts w:ascii="Times New Roman" w:eastAsia="Times New Roman" w:hAnsi="Times New Roman" w:cs="Times New Roman"/>
          <w:sz w:val="28"/>
          <w:szCs w:val="28"/>
        </w:rPr>
        <w:t xml:space="preserve"> (implements) the </w:t>
      </w:r>
      <w:r>
        <w:rPr>
          <w:rFonts w:ascii="Times New Roman" w:eastAsia="Times New Roman" w:hAnsi="Times New Roman" w:cs="Times New Roman"/>
          <w:color w:val="188038"/>
          <w:sz w:val="28"/>
          <w:szCs w:val="28"/>
        </w:rPr>
        <w:t>IProductService</w:t>
      </w:r>
      <w:r>
        <w:rPr>
          <w:rFonts w:ascii="Times New Roman" w:eastAsia="Times New Roman" w:hAnsi="Times New Roman" w:cs="Times New Roman"/>
          <w:sz w:val="28"/>
          <w:szCs w:val="28"/>
        </w:rPr>
        <w:t xml:space="preserve"> interface (shown as a lollipop symbol) for the Controller to use.</w:t>
      </w:r>
    </w:p>
    <w:p w14:paraId="147828FD" w14:textId="77777777" w:rsidR="0073278D" w:rsidRDefault="00916532">
      <w:pPr>
        <w:numPr>
          <w:ilvl w:val="2"/>
          <w:numId w:val="23"/>
        </w:numPr>
        <w:rPr>
          <w:sz w:val="28"/>
          <w:szCs w:val="28"/>
        </w:rPr>
      </w:pPr>
      <w:r>
        <w:rPr>
          <w:rFonts w:ascii="Times New Roman" w:eastAsia="Times New Roman" w:hAnsi="Times New Roman" w:cs="Times New Roman"/>
          <w:sz w:val="28"/>
          <w:szCs w:val="28"/>
        </w:rPr>
        <w:t xml:space="preserve">It </w:t>
      </w:r>
      <w:r>
        <w:rPr>
          <w:rFonts w:ascii="Times New Roman" w:eastAsia="Times New Roman" w:hAnsi="Times New Roman" w:cs="Times New Roman"/>
          <w:b/>
          <w:bCs/>
          <w:sz w:val="28"/>
          <w:szCs w:val="28"/>
        </w:rPr>
        <w:t>requires</w:t>
      </w:r>
      <w:r>
        <w:rPr>
          <w:rFonts w:ascii="Times New Roman" w:eastAsia="Times New Roman" w:hAnsi="Times New Roman" w:cs="Times New Roman"/>
          <w:sz w:val="28"/>
          <w:szCs w:val="28"/>
        </w:rPr>
        <w:t xml:space="preserve"> (uses) the </w:t>
      </w:r>
      <w:r>
        <w:rPr>
          <w:rFonts w:ascii="Times New Roman" w:eastAsia="Times New Roman" w:hAnsi="Times New Roman" w:cs="Times New Roman"/>
          <w:color w:val="188038"/>
          <w:sz w:val="28"/>
          <w:szCs w:val="28"/>
        </w:rPr>
        <w:t>IProductRepository</w:t>
      </w:r>
      <w:r>
        <w:rPr>
          <w:rFonts w:ascii="Times New Roman" w:eastAsia="Times New Roman" w:hAnsi="Times New Roman" w:cs="Times New Roman"/>
          <w:sz w:val="28"/>
          <w:szCs w:val="28"/>
        </w:rPr>
        <w:t xml:space="preserve"> interface to access data.</w:t>
      </w:r>
    </w:p>
    <w:p w14:paraId="60C93D5C" w14:textId="77777777" w:rsidR="0073278D" w:rsidRDefault="00916532">
      <w:pPr>
        <w:numPr>
          <w:ilvl w:val="0"/>
          <w:numId w:val="2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Persistence Layer (Data Access):</w:t>
      </w:r>
    </w:p>
    <w:p w14:paraId="2343EF41"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ProductRepository</w:t>
      </w:r>
      <w:r>
        <w:rPr>
          <w:rFonts w:ascii="Times New Roman" w:eastAsia="Times New Roman" w:hAnsi="Times New Roman" w:cs="Times New Roman"/>
          <w:sz w:val="28"/>
          <w:szCs w:val="28"/>
        </w:rPr>
        <w:t>.</w:t>
      </w:r>
    </w:p>
    <w:p w14:paraId="003E5B9F"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Interaction:</w:t>
      </w:r>
      <w:r>
        <w:rPr>
          <w:rFonts w:ascii="Times New Roman" w:eastAsia="Times New Roman" w:hAnsi="Times New Roman" w:cs="Times New Roman"/>
          <w:sz w:val="28"/>
          <w:szCs w:val="28"/>
        </w:rPr>
        <w:t xml:space="preserve"> This component abstracts the SQL logic.</w:t>
      </w:r>
    </w:p>
    <w:p w14:paraId="734D8F6B" w14:textId="77777777" w:rsidR="0073278D" w:rsidRDefault="00916532">
      <w:pPr>
        <w:numPr>
          <w:ilvl w:val="1"/>
          <w:numId w:val="2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Interfaces:</w:t>
      </w:r>
    </w:p>
    <w:p w14:paraId="0183DF9B" w14:textId="77777777" w:rsidR="0073278D" w:rsidRDefault="00916532">
      <w:pPr>
        <w:numPr>
          <w:ilvl w:val="2"/>
          <w:numId w:val="23"/>
        </w:numPr>
        <w:rPr>
          <w:sz w:val="28"/>
          <w:szCs w:val="28"/>
        </w:rPr>
      </w:pPr>
      <w:r>
        <w:rPr>
          <w:rFonts w:ascii="Times New Roman" w:eastAsia="Times New Roman" w:hAnsi="Times New Roman" w:cs="Times New Roman"/>
          <w:sz w:val="28"/>
          <w:szCs w:val="28"/>
        </w:rPr>
        <w:t xml:space="preserve">It </w:t>
      </w:r>
      <w:r>
        <w:rPr>
          <w:rFonts w:ascii="Times New Roman" w:eastAsia="Times New Roman" w:hAnsi="Times New Roman" w:cs="Times New Roman"/>
          <w:b/>
          <w:bCs/>
          <w:sz w:val="28"/>
          <w:szCs w:val="28"/>
        </w:rPr>
        <w:t>provides</w:t>
      </w:r>
      <w:r>
        <w:rPr>
          <w:rFonts w:ascii="Times New Roman" w:eastAsia="Times New Roman" w:hAnsi="Times New Roman" w:cs="Times New Roman"/>
          <w:sz w:val="28"/>
          <w:szCs w:val="28"/>
        </w:rPr>
        <w:t xml:space="preserve"> (implements) the </w:t>
      </w:r>
      <w:r>
        <w:rPr>
          <w:rFonts w:ascii="Times New Roman" w:eastAsia="Times New Roman" w:hAnsi="Times New Roman" w:cs="Times New Roman"/>
          <w:color w:val="188038"/>
          <w:sz w:val="28"/>
          <w:szCs w:val="28"/>
        </w:rPr>
        <w:t>IProductRepository</w:t>
      </w:r>
      <w:r>
        <w:rPr>
          <w:rFonts w:ascii="Times New Roman" w:eastAsia="Times New Roman" w:hAnsi="Times New Roman" w:cs="Times New Roman"/>
          <w:sz w:val="28"/>
          <w:szCs w:val="28"/>
        </w:rPr>
        <w:t xml:space="preserve"> interface for the Service layer.</w:t>
      </w:r>
    </w:p>
    <w:p w14:paraId="3B25F62E" w14:textId="77777777" w:rsidR="0073278D" w:rsidRDefault="00916532">
      <w:pPr>
        <w:numPr>
          <w:ilvl w:val="2"/>
          <w:numId w:val="23"/>
        </w:numPr>
        <w:rPr>
          <w:rFonts w:ascii="Times New Roman" w:eastAsia="Times New Roman" w:hAnsi="Times New Roman" w:cs="Times New Roman"/>
          <w:sz w:val="28"/>
          <w:szCs w:val="28"/>
        </w:rPr>
      </w:pPr>
      <w:r>
        <w:rPr>
          <w:rFonts w:ascii="Times New Roman" w:eastAsia="Times New Roman" w:hAnsi="Times New Roman" w:cs="Times New Roman"/>
          <w:sz w:val="28"/>
          <w:szCs w:val="28"/>
        </w:rPr>
        <w:t>It connects directly to the underlying physical database using a database driver (e.g., via TCP/IP).</w:t>
      </w:r>
    </w:p>
    <w:p w14:paraId="3A621762" w14:textId="77777777" w:rsidR="0073278D" w:rsidRDefault="00916532">
      <w:pPr>
        <w:numPr>
          <w:ilvl w:val="0"/>
          <w:numId w:val="2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Database Layer (Physical Storage):</w:t>
      </w:r>
    </w:p>
    <w:p w14:paraId="6027D348" w14:textId="77777777" w:rsidR="0073278D" w:rsidRDefault="00916532">
      <w:pPr>
        <w:numPr>
          <w:ilvl w:val="1"/>
          <w:numId w:val="23"/>
        </w:numPr>
        <w:rPr>
          <w:sz w:val="28"/>
          <w:szCs w:val="28"/>
        </w:rPr>
      </w:pPr>
      <w:r>
        <w:rPr>
          <w:rFonts w:ascii="Times New Roman" w:eastAsia="Times New Roman" w:hAnsi="Times New Roman" w:cs="Times New Roman"/>
          <w:b/>
          <w:bCs/>
          <w:sz w:val="28"/>
          <w:szCs w:val="28"/>
        </w:rPr>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ShopSphere Relational DB</w:t>
      </w:r>
      <w:r>
        <w:rPr>
          <w:rFonts w:ascii="Times New Roman" w:eastAsia="Times New Roman" w:hAnsi="Times New Roman" w:cs="Times New Roman"/>
          <w:sz w:val="28"/>
          <w:szCs w:val="28"/>
        </w:rPr>
        <w:t>.</w:t>
      </w:r>
    </w:p>
    <w:p w14:paraId="72E15256" w14:textId="77777777" w:rsidR="0073278D" w:rsidRDefault="00916532">
      <w:pPr>
        <w:numPr>
          <w:ilvl w:val="1"/>
          <w:numId w:val="23"/>
        </w:numPr>
        <w:spacing w:after="240"/>
        <w:rPr>
          <w:sz w:val="28"/>
          <w:szCs w:val="28"/>
        </w:rPr>
      </w:pPr>
      <w:r>
        <w:rPr>
          <w:rFonts w:ascii="Times New Roman" w:eastAsia="Times New Roman" w:hAnsi="Times New Roman" w:cs="Times New Roman"/>
          <w:b/>
          <w:bCs/>
          <w:sz w:val="28"/>
          <w:szCs w:val="28"/>
        </w:rPr>
        <w:t>Interaction:</w:t>
      </w:r>
      <w:r>
        <w:rPr>
          <w:rFonts w:ascii="Times New Roman" w:eastAsia="Times New Roman" w:hAnsi="Times New Roman" w:cs="Times New Roman"/>
          <w:sz w:val="28"/>
          <w:szCs w:val="28"/>
        </w:rPr>
        <w:t xml:space="preserve"> Stores physical data tables (Products, Users, Orders). It receives SQL queries from the Repository layer and returns raw data rows.</w:t>
      </w:r>
    </w:p>
    <w:p w14:paraId="49209DA2" w14:textId="77777777" w:rsidR="0073278D" w:rsidRDefault="00916532">
      <w:pP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Architectural Enforcement:</w:t>
      </w:r>
    </w:p>
    <w:p w14:paraId="034C3B61" w14:textId="77777777" w:rsidR="0073278D" w:rsidRDefault="00916532">
      <w:p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diagram demonstrates </w:t>
      </w:r>
      <w:r>
        <w:rPr>
          <w:rFonts w:ascii="Times New Roman" w:eastAsia="Times New Roman" w:hAnsi="Times New Roman" w:cs="Times New Roman"/>
          <w:b/>
          <w:bCs/>
          <w:sz w:val="28"/>
          <w:szCs w:val="28"/>
        </w:rPr>
        <w:t>Strict Layering</w:t>
      </w:r>
      <w:r>
        <w:rPr>
          <w:rFonts w:ascii="Times New Roman" w:eastAsia="Times New Roman" w:hAnsi="Times New Roman" w:cs="Times New Roman"/>
          <w:sz w:val="28"/>
          <w:szCs w:val="28"/>
        </w:rPr>
        <w:t xml:space="preserve">: Dependencies flow only downwards (Presentation $\rightarrow$ Business $\rightarrow$ Persistence $\rightarrow$ Database). This ensures that the Controller is never aware of the Database, achieving high </w:t>
      </w:r>
      <w:r>
        <w:rPr>
          <w:rFonts w:ascii="Times New Roman" w:eastAsia="Times New Roman" w:hAnsi="Times New Roman" w:cs="Times New Roman"/>
          <w:b/>
          <w:bCs/>
          <w:sz w:val="28"/>
          <w:szCs w:val="28"/>
        </w:rPr>
        <w:t>Separation of Concerns</w:t>
      </w:r>
      <w:r>
        <w:rPr>
          <w:rFonts w:ascii="Times New Roman" w:eastAsia="Times New Roman" w:hAnsi="Times New Roman" w:cs="Times New Roman"/>
          <w:sz w:val="28"/>
          <w:szCs w:val="28"/>
        </w:rPr>
        <w:t xml:space="preserve"> and </w:t>
      </w:r>
      <w:r>
        <w:rPr>
          <w:rFonts w:ascii="Times New Roman" w:eastAsia="Times New Roman" w:hAnsi="Times New Roman" w:cs="Times New Roman"/>
          <w:b/>
          <w:bCs/>
          <w:sz w:val="28"/>
          <w:szCs w:val="28"/>
        </w:rPr>
        <w:t>Modifiability</w:t>
      </w:r>
      <w:r>
        <w:rPr>
          <w:rFonts w:ascii="Times New Roman" w:eastAsia="Times New Roman" w:hAnsi="Times New Roman" w:cs="Times New Roman"/>
          <w:sz w:val="28"/>
          <w:szCs w:val="28"/>
        </w:rPr>
        <w:t>.</w:t>
      </w:r>
    </w:p>
    <w:p w14:paraId="1E8E9E74" w14:textId="77777777" w:rsidR="0073278D" w:rsidRDefault="0073278D">
      <w:pPr>
        <w:spacing w:before="240" w:after="240"/>
        <w:rPr>
          <w:rFonts w:ascii="Times New Roman" w:eastAsia="Times New Roman" w:hAnsi="Times New Roman" w:cs="Times New Roman"/>
          <w:b/>
          <w:bCs/>
          <w:sz w:val="28"/>
          <w:szCs w:val="28"/>
        </w:rPr>
      </w:pPr>
    </w:p>
    <w:p w14:paraId="6061940B" w14:textId="77777777" w:rsidR="0073278D" w:rsidRDefault="0073278D">
      <w:pPr>
        <w:spacing w:before="240" w:after="240"/>
        <w:rPr>
          <w:rFonts w:ascii="Times New Roman" w:eastAsia="Times New Roman" w:hAnsi="Times New Roman" w:cs="Times New Roman"/>
          <w:b/>
          <w:bCs/>
          <w:sz w:val="28"/>
          <w:szCs w:val="28"/>
        </w:rPr>
      </w:pPr>
    </w:p>
    <w:p w14:paraId="1A795AEA" w14:textId="77777777" w:rsidR="0073278D" w:rsidRDefault="00916532">
      <w:pPr>
        <w:pStyle w:val="Heading1"/>
        <w:keepNext w:val="0"/>
        <w:keepLines w:val="0"/>
        <w:spacing w:before="240" w:after="40"/>
        <w:rPr>
          <w:rFonts w:ascii="Times New Roman" w:eastAsia="Times New Roman" w:hAnsi="Times New Roman" w:cs="Times New Roman"/>
          <w:b/>
          <w:bCs/>
          <w:sz w:val="32"/>
          <w:szCs w:val="32"/>
        </w:rPr>
      </w:pPr>
      <w:bookmarkStart w:id="13" w:name="_odg0exowv0fu" w:colFirst="0" w:colLast="0"/>
      <w:bookmarkEnd w:id="13"/>
      <w:r>
        <w:rPr>
          <w:rFonts w:ascii="Times New Roman" w:eastAsia="Times New Roman" w:hAnsi="Times New Roman" w:cs="Times New Roman"/>
          <w:b/>
          <w:bCs/>
          <w:sz w:val="32"/>
          <w:szCs w:val="32"/>
        </w:rPr>
        <w:lastRenderedPageBreak/>
        <w:t>6. Architectural Justification (Mapping from Lab 1 ASRs)</w:t>
      </w:r>
    </w:p>
    <w:p w14:paraId="3CA1929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Layered Architecture is selected to satisfy the Architecturally Significant Requirements (ASRs) identified in Lab 1:</w:t>
      </w:r>
    </w:p>
    <w:p w14:paraId="1D813439" w14:textId="77777777" w:rsidR="0073278D" w:rsidRDefault="0073278D">
      <w:pPr>
        <w:rPr>
          <w:rFonts w:ascii="Times New Roman" w:eastAsia="Times New Roman" w:hAnsi="Times New Roman" w:cs="Times New Roman"/>
          <w:sz w:val="28"/>
          <w:szCs w:val="28"/>
        </w:rPr>
      </w:pPr>
    </w:p>
    <w:tbl>
      <w:tblPr>
        <w:tblStyle w:val="a1"/>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05"/>
        <w:gridCol w:w="2415"/>
        <w:gridCol w:w="5400"/>
      </w:tblGrid>
      <w:tr w:rsidR="0073278D" w14:paraId="23EDC342" w14:textId="77777777">
        <w:trPr>
          <w:trHeight w:val="810"/>
        </w:trPr>
        <w:tc>
          <w:tcPr>
            <w:tcW w:w="100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00BD3D3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 ID</w:t>
            </w:r>
          </w:p>
        </w:tc>
        <w:tc>
          <w:tcPr>
            <w:tcW w:w="241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76E2E80E"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 Description (Lab 1)</w:t>
            </w:r>
          </w:p>
        </w:tc>
        <w:tc>
          <w:tcPr>
            <w:tcW w:w="540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79ED694E"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How Layered Architecture Satisfies It</w:t>
            </w:r>
          </w:p>
        </w:tc>
      </w:tr>
      <w:tr w:rsidR="0073278D" w14:paraId="3EAEF445" w14:textId="77777777">
        <w:trPr>
          <w:trHeight w:val="1920"/>
        </w:trPr>
        <w:tc>
          <w:tcPr>
            <w:tcW w:w="10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368806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ASR-1</w:t>
            </w:r>
          </w:p>
        </w:tc>
        <w:tc>
          <w:tcPr>
            <w:tcW w:w="241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B140AC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Security</w:t>
            </w:r>
            <w:r>
              <w:rPr>
                <w:rFonts w:ascii="Times New Roman" w:eastAsia="Times New Roman" w:hAnsi="Times New Roman" w:cs="Times New Roman"/>
                <w:color w:val="1F1F1F"/>
                <w:sz w:val="28"/>
                <w:szCs w:val="28"/>
              </w:rPr>
              <w:t xml:space="preserve"> (Protect sensitive data &amp; access control)</w:t>
            </w:r>
          </w:p>
        </w:tc>
        <w:tc>
          <w:tcPr>
            <w:tcW w:w="54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AEE2FD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 xml:space="preserve">Security policies are centralized in the </w:t>
            </w:r>
            <w:r>
              <w:rPr>
                <w:rFonts w:ascii="Times New Roman" w:eastAsia="Times New Roman" w:hAnsi="Times New Roman" w:cs="Times New Roman"/>
                <w:b/>
                <w:bCs/>
                <w:color w:val="1F1F1F"/>
                <w:sz w:val="28"/>
                <w:szCs w:val="28"/>
              </w:rPr>
              <w:t>Business Logic Layer</w:t>
            </w:r>
            <w:r>
              <w:rPr>
                <w:rFonts w:ascii="Times New Roman" w:eastAsia="Times New Roman" w:hAnsi="Times New Roman" w:cs="Times New Roman"/>
                <w:color w:val="1F1F1F"/>
                <w:sz w:val="28"/>
                <w:szCs w:val="28"/>
              </w:rPr>
              <w:t>. This ensures that every request, whether from a web browser or a mobile app, must pass through the same security checks in the Service layer before accessing data.</w:t>
            </w:r>
          </w:p>
        </w:tc>
      </w:tr>
      <w:tr w:rsidR="0073278D" w14:paraId="4915AC47" w14:textId="77777777">
        <w:trPr>
          <w:trHeight w:val="1920"/>
        </w:trPr>
        <w:tc>
          <w:tcPr>
            <w:tcW w:w="10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8DDE3B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ASR-2</w:t>
            </w:r>
          </w:p>
        </w:tc>
        <w:tc>
          <w:tcPr>
            <w:tcW w:w="241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376C05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Performance</w:t>
            </w:r>
            <w:r>
              <w:rPr>
                <w:rFonts w:ascii="Times New Roman" w:eastAsia="Times New Roman" w:hAnsi="Times New Roman" w:cs="Times New Roman"/>
                <w:color w:val="1F1F1F"/>
                <w:sz w:val="28"/>
                <w:szCs w:val="28"/>
              </w:rPr>
              <w:t xml:space="preserve"> (High volume browsing)</w:t>
            </w:r>
          </w:p>
        </w:tc>
        <w:tc>
          <w:tcPr>
            <w:tcW w:w="54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DBDE56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 xml:space="preserve">The separation of the </w:t>
            </w:r>
            <w:r>
              <w:rPr>
                <w:rFonts w:ascii="Times New Roman" w:eastAsia="Times New Roman" w:hAnsi="Times New Roman" w:cs="Times New Roman"/>
                <w:b/>
                <w:bCs/>
                <w:color w:val="1F1F1F"/>
                <w:sz w:val="28"/>
                <w:szCs w:val="28"/>
              </w:rPr>
              <w:t>Persistence Layer</w:t>
            </w:r>
            <w:r>
              <w:rPr>
                <w:rFonts w:ascii="Times New Roman" w:eastAsia="Times New Roman" w:hAnsi="Times New Roman" w:cs="Times New Roman"/>
                <w:color w:val="1F1F1F"/>
                <w:sz w:val="28"/>
                <w:szCs w:val="28"/>
              </w:rPr>
              <w:t xml:space="preserve"> allows us to optimize database queries or implement caching (e.g., Redis) within the Repository without changing the Presentation Layer code, maintaining high performance for the Product Catalog.</w:t>
            </w:r>
          </w:p>
        </w:tc>
      </w:tr>
      <w:tr w:rsidR="0073278D" w14:paraId="42F5FB36" w14:textId="77777777">
        <w:trPr>
          <w:trHeight w:val="1920"/>
        </w:trPr>
        <w:tc>
          <w:tcPr>
            <w:tcW w:w="10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F7F0B2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ASR-3</w:t>
            </w:r>
          </w:p>
        </w:tc>
        <w:tc>
          <w:tcPr>
            <w:tcW w:w="241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7DC2F4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Availability</w:t>
            </w:r>
            <w:r>
              <w:rPr>
                <w:rFonts w:ascii="Times New Roman" w:eastAsia="Times New Roman" w:hAnsi="Times New Roman" w:cs="Times New Roman"/>
                <w:color w:val="1F1F1F"/>
                <w:sz w:val="28"/>
                <w:szCs w:val="28"/>
              </w:rPr>
              <w:t xml:space="preserve"> (Cart state persistence)</w:t>
            </w:r>
          </w:p>
        </w:tc>
        <w:tc>
          <w:tcPr>
            <w:tcW w:w="54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50DF17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 xml:space="preserve">The strict separation allows the </w:t>
            </w:r>
            <w:r>
              <w:rPr>
                <w:rFonts w:ascii="Times New Roman" w:eastAsia="Times New Roman" w:hAnsi="Times New Roman" w:cs="Times New Roman"/>
                <w:b/>
                <w:bCs/>
                <w:color w:val="1F1F1F"/>
                <w:sz w:val="28"/>
                <w:szCs w:val="28"/>
              </w:rPr>
              <w:t>Database Layer</w:t>
            </w:r>
            <w:r>
              <w:rPr>
                <w:rFonts w:ascii="Times New Roman" w:eastAsia="Times New Roman" w:hAnsi="Times New Roman" w:cs="Times New Roman"/>
                <w:color w:val="1F1F1F"/>
                <w:sz w:val="28"/>
                <w:szCs w:val="28"/>
              </w:rPr>
              <w:t xml:space="preserve"> to be managed independently. We can implement database replication or failover strategies to ensure data availability without rewriting the application logic in the upper layers.</w:t>
            </w:r>
          </w:p>
        </w:tc>
      </w:tr>
    </w:tbl>
    <w:p w14:paraId="71B3264C" w14:textId="77777777" w:rsidR="0073278D" w:rsidRDefault="0073278D">
      <w:pPr>
        <w:rPr>
          <w:rFonts w:ascii="Times New Roman" w:eastAsia="Times New Roman" w:hAnsi="Times New Roman" w:cs="Times New Roman"/>
          <w:sz w:val="28"/>
          <w:szCs w:val="28"/>
        </w:rPr>
      </w:pPr>
    </w:p>
    <w:p w14:paraId="00D13018" w14:textId="77777777" w:rsidR="0073278D" w:rsidRDefault="0073278D">
      <w:pPr>
        <w:pStyle w:val="Heading1"/>
        <w:keepNext w:val="0"/>
        <w:keepLines w:val="0"/>
        <w:spacing w:before="280"/>
        <w:rPr>
          <w:rFonts w:ascii="Times New Roman" w:eastAsia="Times New Roman" w:hAnsi="Times New Roman" w:cs="Times New Roman"/>
          <w:b/>
          <w:bCs/>
          <w:sz w:val="32"/>
          <w:szCs w:val="32"/>
        </w:rPr>
      </w:pPr>
      <w:bookmarkStart w:id="14" w:name="_oik75xxakx7d" w:colFirst="0" w:colLast="0"/>
      <w:bookmarkEnd w:id="14"/>
    </w:p>
    <w:p w14:paraId="742EAD35"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15" w:name="_h15uihbjvto0" w:colFirst="0" w:colLast="0"/>
      <w:bookmarkEnd w:id="15"/>
      <w:r>
        <w:rPr>
          <w:rFonts w:ascii="Times New Roman" w:eastAsia="Times New Roman" w:hAnsi="Times New Roman" w:cs="Times New Roman"/>
          <w:b/>
          <w:bCs/>
          <w:sz w:val="32"/>
          <w:szCs w:val="32"/>
        </w:rPr>
        <w:lastRenderedPageBreak/>
        <w:t>7. System Architecture &amp; Technologies</w:t>
      </w:r>
    </w:p>
    <w:p w14:paraId="3DB7B5B4"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To ensure modularity and maintainability, the system is built using the following stack:</w:t>
      </w:r>
    </w:p>
    <w:p w14:paraId="4BC28B8A" w14:textId="77777777" w:rsidR="0073278D" w:rsidRDefault="00916532">
      <w:pPr>
        <w:numPr>
          <w:ilvl w:val="0"/>
          <w:numId w:val="1"/>
        </w:numPr>
        <w:spacing w:before="240"/>
        <w:rPr>
          <w:sz w:val="28"/>
          <w:szCs w:val="28"/>
        </w:rPr>
      </w:pPr>
      <w:r>
        <w:rPr>
          <w:rFonts w:ascii="Times New Roman" w:eastAsia="Times New Roman" w:hAnsi="Times New Roman" w:cs="Times New Roman"/>
          <w:b/>
          <w:bCs/>
          <w:sz w:val="28"/>
          <w:szCs w:val="28"/>
        </w:rPr>
        <w:t>Language:</w:t>
      </w:r>
      <w:r>
        <w:rPr>
          <w:rFonts w:ascii="Times New Roman" w:eastAsia="Times New Roman" w:hAnsi="Times New Roman" w:cs="Times New Roman"/>
          <w:sz w:val="28"/>
          <w:szCs w:val="28"/>
        </w:rPr>
        <w:t xml:space="preserve"> Python 3</w:t>
      </w:r>
    </w:p>
    <w:p w14:paraId="016FFC1D" w14:textId="77777777" w:rsidR="0073278D" w:rsidRDefault="00916532">
      <w:pPr>
        <w:numPr>
          <w:ilvl w:val="0"/>
          <w:numId w:val="1"/>
        </w:numPr>
        <w:rPr>
          <w:sz w:val="28"/>
          <w:szCs w:val="28"/>
        </w:rPr>
      </w:pPr>
      <w:r>
        <w:rPr>
          <w:rFonts w:ascii="Times New Roman" w:eastAsia="Times New Roman" w:hAnsi="Times New Roman" w:cs="Times New Roman"/>
          <w:b/>
          <w:bCs/>
          <w:sz w:val="28"/>
          <w:szCs w:val="28"/>
        </w:rPr>
        <w:t>Framework:</w:t>
      </w:r>
      <w:r>
        <w:rPr>
          <w:rFonts w:ascii="Times New Roman" w:eastAsia="Times New Roman" w:hAnsi="Times New Roman" w:cs="Times New Roman"/>
          <w:sz w:val="28"/>
          <w:szCs w:val="28"/>
        </w:rPr>
        <w:t xml:space="preserve"> Flask (Web Framework)</w:t>
      </w:r>
    </w:p>
    <w:p w14:paraId="402782E2" w14:textId="77777777" w:rsidR="0073278D" w:rsidRDefault="00916532">
      <w:pPr>
        <w:numPr>
          <w:ilvl w:val="0"/>
          <w:numId w:val="1"/>
        </w:numPr>
        <w:rPr>
          <w:sz w:val="28"/>
          <w:szCs w:val="28"/>
        </w:rPr>
      </w:pPr>
      <w:r>
        <w:rPr>
          <w:rFonts w:ascii="Times New Roman" w:eastAsia="Times New Roman" w:hAnsi="Times New Roman" w:cs="Times New Roman"/>
          <w:b/>
          <w:bCs/>
          <w:sz w:val="28"/>
          <w:szCs w:val="28"/>
        </w:rPr>
        <w:t>Database:</w:t>
      </w:r>
      <w:r>
        <w:rPr>
          <w:rFonts w:ascii="Times New Roman" w:eastAsia="Times New Roman" w:hAnsi="Times New Roman" w:cs="Times New Roman"/>
          <w:sz w:val="28"/>
          <w:szCs w:val="28"/>
        </w:rPr>
        <w:t xml:space="preserve"> MySQL (XAMPP)</w:t>
      </w:r>
    </w:p>
    <w:p w14:paraId="46D4E13C" w14:textId="77777777" w:rsidR="0073278D" w:rsidRDefault="00916532">
      <w:pPr>
        <w:numPr>
          <w:ilvl w:val="0"/>
          <w:numId w:val="1"/>
        </w:numPr>
        <w:spacing w:after="240"/>
        <w:rPr>
          <w:sz w:val="28"/>
          <w:szCs w:val="28"/>
        </w:rPr>
      </w:pPr>
      <w:r>
        <w:rPr>
          <w:rFonts w:ascii="Times New Roman" w:eastAsia="Times New Roman" w:hAnsi="Times New Roman" w:cs="Times New Roman"/>
          <w:b/>
          <w:bCs/>
          <w:sz w:val="28"/>
          <w:szCs w:val="28"/>
        </w:rPr>
        <w:t>Pattern:</w:t>
      </w:r>
      <w:r>
        <w:rPr>
          <w:rFonts w:ascii="Times New Roman" w:eastAsia="Times New Roman" w:hAnsi="Times New Roman" w:cs="Times New Roman"/>
          <w:sz w:val="28"/>
          <w:szCs w:val="28"/>
        </w:rPr>
        <w:t xml:space="preserve"> 4-Layer Architecture (Presentation, Business, Persistence, Database)</w:t>
      </w:r>
    </w:p>
    <w:p w14:paraId="6FD18486" w14:textId="77777777" w:rsidR="0073278D" w:rsidRDefault="00916532">
      <w:pPr>
        <w:pStyle w:val="Heading4"/>
        <w:keepNext w:val="0"/>
        <w:keepLines w:val="0"/>
        <w:spacing w:before="240" w:after="40"/>
        <w:rPr>
          <w:rFonts w:ascii="Times New Roman" w:eastAsia="Times New Roman" w:hAnsi="Times New Roman" w:cs="Times New Roman"/>
          <w:b/>
          <w:bCs/>
          <w:color w:val="000000"/>
          <w:sz w:val="28"/>
          <w:szCs w:val="28"/>
        </w:rPr>
      </w:pPr>
      <w:bookmarkStart w:id="16" w:name="_whwfncnggvdf" w:colFirst="0" w:colLast="0"/>
      <w:bookmarkEnd w:id="16"/>
      <w:r>
        <w:rPr>
          <w:rFonts w:ascii="Times New Roman" w:eastAsia="Times New Roman" w:hAnsi="Times New Roman" w:cs="Times New Roman"/>
          <w:b/>
          <w:bCs/>
          <w:color w:val="000000"/>
          <w:sz w:val="28"/>
          <w:szCs w:val="28"/>
        </w:rPr>
        <w:t>Architectural Layers:</w:t>
      </w:r>
    </w:p>
    <w:p w14:paraId="53D5FEB1" w14:textId="77777777" w:rsidR="0073278D" w:rsidRDefault="00916532">
      <w:pPr>
        <w:numPr>
          <w:ilvl w:val="0"/>
          <w:numId w:val="12"/>
        </w:numPr>
        <w:spacing w:before="240"/>
        <w:rPr>
          <w:sz w:val="28"/>
          <w:szCs w:val="28"/>
        </w:rPr>
      </w:pPr>
      <w:r>
        <w:rPr>
          <w:rFonts w:ascii="Times New Roman" w:eastAsia="Times New Roman" w:hAnsi="Times New Roman" w:cs="Times New Roman"/>
          <w:b/>
          <w:bCs/>
          <w:sz w:val="28"/>
          <w:szCs w:val="28"/>
        </w:rPr>
        <w:t>Presentation Layer (Controller):</w:t>
      </w:r>
      <w:r>
        <w:rPr>
          <w:rFonts w:ascii="Times New Roman" w:eastAsia="Times New Roman" w:hAnsi="Times New Roman" w:cs="Times New Roman"/>
          <w:sz w:val="28"/>
          <w:szCs w:val="28"/>
        </w:rPr>
        <w:t xml:space="preserve"> Handles HTTP requests and renders HTML templates.</w:t>
      </w:r>
    </w:p>
    <w:p w14:paraId="5398A970" w14:textId="77777777" w:rsidR="0073278D" w:rsidRDefault="00916532">
      <w:pPr>
        <w:numPr>
          <w:ilvl w:val="0"/>
          <w:numId w:val="12"/>
        </w:numPr>
        <w:rPr>
          <w:sz w:val="28"/>
          <w:szCs w:val="28"/>
        </w:rPr>
      </w:pPr>
      <w:r>
        <w:rPr>
          <w:rFonts w:ascii="Times New Roman" w:eastAsia="Times New Roman" w:hAnsi="Times New Roman" w:cs="Times New Roman"/>
          <w:b/>
          <w:bCs/>
          <w:sz w:val="28"/>
          <w:szCs w:val="28"/>
        </w:rPr>
        <w:t>Business Logic Layer (Service):</w:t>
      </w:r>
      <w:r>
        <w:rPr>
          <w:rFonts w:ascii="Times New Roman" w:eastAsia="Times New Roman" w:hAnsi="Times New Roman" w:cs="Times New Roman"/>
          <w:sz w:val="28"/>
          <w:szCs w:val="28"/>
        </w:rPr>
        <w:t xml:space="preserve"> Contains domain logic (e.g., filtering available products).</w:t>
      </w:r>
    </w:p>
    <w:p w14:paraId="22A8FF10" w14:textId="77777777" w:rsidR="0073278D" w:rsidRDefault="00916532">
      <w:pPr>
        <w:numPr>
          <w:ilvl w:val="0"/>
          <w:numId w:val="12"/>
        </w:numPr>
        <w:rPr>
          <w:sz w:val="28"/>
          <w:szCs w:val="28"/>
        </w:rPr>
      </w:pPr>
      <w:r>
        <w:rPr>
          <w:rFonts w:ascii="Times New Roman" w:eastAsia="Times New Roman" w:hAnsi="Times New Roman" w:cs="Times New Roman"/>
          <w:b/>
          <w:bCs/>
          <w:sz w:val="28"/>
          <w:szCs w:val="28"/>
        </w:rPr>
        <w:t>Persistence Layer (Repository):</w:t>
      </w:r>
      <w:r>
        <w:rPr>
          <w:rFonts w:ascii="Times New Roman" w:eastAsia="Times New Roman" w:hAnsi="Times New Roman" w:cs="Times New Roman"/>
          <w:sz w:val="28"/>
          <w:szCs w:val="28"/>
        </w:rPr>
        <w:t xml:space="preserve"> Handles direct SQL database operations.</w:t>
      </w:r>
    </w:p>
    <w:p w14:paraId="484DC654" w14:textId="77777777" w:rsidR="0073278D" w:rsidRDefault="00916532">
      <w:pPr>
        <w:numPr>
          <w:ilvl w:val="0"/>
          <w:numId w:val="12"/>
        </w:numPr>
        <w:spacing w:after="240"/>
        <w:rPr>
          <w:sz w:val="28"/>
          <w:szCs w:val="28"/>
        </w:rPr>
      </w:pPr>
      <w:r>
        <w:rPr>
          <w:rFonts w:ascii="Times New Roman" w:eastAsia="Times New Roman" w:hAnsi="Times New Roman" w:cs="Times New Roman"/>
          <w:b/>
          <w:bCs/>
          <w:sz w:val="28"/>
          <w:szCs w:val="28"/>
        </w:rPr>
        <w:t>Database Layer:</w:t>
      </w:r>
      <w:r>
        <w:rPr>
          <w:rFonts w:ascii="Times New Roman" w:eastAsia="Times New Roman" w:hAnsi="Times New Roman" w:cs="Times New Roman"/>
          <w:sz w:val="28"/>
          <w:szCs w:val="28"/>
        </w:rPr>
        <w:t xml:space="preserve"> Physical storage (MySQL </w:t>
      </w:r>
      <w:r>
        <w:rPr>
          <w:rFonts w:ascii="Times New Roman" w:eastAsia="Times New Roman" w:hAnsi="Times New Roman" w:cs="Times New Roman"/>
          <w:color w:val="188038"/>
          <w:sz w:val="28"/>
          <w:szCs w:val="28"/>
        </w:rPr>
        <w:t>webbandocu</w:t>
      </w:r>
      <w:r>
        <w:rPr>
          <w:rFonts w:ascii="Times New Roman" w:eastAsia="Times New Roman" w:hAnsi="Times New Roman" w:cs="Times New Roman"/>
          <w:sz w:val="28"/>
          <w:szCs w:val="28"/>
        </w:rPr>
        <w:t xml:space="preserve"> database).</w:t>
      </w:r>
    </w:p>
    <w:p w14:paraId="6ABE6339"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17" w:name="_vf6uye4jojy1" w:colFirst="0" w:colLast="0"/>
      <w:bookmarkEnd w:id="17"/>
      <w:r>
        <w:rPr>
          <w:rFonts w:ascii="Times New Roman" w:eastAsia="Times New Roman" w:hAnsi="Times New Roman" w:cs="Times New Roman"/>
          <w:b/>
          <w:bCs/>
          <w:sz w:val="32"/>
          <w:szCs w:val="32"/>
        </w:rPr>
        <w:t>8. Project Structure</w:t>
      </w:r>
    </w:p>
    <w:p w14:paraId="24F17254"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source code is organized into distinct packages to reflect the architecture physically:</w:t>
      </w:r>
    </w:p>
    <w:p w14:paraId="5DBBB43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ShopSphere/</w:t>
      </w:r>
    </w:p>
    <w:p w14:paraId="04FD8890"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0D6CA2FB"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app.py                   # Entry Point &amp; Dependency Injection wiring</w:t>
      </w:r>
    </w:p>
    <w:p w14:paraId="1BB5202C"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database.py              # MySQL Connection Configuration</w:t>
      </w:r>
    </w:p>
    <w:p w14:paraId="0E9FF92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templates/</w:t>
      </w:r>
    </w:p>
    <w:p w14:paraId="2A26E7E0"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 index.html           # UI Representation (HTML/Jinja2)</w:t>
      </w:r>
    </w:p>
    <w:p w14:paraId="319A3C84"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static/</w:t>
      </w:r>
    </w:p>
    <w:p w14:paraId="05105A04"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 css/                 # Stylesheets</w:t>
      </w:r>
    </w:p>
    <w:p w14:paraId="5F59F88F"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 assets/              # Product Images</w:t>
      </w:r>
    </w:p>
    <w:p w14:paraId="19A16D21"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60E4430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controllers/             # PRESENTATION LAYER</w:t>
      </w:r>
    </w:p>
    <w:p w14:paraId="2FEC8504"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 product_controller.py</w:t>
      </w:r>
    </w:p>
    <w:p w14:paraId="1FB7AEA4"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services/                # BUSINESS LOGIC LAYER</w:t>
      </w:r>
    </w:p>
    <w:p w14:paraId="64B3884B"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 product_service.py</w:t>
      </w:r>
    </w:p>
    <w:p w14:paraId="5680805C"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repositories/            # PERSISTENCE LAYER</w:t>
      </w:r>
    </w:p>
    <w:p w14:paraId="1AC91E7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 product_repository.py</w:t>
      </w:r>
    </w:p>
    <w:p w14:paraId="30A29B4A"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models/                  # SHARED ENTITIES</w:t>
      </w:r>
    </w:p>
    <w:p w14:paraId="692C3A7A"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w:t>
      </w:r>
      <w:hyperlink r:id="rId8">
        <w:r>
          <w:rPr>
            <w:rFonts w:ascii="Times New Roman" w:eastAsia="Times New Roman" w:hAnsi="Times New Roman" w:cs="Times New Roman"/>
            <w:color w:val="1155CC"/>
            <w:sz w:val="28"/>
            <w:szCs w:val="28"/>
            <w:u w:val="single"/>
          </w:rPr>
          <w:t>product.py</w:t>
        </w:r>
      </w:hyperlink>
    </w:p>
    <w:p w14:paraId="60CC36EE"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18" w:name="_9a1oskaur1" w:colFirst="0" w:colLast="0"/>
      <w:bookmarkEnd w:id="18"/>
      <w:r>
        <w:rPr>
          <w:rFonts w:ascii="Times New Roman" w:eastAsia="Times New Roman" w:hAnsi="Times New Roman" w:cs="Times New Roman"/>
          <w:b/>
          <w:bCs/>
          <w:sz w:val="32"/>
          <w:szCs w:val="32"/>
        </w:rPr>
        <w:t>9. Implementation Details</w:t>
      </w:r>
    </w:p>
    <w:p w14:paraId="156435C9" w14:textId="77777777" w:rsidR="0073278D" w:rsidRDefault="00916532">
      <w:pPr>
        <w:pStyle w:val="Heading2"/>
        <w:keepNext w:val="0"/>
        <w:keepLines w:val="0"/>
        <w:spacing w:before="240" w:after="40"/>
        <w:rPr>
          <w:rFonts w:ascii="Times New Roman" w:eastAsia="Times New Roman" w:hAnsi="Times New Roman" w:cs="Times New Roman"/>
          <w:b/>
          <w:bCs/>
          <w:color w:val="000000"/>
          <w:sz w:val="28"/>
          <w:szCs w:val="28"/>
        </w:rPr>
      </w:pPr>
      <w:bookmarkStart w:id="19" w:name="_99vkk25q6klm" w:colFirst="0" w:colLast="0"/>
      <w:bookmarkEnd w:id="19"/>
      <w:r>
        <w:rPr>
          <w:rFonts w:ascii="Times New Roman" w:eastAsia="Times New Roman" w:hAnsi="Times New Roman" w:cs="Times New Roman"/>
          <w:b/>
          <w:bCs/>
          <w:color w:val="000000"/>
          <w:sz w:val="28"/>
          <w:szCs w:val="28"/>
        </w:rPr>
        <w:t>9.1. Domain Model (</w:t>
      </w:r>
      <w:r>
        <w:rPr>
          <w:rFonts w:ascii="Times New Roman" w:eastAsia="Times New Roman" w:hAnsi="Times New Roman" w:cs="Times New Roman"/>
          <w:b/>
          <w:bCs/>
          <w:color w:val="188038"/>
          <w:sz w:val="28"/>
          <w:szCs w:val="28"/>
        </w:rPr>
        <w:t>models/product.py</w:t>
      </w:r>
      <w:r>
        <w:rPr>
          <w:rFonts w:ascii="Times New Roman" w:eastAsia="Times New Roman" w:hAnsi="Times New Roman" w:cs="Times New Roman"/>
          <w:b/>
          <w:bCs/>
          <w:color w:val="000000"/>
          <w:sz w:val="28"/>
          <w:szCs w:val="28"/>
        </w:rPr>
        <w:t>)</w:t>
      </w:r>
    </w:p>
    <w:p w14:paraId="4070140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This class maps directly to the </w:t>
      </w:r>
      <w:r>
        <w:rPr>
          <w:rFonts w:ascii="Times New Roman" w:eastAsia="Times New Roman" w:hAnsi="Times New Roman" w:cs="Times New Roman"/>
          <w:color w:val="188038"/>
          <w:sz w:val="28"/>
          <w:szCs w:val="28"/>
        </w:rPr>
        <w:t>products</w:t>
      </w:r>
      <w:r>
        <w:rPr>
          <w:rFonts w:ascii="Times New Roman" w:eastAsia="Times New Roman" w:hAnsi="Times New Roman" w:cs="Times New Roman"/>
          <w:sz w:val="28"/>
          <w:szCs w:val="28"/>
        </w:rPr>
        <w:t xml:space="preserve"> table in the database.</w:t>
      </w:r>
    </w:p>
    <w:p w14:paraId="26BCDFE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class Product:</w:t>
      </w:r>
    </w:p>
    <w:p w14:paraId="36E683D3"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def __init__(self, item_id, item_name, item_price, item_image, item_quantity):</w:t>
      </w:r>
    </w:p>
    <w:p w14:paraId="445C0680"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self.item_id = item_id</w:t>
      </w:r>
    </w:p>
    <w:p w14:paraId="197235F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self.item_name = item_name</w:t>
      </w:r>
    </w:p>
    <w:p w14:paraId="4D8D19EC"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self.item_price = item_price</w:t>
      </w:r>
    </w:p>
    <w:p w14:paraId="392860BB"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self.item_image = item_image</w:t>
      </w:r>
    </w:p>
    <w:p w14:paraId="5D13B24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self.item_quantity = item_quantity</w:t>
      </w:r>
    </w:p>
    <w:p w14:paraId="57AB77E1" w14:textId="77777777" w:rsidR="0073278D" w:rsidRDefault="0073278D">
      <w:pPr>
        <w:rPr>
          <w:rFonts w:ascii="Times New Roman" w:eastAsia="Times New Roman" w:hAnsi="Times New Roman" w:cs="Times New Roman"/>
          <w:sz w:val="28"/>
          <w:szCs w:val="28"/>
        </w:rPr>
      </w:pPr>
    </w:p>
    <w:p w14:paraId="6822D903"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Helper to format data for the View</w:t>
      </w:r>
    </w:p>
    <w:p w14:paraId="1BEC45F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def to_dict(self):</w:t>
      </w:r>
    </w:p>
    <w:p w14:paraId="52451AE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return {</w:t>
      </w:r>
    </w:p>
    <w:p w14:paraId="4026DC26"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"id": self.item_id,</w:t>
      </w:r>
    </w:p>
    <w:p w14:paraId="2DD886C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"name": self.item_name,</w:t>
      </w:r>
    </w:p>
    <w:p w14:paraId="66B76C7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"price": f"{self.item_price:,.0f} đ",</w:t>
      </w:r>
    </w:p>
    <w:p w14:paraId="25C9DC5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"image": self.item_image,</w:t>
      </w:r>
    </w:p>
    <w:p w14:paraId="4C16C2C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"stock": self.item_quantity</w:t>
      </w:r>
    </w:p>
    <w:p w14:paraId="203B4FF2"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E76AFDD" w14:textId="77777777" w:rsidR="0073278D" w:rsidRDefault="00916532">
      <w:pPr>
        <w:pStyle w:val="Heading2"/>
        <w:keepNext w:val="0"/>
        <w:keepLines w:val="0"/>
        <w:spacing w:before="240" w:after="40"/>
        <w:rPr>
          <w:rFonts w:ascii="Times New Roman" w:eastAsia="Times New Roman" w:hAnsi="Times New Roman" w:cs="Times New Roman"/>
          <w:b/>
          <w:bCs/>
          <w:color w:val="000000"/>
          <w:sz w:val="28"/>
          <w:szCs w:val="28"/>
        </w:rPr>
      </w:pPr>
      <w:bookmarkStart w:id="20" w:name="_1a697h10y9hu" w:colFirst="0" w:colLast="0"/>
      <w:bookmarkEnd w:id="20"/>
      <w:r>
        <w:rPr>
          <w:rFonts w:ascii="Times New Roman" w:eastAsia="Times New Roman" w:hAnsi="Times New Roman" w:cs="Times New Roman"/>
          <w:b/>
          <w:bCs/>
          <w:color w:val="000000"/>
          <w:sz w:val="28"/>
          <w:szCs w:val="28"/>
        </w:rPr>
        <w:t>9.2. Persistence Layer (</w:t>
      </w:r>
      <w:r>
        <w:rPr>
          <w:rFonts w:ascii="Times New Roman" w:eastAsia="Times New Roman" w:hAnsi="Times New Roman" w:cs="Times New Roman"/>
          <w:b/>
          <w:bCs/>
          <w:color w:val="188038"/>
          <w:sz w:val="28"/>
          <w:szCs w:val="28"/>
        </w:rPr>
        <w:t>repositories/product_repository.py</w:t>
      </w:r>
      <w:r>
        <w:rPr>
          <w:rFonts w:ascii="Times New Roman" w:eastAsia="Times New Roman" w:hAnsi="Times New Roman" w:cs="Times New Roman"/>
          <w:b/>
          <w:bCs/>
          <w:color w:val="000000"/>
          <w:sz w:val="28"/>
          <w:szCs w:val="28"/>
        </w:rPr>
        <w:t>)</w:t>
      </w:r>
    </w:p>
    <w:p w14:paraId="4A45668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This layer executes raw SQL queries. It is the only layer that knows about the Database Driver.</w:t>
      </w:r>
    </w:p>
    <w:p w14:paraId="637C5B6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from database import get_db_connection</w:t>
      </w:r>
    </w:p>
    <w:p w14:paraId="34CB8E5B"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from models.product import Product</w:t>
      </w:r>
    </w:p>
    <w:p w14:paraId="00211048" w14:textId="77777777" w:rsidR="0073278D" w:rsidRDefault="0073278D">
      <w:pPr>
        <w:rPr>
          <w:rFonts w:ascii="Times New Roman" w:eastAsia="Times New Roman" w:hAnsi="Times New Roman" w:cs="Times New Roman"/>
          <w:sz w:val="28"/>
          <w:szCs w:val="28"/>
        </w:rPr>
      </w:pPr>
    </w:p>
    <w:p w14:paraId="0F7A37C2"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class ProductRepository:</w:t>
      </w:r>
    </w:p>
    <w:p w14:paraId="5EB9B74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def find_all(self):</w:t>
      </w:r>
    </w:p>
    <w:p w14:paraId="15B9615E"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conn = get_db_connection()</w:t>
      </w:r>
    </w:p>
    <w:p w14:paraId="03D903C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if not conn: return []</w:t>
      </w:r>
    </w:p>
    <w:p w14:paraId="3772BEB6"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480B28A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cursor = conn.cursor(dictionary=True)</w:t>
      </w:r>
    </w:p>
    <w:p w14:paraId="6F237504"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query = "SELECT item_id, item_name, item_price, item_image, item_quantity FROM products"</w:t>
      </w:r>
    </w:p>
    <w:p w14:paraId="3E4D1F4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cursor.execute(query)</w:t>
      </w:r>
    </w:p>
    <w:p w14:paraId="2FB6A8C3"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rows = cursor.fetchall()</w:t>
      </w:r>
    </w:p>
    <w:p w14:paraId="0D7507E0"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DBBD75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Mapping SQL rows to Product Objects</w:t>
      </w:r>
    </w:p>
    <w:p w14:paraId="0A4122F0"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products = []</w:t>
      </w:r>
    </w:p>
    <w:p w14:paraId="7FE60E1A"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for row in rows:</w:t>
      </w:r>
    </w:p>
    <w:p w14:paraId="37B7EF23"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products.append(Product(</w:t>
      </w:r>
    </w:p>
    <w:p w14:paraId="265DD693"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item_id=row['item_id'],</w:t>
      </w:r>
    </w:p>
    <w:p w14:paraId="78FD9C7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item_name=row['item_name'],</w:t>
      </w:r>
    </w:p>
    <w:p w14:paraId="346883FB"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item_price=row['item_price'],</w:t>
      </w:r>
    </w:p>
    <w:p w14:paraId="289C0CA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item_image=row['item_image'],</w:t>
      </w:r>
    </w:p>
    <w:p w14:paraId="059F102F"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item_quantity=row['item_quantity']</w:t>
      </w:r>
    </w:p>
    <w:p w14:paraId="423C8B8E"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7C28E12"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return products</w:t>
      </w:r>
    </w:p>
    <w:p w14:paraId="6DD106F4" w14:textId="77777777" w:rsidR="0073278D" w:rsidRDefault="00916532">
      <w:pPr>
        <w:pStyle w:val="Heading2"/>
        <w:keepNext w:val="0"/>
        <w:keepLines w:val="0"/>
        <w:spacing w:before="240" w:after="40"/>
        <w:rPr>
          <w:rFonts w:ascii="Times New Roman" w:eastAsia="Times New Roman" w:hAnsi="Times New Roman" w:cs="Times New Roman"/>
          <w:b/>
          <w:bCs/>
          <w:color w:val="000000"/>
          <w:sz w:val="28"/>
          <w:szCs w:val="28"/>
        </w:rPr>
      </w:pPr>
      <w:bookmarkStart w:id="21" w:name="_2yl5y2s7xzgf" w:colFirst="0" w:colLast="0"/>
      <w:bookmarkEnd w:id="21"/>
      <w:r>
        <w:rPr>
          <w:rFonts w:ascii="Times New Roman" w:eastAsia="Times New Roman" w:hAnsi="Times New Roman" w:cs="Times New Roman"/>
          <w:b/>
          <w:bCs/>
          <w:color w:val="000000"/>
          <w:sz w:val="28"/>
          <w:szCs w:val="28"/>
        </w:rPr>
        <w:t>9.3. Business Logic Layer (</w:t>
      </w:r>
      <w:r>
        <w:rPr>
          <w:rFonts w:ascii="Times New Roman" w:eastAsia="Times New Roman" w:hAnsi="Times New Roman" w:cs="Times New Roman"/>
          <w:b/>
          <w:bCs/>
          <w:color w:val="188038"/>
          <w:sz w:val="28"/>
          <w:szCs w:val="28"/>
        </w:rPr>
        <w:t>services/product_service.py</w:t>
      </w:r>
      <w:r>
        <w:rPr>
          <w:rFonts w:ascii="Times New Roman" w:eastAsia="Times New Roman" w:hAnsi="Times New Roman" w:cs="Times New Roman"/>
          <w:b/>
          <w:bCs/>
          <w:color w:val="000000"/>
          <w:sz w:val="28"/>
          <w:szCs w:val="28"/>
        </w:rPr>
        <w:t>)</w:t>
      </w:r>
    </w:p>
    <w:p w14:paraId="0704A43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This layer handles business rules. For this lab, the rule is to filter out out-of-stock items.</w:t>
      </w:r>
    </w:p>
    <w:p w14:paraId="581DC40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class ProductService:</w:t>
      </w:r>
    </w:p>
    <w:p w14:paraId="08F7054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def __init__(self, product_repository):</w:t>
      </w:r>
    </w:p>
    <w:p w14:paraId="07927DD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Dependency Injection</w:t>
      </w:r>
    </w:p>
    <w:p w14:paraId="19F25D0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self.product_repository = product_repository</w:t>
      </w:r>
    </w:p>
    <w:p w14:paraId="01E87B31" w14:textId="77777777" w:rsidR="0073278D" w:rsidRDefault="0073278D">
      <w:pPr>
        <w:rPr>
          <w:rFonts w:ascii="Times New Roman" w:eastAsia="Times New Roman" w:hAnsi="Times New Roman" w:cs="Times New Roman"/>
          <w:sz w:val="28"/>
          <w:szCs w:val="28"/>
        </w:rPr>
      </w:pPr>
    </w:p>
    <w:p w14:paraId="4ECAB482"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def get_home_products(self):</w:t>
      </w:r>
    </w:p>
    <w:p w14:paraId="517BB16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all_products = self.product_repository.find_all()</w:t>
      </w:r>
    </w:p>
    <w:p w14:paraId="1152770C"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Logic: Only show products with quantity &gt; 0</w:t>
      </w:r>
    </w:p>
    <w:p w14:paraId="23ADAFAC"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active_products = [p for p in all_products if p.item_quantity &gt; 0]</w:t>
      </w:r>
    </w:p>
    <w:p w14:paraId="593928AF"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return active_products</w:t>
      </w:r>
    </w:p>
    <w:p w14:paraId="00DA9B31" w14:textId="77777777" w:rsidR="0073278D" w:rsidRDefault="0073278D">
      <w:pPr>
        <w:rPr>
          <w:rFonts w:ascii="Times New Roman" w:eastAsia="Times New Roman" w:hAnsi="Times New Roman" w:cs="Times New Roman"/>
          <w:sz w:val="28"/>
          <w:szCs w:val="28"/>
        </w:rPr>
      </w:pPr>
    </w:p>
    <w:p w14:paraId="5D806391" w14:textId="77777777" w:rsidR="0073278D" w:rsidRDefault="00916532">
      <w:pPr>
        <w:pStyle w:val="Heading2"/>
        <w:keepNext w:val="0"/>
        <w:keepLines w:val="0"/>
        <w:spacing w:before="240" w:after="40"/>
        <w:rPr>
          <w:rFonts w:ascii="Times New Roman" w:eastAsia="Times New Roman" w:hAnsi="Times New Roman" w:cs="Times New Roman"/>
          <w:b/>
          <w:bCs/>
          <w:color w:val="000000"/>
          <w:sz w:val="28"/>
          <w:szCs w:val="28"/>
        </w:rPr>
      </w:pPr>
      <w:bookmarkStart w:id="22" w:name="_i8jym0alx9zn" w:colFirst="0" w:colLast="0"/>
      <w:bookmarkEnd w:id="22"/>
      <w:r>
        <w:rPr>
          <w:rFonts w:ascii="Times New Roman" w:eastAsia="Times New Roman" w:hAnsi="Times New Roman" w:cs="Times New Roman"/>
          <w:b/>
          <w:bCs/>
          <w:color w:val="000000"/>
          <w:sz w:val="28"/>
          <w:szCs w:val="28"/>
        </w:rPr>
        <w:lastRenderedPageBreak/>
        <w:t>9.4. Presentation Layer (</w:t>
      </w:r>
      <w:r>
        <w:rPr>
          <w:rFonts w:ascii="Times New Roman" w:eastAsia="Times New Roman" w:hAnsi="Times New Roman" w:cs="Times New Roman"/>
          <w:b/>
          <w:bCs/>
          <w:color w:val="188038"/>
          <w:sz w:val="28"/>
          <w:szCs w:val="28"/>
        </w:rPr>
        <w:t>controllers/product_controller.py</w:t>
      </w:r>
      <w:r>
        <w:rPr>
          <w:rFonts w:ascii="Times New Roman" w:eastAsia="Times New Roman" w:hAnsi="Times New Roman" w:cs="Times New Roman"/>
          <w:b/>
          <w:bCs/>
          <w:color w:val="000000"/>
          <w:sz w:val="28"/>
          <w:szCs w:val="28"/>
        </w:rPr>
        <w:t>)</w:t>
      </w:r>
    </w:p>
    <w:p w14:paraId="2178976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controller coordinates the response without knowing the underlying logic details.</w:t>
      </w:r>
    </w:p>
    <w:p w14:paraId="2A562F8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from flask import render_template</w:t>
      </w:r>
    </w:p>
    <w:p w14:paraId="476A1C58" w14:textId="77777777" w:rsidR="0073278D" w:rsidRDefault="0073278D">
      <w:pPr>
        <w:rPr>
          <w:rFonts w:ascii="Times New Roman" w:eastAsia="Times New Roman" w:hAnsi="Times New Roman" w:cs="Times New Roman"/>
          <w:sz w:val="28"/>
          <w:szCs w:val="28"/>
        </w:rPr>
      </w:pPr>
    </w:p>
    <w:p w14:paraId="4CCE2EB0"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class ProductController:</w:t>
      </w:r>
    </w:p>
    <w:p w14:paraId="1CE2042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def __init__(self, product_service):</w:t>
      </w:r>
    </w:p>
    <w:p w14:paraId="25C653CA"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self.product_service = product_service</w:t>
      </w:r>
    </w:p>
    <w:p w14:paraId="44893D61" w14:textId="77777777" w:rsidR="0073278D" w:rsidRDefault="0073278D">
      <w:pPr>
        <w:rPr>
          <w:rFonts w:ascii="Times New Roman" w:eastAsia="Times New Roman" w:hAnsi="Times New Roman" w:cs="Times New Roman"/>
          <w:sz w:val="28"/>
          <w:szCs w:val="28"/>
        </w:rPr>
      </w:pPr>
    </w:p>
    <w:p w14:paraId="600499A3"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def index(self):</w:t>
      </w:r>
    </w:p>
    <w:p w14:paraId="2B86F588"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products_list = self.product_service.get_home_products()</w:t>
      </w:r>
    </w:p>
    <w:p w14:paraId="73862AC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return render_template('index.html', products=products_list)</w:t>
      </w:r>
    </w:p>
    <w:p w14:paraId="7D244CB0" w14:textId="77777777" w:rsidR="0073278D" w:rsidRDefault="00916532">
      <w:pPr>
        <w:pStyle w:val="Heading1"/>
        <w:keepNext w:val="0"/>
        <w:keepLines w:val="0"/>
        <w:spacing w:before="280"/>
        <w:rPr>
          <w:rFonts w:ascii="Times New Roman" w:eastAsia="Times New Roman" w:hAnsi="Times New Roman" w:cs="Times New Roman"/>
          <w:b/>
          <w:bCs/>
          <w:color w:val="000000"/>
          <w:sz w:val="32"/>
          <w:szCs w:val="32"/>
        </w:rPr>
      </w:pPr>
      <w:bookmarkStart w:id="23" w:name="_26fojl57fyfs" w:colFirst="0" w:colLast="0"/>
      <w:bookmarkEnd w:id="23"/>
      <w:r>
        <w:rPr>
          <w:rFonts w:ascii="Times New Roman" w:eastAsia="Times New Roman" w:hAnsi="Times New Roman" w:cs="Times New Roman"/>
          <w:b/>
          <w:bCs/>
          <w:color w:val="000000"/>
          <w:sz w:val="32"/>
          <w:szCs w:val="32"/>
        </w:rPr>
        <w:t>10. Dependency Injection (</w:t>
      </w:r>
      <w:r>
        <w:rPr>
          <w:rFonts w:ascii="Times New Roman" w:eastAsia="Times New Roman" w:hAnsi="Times New Roman" w:cs="Times New Roman"/>
          <w:b/>
          <w:bCs/>
          <w:color w:val="188038"/>
          <w:sz w:val="32"/>
          <w:szCs w:val="32"/>
        </w:rPr>
        <w:t>app.py</w:t>
      </w:r>
      <w:r>
        <w:rPr>
          <w:rFonts w:ascii="Times New Roman" w:eastAsia="Times New Roman" w:hAnsi="Times New Roman" w:cs="Times New Roman"/>
          <w:b/>
          <w:bCs/>
          <w:color w:val="000000"/>
          <w:sz w:val="32"/>
          <w:szCs w:val="32"/>
        </w:rPr>
        <w:t>)</w:t>
      </w:r>
    </w:p>
    <w:p w14:paraId="749EFCE3"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To adhere to the Inversion of Control principle, dependencies are injected at the application startup:</w:t>
      </w:r>
    </w:p>
    <w:p w14:paraId="12588189"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 Wiring the layers together</w:t>
      </w:r>
    </w:p>
    <w:p w14:paraId="686E1BFD"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product_repo = ProductRepository()            # Create Repository</w:t>
      </w:r>
    </w:p>
    <w:p w14:paraId="6334B417"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product_service = ProductService(product_repo) # Inject Repo into Service</w:t>
      </w:r>
    </w:p>
    <w:p w14:paraId="77EDC7DE" w14:textId="77777777" w:rsidR="0073278D" w:rsidRDefault="00916532">
      <w:pPr>
        <w:rPr>
          <w:rFonts w:ascii="Times New Roman" w:eastAsia="Times New Roman" w:hAnsi="Times New Roman" w:cs="Times New Roman"/>
          <w:sz w:val="28"/>
          <w:szCs w:val="28"/>
        </w:rPr>
      </w:pPr>
      <w:r>
        <w:rPr>
          <w:rFonts w:ascii="Times New Roman" w:eastAsia="Times New Roman" w:hAnsi="Times New Roman" w:cs="Times New Roman"/>
          <w:sz w:val="28"/>
          <w:szCs w:val="28"/>
        </w:rPr>
        <w:t>product_controller = ProductController(product_service) # Inject Service into Controller</w:t>
      </w:r>
    </w:p>
    <w:p w14:paraId="781996F7"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24" w:name="_brs7nvwgzlhs" w:colFirst="0" w:colLast="0"/>
      <w:bookmarkEnd w:id="24"/>
      <w:r>
        <w:rPr>
          <w:rFonts w:ascii="Times New Roman" w:eastAsia="Times New Roman" w:hAnsi="Times New Roman" w:cs="Times New Roman"/>
          <w:b/>
          <w:bCs/>
          <w:sz w:val="32"/>
          <w:szCs w:val="32"/>
        </w:rPr>
        <w:t>11. Execution &amp; Results</w:t>
      </w:r>
    </w:p>
    <w:p w14:paraId="08C183BC" w14:textId="77777777" w:rsidR="0073278D" w:rsidRDefault="00916532">
      <w:pPr>
        <w:pStyle w:val="Heading2"/>
        <w:spacing w:before="240" w:after="240"/>
        <w:rPr>
          <w:rFonts w:ascii="Times New Roman" w:eastAsia="Times New Roman" w:hAnsi="Times New Roman" w:cs="Times New Roman"/>
          <w:sz w:val="28"/>
          <w:szCs w:val="28"/>
        </w:rPr>
      </w:pPr>
      <w:bookmarkStart w:id="25" w:name="_q4nnda29918b" w:colFirst="0" w:colLast="0"/>
      <w:bookmarkEnd w:id="25"/>
      <w:r>
        <w:rPr>
          <w:rFonts w:ascii="Times New Roman" w:eastAsia="Times New Roman" w:hAnsi="Times New Roman" w:cs="Times New Roman"/>
          <w:b/>
          <w:bCs/>
          <w:sz w:val="28"/>
          <w:szCs w:val="28"/>
        </w:rPr>
        <w:t>11.1. Database Setup</w:t>
      </w:r>
      <w:r>
        <w:rPr>
          <w:rFonts w:ascii="Times New Roman" w:eastAsia="Times New Roman" w:hAnsi="Times New Roman" w:cs="Times New Roman"/>
          <w:sz w:val="28"/>
          <w:szCs w:val="28"/>
        </w:rPr>
        <w:t xml:space="preserve"> </w:t>
      </w:r>
    </w:p>
    <w:p w14:paraId="02E77C79"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w:t>
      </w:r>
      <w:r>
        <w:rPr>
          <w:rFonts w:ascii="Times New Roman" w:eastAsia="Times New Roman" w:hAnsi="Times New Roman" w:cs="Times New Roman"/>
          <w:color w:val="188038"/>
          <w:sz w:val="28"/>
          <w:szCs w:val="28"/>
        </w:rPr>
        <w:t>webbandocu</w:t>
      </w:r>
      <w:r>
        <w:rPr>
          <w:rFonts w:ascii="Times New Roman" w:eastAsia="Times New Roman" w:hAnsi="Times New Roman" w:cs="Times New Roman"/>
          <w:sz w:val="28"/>
          <w:szCs w:val="28"/>
        </w:rPr>
        <w:t xml:space="preserve"> database was imported successfully into MySQL. The </w:t>
      </w:r>
      <w:r>
        <w:rPr>
          <w:rFonts w:ascii="Times New Roman" w:eastAsia="Times New Roman" w:hAnsi="Times New Roman" w:cs="Times New Roman"/>
          <w:color w:val="188038"/>
          <w:sz w:val="28"/>
          <w:szCs w:val="28"/>
        </w:rPr>
        <w:t>products</w:t>
      </w:r>
      <w:r>
        <w:rPr>
          <w:rFonts w:ascii="Times New Roman" w:eastAsia="Times New Roman" w:hAnsi="Times New Roman" w:cs="Times New Roman"/>
          <w:sz w:val="28"/>
          <w:szCs w:val="28"/>
        </w:rPr>
        <w:t xml:space="preserve"> table contains the inventory data.</w:t>
      </w:r>
    </w:p>
    <w:p w14:paraId="059ED1C7" w14:textId="77777777" w:rsidR="0073278D" w:rsidRDefault="00916532">
      <w:pPr>
        <w:pStyle w:val="Heading2"/>
        <w:spacing w:before="240" w:after="240"/>
        <w:rPr>
          <w:rFonts w:ascii="Times New Roman" w:eastAsia="Times New Roman" w:hAnsi="Times New Roman" w:cs="Times New Roman"/>
          <w:sz w:val="28"/>
          <w:szCs w:val="28"/>
        </w:rPr>
      </w:pPr>
      <w:bookmarkStart w:id="26" w:name="_k94inkaag6pq" w:colFirst="0" w:colLast="0"/>
      <w:bookmarkEnd w:id="26"/>
      <w:r>
        <w:rPr>
          <w:rFonts w:ascii="Times New Roman" w:eastAsia="Times New Roman" w:hAnsi="Times New Roman" w:cs="Times New Roman"/>
          <w:b/>
          <w:bCs/>
          <w:sz w:val="28"/>
          <w:szCs w:val="28"/>
        </w:rPr>
        <w:t>11.2. Application Interface</w:t>
      </w:r>
      <w:r>
        <w:rPr>
          <w:rFonts w:ascii="Times New Roman" w:eastAsia="Times New Roman" w:hAnsi="Times New Roman" w:cs="Times New Roman"/>
          <w:sz w:val="28"/>
          <w:szCs w:val="28"/>
        </w:rPr>
        <w:t xml:space="preserve"> </w:t>
      </w:r>
    </w:p>
    <w:p w14:paraId="38E26C07"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Upon running the Flask application, the system successfully retrieves data from MySQL, filters it via the Service layer, and displays it on the web interface.</w:t>
      </w:r>
    </w:p>
    <w:p w14:paraId="615723DF"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b/>
          <w:bCs/>
          <w:noProof/>
          <w:sz w:val="28"/>
          <w:szCs w:val="28"/>
        </w:rPr>
        <w:lastRenderedPageBreak/>
        <w:drawing>
          <wp:inline distT="114300" distB="114300" distL="114300" distR="114300" wp14:anchorId="3C6AF163" wp14:editId="6DBB41AC">
            <wp:extent cx="5731200" cy="27178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31200" cy="2717800"/>
                    </a:xfrm>
                    <a:prstGeom prst="rect">
                      <a:avLst/>
                    </a:prstGeom>
                    <a:ln/>
                  </pic:spPr>
                </pic:pic>
              </a:graphicData>
            </a:graphic>
          </wp:inline>
        </w:drawing>
      </w:r>
    </w:p>
    <w:p w14:paraId="6707FCAC"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27" w:name="_q7y8p5woeymt" w:colFirst="0" w:colLast="0"/>
      <w:bookmarkEnd w:id="27"/>
      <w:r>
        <w:rPr>
          <w:rFonts w:ascii="Times New Roman" w:eastAsia="Times New Roman" w:hAnsi="Times New Roman" w:cs="Times New Roman"/>
          <w:b/>
          <w:bCs/>
          <w:sz w:val="32"/>
          <w:szCs w:val="32"/>
        </w:rPr>
        <w:t>12. Decomposition by Business Capability</w:t>
      </w:r>
    </w:p>
    <w:p w14:paraId="38754A72"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Based on the core functionalities of an e-commerce platform for second-hand goods, we have identified and decomposed the system into the following independent microservices. Each service owns its data and logic.</w:t>
      </w:r>
    </w:p>
    <w:p w14:paraId="06B5C9D7" w14:textId="77777777" w:rsidR="0073278D" w:rsidRDefault="0073278D">
      <w:pPr>
        <w:rPr>
          <w:rFonts w:ascii="Times New Roman" w:eastAsia="Times New Roman" w:hAnsi="Times New Roman" w:cs="Times New Roman"/>
          <w:sz w:val="28"/>
          <w:szCs w:val="28"/>
        </w:rPr>
      </w:pPr>
    </w:p>
    <w:tbl>
      <w:tblPr>
        <w:tblStyle w:val="a2"/>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0"/>
        <w:gridCol w:w="1935"/>
        <w:gridCol w:w="2700"/>
        <w:gridCol w:w="2205"/>
      </w:tblGrid>
      <w:tr w:rsidR="0073278D" w14:paraId="54FC8A71" w14:textId="77777777">
        <w:trPr>
          <w:trHeight w:val="810"/>
        </w:trPr>
        <w:tc>
          <w:tcPr>
            <w:tcW w:w="195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070CE91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Business Capability</w:t>
            </w:r>
          </w:p>
        </w:tc>
        <w:tc>
          <w:tcPr>
            <w:tcW w:w="193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1556E2B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Microservice Name</w:t>
            </w:r>
          </w:p>
        </w:tc>
        <w:tc>
          <w:tcPr>
            <w:tcW w:w="270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414515C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Responsibility</w:t>
            </w:r>
          </w:p>
        </w:tc>
        <w:tc>
          <w:tcPr>
            <w:tcW w:w="220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1262023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Owned Data (Entities)</w:t>
            </w:r>
          </w:p>
        </w:tc>
      </w:tr>
      <w:tr w:rsidR="0073278D" w14:paraId="2DD9CFC8" w14:textId="77777777">
        <w:trPr>
          <w:trHeight w:val="1635"/>
        </w:trPr>
        <w:tc>
          <w:tcPr>
            <w:tcW w:w="195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757F84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Identity &amp; Access</w:t>
            </w:r>
          </w:p>
        </w:tc>
        <w:tc>
          <w:tcPr>
            <w:tcW w:w="193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4DD875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Identity Service</w:t>
            </w:r>
          </w:p>
        </w:tc>
        <w:tc>
          <w:tcPr>
            <w:tcW w:w="27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19E5865"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Manages user registration, authentication (Login), and profile management.</w:t>
            </w:r>
          </w:p>
        </w:tc>
        <w:tc>
          <w:tcPr>
            <w:tcW w:w="22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2B1E63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Users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Roles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Tokens</w:t>
            </w:r>
          </w:p>
        </w:tc>
      </w:tr>
      <w:tr w:rsidR="0073278D" w14:paraId="12AFE366" w14:textId="77777777">
        <w:trPr>
          <w:trHeight w:val="1365"/>
        </w:trPr>
        <w:tc>
          <w:tcPr>
            <w:tcW w:w="195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804F29E"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Catalog Management</w:t>
            </w:r>
          </w:p>
        </w:tc>
        <w:tc>
          <w:tcPr>
            <w:tcW w:w="193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0DC4B6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Catalog Service</w:t>
            </w:r>
          </w:p>
        </w:tc>
        <w:tc>
          <w:tcPr>
            <w:tcW w:w="27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E45642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Manages product listings, categories, and inventory status (New/Old).</w:t>
            </w:r>
          </w:p>
        </w:tc>
        <w:tc>
          <w:tcPr>
            <w:tcW w:w="22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71F9BF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Products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Categories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Images</w:t>
            </w:r>
          </w:p>
        </w:tc>
      </w:tr>
      <w:tr w:rsidR="0073278D" w14:paraId="428B8736" w14:textId="77777777">
        <w:trPr>
          <w:trHeight w:val="1365"/>
        </w:trPr>
        <w:tc>
          <w:tcPr>
            <w:tcW w:w="195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0B3733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lastRenderedPageBreak/>
              <w:t>Buying &amp; Checkout</w:t>
            </w:r>
          </w:p>
        </w:tc>
        <w:tc>
          <w:tcPr>
            <w:tcW w:w="193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F587A9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Order Service</w:t>
            </w:r>
          </w:p>
        </w:tc>
        <w:tc>
          <w:tcPr>
            <w:tcW w:w="27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064031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Handles shopping cart, order placement, and order history.</w:t>
            </w:r>
          </w:p>
        </w:tc>
        <w:tc>
          <w:tcPr>
            <w:tcW w:w="22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7D78810"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Orders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OrderDetails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Cart</w:t>
            </w:r>
          </w:p>
        </w:tc>
      </w:tr>
      <w:tr w:rsidR="0073278D" w14:paraId="33627312" w14:textId="77777777">
        <w:trPr>
          <w:trHeight w:val="1095"/>
        </w:trPr>
        <w:tc>
          <w:tcPr>
            <w:tcW w:w="195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DCEE9B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Notifications</w:t>
            </w:r>
          </w:p>
        </w:tc>
        <w:tc>
          <w:tcPr>
            <w:tcW w:w="193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5E88E90"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Notification Service</w:t>
            </w:r>
          </w:p>
        </w:tc>
        <w:tc>
          <w:tcPr>
            <w:tcW w:w="27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5B1DAA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Sends emails/SMS for order confirmation and status updates.</w:t>
            </w:r>
          </w:p>
        </w:tc>
        <w:tc>
          <w:tcPr>
            <w:tcW w:w="22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31DA57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Templates</w:t>
            </w:r>
            <w:r>
              <w:rPr>
                <w:rFonts w:ascii="Times New Roman" w:eastAsia="Times New Roman" w:hAnsi="Times New Roman" w:cs="Times New Roman"/>
                <w:color w:val="1F1F1F"/>
                <w:sz w:val="28"/>
                <w:szCs w:val="28"/>
              </w:rPr>
              <w:t xml:space="preserve">, </w:t>
            </w:r>
            <w:r>
              <w:rPr>
                <w:rFonts w:ascii="Times New Roman" w:eastAsia="Times New Roman" w:hAnsi="Times New Roman" w:cs="Times New Roman"/>
                <w:color w:val="444746"/>
                <w:sz w:val="28"/>
                <w:szCs w:val="28"/>
                <w:shd w:val="clear" w:color="auto" w:fill="E9EEF6"/>
              </w:rPr>
              <w:t>Logs</w:t>
            </w:r>
          </w:p>
        </w:tc>
      </w:tr>
    </w:tbl>
    <w:p w14:paraId="62E53807"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28" w:name="_8evnjsf7fwcw" w:colFirst="0" w:colLast="0"/>
      <w:bookmarkEnd w:id="28"/>
      <w:r>
        <w:rPr>
          <w:rFonts w:ascii="Times New Roman" w:eastAsia="Times New Roman" w:hAnsi="Times New Roman" w:cs="Times New Roman"/>
          <w:b/>
          <w:bCs/>
          <w:sz w:val="32"/>
          <w:szCs w:val="32"/>
        </w:rPr>
        <w:t xml:space="preserve">13. Service Contracts </w:t>
      </w:r>
    </w:p>
    <w:p w14:paraId="0EA3511E"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To ensure loose coupling, services interact only via standardized RESTful APIs. Below are the API definitions for the key services.</w:t>
      </w:r>
    </w:p>
    <w:p w14:paraId="2A6BA6F2"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29" w:name="_x5j8na025he" w:colFirst="0" w:colLast="0"/>
      <w:bookmarkEnd w:id="29"/>
      <w:r>
        <w:rPr>
          <w:rFonts w:ascii="Times New Roman" w:eastAsia="Times New Roman" w:hAnsi="Times New Roman" w:cs="Times New Roman"/>
          <w:b/>
          <w:bCs/>
          <w:sz w:val="28"/>
          <w:szCs w:val="28"/>
        </w:rPr>
        <w:t>13.1. Catalog Service API</w:t>
      </w:r>
    </w:p>
    <w:p w14:paraId="7EF04A7B"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This service exposes endpoints for browsing products (The functionality implemented in Lab 3).</w:t>
      </w:r>
    </w:p>
    <w:p w14:paraId="63665634" w14:textId="77777777" w:rsidR="0073278D" w:rsidRDefault="0073278D">
      <w:pPr>
        <w:rPr>
          <w:rFonts w:ascii="Times New Roman" w:eastAsia="Times New Roman" w:hAnsi="Times New Roman" w:cs="Times New Roman"/>
          <w:sz w:val="28"/>
          <w:szCs w:val="28"/>
        </w:rPr>
      </w:pPr>
    </w:p>
    <w:tbl>
      <w:tblPr>
        <w:tblStyle w:val="a3"/>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0"/>
        <w:gridCol w:w="2670"/>
        <w:gridCol w:w="1800"/>
        <w:gridCol w:w="1470"/>
        <w:gridCol w:w="1605"/>
      </w:tblGrid>
      <w:tr w:rsidR="0073278D" w14:paraId="20062F32" w14:textId="77777777">
        <w:trPr>
          <w:trHeight w:val="810"/>
        </w:trPr>
        <w:tc>
          <w:tcPr>
            <w:tcW w:w="123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6805FD1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Method</w:t>
            </w:r>
          </w:p>
        </w:tc>
        <w:tc>
          <w:tcPr>
            <w:tcW w:w="267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48CBC415"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Endpoint</w:t>
            </w:r>
          </w:p>
        </w:tc>
        <w:tc>
          <w:tcPr>
            <w:tcW w:w="180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4C2E3A36"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Description</w:t>
            </w:r>
          </w:p>
        </w:tc>
        <w:tc>
          <w:tcPr>
            <w:tcW w:w="147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247C08A1"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Request Body</w:t>
            </w:r>
          </w:p>
        </w:tc>
        <w:tc>
          <w:tcPr>
            <w:tcW w:w="160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4563C841"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Response</w:t>
            </w:r>
          </w:p>
        </w:tc>
      </w:tr>
      <w:tr w:rsidR="0073278D" w14:paraId="72AA990E" w14:textId="77777777">
        <w:trPr>
          <w:trHeight w:val="1350"/>
        </w:trPr>
        <w:tc>
          <w:tcPr>
            <w:tcW w:w="12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84D52E1"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GET</w:t>
            </w:r>
          </w:p>
        </w:tc>
        <w:tc>
          <w:tcPr>
            <w:tcW w:w="26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397140AE"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/api/v1/products</w:t>
            </w:r>
          </w:p>
        </w:tc>
        <w:tc>
          <w:tcPr>
            <w:tcW w:w="18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8CB1CDE"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Get list of all available products</w:t>
            </w:r>
          </w:p>
        </w:tc>
        <w:tc>
          <w:tcPr>
            <w:tcW w:w="14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331F395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N/A</w:t>
            </w:r>
          </w:p>
        </w:tc>
        <w:tc>
          <w:tcPr>
            <w:tcW w:w="16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FE72CB2"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200 OK</w:t>
            </w:r>
            <w:r>
              <w:rPr>
                <w:rFonts w:ascii="Times New Roman" w:eastAsia="Times New Roman" w:hAnsi="Times New Roman" w:cs="Times New Roman"/>
                <w:color w:val="1F1F1F"/>
                <w:sz w:val="28"/>
                <w:szCs w:val="28"/>
              </w:rPr>
              <w:t xml:space="preserve"> (List JSON)</w:t>
            </w:r>
          </w:p>
        </w:tc>
      </w:tr>
      <w:tr w:rsidR="0073278D" w14:paraId="3F8E5CB4" w14:textId="77777777">
        <w:trPr>
          <w:trHeight w:val="1095"/>
        </w:trPr>
        <w:tc>
          <w:tcPr>
            <w:tcW w:w="12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5BE999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GET</w:t>
            </w:r>
          </w:p>
        </w:tc>
        <w:tc>
          <w:tcPr>
            <w:tcW w:w="26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C17C25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/api/v1/products/{id}</w:t>
            </w:r>
          </w:p>
        </w:tc>
        <w:tc>
          <w:tcPr>
            <w:tcW w:w="18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686BD06"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Get details of a specific product</w:t>
            </w:r>
          </w:p>
        </w:tc>
        <w:tc>
          <w:tcPr>
            <w:tcW w:w="14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3A0E64F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N/A</w:t>
            </w:r>
          </w:p>
        </w:tc>
        <w:tc>
          <w:tcPr>
            <w:tcW w:w="16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5447D7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200 OK</w:t>
            </w:r>
            <w:r>
              <w:rPr>
                <w:rFonts w:ascii="Times New Roman" w:eastAsia="Times New Roman" w:hAnsi="Times New Roman" w:cs="Times New Roman"/>
                <w:color w:val="1F1F1F"/>
                <w:sz w:val="28"/>
                <w:szCs w:val="28"/>
              </w:rPr>
              <w:t xml:space="preserve"> (Product JSON)</w:t>
            </w:r>
          </w:p>
        </w:tc>
      </w:tr>
      <w:tr w:rsidR="0073278D" w14:paraId="13DB8F7D" w14:textId="77777777">
        <w:trPr>
          <w:trHeight w:val="1485"/>
        </w:trPr>
        <w:tc>
          <w:tcPr>
            <w:tcW w:w="12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38745B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lastRenderedPageBreak/>
              <w:t>POST</w:t>
            </w:r>
          </w:p>
        </w:tc>
        <w:tc>
          <w:tcPr>
            <w:tcW w:w="26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78BA0D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/api/v1/products</w:t>
            </w:r>
          </w:p>
        </w:tc>
        <w:tc>
          <w:tcPr>
            <w:tcW w:w="180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2A6BDB0"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Add a new second-hand item</w:t>
            </w:r>
          </w:p>
        </w:tc>
        <w:tc>
          <w:tcPr>
            <w:tcW w:w="147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1C7D165"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{name, price, status...}</w:t>
            </w:r>
          </w:p>
        </w:tc>
        <w:tc>
          <w:tcPr>
            <w:tcW w:w="160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9B8DBF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201 Created</w:t>
            </w:r>
          </w:p>
        </w:tc>
      </w:tr>
    </w:tbl>
    <w:p w14:paraId="691C7271"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30" w:name="_ogrvwiteao4t" w:colFirst="0" w:colLast="0"/>
      <w:bookmarkEnd w:id="30"/>
      <w:r>
        <w:rPr>
          <w:rFonts w:ascii="Times New Roman" w:eastAsia="Times New Roman" w:hAnsi="Times New Roman" w:cs="Times New Roman"/>
          <w:b/>
          <w:bCs/>
          <w:sz w:val="28"/>
          <w:szCs w:val="28"/>
        </w:rPr>
        <w:t>13.2. Order Service API</w:t>
      </w:r>
    </w:p>
    <w:p w14:paraId="035F568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This service handles the purchasing process.</w:t>
      </w:r>
    </w:p>
    <w:p w14:paraId="7B8868F0" w14:textId="77777777" w:rsidR="0073278D" w:rsidRDefault="0073278D">
      <w:pPr>
        <w:rPr>
          <w:rFonts w:ascii="Times New Roman" w:eastAsia="Times New Roman" w:hAnsi="Times New Roman" w:cs="Times New Roman"/>
          <w:sz w:val="28"/>
          <w:szCs w:val="28"/>
        </w:rPr>
      </w:pPr>
    </w:p>
    <w:tbl>
      <w:tblPr>
        <w:tblStyle w:val="a4"/>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0"/>
        <w:gridCol w:w="2430"/>
        <w:gridCol w:w="1845"/>
        <w:gridCol w:w="1650"/>
        <w:gridCol w:w="1620"/>
      </w:tblGrid>
      <w:tr w:rsidR="0073278D" w14:paraId="0F3A1507" w14:textId="77777777">
        <w:trPr>
          <w:trHeight w:val="810"/>
        </w:trPr>
        <w:tc>
          <w:tcPr>
            <w:tcW w:w="123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3B2EB9D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Method</w:t>
            </w:r>
          </w:p>
        </w:tc>
        <w:tc>
          <w:tcPr>
            <w:tcW w:w="243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0A9C7AA6"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Endpoint</w:t>
            </w:r>
          </w:p>
        </w:tc>
        <w:tc>
          <w:tcPr>
            <w:tcW w:w="184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3019EA5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Description</w:t>
            </w:r>
          </w:p>
        </w:tc>
        <w:tc>
          <w:tcPr>
            <w:tcW w:w="165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6D405370"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Request Body</w:t>
            </w:r>
          </w:p>
        </w:tc>
        <w:tc>
          <w:tcPr>
            <w:tcW w:w="1620"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57CDDA3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Response</w:t>
            </w:r>
          </w:p>
        </w:tc>
      </w:tr>
      <w:tr w:rsidR="0073278D" w14:paraId="4A5380A4" w14:textId="77777777">
        <w:trPr>
          <w:trHeight w:val="810"/>
        </w:trPr>
        <w:tc>
          <w:tcPr>
            <w:tcW w:w="12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4245703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POST</w:t>
            </w:r>
          </w:p>
        </w:tc>
        <w:tc>
          <w:tcPr>
            <w:tcW w:w="24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CEF543B"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/api/v1/orders</w:t>
            </w:r>
          </w:p>
        </w:tc>
        <w:tc>
          <w:tcPr>
            <w:tcW w:w="184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47F629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Place a new order</w:t>
            </w:r>
          </w:p>
        </w:tc>
        <w:tc>
          <w:tcPr>
            <w:tcW w:w="165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5F6A1D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{user_id, items:[]}</w:t>
            </w:r>
          </w:p>
        </w:tc>
        <w:tc>
          <w:tcPr>
            <w:tcW w:w="162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1AC4EB1"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201 Created</w:t>
            </w:r>
          </w:p>
        </w:tc>
      </w:tr>
      <w:tr w:rsidR="0073278D" w14:paraId="0CEA7832" w14:textId="77777777">
        <w:trPr>
          <w:trHeight w:val="810"/>
        </w:trPr>
        <w:tc>
          <w:tcPr>
            <w:tcW w:w="12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07AF11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GET</w:t>
            </w:r>
          </w:p>
        </w:tc>
        <w:tc>
          <w:tcPr>
            <w:tcW w:w="243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77FE436"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/api/v1/orders/{id}</w:t>
            </w:r>
          </w:p>
        </w:tc>
        <w:tc>
          <w:tcPr>
            <w:tcW w:w="184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5062B1D3"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View order status</w:t>
            </w:r>
          </w:p>
        </w:tc>
        <w:tc>
          <w:tcPr>
            <w:tcW w:w="165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54CD88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8"/>
                <w:szCs w:val="28"/>
              </w:rPr>
              <w:t>N/A</w:t>
            </w:r>
          </w:p>
        </w:tc>
        <w:tc>
          <w:tcPr>
            <w:tcW w:w="1620"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01CD37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color w:val="444746"/>
                <w:sz w:val="28"/>
                <w:szCs w:val="28"/>
                <w:shd w:val="clear" w:color="auto" w:fill="E9EEF6"/>
              </w:rPr>
              <w:t>200 OK</w:t>
            </w:r>
          </w:p>
        </w:tc>
      </w:tr>
    </w:tbl>
    <w:p w14:paraId="1A11CD77"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31" w:name="_44lsxec5ti7i" w:colFirst="0" w:colLast="0"/>
      <w:bookmarkEnd w:id="31"/>
      <w:r>
        <w:rPr>
          <w:rFonts w:ascii="Times New Roman" w:eastAsia="Times New Roman" w:hAnsi="Times New Roman" w:cs="Times New Roman"/>
          <w:b/>
          <w:bCs/>
          <w:sz w:val="32"/>
          <w:szCs w:val="32"/>
        </w:rPr>
        <w:t>14. System Communication Design</w:t>
      </w:r>
    </w:p>
    <w:p w14:paraId="380403A8" w14:textId="77777777" w:rsidR="0073278D" w:rsidRDefault="00916532">
      <w:pPr>
        <w:pStyle w:val="Heading1"/>
        <w:keepNext w:val="0"/>
        <w:keepLines w:val="0"/>
        <w:spacing w:before="280"/>
        <w:rPr>
          <w:rFonts w:ascii="Times New Roman" w:eastAsia="Times New Roman" w:hAnsi="Times New Roman" w:cs="Times New Roman"/>
          <w:sz w:val="28"/>
          <w:szCs w:val="28"/>
        </w:rPr>
      </w:pPr>
      <w:bookmarkStart w:id="32" w:name="_dzrbmc402z19" w:colFirst="0" w:colLast="0"/>
      <w:bookmarkEnd w:id="32"/>
      <w:r>
        <w:rPr>
          <w:rFonts w:ascii="Times New Roman" w:eastAsia="Times New Roman" w:hAnsi="Times New Roman" w:cs="Times New Roman"/>
          <w:sz w:val="28"/>
          <w:szCs w:val="28"/>
        </w:rPr>
        <w:t>In the Microservices architecture, ShopSphere uses a hybrid communication strategy:</w:t>
      </w:r>
    </w:p>
    <w:p w14:paraId="0D0D0B11" w14:textId="77777777" w:rsidR="0073278D" w:rsidRDefault="00916532">
      <w:pPr>
        <w:numPr>
          <w:ilvl w:val="0"/>
          <w:numId w:val="4"/>
        </w:numPr>
        <w:spacing w:before="240"/>
        <w:rPr>
          <w:sz w:val="28"/>
          <w:szCs w:val="28"/>
        </w:rPr>
      </w:pPr>
      <w:r>
        <w:rPr>
          <w:rFonts w:ascii="Times New Roman" w:eastAsia="Times New Roman" w:hAnsi="Times New Roman" w:cs="Times New Roman"/>
          <w:b/>
          <w:bCs/>
          <w:sz w:val="28"/>
          <w:szCs w:val="28"/>
        </w:rPr>
        <w:t>Synchronous Communication (HTTP/REST):</w:t>
      </w:r>
      <w:r>
        <w:rPr>
          <w:rFonts w:ascii="Times New Roman" w:eastAsia="Times New Roman" w:hAnsi="Times New Roman" w:cs="Times New Roman"/>
          <w:sz w:val="28"/>
          <w:szCs w:val="28"/>
        </w:rPr>
        <w:t xml:space="preserve"> Used for client-facing interactions where immediate feedback is required.</w:t>
      </w:r>
    </w:p>
    <w:p w14:paraId="486E4625" w14:textId="77777777" w:rsidR="0073278D" w:rsidRDefault="00916532">
      <w:pPr>
        <w:numPr>
          <w:ilvl w:val="1"/>
          <w:numId w:val="4"/>
        </w:numPr>
        <w:rPr>
          <w:sz w:val="28"/>
          <w:szCs w:val="28"/>
        </w:rPr>
      </w:pPr>
      <w:r>
        <w:rPr>
          <w:rFonts w:ascii="Times New Roman" w:eastAsia="Times New Roman" w:hAnsi="Times New Roman" w:cs="Times New Roman"/>
          <w:i/>
          <w:iCs/>
          <w:sz w:val="28"/>
          <w:szCs w:val="28"/>
        </w:rPr>
        <w:t>Example:</w:t>
      </w:r>
      <w:r>
        <w:rPr>
          <w:rFonts w:ascii="Times New Roman" w:eastAsia="Times New Roman" w:hAnsi="Times New Roman" w:cs="Times New Roman"/>
          <w:sz w:val="28"/>
          <w:szCs w:val="28"/>
        </w:rPr>
        <w:t xml:space="preserve"> When a user views the product list, the Frontend calls the </w:t>
      </w:r>
      <w:r>
        <w:rPr>
          <w:rFonts w:ascii="Times New Roman" w:eastAsia="Times New Roman" w:hAnsi="Times New Roman" w:cs="Times New Roman"/>
          <w:b/>
          <w:bCs/>
          <w:sz w:val="28"/>
          <w:szCs w:val="28"/>
        </w:rPr>
        <w:t>Catalog Service</w:t>
      </w:r>
      <w:r>
        <w:rPr>
          <w:rFonts w:ascii="Times New Roman" w:eastAsia="Times New Roman" w:hAnsi="Times New Roman" w:cs="Times New Roman"/>
          <w:sz w:val="28"/>
          <w:szCs w:val="28"/>
        </w:rPr>
        <w:t xml:space="preserve"> via HTTP GET. The user waits until the data is returned.</w:t>
      </w:r>
    </w:p>
    <w:p w14:paraId="4985D168" w14:textId="77777777" w:rsidR="0073278D" w:rsidRDefault="00916532">
      <w:pPr>
        <w:numPr>
          <w:ilvl w:val="0"/>
          <w:numId w:val="4"/>
        </w:numPr>
        <w:rPr>
          <w:sz w:val="28"/>
          <w:szCs w:val="28"/>
        </w:rPr>
      </w:pPr>
      <w:r>
        <w:rPr>
          <w:rFonts w:ascii="Times New Roman" w:eastAsia="Times New Roman" w:hAnsi="Times New Roman" w:cs="Times New Roman"/>
          <w:b/>
          <w:bCs/>
          <w:sz w:val="28"/>
          <w:szCs w:val="28"/>
        </w:rPr>
        <w:t>Asynchronous Communication (Message Queue):</w:t>
      </w:r>
      <w:r>
        <w:rPr>
          <w:rFonts w:ascii="Times New Roman" w:eastAsia="Times New Roman" w:hAnsi="Times New Roman" w:cs="Times New Roman"/>
          <w:sz w:val="28"/>
          <w:szCs w:val="28"/>
        </w:rPr>
        <w:t xml:space="preserve"> Used for backend processing to decouple services and improve performance.</w:t>
      </w:r>
    </w:p>
    <w:p w14:paraId="2DBF6610" w14:textId="77777777" w:rsidR="0073278D" w:rsidRDefault="00916532">
      <w:pPr>
        <w:numPr>
          <w:ilvl w:val="1"/>
          <w:numId w:val="4"/>
        </w:numPr>
        <w:spacing w:after="240"/>
        <w:rPr>
          <w:sz w:val="28"/>
          <w:szCs w:val="28"/>
        </w:rPr>
      </w:pPr>
      <w:r>
        <w:rPr>
          <w:rFonts w:ascii="Times New Roman" w:eastAsia="Times New Roman" w:hAnsi="Times New Roman" w:cs="Times New Roman"/>
          <w:i/>
          <w:iCs/>
          <w:sz w:val="28"/>
          <w:szCs w:val="28"/>
        </w:rPr>
        <w:t>Example:</w:t>
      </w:r>
      <w:r>
        <w:rPr>
          <w:rFonts w:ascii="Times New Roman" w:eastAsia="Times New Roman" w:hAnsi="Times New Roman" w:cs="Times New Roman"/>
          <w:sz w:val="28"/>
          <w:szCs w:val="28"/>
        </w:rPr>
        <w:t xml:space="preserve"> When an order is placed successfully in </w:t>
      </w:r>
      <w:r>
        <w:rPr>
          <w:rFonts w:ascii="Times New Roman" w:eastAsia="Times New Roman" w:hAnsi="Times New Roman" w:cs="Times New Roman"/>
          <w:b/>
          <w:bCs/>
          <w:sz w:val="28"/>
          <w:szCs w:val="28"/>
        </w:rPr>
        <w:t>Order Service</w:t>
      </w:r>
      <w:r>
        <w:rPr>
          <w:rFonts w:ascii="Times New Roman" w:eastAsia="Times New Roman" w:hAnsi="Times New Roman" w:cs="Times New Roman"/>
          <w:sz w:val="28"/>
          <w:szCs w:val="28"/>
        </w:rPr>
        <w:t xml:space="preserve">, it publishes an event </w:t>
      </w:r>
      <w:r>
        <w:rPr>
          <w:rFonts w:ascii="Times New Roman" w:eastAsia="Times New Roman" w:hAnsi="Times New Roman" w:cs="Times New Roman"/>
          <w:color w:val="188038"/>
          <w:sz w:val="28"/>
          <w:szCs w:val="28"/>
        </w:rPr>
        <w:t>OrderPlaced</w:t>
      </w:r>
      <w:r>
        <w:rPr>
          <w:rFonts w:ascii="Times New Roman" w:eastAsia="Times New Roman" w:hAnsi="Times New Roman" w:cs="Times New Roman"/>
          <w:sz w:val="28"/>
          <w:szCs w:val="28"/>
        </w:rPr>
        <w:t xml:space="preserve"> to a Message Broker (e.g., RabbitMQ). The </w:t>
      </w:r>
      <w:r>
        <w:rPr>
          <w:rFonts w:ascii="Times New Roman" w:eastAsia="Times New Roman" w:hAnsi="Times New Roman" w:cs="Times New Roman"/>
          <w:b/>
          <w:bCs/>
          <w:sz w:val="28"/>
          <w:szCs w:val="28"/>
        </w:rPr>
        <w:t>Notification Service</w:t>
      </w:r>
      <w:r>
        <w:rPr>
          <w:rFonts w:ascii="Times New Roman" w:eastAsia="Times New Roman" w:hAnsi="Times New Roman" w:cs="Times New Roman"/>
          <w:sz w:val="28"/>
          <w:szCs w:val="28"/>
        </w:rPr>
        <w:t xml:space="preserve"> consumes this event to send </w:t>
      </w:r>
      <w:r>
        <w:rPr>
          <w:rFonts w:ascii="Times New Roman" w:eastAsia="Times New Roman" w:hAnsi="Times New Roman" w:cs="Times New Roman"/>
          <w:sz w:val="28"/>
          <w:szCs w:val="28"/>
        </w:rPr>
        <w:lastRenderedPageBreak/>
        <w:t>an email. This ensures the user doesn't have to wait for the email to be sent before seeing the "Order Success" screen.</w:t>
      </w:r>
    </w:p>
    <w:p w14:paraId="22BB4124"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33" w:name="_oa4j23cvuoeb" w:colFirst="0" w:colLast="0"/>
      <w:bookmarkEnd w:id="33"/>
      <w:r>
        <w:rPr>
          <w:rFonts w:ascii="Times New Roman" w:eastAsia="Times New Roman" w:hAnsi="Times New Roman" w:cs="Times New Roman"/>
          <w:b/>
          <w:bCs/>
          <w:sz w:val="32"/>
          <w:szCs w:val="32"/>
        </w:rPr>
        <w:t xml:space="preserve">15. C4 Model - System Context </w:t>
      </w:r>
    </w:p>
    <w:p w14:paraId="04BEC6F1"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following diagram illustrates the high-level interaction between the ShopSphere system and external actors.</w:t>
      </w:r>
    </w:p>
    <w:p w14:paraId="25E2BC42" w14:textId="77777777" w:rsidR="0073278D" w:rsidRDefault="0073278D">
      <w:pPr>
        <w:spacing w:before="240" w:after="240"/>
        <w:rPr>
          <w:rFonts w:ascii="Times New Roman" w:eastAsia="Times New Roman" w:hAnsi="Times New Roman" w:cs="Times New Roman"/>
          <w:sz w:val="28"/>
          <w:szCs w:val="28"/>
        </w:rPr>
      </w:pPr>
    </w:p>
    <w:p w14:paraId="065CE601" w14:textId="77777777" w:rsidR="0073278D" w:rsidRDefault="00916532">
      <w:pPr>
        <w:spacing w:before="240" w:after="240"/>
        <w:ind w:left="600" w:right="600"/>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43D3541A" wp14:editId="1D4E4396">
            <wp:extent cx="5372100" cy="4500563"/>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372100" cy="4500563"/>
                    </a:xfrm>
                    <a:prstGeom prst="rect">
                      <a:avLst/>
                    </a:prstGeom>
                    <a:ln/>
                  </pic:spPr>
                </pic:pic>
              </a:graphicData>
            </a:graphic>
          </wp:inline>
        </w:drawing>
      </w:r>
    </w:p>
    <w:p w14:paraId="34F0666B" w14:textId="77777777" w:rsidR="0073278D" w:rsidRDefault="0073278D">
      <w:pPr>
        <w:spacing w:before="240" w:after="240"/>
        <w:rPr>
          <w:rFonts w:ascii="Times New Roman" w:eastAsia="Times New Roman" w:hAnsi="Times New Roman" w:cs="Times New Roman"/>
          <w:i/>
          <w:iCs/>
          <w:sz w:val="28"/>
          <w:szCs w:val="28"/>
        </w:rPr>
      </w:pPr>
    </w:p>
    <w:p w14:paraId="0595D73D" w14:textId="77777777" w:rsidR="0073278D" w:rsidRDefault="0073278D">
      <w:pPr>
        <w:rPr>
          <w:rFonts w:ascii="Times New Roman" w:eastAsia="Times New Roman" w:hAnsi="Times New Roman" w:cs="Times New Roman"/>
          <w:sz w:val="28"/>
          <w:szCs w:val="28"/>
        </w:rPr>
      </w:pPr>
    </w:p>
    <w:p w14:paraId="606EF3C2" w14:textId="77777777" w:rsidR="0073278D" w:rsidRDefault="0073278D">
      <w:pPr>
        <w:pStyle w:val="Heading1"/>
        <w:keepNext w:val="0"/>
        <w:keepLines w:val="0"/>
        <w:spacing w:before="280"/>
        <w:ind w:right="600"/>
        <w:rPr>
          <w:rFonts w:ascii="Times New Roman" w:eastAsia="Times New Roman" w:hAnsi="Times New Roman" w:cs="Times New Roman"/>
          <w:b/>
          <w:bCs/>
          <w:sz w:val="32"/>
          <w:szCs w:val="32"/>
        </w:rPr>
      </w:pPr>
      <w:bookmarkStart w:id="34" w:name="_pqfizy2w4jw3" w:colFirst="0" w:colLast="0"/>
      <w:bookmarkEnd w:id="34"/>
    </w:p>
    <w:p w14:paraId="1B8A46F3" w14:textId="77777777" w:rsidR="0073278D" w:rsidRDefault="0073278D">
      <w:pPr>
        <w:pStyle w:val="Heading1"/>
        <w:keepNext w:val="0"/>
        <w:keepLines w:val="0"/>
        <w:spacing w:before="280"/>
        <w:ind w:right="600"/>
        <w:rPr>
          <w:rFonts w:ascii="Times New Roman" w:eastAsia="Times New Roman" w:hAnsi="Times New Roman" w:cs="Times New Roman"/>
          <w:b/>
          <w:bCs/>
          <w:sz w:val="32"/>
          <w:szCs w:val="32"/>
        </w:rPr>
      </w:pPr>
      <w:bookmarkStart w:id="35" w:name="_q208i0nk4w6v" w:colFirst="0" w:colLast="0"/>
      <w:bookmarkEnd w:id="35"/>
    </w:p>
    <w:p w14:paraId="22D09A37" w14:textId="77777777" w:rsidR="0073278D" w:rsidRDefault="0073278D">
      <w:pPr>
        <w:pStyle w:val="Heading1"/>
        <w:keepNext w:val="0"/>
        <w:keepLines w:val="0"/>
        <w:spacing w:before="280"/>
        <w:ind w:right="600"/>
        <w:rPr>
          <w:rFonts w:ascii="Times New Roman" w:eastAsia="Times New Roman" w:hAnsi="Times New Roman" w:cs="Times New Roman"/>
          <w:b/>
          <w:bCs/>
          <w:sz w:val="32"/>
          <w:szCs w:val="32"/>
        </w:rPr>
      </w:pPr>
      <w:bookmarkStart w:id="36" w:name="_734mq1fljgwi" w:colFirst="0" w:colLast="0"/>
      <w:bookmarkEnd w:id="36"/>
    </w:p>
    <w:p w14:paraId="37B903D3" w14:textId="77777777" w:rsidR="0073278D" w:rsidRDefault="00916532">
      <w:pPr>
        <w:pStyle w:val="Heading1"/>
        <w:keepNext w:val="0"/>
        <w:keepLines w:val="0"/>
        <w:spacing w:before="280"/>
        <w:ind w:right="600"/>
        <w:rPr>
          <w:rFonts w:ascii="Times New Roman" w:eastAsia="Times New Roman" w:hAnsi="Times New Roman" w:cs="Times New Roman"/>
          <w:b/>
          <w:bCs/>
          <w:sz w:val="32"/>
          <w:szCs w:val="32"/>
        </w:rPr>
      </w:pPr>
      <w:bookmarkStart w:id="37" w:name="_txxnex57cbjw" w:colFirst="0" w:colLast="0"/>
      <w:bookmarkEnd w:id="37"/>
      <w:r>
        <w:rPr>
          <w:rFonts w:ascii="Times New Roman" w:eastAsia="Times New Roman" w:hAnsi="Times New Roman" w:cs="Times New Roman"/>
          <w:b/>
          <w:bCs/>
          <w:sz w:val="32"/>
          <w:szCs w:val="32"/>
        </w:rPr>
        <w:lastRenderedPageBreak/>
        <w:t>16. Implementation</w:t>
      </w:r>
    </w:p>
    <w:p w14:paraId="4FD4994E" w14:textId="77777777" w:rsidR="0073278D" w:rsidRDefault="00916532">
      <w:pPr>
        <w:pStyle w:val="Heading2"/>
        <w:keepNext w:val="0"/>
        <w:keepLines w:val="0"/>
        <w:spacing w:before="240" w:after="40"/>
        <w:ind w:left="600" w:right="600"/>
        <w:rPr>
          <w:rFonts w:ascii="Times New Roman" w:eastAsia="Times New Roman" w:hAnsi="Times New Roman" w:cs="Times New Roman"/>
          <w:b/>
          <w:bCs/>
          <w:sz w:val="28"/>
          <w:szCs w:val="28"/>
        </w:rPr>
      </w:pPr>
      <w:bookmarkStart w:id="38" w:name="_w1y6iin1ok5h" w:colFirst="0" w:colLast="0"/>
      <w:bookmarkEnd w:id="38"/>
      <w:r>
        <w:rPr>
          <w:rFonts w:ascii="Times New Roman" w:eastAsia="Times New Roman" w:hAnsi="Times New Roman" w:cs="Times New Roman"/>
          <w:b/>
          <w:bCs/>
          <w:sz w:val="28"/>
          <w:szCs w:val="28"/>
        </w:rPr>
        <w:t>16.1. Project Structure</w:t>
      </w:r>
    </w:p>
    <w:p w14:paraId="2A0A3581"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microservice is organized into a separate directory named </w:t>
      </w:r>
      <w:r>
        <w:rPr>
          <w:rFonts w:ascii="Times New Roman" w:eastAsia="Times New Roman" w:hAnsi="Times New Roman" w:cs="Times New Roman"/>
          <w:color w:val="188038"/>
          <w:sz w:val="28"/>
          <w:szCs w:val="28"/>
        </w:rPr>
        <w:t>Product_Microservice</w:t>
      </w:r>
      <w:r>
        <w:rPr>
          <w:rFonts w:ascii="Times New Roman" w:eastAsia="Times New Roman" w:hAnsi="Times New Roman" w:cs="Times New Roman"/>
          <w:sz w:val="28"/>
          <w:szCs w:val="28"/>
        </w:rPr>
        <w:t>, distinct from the main website's source code. This enforces physical separation of concerns.</w:t>
      </w:r>
    </w:p>
    <w:p w14:paraId="64B36C7A" w14:textId="77777777" w:rsidR="0073278D" w:rsidRDefault="00916532">
      <w:pPr>
        <w:pStyle w:val="Heading2"/>
        <w:keepNext w:val="0"/>
        <w:keepLines w:val="0"/>
        <w:spacing w:before="240" w:after="40"/>
        <w:ind w:left="600" w:right="600"/>
        <w:rPr>
          <w:rFonts w:ascii="Times New Roman" w:eastAsia="Times New Roman" w:hAnsi="Times New Roman" w:cs="Times New Roman"/>
          <w:b/>
          <w:bCs/>
          <w:sz w:val="28"/>
          <w:szCs w:val="28"/>
        </w:rPr>
      </w:pPr>
      <w:bookmarkStart w:id="39" w:name="_21yor33fle40" w:colFirst="0" w:colLast="0"/>
      <w:bookmarkEnd w:id="39"/>
      <w:r>
        <w:rPr>
          <w:rFonts w:ascii="Times New Roman" w:eastAsia="Times New Roman" w:hAnsi="Times New Roman" w:cs="Times New Roman"/>
          <w:b/>
          <w:bCs/>
          <w:sz w:val="28"/>
          <w:szCs w:val="28"/>
        </w:rPr>
        <w:t xml:space="preserve">16.2. Microservice Logic </w:t>
      </w:r>
    </w:p>
    <w:p w14:paraId="5255839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Unlike the Layered Architecture in Lab 3 where logic was split across Controllers and Repositories, this Microservice encapsulates the necessary logic in a single entry point </w:t>
      </w:r>
      <w:r>
        <w:rPr>
          <w:rFonts w:ascii="Times New Roman" w:eastAsia="Times New Roman" w:hAnsi="Times New Roman" w:cs="Times New Roman"/>
          <w:color w:val="188038"/>
          <w:sz w:val="28"/>
          <w:szCs w:val="28"/>
        </w:rPr>
        <w:t>api.php</w:t>
      </w:r>
      <w:r>
        <w:rPr>
          <w:rFonts w:ascii="Times New Roman" w:eastAsia="Times New Roman" w:hAnsi="Times New Roman" w:cs="Times New Roman"/>
          <w:sz w:val="28"/>
          <w:szCs w:val="28"/>
        </w:rPr>
        <w:t xml:space="preserve"> to handle HTTP requests efficiently.</w:t>
      </w:r>
    </w:p>
    <w:p w14:paraId="35A75BE8"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Key responsibilities of this file:</w:t>
      </w:r>
    </w:p>
    <w:p w14:paraId="707D9165" w14:textId="77777777" w:rsidR="0073278D" w:rsidRDefault="00916532">
      <w:pPr>
        <w:numPr>
          <w:ilvl w:val="0"/>
          <w:numId w:val="6"/>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Database Connection:</w:t>
      </w:r>
      <w:r>
        <w:rPr>
          <w:rFonts w:ascii="Times New Roman" w:eastAsia="Times New Roman" w:hAnsi="Times New Roman" w:cs="Times New Roman"/>
          <w:sz w:val="28"/>
          <w:szCs w:val="28"/>
        </w:rPr>
        <w:t xml:space="preserve"> Connects securely to the </w:t>
      </w:r>
      <w:r>
        <w:rPr>
          <w:rFonts w:ascii="Times New Roman" w:eastAsia="Times New Roman" w:hAnsi="Times New Roman" w:cs="Times New Roman"/>
          <w:color w:val="188038"/>
          <w:sz w:val="28"/>
          <w:szCs w:val="28"/>
        </w:rPr>
        <w:t>webbandocu</w:t>
      </w:r>
      <w:r>
        <w:rPr>
          <w:rFonts w:ascii="Times New Roman" w:eastAsia="Times New Roman" w:hAnsi="Times New Roman" w:cs="Times New Roman"/>
          <w:sz w:val="28"/>
          <w:szCs w:val="28"/>
        </w:rPr>
        <w:t xml:space="preserve"> database.</w:t>
      </w:r>
    </w:p>
    <w:p w14:paraId="1C3FBFC9" w14:textId="77777777" w:rsidR="0073278D" w:rsidRDefault="00916532">
      <w:pPr>
        <w:numPr>
          <w:ilvl w:val="0"/>
          <w:numId w:val="6"/>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CORS Handling:</w:t>
      </w:r>
      <w:r>
        <w:rPr>
          <w:rFonts w:ascii="Times New Roman" w:eastAsia="Times New Roman" w:hAnsi="Times New Roman" w:cs="Times New Roman"/>
          <w:sz w:val="28"/>
          <w:szCs w:val="28"/>
        </w:rPr>
        <w:t xml:space="preserve"> Allows external applications to request data.</w:t>
      </w:r>
    </w:p>
    <w:p w14:paraId="54AD51AB" w14:textId="77777777" w:rsidR="0073278D" w:rsidRDefault="00916532">
      <w:pPr>
        <w:numPr>
          <w:ilvl w:val="0"/>
          <w:numId w:val="6"/>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Routing:</w:t>
      </w:r>
      <w:r>
        <w:rPr>
          <w:rFonts w:ascii="Times New Roman" w:eastAsia="Times New Roman" w:hAnsi="Times New Roman" w:cs="Times New Roman"/>
          <w:sz w:val="28"/>
          <w:szCs w:val="28"/>
        </w:rPr>
        <w:t xml:space="preserve"> Detects request methods (</w:t>
      </w:r>
      <w:r>
        <w:rPr>
          <w:rFonts w:ascii="Times New Roman" w:eastAsia="Times New Roman" w:hAnsi="Times New Roman" w:cs="Times New Roman"/>
          <w:color w:val="188038"/>
          <w:sz w:val="28"/>
          <w:szCs w:val="28"/>
        </w:rPr>
        <w:t>GET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POST</w:t>
      </w:r>
      <w:r>
        <w:rPr>
          <w:rFonts w:ascii="Times New Roman" w:eastAsia="Times New Roman" w:hAnsi="Times New Roman" w:cs="Times New Roman"/>
          <w:sz w:val="28"/>
          <w:szCs w:val="28"/>
        </w:rPr>
        <w:t>) to trigger appropriate actions.</w:t>
      </w:r>
    </w:p>
    <w:p w14:paraId="1822EA2F"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Code Snippet (Core Logic):</w:t>
      </w:r>
    </w:p>
    <w:p w14:paraId="0E7ED77B"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Handling GET Request for Product List or Detail</w:t>
      </w:r>
    </w:p>
    <w:p w14:paraId="331D4B52"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if ($method == 'GET') {</w:t>
      </w:r>
    </w:p>
    <w:p w14:paraId="05DF6721"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if (isset($_GET['id'])) {</w:t>
      </w:r>
    </w:p>
    <w:p w14:paraId="66840466"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Fetch specific product by ID</w:t>
      </w:r>
    </w:p>
    <w:p w14:paraId="71A9ABB9"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$id = intval($_GET['id']);</w:t>
      </w:r>
    </w:p>
    <w:p w14:paraId="152DBCEA"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$sql = "SELECT * FROM products WHERE item_id = $id";</w:t>
      </w:r>
    </w:p>
    <w:p w14:paraId="16B51548"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 execute query and return JSON</w:t>
      </w:r>
    </w:p>
    <w:p w14:paraId="3BFE2E71"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else {</w:t>
      </w:r>
    </w:p>
    <w:p w14:paraId="2148833D"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 Fetch all products</w:t>
      </w:r>
    </w:p>
    <w:p w14:paraId="75DF7AFF"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$sql = "SELECT item_id, item_name, item_price, item_quantity FROM products";</w:t>
      </w:r>
    </w:p>
    <w:p w14:paraId="197E7F8D"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 ... execute query and return JSON array</w:t>
      </w:r>
    </w:p>
    <w:p w14:paraId="24F001E4"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6854E1D"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6312708C" w14:textId="77777777" w:rsidR="0073278D" w:rsidRDefault="00916532">
      <w:pPr>
        <w:spacing w:before="240" w:after="240"/>
        <w:ind w:right="60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17. Test Results (Isolation Testing)</w:t>
      </w:r>
    </w:p>
    <w:p w14:paraId="557485AC"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To verify that the service operates independently, we bypassed the main web interface and interacted directly with the Microservice via </w:t>
      </w:r>
      <w:r>
        <w:rPr>
          <w:rFonts w:ascii="Times New Roman" w:eastAsia="Times New Roman" w:hAnsi="Times New Roman" w:cs="Times New Roman"/>
          <w:b/>
          <w:bCs/>
          <w:sz w:val="28"/>
          <w:szCs w:val="28"/>
        </w:rPr>
        <w:t>Port 5001</w:t>
      </w:r>
      <w:r>
        <w:rPr>
          <w:rFonts w:ascii="Times New Roman" w:eastAsia="Times New Roman" w:hAnsi="Times New Roman" w:cs="Times New Roman"/>
          <w:sz w:val="28"/>
          <w:szCs w:val="28"/>
        </w:rPr>
        <w:t>.</w:t>
      </w:r>
    </w:p>
    <w:p w14:paraId="7238F704"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Startup Command:</w:t>
      </w:r>
    </w:p>
    <w:p w14:paraId="0E694500" w14:textId="77777777" w:rsidR="0073278D" w:rsidRDefault="00916532">
      <w:pPr>
        <w:spacing w:before="240" w:after="240"/>
        <w:ind w:left="600"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php -S localhost:5001 api.php</w:t>
      </w:r>
    </w:p>
    <w:p w14:paraId="7788BDE1" w14:textId="77777777" w:rsidR="0073278D" w:rsidRDefault="00916532">
      <w:pPr>
        <w:pStyle w:val="Heading2"/>
        <w:keepNext w:val="0"/>
        <w:keepLines w:val="0"/>
        <w:spacing w:before="240" w:after="40"/>
        <w:ind w:right="600"/>
        <w:rPr>
          <w:rFonts w:ascii="Times New Roman" w:eastAsia="Times New Roman" w:hAnsi="Times New Roman" w:cs="Times New Roman"/>
          <w:b/>
          <w:bCs/>
          <w:sz w:val="28"/>
          <w:szCs w:val="28"/>
        </w:rPr>
      </w:pPr>
      <w:bookmarkStart w:id="40" w:name="_lx93wjrnyh0d" w:colFirst="0" w:colLast="0"/>
      <w:bookmarkEnd w:id="40"/>
      <w:r>
        <w:rPr>
          <w:rFonts w:ascii="Times New Roman" w:eastAsia="Times New Roman" w:hAnsi="Times New Roman" w:cs="Times New Roman"/>
          <w:b/>
          <w:bCs/>
          <w:sz w:val="28"/>
          <w:szCs w:val="28"/>
        </w:rPr>
        <w:t>17.1. Test: Get All Products (GET)</w:t>
      </w:r>
    </w:p>
    <w:p w14:paraId="53E9595F" w14:textId="77777777" w:rsidR="0073278D" w:rsidRDefault="00916532">
      <w:pPr>
        <w:numPr>
          <w:ilvl w:val="0"/>
          <w:numId w:val="15"/>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Endpoint: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http://localhost:5001/api.php</w:t>
      </w:r>
    </w:p>
    <w:p w14:paraId="3A167C6F" w14:textId="77777777" w:rsidR="0073278D" w:rsidRDefault="00916532">
      <w:pPr>
        <w:numPr>
          <w:ilvl w:val="0"/>
          <w:numId w:val="15"/>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Description:</w:t>
      </w:r>
      <w:r>
        <w:rPr>
          <w:rFonts w:ascii="Times New Roman" w:eastAsia="Times New Roman" w:hAnsi="Times New Roman" w:cs="Times New Roman"/>
          <w:sz w:val="28"/>
          <w:szCs w:val="28"/>
        </w:rPr>
        <w:t xml:space="preserve"> Retrieves the full catalog of second-hand items.</w:t>
      </w:r>
    </w:p>
    <w:p w14:paraId="0BB08FE2" w14:textId="77777777" w:rsidR="0073278D" w:rsidRDefault="00916532">
      <w:pPr>
        <w:numPr>
          <w:ilvl w:val="0"/>
          <w:numId w:val="15"/>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Response Status:</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200 OK</w:t>
      </w:r>
    </w:p>
    <w:p w14:paraId="0F8C979D" w14:textId="77777777" w:rsidR="0073278D" w:rsidRDefault="00916532">
      <w:pPr>
        <w:pStyle w:val="Heading2"/>
        <w:keepNext w:val="0"/>
        <w:keepLines w:val="0"/>
        <w:spacing w:before="240" w:after="40"/>
        <w:ind w:right="600"/>
        <w:rPr>
          <w:rFonts w:ascii="Times New Roman" w:eastAsia="Times New Roman" w:hAnsi="Times New Roman" w:cs="Times New Roman"/>
          <w:b/>
          <w:bCs/>
          <w:sz w:val="28"/>
          <w:szCs w:val="28"/>
        </w:rPr>
      </w:pPr>
      <w:bookmarkStart w:id="41" w:name="_kmjnv4z7noud" w:colFirst="0" w:colLast="0"/>
      <w:bookmarkEnd w:id="41"/>
      <w:r>
        <w:rPr>
          <w:rFonts w:ascii="Times New Roman" w:eastAsia="Times New Roman" w:hAnsi="Times New Roman" w:cs="Times New Roman"/>
          <w:b/>
          <w:bCs/>
          <w:sz w:val="28"/>
          <w:szCs w:val="28"/>
        </w:rPr>
        <w:t>17.2. Test: Get Product Details (GET)</w:t>
      </w:r>
    </w:p>
    <w:p w14:paraId="1FA11297" w14:textId="77777777" w:rsidR="0073278D" w:rsidRDefault="00916532">
      <w:pPr>
        <w:numPr>
          <w:ilvl w:val="0"/>
          <w:numId w:val="2"/>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Endpoint: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http://localhost:5001/api.php?id=1</w:t>
      </w:r>
    </w:p>
    <w:p w14:paraId="0152F94F" w14:textId="77777777" w:rsidR="0073278D" w:rsidRDefault="00916532">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Description:</w:t>
      </w:r>
      <w:r>
        <w:rPr>
          <w:rFonts w:ascii="Times New Roman" w:eastAsia="Times New Roman" w:hAnsi="Times New Roman" w:cs="Times New Roman"/>
          <w:sz w:val="28"/>
          <w:szCs w:val="28"/>
        </w:rPr>
        <w:t xml:space="preserve"> Retrieves details for a specific product (e.g., ID 1).</w:t>
      </w:r>
    </w:p>
    <w:p w14:paraId="673305FE" w14:textId="77777777" w:rsidR="0073278D" w:rsidRDefault="00916532">
      <w:pPr>
        <w:numPr>
          <w:ilvl w:val="0"/>
          <w:numId w:val="2"/>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Response Status:</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200 OK</w:t>
      </w:r>
    </w:p>
    <w:p w14:paraId="2B79C741" w14:textId="77777777" w:rsidR="0073278D" w:rsidRDefault="00916532">
      <w:pPr>
        <w:pStyle w:val="Heading2"/>
        <w:keepNext w:val="0"/>
        <w:keepLines w:val="0"/>
        <w:spacing w:before="240" w:after="40"/>
        <w:ind w:right="600"/>
        <w:rPr>
          <w:rFonts w:ascii="Times New Roman" w:eastAsia="Times New Roman" w:hAnsi="Times New Roman" w:cs="Times New Roman"/>
          <w:b/>
          <w:bCs/>
          <w:sz w:val="28"/>
          <w:szCs w:val="28"/>
        </w:rPr>
      </w:pPr>
      <w:bookmarkStart w:id="42" w:name="_shyecdd0upqu" w:colFirst="0" w:colLast="0"/>
      <w:bookmarkEnd w:id="42"/>
      <w:r>
        <w:rPr>
          <w:rFonts w:ascii="Times New Roman" w:eastAsia="Times New Roman" w:hAnsi="Times New Roman" w:cs="Times New Roman"/>
          <w:b/>
          <w:bCs/>
          <w:sz w:val="28"/>
          <w:szCs w:val="28"/>
        </w:rPr>
        <w:t>17.3. Test: Create New Product (POST)</w:t>
      </w:r>
    </w:p>
    <w:p w14:paraId="79DDCFB8" w14:textId="77777777" w:rsidR="0073278D" w:rsidRDefault="00916532">
      <w:pPr>
        <w:numPr>
          <w:ilvl w:val="0"/>
          <w:numId w:val="11"/>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Endpoint: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http://localhost:5001/api.php</w:t>
      </w:r>
    </w:p>
    <w:p w14:paraId="4D76AE25" w14:textId="77777777" w:rsidR="0073278D" w:rsidRDefault="00916532">
      <w:pPr>
        <w:numPr>
          <w:ilvl w:val="0"/>
          <w:numId w:val="11"/>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Description:</w:t>
      </w:r>
      <w:r>
        <w:rPr>
          <w:rFonts w:ascii="Times New Roman" w:eastAsia="Times New Roman" w:hAnsi="Times New Roman" w:cs="Times New Roman"/>
          <w:sz w:val="28"/>
          <w:szCs w:val="28"/>
        </w:rPr>
        <w:t xml:space="preserve"> Adds a new item to the inventory.</w:t>
      </w:r>
    </w:p>
    <w:p w14:paraId="5D039549" w14:textId="77777777" w:rsidR="0073278D" w:rsidRDefault="00916532">
      <w:pPr>
        <w:numPr>
          <w:ilvl w:val="0"/>
          <w:numId w:val="11"/>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Payload (JSON):</w:t>
      </w:r>
    </w:p>
    <w:p w14:paraId="6D82F52C" w14:textId="77777777" w:rsidR="0073278D" w:rsidRDefault="00916532">
      <w:pPr>
        <w:spacing w:before="240" w:after="240"/>
        <w:ind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54048927" w14:textId="77777777" w:rsidR="0073278D" w:rsidRDefault="00916532">
      <w:pPr>
        <w:spacing w:before="240" w:after="240"/>
        <w:ind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"name": "Vintage Camera",</w:t>
      </w:r>
    </w:p>
    <w:p w14:paraId="4D0E73DC" w14:textId="77777777" w:rsidR="0073278D" w:rsidRDefault="00916532">
      <w:pPr>
        <w:spacing w:before="240" w:after="240"/>
        <w:ind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"price": 1500000,</w:t>
      </w:r>
    </w:p>
    <w:p w14:paraId="3E7F9ED5" w14:textId="77777777" w:rsidR="0073278D" w:rsidRDefault="00916532">
      <w:pPr>
        <w:spacing w:before="240" w:after="240"/>
        <w:ind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"quantity": 1</w:t>
      </w:r>
    </w:p>
    <w:p w14:paraId="40FD1809" w14:textId="77777777" w:rsidR="0073278D" w:rsidRDefault="00916532">
      <w:pPr>
        <w:spacing w:before="240" w:after="240"/>
        <w:ind w:right="60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488FF61F" w14:textId="77777777" w:rsidR="0073278D" w:rsidRDefault="00916532">
      <w:pPr>
        <w:numPr>
          <w:ilvl w:val="0"/>
          <w:numId w:val="27"/>
        </w:numP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Response Status:</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201 Created</w:t>
      </w:r>
    </w:p>
    <w:p w14:paraId="55E1EFD5"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43" w:name="_ws5xjalm9h1j" w:colFirst="0" w:colLast="0"/>
      <w:bookmarkEnd w:id="43"/>
      <w:r>
        <w:rPr>
          <w:rFonts w:ascii="Times New Roman" w:eastAsia="Times New Roman" w:hAnsi="Times New Roman" w:cs="Times New Roman"/>
          <w:b/>
          <w:bCs/>
          <w:sz w:val="32"/>
          <w:szCs w:val="32"/>
        </w:rPr>
        <w:lastRenderedPageBreak/>
        <w:t>18. Implementation</w:t>
      </w:r>
    </w:p>
    <w:p w14:paraId="57BA9FC9"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44" w:name="_gqteamyzeqcj" w:colFirst="0" w:colLast="0"/>
      <w:bookmarkEnd w:id="44"/>
      <w:r>
        <w:rPr>
          <w:rFonts w:ascii="Times New Roman" w:eastAsia="Times New Roman" w:hAnsi="Times New Roman" w:cs="Times New Roman"/>
          <w:b/>
          <w:bCs/>
          <w:sz w:val="28"/>
          <w:szCs w:val="28"/>
        </w:rPr>
        <w:t>18.1. Architecture Overview</w:t>
      </w:r>
    </w:p>
    <w:p w14:paraId="2D90C0F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Gateway runs independently on </w:t>
      </w:r>
      <w:r>
        <w:rPr>
          <w:rFonts w:ascii="Times New Roman" w:eastAsia="Times New Roman" w:hAnsi="Times New Roman" w:cs="Times New Roman"/>
          <w:b/>
          <w:bCs/>
          <w:sz w:val="28"/>
          <w:szCs w:val="28"/>
        </w:rPr>
        <w:t>Port 5000</w:t>
      </w:r>
      <w:r>
        <w:rPr>
          <w:rFonts w:ascii="Times New Roman" w:eastAsia="Times New Roman" w:hAnsi="Times New Roman" w:cs="Times New Roman"/>
          <w:sz w:val="28"/>
          <w:szCs w:val="28"/>
        </w:rPr>
        <w:t>. It intercepts all incoming traffic.</w:t>
      </w:r>
    </w:p>
    <w:p w14:paraId="25472FCD" w14:textId="77777777" w:rsidR="0073278D" w:rsidRDefault="00916532">
      <w:pPr>
        <w:numPr>
          <w:ilvl w:val="0"/>
          <w:numId w:val="14"/>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Client sends request to </w:t>
      </w:r>
      <w:r>
        <w:rPr>
          <w:rFonts w:ascii="Times New Roman" w:eastAsia="Times New Roman" w:hAnsi="Times New Roman" w:cs="Times New Roman"/>
          <w:color w:val="188038"/>
          <w:sz w:val="28"/>
          <w:szCs w:val="28"/>
        </w:rPr>
        <w:t>localhost:5000</w:t>
      </w:r>
      <w:r>
        <w:rPr>
          <w:rFonts w:ascii="Times New Roman" w:eastAsia="Times New Roman" w:hAnsi="Times New Roman" w:cs="Times New Roman"/>
          <w:sz w:val="28"/>
          <w:szCs w:val="28"/>
        </w:rPr>
        <w:t xml:space="preserve"> (Gateway).</w:t>
      </w:r>
    </w:p>
    <w:p w14:paraId="3701992D" w14:textId="77777777" w:rsidR="0073278D" w:rsidRDefault="00916532">
      <w:pPr>
        <w:numPr>
          <w:ilvl w:val="0"/>
          <w:numId w:val="14"/>
        </w:numPr>
        <w:rPr>
          <w:rFonts w:ascii="Times New Roman" w:eastAsia="Times New Roman" w:hAnsi="Times New Roman" w:cs="Times New Roman"/>
          <w:sz w:val="28"/>
          <w:szCs w:val="28"/>
        </w:rPr>
      </w:pPr>
      <w:r>
        <w:rPr>
          <w:rFonts w:ascii="Times New Roman" w:eastAsia="Times New Roman" w:hAnsi="Times New Roman" w:cs="Times New Roman"/>
          <w:sz w:val="28"/>
          <w:szCs w:val="28"/>
        </w:rPr>
        <w:t>Gateway verifies the Security Token.</w:t>
      </w:r>
    </w:p>
    <w:p w14:paraId="535E14AF" w14:textId="77777777" w:rsidR="0073278D" w:rsidRDefault="00916532">
      <w:pPr>
        <w:numPr>
          <w:ilvl w:val="0"/>
          <w:numId w:val="14"/>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If valid, Gateway uses cURL to call </w:t>
      </w:r>
      <w:r>
        <w:rPr>
          <w:rFonts w:ascii="Times New Roman" w:eastAsia="Times New Roman" w:hAnsi="Times New Roman" w:cs="Times New Roman"/>
          <w:color w:val="188038"/>
          <w:sz w:val="28"/>
          <w:szCs w:val="28"/>
        </w:rPr>
        <w:t>localhost:5001</w:t>
      </w:r>
      <w:r>
        <w:rPr>
          <w:rFonts w:ascii="Times New Roman" w:eastAsia="Times New Roman" w:hAnsi="Times New Roman" w:cs="Times New Roman"/>
          <w:sz w:val="28"/>
          <w:szCs w:val="28"/>
        </w:rPr>
        <w:t xml:space="preserve"> (Product Service).</w:t>
      </w:r>
    </w:p>
    <w:p w14:paraId="5B4C6666" w14:textId="77777777" w:rsidR="0073278D" w:rsidRDefault="00916532">
      <w:pPr>
        <w:numPr>
          <w:ilvl w:val="0"/>
          <w:numId w:val="14"/>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Gateway returns the response to the Client.</w:t>
      </w:r>
    </w:p>
    <w:p w14:paraId="1D013551" w14:textId="77777777" w:rsidR="0073278D" w:rsidRDefault="00916532">
      <w:pPr>
        <w:pStyle w:val="Heading2"/>
        <w:keepNext w:val="0"/>
        <w:keepLines w:val="0"/>
        <w:spacing w:before="240" w:after="40"/>
        <w:rPr>
          <w:rFonts w:ascii="Times New Roman" w:eastAsia="Times New Roman" w:hAnsi="Times New Roman" w:cs="Times New Roman"/>
          <w:b/>
          <w:bCs/>
          <w:color w:val="000000"/>
          <w:sz w:val="28"/>
          <w:szCs w:val="28"/>
        </w:rPr>
      </w:pPr>
      <w:bookmarkStart w:id="45" w:name="_td0tiky4lz0a" w:colFirst="0" w:colLast="0"/>
      <w:bookmarkEnd w:id="45"/>
      <w:r>
        <w:rPr>
          <w:rFonts w:ascii="Times New Roman" w:eastAsia="Times New Roman" w:hAnsi="Times New Roman" w:cs="Times New Roman"/>
          <w:b/>
          <w:bCs/>
          <w:color w:val="000000"/>
          <w:sz w:val="28"/>
          <w:szCs w:val="28"/>
        </w:rPr>
        <w:t>18.2. Gateway Logic (</w:t>
      </w:r>
      <w:r>
        <w:rPr>
          <w:rFonts w:ascii="Times New Roman" w:eastAsia="Times New Roman" w:hAnsi="Times New Roman" w:cs="Times New Roman"/>
          <w:b/>
          <w:bCs/>
          <w:color w:val="188038"/>
          <w:sz w:val="28"/>
          <w:szCs w:val="28"/>
        </w:rPr>
        <w:t>gateway.php</w:t>
      </w:r>
      <w:r>
        <w:rPr>
          <w:rFonts w:ascii="Times New Roman" w:eastAsia="Times New Roman" w:hAnsi="Times New Roman" w:cs="Times New Roman"/>
          <w:b/>
          <w:bCs/>
          <w:color w:val="000000"/>
          <w:sz w:val="28"/>
          <w:szCs w:val="28"/>
        </w:rPr>
        <w:t>)</w:t>
      </w:r>
    </w:p>
    <w:p w14:paraId="52672B3B"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gateway logic is divided into three main layers:</w:t>
      </w:r>
    </w:p>
    <w:p w14:paraId="5AF26939" w14:textId="77777777" w:rsidR="0073278D" w:rsidRDefault="00916532">
      <w:pPr>
        <w:numPr>
          <w:ilvl w:val="0"/>
          <w:numId w:val="5"/>
        </w:numPr>
        <w:spacing w:before="240"/>
        <w:rPr>
          <w:sz w:val="28"/>
          <w:szCs w:val="28"/>
        </w:rPr>
      </w:pPr>
      <w:r>
        <w:rPr>
          <w:rFonts w:ascii="Times New Roman" w:eastAsia="Times New Roman" w:hAnsi="Times New Roman" w:cs="Times New Roman"/>
          <w:b/>
          <w:bCs/>
          <w:sz w:val="28"/>
          <w:szCs w:val="28"/>
        </w:rPr>
        <w:t>Security Layer:</w:t>
      </w:r>
      <w:r>
        <w:rPr>
          <w:rFonts w:ascii="Times New Roman" w:eastAsia="Times New Roman" w:hAnsi="Times New Roman" w:cs="Times New Roman"/>
          <w:sz w:val="28"/>
          <w:szCs w:val="28"/>
        </w:rPr>
        <w:t xml:space="preserve"> Checks for the presence of a valid </w:t>
      </w:r>
      <w:r>
        <w:rPr>
          <w:rFonts w:ascii="Times New Roman" w:eastAsia="Times New Roman" w:hAnsi="Times New Roman" w:cs="Times New Roman"/>
          <w:color w:val="188038"/>
          <w:sz w:val="28"/>
          <w:szCs w:val="28"/>
        </w:rPr>
        <w:t>Authorization</w:t>
      </w:r>
      <w:r>
        <w:rPr>
          <w:rFonts w:ascii="Times New Roman" w:eastAsia="Times New Roman" w:hAnsi="Times New Roman" w:cs="Times New Roman"/>
          <w:sz w:val="28"/>
          <w:szCs w:val="28"/>
        </w:rPr>
        <w:t xml:space="preserve"> header. We simulated two roles:</w:t>
      </w:r>
    </w:p>
    <w:p w14:paraId="20BB940A" w14:textId="77777777" w:rsidR="0073278D" w:rsidRDefault="00916532">
      <w:pPr>
        <w:numPr>
          <w:ilvl w:val="1"/>
          <w:numId w:val="5"/>
        </w:numPr>
        <w:rPr>
          <w:rFonts w:ascii="Times New Roman" w:eastAsia="Times New Roman" w:hAnsi="Times New Roman" w:cs="Times New Roman"/>
          <w:sz w:val="28"/>
          <w:szCs w:val="28"/>
        </w:rPr>
      </w:pPr>
      <w:r>
        <w:rPr>
          <w:rFonts w:ascii="Times New Roman" w:eastAsia="Times New Roman" w:hAnsi="Times New Roman" w:cs="Times New Roman"/>
          <w:color w:val="188038"/>
          <w:sz w:val="28"/>
          <w:szCs w:val="28"/>
        </w:rPr>
        <w:t>Bearer valid-user-token</w:t>
      </w:r>
      <w:r>
        <w:rPr>
          <w:rFonts w:ascii="Times New Roman" w:eastAsia="Times New Roman" w:hAnsi="Times New Roman" w:cs="Times New Roman"/>
          <w:sz w:val="28"/>
          <w:szCs w:val="28"/>
        </w:rPr>
        <w:t>: Allows read-only access (GET).</w:t>
      </w:r>
    </w:p>
    <w:p w14:paraId="572AFF6D" w14:textId="77777777" w:rsidR="0073278D" w:rsidRDefault="00916532">
      <w:pPr>
        <w:numPr>
          <w:ilvl w:val="1"/>
          <w:numId w:val="5"/>
        </w:numPr>
        <w:rPr>
          <w:rFonts w:ascii="Times New Roman" w:eastAsia="Times New Roman" w:hAnsi="Times New Roman" w:cs="Times New Roman"/>
          <w:sz w:val="28"/>
          <w:szCs w:val="28"/>
        </w:rPr>
      </w:pPr>
      <w:r>
        <w:rPr>
          <w:rFonts w:ascii="Times New Roman" w:eastAsia="Times New Roman" w:hAnsi="Times New Roman" w:cs="Times New Roman"/>
          <w:color w:val="188038"/>
          <w:sz w:val="28"/>
          <w:szCs w:val="28"/>
        </w:rPr>
        <w:t>Bearer admin-token</w:t>
      </w:r>
      <w:r>
        <w:rPr>
          <w:rFonts w:ascii="Times New Roman" w:eastAsia="Times New Roman" w:hAnsi="Times New Roman" w:cs="Times New Roman"/>
          <w:sz w:val="28"/>
          <w:szCs w:val="28"/>
        </w:rPr>
        <w:t>: Allows write access (POST). If the token is missing or invalid, the Gateway returns HTTP 401.</w:t>
      </w:r>
    </w:p>
    <w:p w14:paraId="2795D07E" w14:textId="77777777" w:rsidR="0073278D" w:rsidRDefault="00916532">
      <w:pPr>
        <w:numPr>
          <w:ilvl w:val="0"/>
          <w:numId w:val="5"/>
        </w:numPr>
        <w:rPr>
          <w:sz w:val="28"/>
          <w:szCs w:val="28"/>
        </w:rPr>
      </w:pPr>
      <w:r>
        <w:rPr>
          <w:rFonts w:ascii="Times New Roman" w:eastAsia="Times New Roman" w:hAnsi="Times New Roman" w:cs="Times New Roman"/>
          <w:b/>
          <w:bCs/>
          <w:sz w:val="28"/>
          <w:szCs w:val="28"/>
        </w:rPr>
        <w:t>Routing Layer:</w:t>
      </w:r>
      <w:r>
        <w:rPr>
          <w:rFonts w:ascii="Times New Roman" w:eastAsia="Times New Roman" w:hAnsi="Times New Roman" w:cs="Times New Roman"/>
          <w:sz w:val="28"/>
          <w:szCs w:val="28"/>
        </w:rPr>
        <w:t xml:space="preserve"> Identifies the destination service. In this implementation, it constructs the target URL pointing to </w:t>
      </w:r>
      <w:r>
        <w:rPr>
          <w:rFonts w:ascii="Times New Roman" w:eastAsia="Times New Roman" w:hAnsi="Times New Roman" w:cs="Times New Roman"/>
          <w:color w:val="188038"/>
          <w:sz w:val="28"/>
          <w:szCs w:val="28"/>
        </w:rPr>
        <w:t>localhost:5001</w:t>
      </w:r>
      <w:r>
        <w:rPr>
          <w:rFonts w:ascii="Times New Roman" w:eastAsia="Times New Roman" w:hAnsi="Times New Roman" w:cs="Times New Roman"/>
          <w:sz w:val="28"/>
          <w:szCs w:val="28"/>
        </w:rPr>
        <w:t xml:space="preserve"> while preserving query parameters (e.g., </w:t>
      </w:r>
      <w:r>
        <w:rPr>
          <w:rFonts w:ascii="Times New Roman" w:eastAsia="Times New Roman" w:hAnsi="Times New Roman" w:cs="Times New Roman"/>
          <w:color w:val="188038"/>
          <w:sz w:val="28"/>
          <w:szCs w:val="28"/>
        </w:rPr>
        <w:t>?id=1</w:t>
      </w:r>
      <w:r>
        <w:rPr>
          <w:rFonts w:ascii="Times New Roman" w:eastAsia="Times New Roman" w:hAnsi="Times New Roman" w:cs="Times New Roman"/>
          <w:sz w:val="28"/>
          <w:szCs w:val="28"/>
        </w:rPr>
        <w:t>).</w:t>
      </w:r>
    </w:p>
    <w:p w14:paraId="396C27B9" w14:textId="77777777" w:rsidR="0073278D" w:rsidRDefault="00916532">
      <w:pPr>
        <w:numPr>
          <w:ilvl w:val="0"/>
          <w:numId w:val="5"/>
        </w:numPr>
        <w:spacing w:after="240"/>
        <w:rPr>
          <w:sz w:val="28"/>
          <w:szCs w:val="28"/>
        </w:rPr>
      </w:pPr>
      <w:r>
        <w:rPr>
          <w:rFonts w:ascii="Times New Roman" w:eastAsia="Times New Roman" w:hAnsi="Times New Roman" w:cs="Times New Roman"/>
          <w:b/>
          <w:bCs/>
          <w:sz w:val="28"/>
          <w:szCs w:val="28"/>
        </w:rPr>
        <w:t>Proxy Layer:</w:t>
      </w:r>
      <w:r>
        <w:rPr>
          <w:rFonts w:ascii="Times New Roman" w:eastAsia="Times New Roman" w:hAnsi="Times New Roman" w:cs="Times New Roman"/>
          <w:sz w:val="28"/>
          <w:szCs w:val="28"/>
        </w:rPr>
        <w:t xml:space="preserve"> Uses </w:t>
      </w:r>
      <w:r>
        <w:rPr>
          <w:rFonts w:ascii="Times New Roman" w:eastAsia="Times New Roman" w:hAnsi="Times New Roman" w:cs="Times New Roman"/>
          <w:color w:val="188038"/>
          <w:sz w:val="28"/>
          <w:szCs w:val="28"/>
        </w:rPr>
        <w:t>curl_exec</w:t>
      </w:r>
      <w:r>
        <w:rPr>
          <w:rFonts w:ascii="Times New Roman" w:eastAsia="Times New Roman" w:hAnsi="Times New Roman" w:cs="Times New Roman"/>
          <w:sz w:val="28"/>
          <w:szCs w:val="28"/>
        </w:rPr>
        <w:t xml:space="preserve"> to forward the client's request (Method, Headers, Body) to the backend and returns the backend's response to the client. It also handles </w:t>
      </w:r>
      <w:r>
        <w:rPr>
          <w:rFonts w:ascii="Times New Roman" w:eastAsia="Times New Roman" w:hAnsi="Times New Roman" w:cs="Times New Roman"/>
          <w:color w:val="188038"/>
          <w:sz w:val="28"/>
          <w:szCs w:val="28"/>
        </w:rPr>
        <w:t>HTTP 503</w:t>
      </w:r>
      <w:r>
        <w:rPr>
          <w:rFonts w:ascii="Times New Roman" w:eastAsia="Times New Roman" w:hAnsi="Times New Roman" w:cs="Times New Roman"/>
          <w:sz w:val="28"/>
          <w:szCs w:val="28"/>
        </w:rPr>
        <w:t xml:space="preserve"> errors if the backend service is offline.</w:t>
      </w:r>
    </w:p>
    <w:p w14:paraId="053CB5A8"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46" w:name="_1zgawigp5csw" w:colFirst="0" w:colLast="0"/>
      <w:bookmarkEnd w:id="46"/>
      <w:r>
        <w:rPr>
          <w:rFonts w:ascii="Times New Roman" w:eastAsia="Times New Roman" w:hAnsi="Times New Roman" w:cs="Times New Roman"/>
          <w:b/>
          <w:bCs/>
          <w:sz w:val="32"/>
          <w:szCs w:val="32"/>
        </w:rPr>
        <w:t>19. Test Results</w:t>
      </w:r>
    </w:p>
    <w:p w14:paraId="0511B28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We verified the Gateway's functionality using </w:t>
      </w:r>
      <w:r>
        <w:rPr>
          <w:rFonts w:ascii="Times New Roman" w:eastAsia="Times New Roman" w:hAnsi="Times New Roman" w:cs="Times New Roman"/>
          <w:b/>
          <w:bCs/>
          <w:sz w:val="28"/>
          <w:szCs w:val="28"/>
        </w:rPr>
        <w:t>Postman</w:t>
      </w:r>
      <w:r>
        <w:rPr>
          <w:rFonts w:ascii="Times New Roman" w:eastAsia="Times New Roman" w:hAnsi="Times New Roman" w:cs="Times New Roman"/>
          <w:sz w:val="28"/>
          <w:szCs w:val="28"/>
        </w:rPr>
        <w:t xml:space="preserve"> through four specific scenarios:</w:t>
      </w:r>
    </w:p>
    <w:p w14:paraId="12FA4C8B"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47" w:name="_esiy59ffelf6" w:colFirst="0" w:colLast="0"/>
      <w:bookmarkEnd w:id="47"/>
      <w:r>
        <w:rPr>
          <w:rFonts w:ascii="Times New Roman" w:eastAsia="Times New Roman" w:hAnsi="Times New Roman" w:cs="Times New Roman"/>
          <w:b/>
          <w:bCs/>
          <w:sz w:val="28"/>
          <w:szCs w:val="28"/>
        </w:rPr>
        <w:t>19.1. Security Test: Unauthorized Access</w:t>
      </w:r>
    </w:p>
    <w:p w14:paraId="27573B20" w14:textId="77777777" w:rsidR="0073278D" w:rsidRDefault="00916532">
      <w:pPr>
        <w:numPr>
          <w:ilvl w:val="0"/>
          <w:numId w:val="13"/>
        </w:numPr>
        <w:spacing w:before="240"/>
        <w:rPr>
          <w:sz w:val="28"/>
          <w:szCs w:val="28"/>
        </w:rPr>
      </w:pPr>
      <w:r>
        <w:rPr>
          <w:rFonts w:ascii="Times New Roman" w:eastAsia="Times New Roman" w:hAnsi="Times New Roman" w:cs="Times New Roman"/>
          <w:b/>
          <w:bCs/>
          <w:sz w:val="28"/>
          <w:szCs w:val="28"/>
        </w:rPr>
        <w:t>Scenario:</w:t>
      </w:r>
      <w:r>
        <w:rPr>
          <w:rFonts w:ascii="Times New Roman" w:eastAsia="Times New Roman" w:hAnsi="Times New Roman" w:cs="Times New Roman"/>
          <w:sz w:val="28"/>
          <w:szCs w:val="28"/>
        </w:rPr>
        <w:t xml:space="preserve"> Client sends a request without an Authentication Token.</w:t>
      </w:r>
    </w:p>
    <w:p w14:paraId="5884112A" w14:textId="77777777" w:rsidR="0073278D" w:rsidRDefault="00916532">
      <w:pPr>
        <w:numPr>
          <w:ilvl w:val="0"/>
          <w:numId w:val="13"/>
        </w:numPr>
        <w:rPr>
          <w:sz w:val="28"/>
          <w:szCs w:val="28"/>
        </w:rPr>
      </w:pPr>
      <w:r>
        <w:rPr>
          <w:rFonts w:ascii="Times New Roman" w:eastAsia="Times New Roman" w:hAnsi="Times New Roman" w:cs="Times New Roman"/>
          <w:b/>
          <w:bCs/>
          <w:sz w:val="28"/>
          <w:szCs w:val="28"/>
        </w:rPr>
        <w:t>Request: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GET http://localhost:5000</w:t>
      </w:r>
    </w:p>
    <w:p w14:paraId="5D937097" w14:textId="77777777" w:rsidR="0073278D" w:rsidRDefault="00916532">
      <w:pPr>
        <w:numPr>
          <w:ilvl w:val="0"/>
          <w:numId w:val="13"/>
        </w:numPr>
        <w:spacing w:after="240"/>
        <w:rPr>
          <w:sz w:val="28"/>
          <w:szCs w:val="28"/>
        </w:rPr>
      </w:pPr>
      <w:r>
        <w:rPr>
          <w:rFonts w:ascii="Times New Roman" w:eastAsia="Times New Roman" w:hAnsi="Times New Roman" w:cs="Times New Roman"/>
          <w:b/>
          <w:bCs/>
          <w:sz w:val="28"/>
          <w:szCs w:val="28"/>
        </w:rPr>
        <w:t>Result:</w:t>
      </w:r>
      <w:r>
        <w:rPr>
          <w:rFonts w:ascii="Times New Roman" w:eastAsia="Times New Roman" w:hAnsi="Times New Roman" w:cs="Times New Roman"/>
          <w:sz w:val="28"/>
          <w:szCs w:val="28"/>
        </w:rPr>
        <w:t xml:space="preserve"> The Gateway blocked the request and returned </w:t>
      </w:r>
      <w:r>
        <w:rPr>
          <w:rFonts w:ascii="Times New Roman" w:eastAsia="Times New Roman" w:hAnsi="Times New Roman" w:cs="Times New Roman"/>
          <w:b/>
          <w:bCs/>
          <w:sz w:val="28"/>
          <w:szCs w:val="28"/>
        </w:rPr>
        <w:t>HTTP 401 Unauthorized</w:t>
      </w:r>
      <w:r>
        <w:rPr>
          <w:rFonts w:ascii="Times New Roman" w:eastAsia="Times New Roman" w:hAnsi="Times New Roman" w:cs="Times New Roman"/>
          <w:sz w:val="28"/>
          <w:szCs w:val="28"/>
        </w:rPr>
        <w:t xml:space="preserve"> with the message: </w:t>
      </w:r>
      <w:r>
        <w:rPr>
          <w:rFonts w:ascii="Times New Roman" w:eastAsia="Times New Roman" w:hAnsi="Times New Roman" w:cs="Times New Roman"/>
          <w:i/>
          <w:iCs/>
          <w:sz w:val="28"/>
          <w:szCs w:val="28"/>
        </w:rPr>
        <w:t>"Unauthorized access. Invalid or missing token."</w:t>
      </w:r>
    </w:p>
    <w:p w14:paraId="7C53461D"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48" w:name="_434jxfxvgjhx" w:colFirst="0" w:colLast="0"/>
      <w:bookmarkEnd w:id="48"/>
      <w:r>
        <w:rPr>
          <w:rFonts w:ascii="Times New Roman" w:eastAsia="Times New Roman" w:hAnsi="Times New Roman" w:cs="Times New Roman"/>
          <w:b/>
          <w:bCs/>
          <w:sz w:val="28"/>
          <w:szCs w:val="28"/>
        </w:rPr>
        <w:lastRenderedPageBreak/>
        <w:t>19.2. Routing Test: Authorized Access (Success)</w:t>
      </w:r>
    </w:p>
    <w:p w14:paraId="21B5D101" w14:textId="77777777" w:rsidR="0073278D" w:rsidRDefault="00916532">
      <w:pPr>
        <w:numPr>
          <w:ilvl w:val="0"/>
          <w:numId w:val="22"/>
        </w:numPr>
        <w:spacing w:before="240"/>
        <w:rPr>
          <w:sz w:val="28"/>
          <w:szCs w:val="28"/>
        </w:rPr>
      </w:pPr>
      <w:r>
        <w:rPr>
          <w:rFonts w:ascii="Times New Roman" w:eastAsia="Times New Roman" w:hAnsi="Times New Roman" w:cs="Times New Roman"/>
          <w:b/>
          <w:bCs/>
          <w:sz w:val="28"/>
          <w:szCs w:val="28"/>
        </w:rPr>
        <w:t>Scenario:</w:t>
      </w:r>
      <w:r>
        <w:rPr>
          <w:rFonts w:ascii="Times New Roman" w:eastAsia="Times New Roman" w:hAnsi="Times New Roman" w:cs="Times New Roman"/>
          <w:sz w:val="28"/>
          <w:szCs w:val="28"/>
        </w:rPr>
        <w:t xml:space="preserve"> Client sends a valid user token.</w:t>
      </w:r>
    </w:p>
    <w:p w14:paraId="571FE09D" w14:textId="77777777" w:rsidR="0073278D" w:rsidRDefault="00916532">
      <w:pPr>
        <w:numPr>
          <w:ilvl w:val="0"/>
          <w:numId w:val="22"/>
        </w:numPr>
        <w:rPr>
          <w:sz w:val="28"/>
          <w:szCs w:val="28"/>
        </w:rPr>
      </w:pPr>
      <w:r>
        <w:rPr>
          <w:rFonts w:ascii="Times New Roman" w:eastAsia="Times New Roman" w:hAnsi="Times New Roman" w:cs="Times New Roman"/>
          <w:b/>
          <w:bCs/>
          <w:sz w:val="28"/>
          <w:szCs w:val="28"/>
        </w:rPr>
        <w:t>Request: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GET http://localhost:5000</w:t>
      </w:r>
      <w:r>
        <w:rPr>
          <w:rFonts w:ascii="Times New Roman" w:eastAsia="Times New Roman" w:hAnsi="Times New Roman" w:cs="Times New Roman"/>
          <w:sz w:val="28"/>
          <w:szCs w:val="28"/>
        </w:rPr>
        <w:t xml:space="preserve"> with Header </w:t>
      </w:r>
      <w:r>
        <w:rPr>
          <w:rFonts w:ascii="Times New Roman" w:eastAsia="Times New Roman" w:hAnsi="Times New Roman" w:cs="Times New Roman"/>
          <w:color w:val="188038"/>
          <w:sz w:val="28"/>
          <w:szCs w:val="28"/>
        </w:rPr>
        <w:t>Authorization: Bearer valid-user-token</w:t>
      </w:r>
      <w:r>
        <w:rPr>
          <w:rFonts w:ascii="Times New Roman" w:eastAsia="Times New Roman" w:hAnsi="Times New Roman" w:cs="Times New Roman"/>
          <w:sz w:val="28"/>
          <w:szCs w:val="28"/>
        </w:rPr>
        <w:t>.</w:t>
      </w:r>
    </w:p>
    <w:p w14:paraId="7CF8CB49" w14:textId="77777777" w:rsidR="0073278D" w:rsidRDefault="00916532">
      <w:pPr>
        <w:numPr>
          <w:ilvl w:val="0"/>
          <w:numId w:val="22"/>
        </w:numPr>
        <w:spacing w:after="240"/>
        <w:rPr>
          <w:sz w:val="28"/>
          <w:szCs w:val="28"/>
        </w:rPr>
      </w:pPr>
      <w:r>
        <w:rPr>
          <w:rFonts w:ascii="Times New Roman" w:eastAsia="Times New Roman" w:hAnsi="Times New Roman" w:cs="Times New Roman"/>
          <w:b/>
          <w:bCs/>
          <w:sz w:val="28"/>
          <w:szCs w:val="28"/>
        </w:rPr>
        <w:t>Result:</w:t>
      </w:r>
      <w:r>
        <w:rPr>
          <w:rFonts w:ascii="Times New Roman" w:eastAsia="Times New Roman" w:hAnsi="Times New Roman" w:cs="Times New Roman"/>
          <w:sz w:val="28"/>
          <w:szCs w:val="28"/>
        </w:rPr>
        <w:t xml:space="preserve"> The Gateway successfully forwarded the request to Port 5001. The response was </w:t>
      </w:r>
      <w:r>
        <w:rPr>
          <w:rFonts w:ascii="Times New Roman" w:eastAsia="Times New Roman" w:hAnsi="Times New Roman" w:cs="Times New Roman"/>
          <w:b/>
          <w:bCs/>
          <w:sz w:val="28"/>
          <w:szCs w:val="28"/>
        </w:rPr>
        <w:t>HTTP 200 OK</w:t>
      </w:r>
      <w:r>
        <w:rPr>
          <w:rFonts w:ascii="Times New Roman" w:eastAsia="Times New Roman" w:hAnsi="Times New Roman" w:cs="Times New Roman"/>
          <w:sz w:val="28"/>
          <w:szCs w:val="28"/>
        </w:rPr>
        <w:t>, containing the JSON list of products retrieved from the backend database.</w:t>
      </w:r>
    </w:p>
    <w:p w14:paraId="6F9BB111"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49" w:name="_tr4s9icv0wao" w:colFirst="0" w:colLast="0"/>
      <w:bookmarkEnd w:id="49"/>
      <w:r>
        <w:rPr>
          <w:rFonts w:ascii="Times New Roman" w:eastAsia="Times New Roman" w:hAnsi="Times New Roman" w:cs="Times New Roman"/>
          <w:b/>
          <w:bCs/>
          <w:sz w:val="28"/>
          <w:szCs w:val="28"/>
        </w:rPr>
        <w:t>19.3. Authorization Test: Forbidden Action</w:t>
      </w:r>
    </w:p>
    <w:p w14:paraId="42E4DBA0" w14:textId="77777777" w:rsidR="0073278D" w:rsidRDefault="00916532">
      <w:pPr>
        <w:numPr>
          <w:ilvl w:val="0"/>
          <w:numId w:val="21"/>
        </w:numPr>
        <w:spacing w:before="240"/>
        <w:rPr>
          <w:sz w:val="28"/>
          <w:szCs w:val="28"/>
        </w:rPr>
      </w:pPr>
      <w:r>
        <w:rPr>
          <w:rFonts w:ascii="Times New Roman" w:eastAsia="Times New Roman" w:hAnsi="Times New Roman" w:cs="Times New Roman"/>
          <w:b/>
          <w:bCs/>
          <w:sz w:val="28"/>
          <w:szCs w:val="28"/>
        </w:rPr>
        <w:t>Scenario:</w:t>
      </w:r>
      <w:r>
        <w:rPr>
          <w:rFonts w:ascii="Times New Roman" w:eastAsia="Times New Roman" w:hAnsi="Times New Roman" w:cs="Times New Roman"/>
          <w:sz w:val="28"/>
          <w:szCs w:val="28"/>
        </w:rPr>
        <w:t xml:space="preserve"> A regular User tries to perform an Admin action (Creating a product).</w:t>
      </w:r>
    </w:p>
    <w:p w14:paraId="60CA6C1B" w14:textId="77777777" w:rsidR="0073278D" w:rsidRDefault="00916532">
      <w:pPr>
        <w:numPr>
          <w:ilvl w:val="0"/>
          <w:numId w:val="21"/>
        </w:numPr>
        <w:rPr>
          <w:sz w:val="28"/>
          <w:szCs w:val="28"/>
        </w:rPr>
      </w:pPr>
      <w:r>
        <w:rPr>
          <w:rFonts w:ascii="Times New Roman" w:eastAsia="Times New Roman" w:hAnsi="Times New Roman" w:cs="Times New Roman"/>
          <w:b/>
          <w:bCs/>
          <w:sz w:val="28"/>
          <w:szCs w:val="28"/>
        </w:rPr>
        <w:t>Request: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POST http://localhost:5000</w:t>
      </w:r>
      <w:r>
        <w:rPr>
          <w:rFonts w:ascii="Times New Roman" w:eastAsia="Times New Roman" w:hAnsi="Times New Roman" w:cs="Times New Roman"/>
          <w:sz w:val="28"/>
          <w:szCs w:val="28"/>
        </w:rPr>
        <w:t xml:space="preserve"> with Header </w:t>
      </w:r>
      <w:r>
        <w:rPr>
          <w:rFonts w:ascii="Times New Roman" w:eastAsia="Times New Roman" w:hAnsi="Times New Roman" w:cs="Times New Roman"/>
          <w:color w:val="188038"/>
          <w:sz w:val="28"/>
          <w:szCs w:val="28"/>
        </w:rPr>
        <w:t>Authorization: Bearer valid-user-token</w:t>
      </w:r>
      <w:r>
        <w:rPr>
          <w:rFonts w:ascii="Times New Roman" w:eastAsia="Times New Roman" w:hAnsi="Times New Roman" w:cs="Times New Roman"/>
          <w:sz w:val="28"/>
          <w:szCs w:val="28"/>
        </w:rPr>
        <w:t>.</w:t>
      </w:r>
    </w:p>
    <w:p w14:paraId="50A21FA0" w14:textId="77777777" w:rsidR="0073278D" w:rsidRDefault="00916532">
      <w:pPr>
        <w:numPr>
          <w:ilvl w:val="0"/>
          <w:numId w:val="21"/>
        </w:numPr>
        <w:spacing w:after="240"/>
        <w:rPr>
          <w:sz w:val="28"/>
          <w:szCs w:val="28"/>
        </w:rPr>
      </w:pPr>
      <w:r>
        <w:rPr>
          <w:rFonts w:ascii="Times New Roman" w:eastAsia="Times New Roman" w:hAnsi="Times New Roman" w:cs="Times New Roman"/>
          <w:b/>
          <w:bCs/>
          <w:sz w:val="28"/>
          <w:szCs w:val="28"/>
        </w:rPr>
        <w:t>Result:</w:t>
      </w:r>
      <w:r>
        <w:rPr>
          <w:rFonts w:ascii="Times New Roman" w:eastAsia="Times New Roman" w:hAnsi="Times New Roman" w:cs="Times New Roman"/>
          <w:sz w:val="28"/>
          <w:szCs w:val="28"/>
        </w:rPr>
        <w:t xml:space="preserve"> The Gateway inspected the method and token, determining the user lacked permissions. It returned </w:t>
      </w:r>
      <w:r>
        <w:rPr>
          <w:rFonts w:ascii="Times New Roman" w:eastAsia="Times New Roman" w:hAnsi="Times New Roman" w:cs="Times New Roman"/>
          <w:b/>
          <w:bCs/>
          <w:sz w:val="28"/>
          <w:szCs w:val="28"/>
        </w:rPr>
        <w:t>HTTP 403 Forbidden</w:t>
      </w:r>
      <w:r>
        <w:rPr>
          <w:rFonts w:ascii="Times New Roman" w:eastAsia="Times New Roman" w:hAnsi="Times New Roman" w:cs="Times New Roman"/>
          <w:sz w:val="28"/>
          <w:szCs w:val="28"/>
        </w:rPr>
        <w:t xml:space="preserve"> with the message: </w:t>
      </w:r>
      <w:r>
        <w:rPr>
          <w:rFonts w:ascii="Times New Roman" w:eastAsia="Times New Roman" w:hAnsi="Times New Roman" w:cs="Times New Roman"/>
          <w:i/>
          <w:iCs/>
          <w:sz w:val="28"/>
          <w:szCs w:val="28"/>
        </w:rPr>
        <w:t>"Forbidden. Only Admins can create products."</w:t>
      </w:r>
    </w:p>
    <w:p w14:paraId="76A41277"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50" w:name="_t0xgn1f9opp1" w:colFirst="0" w:colLast="0"/>
      <w:bookmarkEnd w:id="50"/>
      <w:r>
        <w:rPr>
          <w:rFonts w:ascii="Times New Roman" w:eastAsia="Times New Roman" w:hAnsi="Times New Roman" w:cs="Times New Roman"/>
          <w:b/>
          <w:bCs/>
          <w:sz w:val="28"/>
          <w:szCs w:val="28"/>
        </w:rPr>
        <w:t>19.4. Resilience Test: Service Unavailable</w:t>
      </w:r>
    </w:p>
    <w:p w14:paraId="0F655B2A" w14:textId="77777777" w:rsidR="0073278D" w:rsidRDefault="00916532">
      <w:pPr>
        <w:numPr>
          <w:ilvl w:val="0"/>
          <w:numId w:val="25"/>
        </w:numPr>
        <w:spacing w:before="240"/>
        <w:rPr>
          <w:sz w:val="28"/>
          <w:szCs w:val="28"/>
        </w:rPr>
      </w:pPr>
      <w:r>
        <w:rPr>
          <w:rFonts w:ascii="Times New Roman" w:eastAsia="Times New Roman" w:hAnsi="Times New Roman" w:cs="Times New Roman"/>
          <w:b/>
          <w:bCs/>
          <w:sz w:val="28"/>
          <w:szCs w:val="28"/>
        </w:rPr>
        <w:t>Scenario:</w:t>
      </w:r>
      <w:r>
        <w:rPr>
          <w:rFonts w:ascii="Times New Roman" w:eastAsia="Times New Roman" w:hAnsi="Times New Roman" w:cs="Times New Roman"/>
          <w:sz w:val="28"/>
          <w:szCs w:val="28"/>
        </w:rPr>
        <w:t xml:space="preserve"> The Backend Service (Port 5001) was manually stopped to simulate a crash.</w:t>
      </w:r>
    </w:p>
    <w:p w14:paraId="3E671E85" w14:textId="77777777" w:rsidR="0073278D" w:rsidRDefault="00916532">
      <w:pPr>
        <w:numPr>
          <w:ilvl w:val="0"/>
          <w:numId w:val="25"/>
        </w:numPr>
        <w:rPr>
          <w:sz w:val="28"/>
          <w:szCs w:val="28"/>
        </w:rPr>
      </w:pPr>
      <w:r>
        <w:rPr>
          <w:rFonts w:ascii="Times New Roman" w:eastAsia="Times New Roman" w:hAnsi="Times New Roman" w:cs="Times New Roman"/>
          <w:b/>
          <w:bCs/>
          <w:sz w:val="28"/>
          <w:szCs w:val="28"/>
        </w:rPr>
        <w:t>Request: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GET http://localhost:5000</w:t>
      </w:r>
      <w:r>
        <w:rPr>
          <w:rFonts w:ascii="Times New Roman" w:eastAsia="Times New Roman" w:hAnsi="Times New Roman" w:cs="Times New Roman"/>
          <w:sz w:val="28"/>
          <w:szCs w:val="28"/>
        </w:rPr>
        <w:t xml:space="preserve"> with a valid token.</w:t>
      </w:r>
    </w:p>
    <w:p w14:paraId="150A9A01" w14:textId="77777777" w:rsidR="0073278D" w:rsidRDefault="00916532">
      <w:pPr>
        <w:numPr>
          <w:ilvl w:val="0"/>
          <w:numId w:val="25"/>
        </w:numPr>
        <w:spacing w:after="240"/>
        <w:rPr>
          <w:sz w:val="28"/>
          <w:szCs w:val="28"/>
        </w:rPr>
      </w:pPr>
      <w:r>
        <w:rPr>
          <w:rFonts w:ascii="Times New Roman" w:eastAsia="Times New Roman" w:hAnsi="Times New Roman" w:cs="Times New Roman"/>
          <w:b/>
          <w:bCs/>
          <w:sz w:val="28"/>
          <w:szCs w:val="28"/>
        </w:rPr>
        <w:t>Result:</w:t>
      </w:r>
      <w:r>
        <w:rPr>
          <w:rFonts w:ascii="Times New Roman" w:eastAsia="Times New Roman" w:hAnsi="Times New Roman" w:cs="Times New Roman"/>
          <w:sz w:val="28"/>
          <w:szCs w:val="28"/>
        </w:rPr>
        <w:t xml:space="preserve"> The cURL connection failed. Instead of crashing, the Gateway handled the exception and returned </w:t>
      </w:r>
      <w:r>
        <w:rPr>
          <w:rFonts w:ascii="Times New Roman" w:eastAsia="Times New Roman" w:hAnsi="Times New Roman" w:cs="Times New Roman"/>
          <w:b/>
          <w:bCs/>
          <w:sz w:val="28"/>
          <w:szCs w:val="28"/>
        </w:rPr>
        <w:t>HTTP 503 Service Unavailable</w:t>
      </w:r>
      <w:r>
        <w:rPr>
          <w:rFonts w:ascii="Times New Roman" w:eastAsia="Times New Roman" w:hAnsi="Times New Roman" w:cs="Times New Roman"/>
          <w:sz w:val="28"/>
          <w:szCs w:val="28"/>
        </w:rPr>
        <w:t xml:space="preserve"> with the message: </w:t>
      </w:r>
      <w:r>
        <w:rPr>
          <w:rFonts w:ascii="Times New Roman" w:eastAsia="Times New Roman" w:hAnsi="Times New Roman" w:cs="Times New Roman"/>
          <w:i/>
          <w:iCs/>
          <w:sz w:val="28"/>
          <w:szCs w:val="28"/>
        </w:rPr>
        <w:t>"Service Unavailable. Backend is down."</w:t>
      </w:r>
    </w:p>
    <w:p w14:paraId="52C2C8FE"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51" w:name="_lyb3qomgw458" w:colFirst="0" w:colLast="0"/>
      <w:bookmarkEnd w:id="51"/>
      <w:r>
        <w:rPr>
          <w:rFonts w:ascii="Times New Roman" w:eastAsia="Times New Roman" w:hAnsi="Times New Roman" w:cs="Times New Roman"/>
          <w:b/>
          <w:bCs/>
          <w:sz w:val="32"/>
          <w:szCs w:val="32"/>
        </w:rPr>
        <w:t>20. System Architecture Description</w:t>
      </w:r>
    </w:p>
    <w:p w14:paraId="15A58DB2"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communication flow implemented in this lab decouples the order placement process from the notification process:</w:t>
      </w:r>
    </w:p>
    <w:p w14:paraId="0B399BD7" w14:textId="77777777" w:rsidR="0073278D" w:rsidRDefault="00916532">
      <w:pPr>
        <w:numPr>
          <w:ilvl w:val="0"/>
          <w:numId w:val="7"/>
        </w:numPr>
        <w:spacing w:before="240"/>
        <w:rPr>
          <w:sz w:val="28"/>
          <w:szCs w:val="28"/>
        </w:rPr>
      </w:pPr>
      <w:r>
        <w:rPr>
          <w:rFonts w:ascii="Times New Roman" w:eastAsia="Times New Roman" w:hAnsi="Times New Roman" w:cs="Times New Roman"/>
          <w:b/>
          <w:bCs/>
          <w:sz w:val="28"/>
          <w:szCs w:val="28"/>
        </w:rPr>
        <w:t>User Action:</w:t>
      </w:r>
      <w:r>
        <w:rPr>
          <w:rFonts w:ascii="Times New Roman" w:eastAsia="Times New Roman" w:hAnsi="Times New Roman" w:cs="Times New Roman"/>
          <w:sz w:val="28"/>
          <w:szCs w:val="28"/>
        </w:rPr>
        <w:t xml:space="preserve"> A customer places an order via the Order Service.</w:t>
      </w:r>
    </w:p>
    <w:p w14:paraId="3C1C4718" w14:textId="77777777" w:rsidR="0073278D" w:rsidRDefault="00916532">
      <w:pPr>
        <w:numPr>
          <w:ilvl w:val="0"/>
          <w:numId w:val="7"/>
        </w:numPr>
        <w:rPr>
          <w:sz w:val="28"/>
          <w:szCs w:val="28"/>
        </w:rPr>
      </w:pPr>
      <w:r>
        <w:rPr>
          <w:rFonts w:ascii="Times New Roman" w:eastAsia="Times New Roman" w:hAnsi="Times New Roman" w:cs="Times New Roman"/>
          <w:b/>
          <w:bCs/>
          <w:sz w:val="28"/>
          <w:szCs w:val="28"/>
        </w:rPr>
        <w:t>Producer (Order Service):</w:t>
      </w:r>
      <w:r>
        <w:rPr>
          <w:rFonts w:ascii="Times New Roman" w:eastAsia="Times New Roman" w:hAnsi="Times New Roman" w:cs="Times New Roman"/>
          <w:sz w:val="28"/>
          <w:szCs w:val="28"/>
        </w:rPr>
        <w:t xml:space="preserve"> Instead of sending an email directly, the service serializes the order details into a JSON object and publishes it to a RabbitMQ queue named </w:t>
      </w:r>
      <w:r>
        <w:rPr>
          <w:rFonts w:ascii="Times New Roman" w:eastAsia="Times New Roman" w:hAnsi="Times New Roman" w:cs="Times New Roman"/>
          <w:color w:val="188038"/>
          <w:sz w:val="28"/>
          <w:szCs w:val="28"/>
        </w:rPr>
        <w:t>order_queue</w:t>
      </w:r>
      <w:r>
        <w:rPr>
          <w:rFonts w:ascii="Times New Roman" w:eastAsia="Times New Roman" w:hAnsi="Times New Roman" w:cs="Times New Roman"/>
          <w:sz w:val="28"/>
          <w:szCs w:val="28"/>
        </w:rPr>
        <w:t>. The service then immediately responds to the user.</w:t>
      </w:r>
    </w:p>
    <w:p w14:paraId="23E04235" w14:textId="77777777" w:rsidR="0073278D" w:rsidRDefault="00916532">
      <w:pPr>
        <w:numPr>
          <w:ilvl w:val="0"/>
          <w:numId w:val="7"/>
        </w:numPr>
        <w:rPr>
          <w:sz w:val="28"/>
          <w:szCs w:val="28"/>
        </w:rPr>
      </w:pPr>
      <w:r>
        <w:rPr>
          <w:rFonts w:ascii="Times New Roman" w:eastAsia="Times New Roman" w:hAnsi="Times New Roman" w:cs="Times New Roman"/>
          <w:b/>
          <w:bCs/>
          <w:sz w:val="28"/>
          <w:szCs w:val="28"/>
        </w:rPr>
        <w:t>Message Queue:</w:t>
      </w:r>
      <w:r>
        <w:rPr>
          <w:rFonts w:ascii="Times New Roman" w:eastAsia="Times New Roman" w:hAnsi="Times New Roman" w:cs="Times New Roman"/>
          <w:sz w:val="28"/>
          <w:szCs w:val="28"/>
        </w:rPr>
        <w:t xml:space="preserve"> RabbitMQ acts as a buffer, storing the message persistently until a consumer is available.</w:t>
      </w:r>
    </w:p>
    <w:p w14:paraId="6D58A09A" w14:textId="77777777" w:rsidR="0073278D" w:rsidRDefault="00916532">
      <w:pPr>
        <w:numPr>
          <w:ilvl w:val="0"/>
          <w:numId w:val="7"/>
        </w:numPr>
        <w:spacing w:after="240"/>
        <w:rPr>
          <w:sz w:val="28"/>
          <w:szCs w:val="28"/>
        </w:rPr>
      </w:pPr>
      <w:r>
        <w:rPr>
          <w:rFonts w:ascii="Times New Roman" w:eastAsia="Times New Roman" w:hAnsi="Times New Roman" w:cs="Times New Roman"/>
          <w:b/>
          <w:bCs/>
          <w:sz w:val="28"/>
          <w:szCs w:val="28"/>
        </w:rPr>
        <w:lastRenderedPageBreak/>
        <w:t>Consumer (Notification Service):</w:t>
      </w:r>
      <w:r>
        <w:rPr>
          <w:rFonts w:ascii="Times New Roman" w:eastAsia="Times New Roman" w:hAnsi="Times New Roman" w:cs="Times New Roman"/>
          <w:sz w:val="28"/>
          <w:szCs w:val="28"/>
        </w:rPr>
        <w:t xml:space="preserve"> A separate background process continuously listens to </w:t>
      </w:r>
      <w:r>
        <w:rPr>
          <w:rFonts w:ascii="Times New Roman" w:eastAsia="Times New Roman" w:hAnsi="Times New Roman" w:cs="Times New Roman"/>
          <w:color w:val="188038"/>
          <w:sz w:val="28"/>
          <w:szCs w:val="28"/>
        </w:rPr>
        <w:t>order_queue</w:t>
      </w:r>
      <w:r>
        <w:rPr>
          <w:rFonts w:ascii="Times New Roman" w:eastAsia="Times New Roman" w:hAnsi="Times New Roman" w:cs="Times New Roman"/>
          <w:sz w:val="28"/>
          <w:szCs w:val="28"/>
        </w:rPr>
        <w:t>. Upon receiving a message, it deserializes the data and executes the email sending logic (simulated with a time delay).</w:t>
      </w:r>
    </w:p>
    <w:p w14:paraId="7C161A5E"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52" w:name="_4e0dxituqwci" w:colFirst="0" w:colLast="0"/>
      <w:bookmarkEnd w:id="52"/>
      <w:r>
        <w:rPr>
          <w:rFonts w:ascii="Times New Roman" w:eastAsia="Times New Roman" w:hAnsi="Times New Roman" w:cs="Times New Roman"/>
          <w:b/>
          <w:bCs/>
          <w:sz w:val="32"/>
          <w:szCs w:val="32"/>
        </w:rPr>
        <w:t>21. Implementation Details</w:t>
      </w:r>
    </w:p>
    <w:p w14:paraId="76FE9409"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53" w:name="_hp5qqzk6rqaf" w:colFirst="0" w:colLast="0"/>
      <w:bookmarkEnd w:id="53"/>
      <w:r>
        <w:rPr>
          <w:rFonts w:ascii="Times New Roman" w:eastAsia="Times New Roman" w:hAnsi="Times New Roman" w:cs="Times New Roman"/>
          <w:b/>
          <w:bCs/>
          <w:sz w:val="28"/>
          <w:szCs w:val="28"/>
        </w:rPr>
        <w:t>21.1. Order Service (Producer)</w:t>
      </w:r>
    </w:p>
    <w:p w14:paraId="1F82224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Producer script (</w:t>
      </w:r>
      <w:r>
        <w:rPr>
          <w:rFonts w:ascii="Times New Roman" w:eastAsia="Times New Roman" w:hAnsi="Times New Roman" w:cs="Times New Roman"/>
          <w:color w:val="188038"/>
          <w:sz w:val="28"/>
          <w:szCs w:val="28"/>
        </w:rPr>
        <w:t>producer.php</w:t>
      </w:r>
      <w:r>
        <w:rPr>
          <w:rFonts w:ascii="Times New Roman" w:eastAsia="Times New Roman" w:hAnsi="Times New Roman" w:cs="Times New Roman"/>
          <w:sz w:val="28"/>
          <w:szCs w:val="28"/>
        </w:rPr>
        <w:t>) is responsible for connecting to the RabbitMQ server and dispatching events. Key implementation details include:</w:t>
      </w:r>
    </w:p>
    <w:p w14:paraId="5E69746D" w14:textId="77777777" w:rsidR="0073278D" w:rsidRDefault="00916532">
      <w:pPr>
        <w:numPr>
          <w:ilvl w:val="0"/>
          <w:numId w:val="26"/>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Establishing a connection to </w:t>
      </w:r>
      <w:r>
        <w:rPr>
          <w:rFonts w:ascii="Times New Roman" w:eastAsia="Times New Roman" w:hAnsi="Times New Roman" w:cs="Times New Roman"/>
          <w:color w:val="188038"/>
          <w:sz w:val="28"/>
          <w:szCs w:val="28"/>
        </w:rPr>
        <w:t>localhost</w:t>
      </w:r>
      <w:r>
        <w:rPr>
          <w:rFonts w:ascii="Times New Roman" w:eastAsia="Times New Roman" w:hAnsi="Times New Roman" w:cs="Times New Roman"/>
          <w:sz w:val="28"/>
          <w:szCs w:val="28"/>
        </w:rPr>
        <w:t xml:space="preserve"> on port </w:t>
      </w:r>
      <w:r>
        <w:rPr>
          <w:rFonts w:ascii="Times New Roman" w:eastAsia="Times New Roman" w:hAnsi="Times New Roman" w:cs="Times New Roman"/>
          <w:color w:val="188038"/>
          <w:sz w:val="28"/>
          <w:szCs w:val="28"/>
        </w:rPr>
        <w:t>5672</w:t>
      </w:r>
      <w:r>
        <w:rPr>
          <w:rFonts w:ascii="Times New Roman" w:eastAsia="Times New Roman" w:hAnsi="Times New Roman" w:cs="Times New Roman"/>
          <w:sz w:val="28"/>
          <w:szCs w:val="28"/>
        </w:rPr>
        <w:t>.</w:t>
      </w:r>
    </w:p>
    <w:p w14:paraId="0EA45EC1" w14:textId="77777777" w:rsidR="0073278D" w:rsidRDefault="00916532">
      <w:pPr>
        <w:numPr>
          <w:ilvl w:val="0"/>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Declaring a durable queue named </w:t>
      </w:r>
      <w:r>
        <w:rPr>
          <w:rFonts w:ascii="Times New Roman" w:eastAsia="Times New Roman" w:hAnsi="Times New Roman" w:cs="Times New Roman"/>
          <w:color w:val="188038"/>
          <w:sz w:val="28"/>
          <w:szCs w:val="28"/>
        </w:rPr>
        <w:t>order_queue</w:t>
      </w:r>
      <w:r>
        <w:rPr>
          <w:rFonts w:ascii="Times New Roman" w:eastAsia="Times New Roman" w:hAnsi="Times New Roman" w:cs="Times New Roman"/>
          <w:sz w:val="28"/>
          <w:szCs w:val="28"/>
        </w:rPr>
        <w:t xml:space="preserve"> to ensure message persistence.</w:t>
      </w:r>
    </w:p>
    <w:p w14:paraId="52D3CDD5" w14:textId="77777777" w:rsidR="0073278D" w:rsidRDefault="00916532">
      <w:pPr>
        <w:numPr>
          <w:ilvl w:val="0"/>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Encoding order data (Order ID, Customer Email, Price) into JSON format.</w:t>
      </w:r>
    </w:p>
    <w:p w14:paraId="228C354E" w14:textId="77777777" w:rsidR="0073278D" w:rsidRDefault="00916532">
      <w:pPr>
        <w:numPr>
          <w:ilvl w:val="0"/>
          <w:numId w:val="26"/>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Publishing the message using </w:t>
      </w:r>
      <w:r>
        <w:rPr>
          <w:rFonts w:ascii="Times New Roman" w:eastAsia="Times New Roman" w:hAnsi="Times New Roman" w:cs="Times New Roman"/>
          <w:color w:val="188038"/>
          <w:sz w:val="28"/>
          <w:szCs w:val="28"/>
        </w:rPr>
        <w:t>basic_publish</w:t>
      </w:r>
      <w:r>
        <w:rPr>
          <w:rFonts w:ascii="Times New Roman" w:eastAsia="Times New Roman" w:hAnsi="Times New Roman" w:cs="Times New Roman"/>
          <w:sz w:val="28"/>
          <w:szCs w:val="28"/>
        </w:rPr>
        <w:t xml:space="preserve"> and immediately closing the connection to free up resources.</w:t>
      </w:r>
    </w:p>
    <w:p w14:paraId="77E5AB67"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54" w:name="_t3sz9i53zirg" w:colFirst="0" w:colLast="0"/>
      <w:bookmarkEnd w:id="54"/>
      <w:r>
        <w:rPr>
          <w:rFonts w:ascii="Times New Roman" w:eastAsia="Times New Roman" w:hAnsi="Times New Roman" w:cs="Times New Roman"/>
          <w:b/>
          <w:bCs/>
          <w:sz w:val="28"/>
          <w:szCs w:val="28"/>
        </w:rPr>
        <w:t>21.2. Notification Service (Consumer)</w:t>
      </w:r>
    </w:p>
    <w:p w14:paraId="40ED85DB"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The Consumer script (</w:t>
      </w:r>
      <w:r>
        <w:rPr>
          <w:rFonts w:ascii="Times New Roman" w:eastAsia="Times New Roman" w:hAnsi="Times New Roman" w:cs="Times New Roman"/>
          <w:color w:val="188038"/>
          <w:sz w:val="28"/>
          <w:szCs w:val="28"/>
        </w:rPr>
        <w:t>consumer.php</w:t>
      </w:r>
      <w:r>
        <w:rPr>
          <w:rFonts w:ascii="Times New Roman" w:eastAsia="Times New Roman" w:hAnsi="Times New Roman" w:cs="Times New Roman"/>
          <w:sz w:val="28"/>
          <w:szCs w:val="28"/>
        </w:rPr>
        <w:t>) runs as a persistent background worker. Its logic includes:</w:t>
      </w:r>
    </w:p>
    <w:p w14:paraId="7334EAB6" w14:textId="77777777" w:rsidR="0073278D" w:rsidRDefault="00916532">
      <w:pPr>
        <w:numPr>
          <w:ilvl w:val="0"/>
          <w:numId w:val="20"/>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maintaining a live connection to RabbitMQ.</w:t>
      </w:r>
    </w:p>
    <w:p w14:paraId="501D453F" w14:textId="77777777" w:rsidR="0073278D" w:rsidRDefault="00916532">
      <w:pPr>
        <w:numPr>
          <w:ilvl w:val="0"/>
          <w:numId w:val="20"/>
        </w:numPr>
        <w:rPr>
          <w:sz w:val="28"/>
          <w:szCs w:val="28"/>
        </w:rPr>
      </w:pPr>
      <w:r>
        <w:rPr>
          <w:rFonts w:ascii="Times New Roman" w:eastAsia="Times New Roman" w:hAnsi="Times New Roman" w:cs="Times New Roman"/>
          <w:sz w:val="28"/>
          <w:szCs w:val="28"/>
        </w:rPr>
        <w:t xml:space="preserve">Defining a </w:t>
      </w:r>
      <w:r>
        <w:rPr>
          <w:rFonts w:ascii="Times New Roman" w:eastAsia="Times New Roman" w:hAnsi="Times New Roman" w:cs="Times New Roman"/>
          <w:b/>
          <w:bCs/>
          <w:sz w:val="28"/>
          <w:szCs w:val="28"/>
        </w:rPr>
        <w:t>callback function</w:t>
      </w:r>
      <w:r>
        <w:rPr>
          <w:rFonts w:ascii="Times New Roman" w:eastAsia="Times New Roman" w:hAnsi="Times New Roman" w:cs="Times New Roman"/>
          <w:sz w:val="28"/>
          <w:szCs w:val="28"/>
        </w:rPr>
        <w:t xml:space="preserve"> to handle incoming messages.</w:t>
      </w:r>
    </w:p>
    <w:p w14:paraId="0DF668EB" w14:textId="77777777" w:rsidR="0073278D" w:rsidRDefault="00916532">
      <w:pPr>
        <w:numPr>
          <w:ilvl w:val="0"/>
          <w:numId w:val="20"/>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Within the callback, a </w:t>
      </w:r>
      <w:r>
        <w:rPr>
          <w:rFonts w:ascii="Times New Roman" w:eastAsia="Times New Roman" w:hAnsi="Times New Roman" w:cs="Times New Roman"/>
          <w:color w:val="188038"/>
          <w:sz w:val="28"/>
          <w:szCs w:val="28"/>
        </w:rPr>
        <w:t>sleep(2)</w:t>
      </w:r>
      <w:r>
        <w:rPr>
          <w:rFonts w:ascii="Times New Roman" w:eastAsia="Times New Roman" w:hAnsi="Times New Roman" w:cs="Times New Roman"/>
          <w:sz w:val="28"/>
          <w:szCs w:val="28"/>
        </w:rPr>
        <w:t xml:space="preserve"> function is used to simulate the latency of communicating with an external email server (e.g., SMTP).</w:t>
      </w:r>
    </w:p>
    <w:p w14:paraId="4123A97B" w14:textId="77777777" w:rsidR="0073278D" w:rsidRDefault="00916532">
      <w:pPr>
        <w:numPr>
          <w:ilvl w:val="0"/>
          <w:numId w:val="20"/>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Acknowledging the message processing to remove it from the queue.</w:t>
      </w:r>
    </w:p>
    <w:p w14:paraId="1029B0AC"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55" w:name="_61ggsl0uty6" w:colFirst="0" w:colLast="0"/>
      <w:bookmarkEnd w:id="55"/>
      <w:r>
        <w:rPr>
          <w:rFonts w:ascii="Times New Roman" w:eastAsia="Times New Roman" w:hAnsi="Times New Roman" w:cs="Times New Roman"/>
          <w:b/>
          <w:bCs/>
          <w:sz w:val="32"/>
          <w:szCs w:val="32"/>
        </w:rPr>
        <w:t>22. Test Scenarios and Results</w:t>
      </w:r>
    </w:p>
    <w:p w14:paraId="2A6B79EC"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To validate the architecture, we conducted two primary test scenarios using the Command Line Interface (CLI).</w:t>
      </w:r>
    </w:p>
    <w:p w14:paraId="7831187D"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56" w:name="_wxcxdoqfzvaq" w:colFirst="0" w:colLast="0"/>
      <w:bookmarkEnd w:id="56"/>
      <w:r>
        <w:rPr>
          <w:rFonts w:ascii="Times New Roman" w:eastAsia="Times New Roman" w:hAnsi="Times New Roman" w:cs="Times New Roman"/>
          <w:b/>
          <w:bCs/>
          <w:sz w:val="28"/>
          <w:szCs w:val="28"/>
        </w:rPr>
        <w:t>22.1. Scenario A: Asynchronous Performance Test</w:t>
      </w:r>
    </w:p>
    <w:p w14:paraId="0E8577BD"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Objective:</w:t>
      </w:r>
      <w:r>
        <w:rPr>
          <w:rFonts w:ascii="Times New Roman" w:eastAsia="Times New Roman" w:hAnsi="Times New Roman" w:cs="Times New Roman"/>
          <w:sz w:val="28"/>
          <w:szCs w:val="28"/>
        </w:rPr>
        <w:t xml:space="preserve"> Prove that the User (Producer) does not wait for the Email (Consumer) to finish.</w:t>
      </w:r>
    </w:p>
    <w:p w14:paraId="314F38BF"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Execution:</w:t>
      </w:r>
    </w:p>
    <w:p w14:paraId="4740BBDF" w14:textId="77777777" w:rsidR="0073278D" w:rsidRDefault="00916532">
      <w:pPr>
        <w:numPr>
          <w:ilvl w:val="0"/>
          <w:numId w:val="24"/>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We started the Consumer script in Terminal 1.</w:t>
      </w:r>
    </w:p>
    <w:p w14:paraId="1974349A" w14:textId="77777777" w:rsidR="0073278D" w:rsidRDefault="00916532">
      <w:pPr>
        <w:numPr>
          <w:ilvl w:val="0"/>
          <w:numId w:val="24"/>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We ran the Producer script in Terminal 2.</w:t>
      </w:r>
    </w:p>
    <w:p w14:paraId="1A12C294"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w:t>
      </w:r>
    </w:p>
    <w:p w14:paraId="5CBF57F1" w14:textId="77777777" w:rsidR="0073278D" w:rsidRDefault="00916532">
      <w:pPr>
        <w:numPr>
          <w:ilvl w:val="0"/>
          <w:numId w:val="29"/>
        </w:numPr>
        <w:spacing w:before="240"/>
        <w:rPr>
          <w:sz w:val="28"/>
          <w:szCs w:val="28"/>
        </w:rPr>
      </w:pPr>
      <w:r>
        <w:rPr>
          <w:rFonts w:ascii="Times New Roman" w:eastAsia="Times New Roman" w:hAnsi="Times New Roman" w:cs="Times New Roman"/>
          <w:b/>
          <w:bCs/>
          <w:sz w:val="28"/>
          <w:szCs w:val="28"/>
        </w:rPr>
        <w:t>Terminal 2 (Producer):</w:t>
      </w:r>
      <w:r>
        <w:rPr>
          <w:rFonts w:ascii="Times New Roman" w:eastAsia="Times New Roman" w:hAnsi="Times New Roman" w:cs="Times New Roman"/>
          <w:sz w:val="28"/>
          <w:szCs w:val="28"/>
        </w:rPr>
        <w:t xml:space="preserve"> The script finished execution instantly (less than 0.1 seconds), confirming that the order placement is non-blocking.</w:t>
      </w:r>
    </w:p>
    <w:p w14:paraId="339DB0E3" w14:textId="77777777" w:rsidR="0073278D" w:rsidRDefault="00916532">
      <w:pPr>
        <w:numPr>
          <w:ilvl w:val="0"/>
          <w:numId w:val="29"/>
        </w:numPr>
        <w:rPr>
          <w:sz w:val="28"/>
          <w:szCs w:val="28"/>
        </w:rPr>
      </w:pPr>
      <w:r>
        <w:rPr>
          <w:rFonts w:ascii="Times New Roman" w:eastAsia="Times New Roman" w:hAnsi="Times New Roman" w:cs="Times New Roman"/>
          <w:b/>
          <w:bCs/>
          <w:sz w:val="28"/>
          <w:szCs w:val="28"/>
        </w:rPr>
        <w:t>Terminal 1 (Consumer):</w:t>
      </w:r>
      <w:r>
        <w:rPr>
          <w:rFonts w:ascii="Times New Roman" w:eastAsia="Times New Roman" w:hAnsi="Times New Roman" w:cs="Times New Roman"/>
          <w:sz w:val="28"/>
          <w:szCs w:val="28"/>
        </w:rPr>
        <w:t xml:space="preserve"> Simultaneously, the consumer detected the message. It displayed "Received...", paused for 2 seconds (simulating work), and then displayed "Email sent".</w:t>
      </w:r>
    </w:p>
    <w:p w14:paraId="4397C35D" w14:textId="77777777" w:rsidR="0073278D" w:rsidRDefault="00916532">
      <w:pPr>
        <w:numPr>
          <w:ilvl w:val="0"/>
          <w:numId w:val="29"/>
        </w:numPr>
        <w:spacing w:after="240"/>
        <w:rPr>
          <w:sz w:val="28"/>
          <w:szCs w:val="28"/>
        </w:rPr>
      </w:pPr>
      <w:r>
        <w:rPr>
          <w:rFonts w:ascii="Times New Roman" w:eastAsia="Times New Roman" w:hAnsi="Times New Roman" w:cs="Times New Roman"/>
          <w:b/>
          <w:bCs/>
          <w:sz w:val="28"/>
          <w:szCs w:val="28"/>
        </w:rPr>
        <w:t>Conclusion:</w:t>
      </w:r>
      <w:r>
        <w:rPr>
          <w:rFonts w:ascii="Times New Roman" w:eastAsia="Times New Roman" w:hAnsi="Times New Roman" w:cs="Times New Roman"/>
          <w:sz w:val="28"/>
          <w:szCs w:val="28"/>
        </w:rPr>
        <w:t xml:space="preserve"> The system successfully demonstrated asynchronous processing. The heavy lifting of sending emails was offloaded from the main request thread.</w:t>
      </w:r>
    </w:p>
    <w:p w14:paraId="302EAAE4" w14:textId="77777777" w:rsidR="0073278D" w:rsidRDefault="00916532">
      <w:pPr>
        <w:pStyle w:val="Heading2"/>
        <w:keepNext w:val="0"/>
        <w:keepLines w:val="0"/>
        <w:spacing w:before="240" w:after="40"/>
        <w:rPr>
          <w:rFonts w:ascii="Times New Roman" w:eastAsia="Times New Roman" w:hAnsi="Times New Roman" w:cs="Times New Roman"/>
          <w:b/>
          <w:bCs/>
          <w:sz w:val="28"/>
          <w:szCs w:val="28"/>
        </w:rPr>
      </w:pPr>
      <w:bookmarkStart w:id="57" w:name="_fr39w21l4y9o" w:colFirst="0" w:colLast="0"/>
      <w:bookmarkEnd w:id="57"/>
      <w:r>
        <w:rPr>
          <w:rFonts w:ascii="Times New Roman" w:eastAsia="Times New Roman" w:hAnsi="Times New Roman" w:cs="Times New Roman"/>
          <w:b/>
          <w:bCs/>
          <w:sz w:val="28"/>
          <w:szCs w:val="28"/>
        </w:rPr>
        <w:t>22.2. Scenario B: Fault Tolerance and Decoupling Test</w:t>
      </w:r>
    </w:p>
    <w:p w14:paraId="095EBA15"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Objective:</w:t>
      </w:r>
      <w:r>
        <w:rPr>
          <w:rFonts w:ascii="Times New Roman" w:eastAsia="Times New Roman" w:hAnsi="Times New Roman" w:cs="Times New Roman"/>
          <w:sz w:val="28"/>
          <w:szCs w:val="28"/>
        </w:rPr>
        <w:t xml:space="preserve"> Ensure that orders are not lost if the Notification Service crashes (Service Unavailability).</w:t>
      </w:r>
    </w:p>
    <w:p w14:paraId="12157586"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Execution:</w:t>
      </w:r>
    </w:p>
    <w:p w14:paraId="5C4A4A81" w14:textId="77777777" w:rsidR="0073278D" w:rsidRDefault="00916532">
      <w:pPr>
        <w:numPr>
          <w:ilvl w:val="0"/>
          <w:numId w:val="18"/>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We manually terminated the Consumer script (simulating a server crash).</w:t>
      </w:r>
    </w:p>
    <w:p w14:paraId="291912E0" w14:textId="77777777" w:rsidR="0073278D" w:rsidRDefault="00916532">
      <w:pPr>
        <w:numPr>
          <w:ilvl w:val="0"/>
          <w:numId w:val="18"/>
        </w:numPr>
        <w:rPr>
          <w:rFonts w:ascii="Times New Roman" w:eastAsia="Times New Roman" w:hAnsi="Times New Roman" w:cs="Times New Roman"/>
          <w:sz w:val="28"/>
          <w:szCs w:val="28"/>
        </w:rPr>
      </w:pPr>
      <w:r>
        <w:rPr>
          <w:rFonts w:ascii="Times New Roman" w:eastAsia="Times New Roman" w:hAnsi="Times New Roman" w:cs="Times New Roman"/>
          <w:sz w:val="28"/>
          <w:szCs w:val="28"/>
        </w:rPr>
        <w:t>While the Consumer was down, we executed the Producer script three times consecutively.</w:t>
      </w:r>
    </w:p>
    <w:p w14:paraId="41F5F750" w14:textId="77777777" w:rsidR="0073278D" w:rsidRDefault="00916532">
      <w:pPr>
        <w:numPr>
          <w:ilvl w:val="0"/>
          <w:numId w:val="18"/>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We then restarted the Consumer script.</w:t>
      </w:r>
    </w:p>
    <w:p w14:paraId="141D8D09"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w:t>
      </w:r>
    </w:p>
    <w:p w14:paraId="4CB844FF" w14:textId="77777777" w:rsidR="0073278D" w:rsidRDefault="00916532">
      <w:pPr>
        <w:numPr>
          <w:ilvl w:val="0"/>
          <w:numId w:val="19"/>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During the downtime, the Producer script completed successfully without errors. The user experience was not affected by the backend failure.</w:t>
      </w:r>
    </w:p>
    <w:p w14:paraId="543BC35A" w14:textId="77777777" w:rsidR="0073278D" w:rsidRDefault="00916532">
      <w:pPr>
        <w:numPr>
          <w:ilvl w:val="0"/>
          <w:numId w:val="19"/>
        </w:numPr>
        <w:rPr>
          <w:rFonts w:ascii="Times New Roman" w:eastAsia="Times New Roman" w:hAnsi="Times New Roman" w:cs="Times New Roman"/>
          <w:sz w:val="28"/>
          <w:szCs w:val="28"/>
        </w:rPr>
      </w:pPr>
      <w:r>
        <w:rPr>
          <w:rFonts w:ascii="Times New Roman" w:eastAsia="Times New Roman" w:hAnsi="Times New Roman" w:cs="Times New Roman"/>
          <w:sz w:val="28"/>
          <w:szCs w:val="28"/>
        </w:rPr>
        <w:t>Upon restarting the Consumer, the script immediately retrieved all three "backlogged" messages from RabbitMQ and processed them sequentially.</w:t>
      </w:r>
    </w:p>
    <w:p w14:paraId="13C22FEF" w14:textId="3C0F2375" w:rsidR="0073278D" w:rsidRPr="00916532" w:rsidRDefault="00916532">
      <w:pPr>
        <w:numPr>
          <w:ilvl w:val="0"/>
          <w:numId w:val="19"/>
        </w:numPr>
        <w:spacing w:after="240"/>
        <w:rPr>
          <w:sz w:val="28"/>
          <w:szCs w:val="28"/>
        </w:rPr>
      </w:pPr>
      <w:r>
        <w:rPr>
          <w:rFonts w:ascii="Times New Roman" w:eastAsia="Times New Roman" w:hAnsi="Times New Roman" w:cs="Times New Roman"/>
          <w:b/>
          <w:bCs/>
          <w:sz w:val="28"/>
          <w:szCs w:val="28"/>
        </w:rPr>
        <w:t>Conclusion:</w:t>
      </w:r>
      <w:r>
        <w:rPr>
          <w:rFonts w:ascii="Times New Roman" w:eastAsia="Times New Roman" w:hAnsi="Times New Roman" w:cs="Times New Roman"/>
          <w:sz w:val="28"/>
          <w:szCs w:val="28"/>
        </w:rPr>
        <w:t xml:space="preserve"> The system demonstrated high reliability. The </w:t>
      </w:r>
      <w:r>
        <w:rPr>
          <w:rFonts w:ascii="Times New Roman" w:eastAsia="Times New Roman" w:hAnsi="Times New Roman" w:cs="Times New Roman"/>
          <w:color w:val="188038"/>
          <w:sz w:val="28"/>
          <w:szCs w:val="28"/>
        </w:rPr>
        <w:t>order_queue</w:t>
      </w:r>
      <w:r>
        <w:rPr>
          <w:rFonts w:ascii="Times New Roman" w:eastAsia="Times New Roman" w:hAnsi="Times New Roman" w:cs="Times New Roman"/>
          <w:sz w:val="28"/>
          <w:szCs w:val="28"/>
        </w:rPr>
        <w:t xml:space="preserve"> successfully buffered the events, preventing data loss during service outages.</w:t>
      </w:r>
    </w:p>
    <w:p w14:paraId="2BD024BC" w14:textId="6B1E02FB" w:rsidR="00916532" w:rsidRDefault="00916532" w:rsidP="00916532">
      <w:pPr>
        <w:spacing w:after="240"/>
        <w:rPr>
          <w:sz w:val="28"/>
          <w:szCs w:val="28"/>
        </w:rPr>
      </w:pPr>
    </w:p>
    <w:p w14:paraId="79654A58" w14:textId="77777777" w:rsidR="00916532" w:rsidRDefault="00916532" w:rsidP="00916532">
      <w:pPr>
        <w:spacing w:after="240"/>
        <w:rPr>
          <w:sz w:val="28"/>
          <w:szCs w:val="28"/>
        </w:rPr>
      </w:pPr>
    </w:p>
    <w:p w14:paraId="1BB5AE4E"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58" w:name="_3k07f8p2dw1z" w:colFirst="0" w:colLast="0"/>
      <w:bookmarkEnd w:id="58"/>
      <w:r>
        <w:rPr>
          <w:rFonts w:ascii="Times New Roman" w:eastAsia="Times New Roman" w:hAnsi="Times New Roman" w:cs="Times New Roman"/>
          <w:b/>
          <w:bCs/>
          <w:sz w:val="32"/>
          <w:szCs w:val="32"/>
        </w:rPr>
        <w:lastRenderedPageBreak/>
        <w:t>23. Deployment View (Textual Description)</w:t>
      </w:r>
    </w:p>
    <w:p w14:paraId="23ECAEF2"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Since the system is deployed in a local simulation environment using PHP Native Servers and Docker, the physical nodes and their execution environments are defined as follows:</w:t>
      </w:r>
    </w:p>
    <w:p w14:paraId="4A002DC4" w14:textId="77777777" w:rsidR="0073278D" w:rsidRDefault="00916532">
      <w:pPr>
        <w:pStyle w:val="Heading2"/>
        <w:spacing w:before="240" w:after="240"/>
        <w:rPr>
          <w:rFonts w:ascii="Times New Roman" w:eastAsia="Times New Roman" w:hAnsi="Times New Roman" w:cs="Times New Roman"/>
          <w:b/>
          <w:bCs/>
          <w:sz w:val="28"/>
          <w:szCs w:val="28"/>
        </w:rPr>
      </w:pPr>
      <w:bookmarkStart w:id="59" w:name="_hm6bg6afufa6" w:colFirst="0" w:colLast="0"/>
      <w:bookmarkEnd w:id="59"/>
      <w:r>
        <w:rPr>
          <w:rFonts w:ascii="Times New Roman" w:eastAsia="Times New Roman" w:hAnsi="Times New Roman" w:cs="Times New Roman"/>
          <w:b/>
          <w:bCs/>
          <w:sz w:val="28"/>
          <w:szCs w:val="28"/>
        </w:rPr>
        <w:t>23.1. Client Tier</w:t>
      </w:r>
    </w:p>
    <w:p w14:paraId="03E8865B" w14:textId="77777777" w:rsidR="0073278D" w:rsidRDefault="00916532">
      <w:pPr>
        <w:numPr>
          <w:ilvl w:val="0"/>
          <w:numId w:val="9"/>
        </w:numPr>
        <w:spacing w:before="240"/>
        <w:rPr>
          <w:sz w:val="28"/>
          <w:szCs w:val="28"/>
        </w:rPr>
      </w:pPr>
      <w:r>
        <w:rPr>
          <w:rFonts w:ascii="Times New Roman" w:eastAsia="Times New Roman" w:hAnsi="Times New Roman" w:cs="Times New Roman"/>
          <w:b/>
          <w:bCs/>
          <w:sz w:val="28"/>
          <w:szCs w:val="28"/>
        </w:rPr>
        <w:t>Node:</w:t>
      </w:r>
      <w:r>
        <w:rPr>
          <w:rFonts w:ascii="Times New Roman" w:eastAsia="Times New Roman" w:hAnsi="Times New Roman" w:cs="Times New Roman"/>
          <w:sz w:val="28"/>
          <w:szCs w:val="28"/>
        </w:rPr>
        <w:t xml:space="preserve"> Client Device (Web Browser).</w:t>
      </w:r>
    </w:p>
    <w:p w14:paraId="0A7715D9" w14:textId="77777777" w:rsidR="0073278D" w:rsidRDefault="00916532">
      <w:pPr>
        <w:numPr>
          <w:ilvl w:val="0"/>
          <w:numId w:val="9"/>
        </w:numPr>
        <w:rPr>
          <w:sz w:val="28"/>
          <w:szCs w:val="28"/>
        </w:rPr>
      </w:pPr>
      <w:r>
        <w:rPr>
          <w:rFonts w:ascii="Times New Roman" w:eastAsia="Times New Roman" w:hAnsi="Times New Roman" w:cs="Times New Roman"/>
          <w:b/>
          <w:bCs/>
          <w:sz w:val="28"/>
          <w:szCs w:val="28"/>
        </w:rPr>
        <w:t>Responsibility:</w:t>
      </w:r>
      <w:r>
        <w:rPr>
          <w:rFonts w:ascii="Times New Roman" w:eastAsia="Times New Roman" w:hAnsi="Times New Roman" w:cs="Times New Roman"/>
          <w:sz w:val="28"/>
          <w:szCs w:val="28"/>
        </w:rPr>
        <w:t xml:space="preserve"> Renders the user interface and sends HTTP requests.</w:t>
      </w:r>
    </w:p>
    <w:p w14:paraId="158DCF92" w14:textId="77777777" w:rsidR="0073278D" w:rsidRDefault="00916532">
      <w:pPr>
        <w:numPr>
          <w:ilvl w:val="0"/>
          <w:numId w:val="9"/>
        </w:numPr>
        <w:spacing w:after="240"/>
        <w:rPr>
          <w:sz w:val="28"/>
          <w:szCs w:val="28"/>
        </w:rPr>
      </w:pPr>
      <w:r>
        <w:rPr>
          <w:rFonts w:ascii="Times New Roman" w:eastAsia="Times New Roman" w:hAnsi="Times New Roman" w:cs="Times New Roman"/>
          <w:b/>
          <w:bCs/>
          <w:sz w:val="28"/>
          <w:szCs w:val="28"/>
        </w:rPr>
        <w:t>Protocol:</w:t>
      </w:r>
      <w:r>
        <w:rPr>
          <w:rFonts w:ascii="Times New Roman" w:eastAsia="Times New Roman" w:hAnsi="Times New Roman" w:cs="Times New Roman"/>
          <w:sz w:val="28"/>
          <w:szCs w:val="28"/>
        </w:rPr>
        <w:t xml:space="preserve"> Communicates via HTTP/REST.</w:t>
      </w:r>
    </w:p>
    <w:p w14:paraId="7C60CE2E" w14:textId="77777777" w:rsidR="0073278D" w:rsidRDefault="00916532">
      <w:pPr>
        <w:pStyle w:val="Heading2"/>
        <w:spacing w:before="240" w:after="240"/>
        <w:rPr>
          <w:rFonts w:ascii="Times New Roman" w:eastAsia="Times New Roman" w:hAnsi="Times New Roman" w:cs="Times New Roman"/>
          <w:b/>
          <w:bCs/>
          <w:sz w:val="28"/>
          <w:szCs w:val="28"/>
        </w:rPr>
      </w:pPr>
      <w:bookmarkStart w:id="60" w:name="_b72gm51s7d2t" w:colFirst="0" w:colLast="0"/>
      <w:bookmarkEnd w:id="60"/>
      <w:r>
        <w:rPr>
          <w:rFonts w:ascii="Times New Roman" w:eastAsia="Times New Roman" w:hAnsi="Times New Roman" w:cs="Times New Roman"/>
          <w:b/>
          <w:bCs/>
          <w:sz w:val="28"/>
          <w:szCs w:val="28"/>
        </w:rPr>
        <w:t>23.2. Application Tier (Microservices)</w:t>
      </w:r>
    </w:p>
    <w:p w14:paraId="28D2B91E" w14:textId="77777777" w:rsidR="0073278D" w:rsidRDefault="00916532">
      <w:pPr>
        <w:numPr>
          <w:ilvl w:val="0"/>
          <w:numId w:val="3"/>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Node 1: API Gateway</w:t>
      </w:r>
    </w:p>
    <w:p w14:paraId="371477DC"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Execution Environment:</w:t>
      </w:r>
      <w:r>
        <w:rPr>
          <w:rFonts w:ascii="Times New Roman" w:eastAsia="Times New Roman" w:hAnsi="Times New Roman" w:cs="Times New Roman"/>
          <w:sz w:val="28"/>
          <w:szCs w:val="28"/>
        </w:rPr>
        <w:t xml:space="preserve"> PHP Built-in Server.</w:t>
      </w:r>
    </w:p>
    <w:p w14:paraId="27470319"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Port:</w:t>
      </w:r>
      <w:r>
        <w:rPr>
          <w:rFonts w:ascii="Times New Roman" w:eastAsia="Times New Roman" w:hAnsi="Times New Roman" w:cs="Times New Roman"/>
          <w:sz w:val="28"/>
          <w:szCs w:val="28"/>
        </w:rPr>
        <w:t xml:space="preserve"> 5000.</w:t>
      </w:r>
    </w:p>
    <w:p w14:paraId="6A4E9731"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gateway.php</w:t>
      </w:r>
      <w:r>
        <w:rPr>
          <w:rFonts w:ascii="Times New Roman" w:eastAsia="Times New Roman" w:hAnsi="Times New Roman" w:cs="Times New Roman"/>
          <w:sz w:val="28"/>
          <w:szCs w:val="28"/>
        </w:rPr>
        <w:t>.</w:t>
      </w:r>
    </w:p>
    <w:p w14:paraId="640B2D15"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Responsibility:</w:t>
      </w:r>
      <w:r>
        <w:rPr>
          <w:rFonts w:ascii="Times New Roman" w:eastAsia="Times New Roman" w:hAnsi="Times New Roman" w:cs="Times New Roman"/>
          <w:sz w:val="28"/>
          <w:szCs w:val="28"/>
        </w:rPr>
        <w:t xml:space="preserve"> Entry point, Security Check (Token Validation), and Routing.</w:t>
      </w:r>
    </w:p>
    <w:p w14:paraId="1BCD6941" w14:textId="77777777" w:rsidR="0073278D" w:rsidRDefault="00916532">
      <w:pPr>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Node 2: Product Service</w:t>
      </w:r>
    </w:p>
    <w:p w14:paraId="324BA84C"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Execution Environment:</w:t>
      </w:r>
      <w:r>
        <w:rPr>
          <w:rFonts w:ascii="Times New Roman" w:eastAsia="Times New Roman" w:hAnsi="Times New Roman" w:cs="Times New Roman"/>
          <w:sz w:val="28"/>
          <w:szCs w:val="28"/>
        </w:rPr>
        <w:t xml:space="preserve"> PHP Built-in Server.</w:t>
      </w:r>
    </w:p>
    <w:p w14:paraId="1B84429B"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Port:</w:t>
      </w:r>
      <w:r>
        <w:rPr>
          <w:rFonts w:ascii="Times New Roman" w:eastAsia="Times New Roman" w:hAnsi="Times New Roman" w:cs="Times New Roman"/>
          <w:sz w:val="28"/>
          <w:szCs w:val="28"/>
        </w:rPr>
        <w:t xml:space="preserve"> 5001.</w:t>
      </w:r>
    </w:p>
    <w:p w14:paraId="3BFBE35D"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api.php</w:t>
      </w:r>
      <w:r>
        <w:rPr>
          <w:rFonts w:ascii="Times New Roman" w:eastAsia="Times New Roman" w:hAnsi="Times New Roman" w:cs="Times New Roman"/>
          <w:sz w:val="28"/>
          <w:szCs w:val="28"/>
        </w:rPr>
        <w:t>.</w:t>
      </w:r>
    </w:p>
    <w:p w14:paraId="494E4352"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Responsibility:</w:t>
      </w:r>
      <w:r>
        <w:rPr>
          <w:rFonts w:ascii="Times New Roman" w:eastAsia="Times New Roman" w:hAnsi="Times New Roman" w:cs="Times New Roman"/>
          <w:sz w:val="28"/>
          <w:szCs w:val="28"/>
        </w:rPr>
        <w:t xml:space="preserve"> Core business logic for managing product data.</w:t>
      </w:r>
    </w:p>
    <w:p w14:paraId="5A798724" w14:textId="77777777" w:rsidR="0073278D" w:rsidRDefault="00916532">
      <w:pPr>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Node 3: Notification Worker</w:t>
      </w:r>
    </w:p>
    <w:p w14:paraId="03424E91"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Execution Environment:</w:t>
      </w:r>
      <w:r>
        <w:rPr>
          <w:rFonts w:ascii="Times New Roman" w:eastAsia="Times New Roman" w:hAnsi="Times New Roman" w:cs="Times New Roman"/>
          <w:sz w:val="28"/>
          <w:szCs w:val="28"/>
        </w:rPr>
        <w:t xml:space="preserve"> PHP CLI (Background Process).</w:t>
      </w:r>
    </w:p>
    <w:p w14:paraId="21CCC607" w14:textId="77777777" w:rsidR="0073278D" w:rsidRDefault="00916532">
      <w:pPr>
        <w:numPr>
          <w:ilvl w:val="1"/>
          <w:numId w:val="3"/>
        </w:numPr>
        <w:rPr>
          <w:sz w:val="28"/>
          <w:szCs w:val="28"/>
        </w:rPr>
      </w:pPr>
      <w:r>
        <w:rPr>
          <w:rFonts w:ascii="Times New Roman" w:eastAsia="Times New Roman" w:hAnsi="Times New Roman" w:cs="Times New Roman"/>
          <w:b/>
          <w:bCs/>
          <w:sz w:val="28"/>
          <w:szCs w:val="28"/>
        </w:rPr>
        <w:t>Component:</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consumer.php</w:t>
      </w:r>
      <w:r>
        <w:rPr>
          <w:rFonts w:ascii="Times New Roman" w:eastAsia="Times New Roman" w:hAnsi="Times New Roman" w:cs="Times New Roman"/>
          <w:sz w:val="28"/>
          <w:szCs w:val="28"/>
        </w:rPr>
        <w:t>.</w:t>
      </w:r>
    </w:p>
    <w:p w14:paraId="47D5BA9C" w14:textId="77777777" w:rsidR="0073278D" w:rsidRDefault="00916532">
      <w:pPr>
        <w:numPr>
          <w:ilvl w:val="1"/>
          <w:numId w:val="3"/>
        </w:numPr>
        <w:spacing w:after="240"/>
        <w:rPr>
          <w:sz w:val="28"/>
          <w:szCs w:val="28"/>
        </w:rPr>
      </w:pPr>
      <w:r>
        <w:rPr>
          <w:rFonts w:ascii="Times New Roman" w:eastAsia="Times New Roman" w:hAnsi="Times New Roman" w:cs="Times New Roman"/>
          <w:b/>
          <w:bCs/>
          <w:sz w:val="28"/>
          <w:szCs w:val="28"/>
        </w:rPr>
        <w:t>Responsibility:</w:t>
      </w:r>
      <w:r>
        <w:rPr>
          <w:rFonts w:ascii="Times New Roman" w:eastAsia="Times New Roman" w:hAnsi="Times New Roman" w:cs="Times New Roman"/>
          <w:sz w:val="28"/>
          <w:szCs w:val="28"/>
        </w:rPr>
        <w:t xml:space="preserve"> Asynchronous email processing.</w:t>
      </w:r>
    </w:p>
    <w:p w14:paraId="6D64C8C3" w14:textId="77777777" w:rsidR="0073278D" w:rsidRDefault="00916532">
      <w:pPr>
        <w:pStyle w:val="Heading2"/>
        <w:spacing w:before="240" w:after="240"/>
        <w:rPr>
          <w:rFonts w:ascii="Times New Roman" w:eastAsia="Times New Roman" w:hAnsi="Times New Roman" w:cs="Times New Roman"/>
          <w:b/>
          <w:bCs/>
          <w:sz w:val="28"/>
          <w:szCs w:val="28"/>
        </w:rPr>
      </w:pPr>
      <w:bookmarkStart w:id="61" w:name="_fjvnl5d5d7al" w:colFirst="0" w:colLast="0"/>
      <w:bookmarkEnd w:id="61"/>
      <w:r>
        <w:rPr>
          <w:rFonts w:ascii="Times New Roman" w:eastAsia="Times New Roman" w:hAnsi="Times New Roman" w:cs="Times New Roman"/>
          <w:b/>
          <w:bCs/>
          <w:sz w:val="28"/>
          <w:szCs w:val="28"/>
        </w:rPr>
        <w:t>23.3. Infrastructure Tier</w:t>
      </w:r>
    </w:p>
    <w:p w14:paraId="4E76D5BA" w14:textId="77777777" w:rsidR="0073278D" w:rsidRDefault="00916532">
      <w:pPr>
        <w:numPr>
          <w:ilvl w:val="0"/>
          <w:numId w:val="28"/>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Node 4: Message Broker</w:t>
      </w:r>
    </w:p>
    <w:p w14:paraId="3FF22832" w14:textId="77777777" w:rsidR="0073278D" w:rsidRDefault="00916532">
      <w:pPr>
        <w:numPr>
          <w:ilvl w:val="1"/>
          <w:numId w:val="28"/>
        </w:numPr>
        <w:rPr>
          <w:sz w:val="28"/>
          <w:szCs w:val="28"/>
        </w:rPr>
      </w:pPr>
      <w:r>
        <w:rPr>
          <w:rFonts w:ascii="Times New Roman" w:eastAsia="Times New Roman" w:hAnsi="Times New Roman" w:cs="Times New Roman"/>
          <w:b/>
          <w:bCs/>
          <w:sz w:val="28"/>
          <w:szCs w:val="28"/>
        </w:rPr>
        <w:t>Software:</w:t>
      </w:r>
      <w:r>
        <w:rPr>
          <w:rFonts w:ascii="Times New Roman" w:eastAsia="Times New Roman" w:hAnsi="Times New Roman" w:cs="Times New Roman"/>
          <w:sz w:val="28"/>
          <w:szCs w:val="28"/>
        </w:rPr>
        <w:t xml:space="preserve"> RabbitMQ.</w:t>
      </w:r>
    </w:p>
    <w:p w14:paraId="47FCE805" w14:textId="77777777" w:rsidR="0073278D" w:rsidRDefault="00916532">
      <w:pPr>
        <w:numPr>
          <w:ilvl w:val="1"/>
          <w:numId w:val="28"/>
        </w:numPr>
        <w:rPr>
          <w:sz w:val="28"/>
          <w:szCs w:val="28"/>
        </w:rPr>
      </w:pPr>
      <w:r>
        <w:rPr>
          <w:rFonts w:ascii="Times New Roman" w:eastAsia="Times New Roman" w:hAnsi="Times New Roman" w:cs="Times New Roman"/>
          <w:b/>
          <w:bCs/>
          <w:sz w:val="28"/>
          <w:szCs w:val="28"/>
        </w:rPr>
        <w:t>Port:</w:t>
      </w:r>
      <w:r>
        <w:rPr>
          <w:rFonts w:ascii="Times New Roman" w:eastAsia="Times New Roman" w:hAnsi="Times New Roman" w:cs="Times New Roman"/>
          <w:sz w:val="28"/>
          <w:szCs w:val="28"/>
        </w:rPr>
        <w:t xml:space="preserve"> 5672 (AMQP).</w:t>
      </w:r>
    </w:p>
    <w:p w14:paraId="4C5DEA32" w14:textId="77777777" w:rsidR="0073278D" w:rsidRDefault="00916532">
      <w:pPr>
        <w:numPr>
          <w:ilvl w:val="1"/>
          <w:numId w:val="28"/>
        </w:numPr>
        <w:rPr>
          <w:sz w:val="28"/>
          <w:szCs w:val="28"/>
        </w:rPr>
      </w:pPr>
      <w:r>
        <w:rPr>
          <w:rFonts w:ascii="Times New Roman" w:eastAsia="Times New Roman" w:hAnsi="Times New Roman" w:cs="Times New Roman"/>
          <w:b/>
          <w:bCs/>
          <w:sz w:val="28"/>
          <w:szCs w:val="28"/>
        </w:rPr>
        <w:t>Responsibility:</w:t>
      </w:r>
      <w:r>
        <w:rPr>
          <w:rFonts w:ascii="Times New Roman" w:eastAsia="Times New Roman" w:hAnsi="Times New Roman" w:cs="Times New Roman"/>
          <w:sz w:val="28"/>
          <w:szCs w:val="28"/>
        </w:rPr>
        <w:t xml:space="preserve"> Buffering and routing events between Product Service and Notification Worker.</w:t>
      </w:r>
    </w:p>
    <w:p w14:paraId="49EE6CF6" w14:textId="77777777" w:rsidR="0073278D" w:rsidRDefault="00916532">
      <w:pPr>
        <w:numPr>
          <w:ilvl w:val="0"/>
          <w:numId w:val="28"/>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Node 5: Database Server</w:t>
      </w:r>
    </w:p>
    <w:p w14:paraId="5AD6E950" w14:textId="77777777" w:rsidR="0073278D" w:rsidRDefault="00916532">
      <w:pPr>
        <w:numPr>
          <w:ilvl w:val="1"/>
          <w:numId w:val="28"/>
        </w:numPr>
        <w:rPr>
          <w:sz w:val="28"/>
          <w:szCs w:val="28"/>
        </w:rPr>
      </w:pPr>
      <w:r>
        <w:rPr>
          <w:rFonts w:ascii="Times New Roman" w:eastAsia="Times New Roman" w:hAnsi="Times New Roman" w:cs="Times New Roman"/>
          <w:b/>
          <w:bCs/>
          <w:sz w:val="28"/>
          <w:szCs w:val="28"/>
        </w:rPr>
        <w:t>Software:</w:t>
      </w:r>
      <w:r>
        <w:rPr>
          <w:rFonts w:ascii="Times New Roman" w:eastAsia="Times New Roman" w:hAnsi="Times New Roman" w:cs="Times New Roman"/>
          <w:sz w:val="28"/>
          <w:szCs w:val="28"/>
        </w:rPr>
        <w:t xml:space="preserve"> MySQL / MariaDB.</w:t>
      </w:r>
    </w:p>
    <w:p w14:paraId="01C19B00" w14:textId="77777777" w:rsidR="0073278D" w:rsidRDefault="00916532">
      <w:pPr>
        <w:numPr>
          <w:ilvl w:val="1"/>
          <w:numId w:val="28"/>
        </w:numPr>
        <w:rPr>
          <w:sz w:val="28"/>
          <w:szCs w:val="28"/>
        </w:rPr>
      </w:pPr>
      <w:r>
        <w:rPr>
          <w:rFonts w:ascii="Times New Roman" w:eastAsia="Times New Roman" w:hAnsi="Times New Roman" w:cs="Times New Roman"/>
          <w:b/>
          <w:bCs/>
          <w:sz w:val="28"/>
          <w:szCs w:val="28"/>
        </w:rPr>
        <w:t>Port:</w:t>
      </w:r>
      <w:r>
        <w:rPr>
          <w:rFonts w:ascii="Times New Roman" w:eastAsia="Times New Roman" w:hAnsi="Times New Roman" w:cs="Times New Roman"/>
          <w:sz w:val="28"/>
          <w:szCs w:val="28"/>
        </w:rPr>
        <w:t xml:space="preserve"> 3306.</w:t>
      </w:r>
    </w:p>
    <w:p w14:paraId="7B6408EB" w14:textId="77777777" w:rsidR="0073278D" w:rsidRDefault="00916532">
      <w:pPr>
        <w:numPr>
          <w:ilvl w:val="1"/>
          <w:numId w:val="28"/>
        </w:numPr>
        <w:spacing w:after="240"/>
        <w:rPr>
          <w:sz w:val="28"/>
          <w:szCs w:val="28"/>
        </w:rPr>
      </w:pPr>
      <w:r>
        <w:rPr>
          <w:rFonts w:ascii="Times New Roman" w:eastAsia="Times New Roman" w:hAnsi="Times New Roman" w:cs="Times New Roman"/>
          <w:b/>
          <w:bCs/>
          <w:sz w:val="28"/>
          <w:szCs w:val="28"/>
        </w:rPr>
        <w:lastRenderedPageBreak/>
        <w:t>Responsibility:</w:t>
      </w:r>
      <w:r>
        <w:rPr>
          <w:rFonts w:ascii="Times New Roman" w:eastAsia="Times New Roman" w:hAnsi="Times New Roman" w:cs="Times New Roman"/>
          <w:sz w:val="28"/>
          <w:szCs w:val="28"/>
        </w:rPr>
        <w:t xml:space="preserve"> Persistent storage for the </w:t>
      </w:r>
      <w:r>
        <w:rPr>
          <w:rFonts w:ascii="Times New Roman" w:eastAsia="Times New Roman" w:hAnsi="Times New Roman" w:cs="Times New Roman"/>
          <w:color w:val="188038"/>
          <w:sz w:val="28"/>
          <w:szCs w:val="28"/>
        </w:rPr>
        <w:t>webbandocu</w:t>
      </w:r>
      <w:r>
        <w:rPr>
          <w:rFonts w:ascii="Times New Roman" w:eastAsia="Times New Roman" w:hAnsi="Times New Roman" w:cs="Times New Roman"/>
          <w:sz w:val="28"/>
          <w:szCs w:val="28"/>
        </w:rPr>
        <w:t xml:space="preserve"> database.</w:t>
      </w:r>
    </w:p>
    <w:p w14:paraId="47B708DF"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62" w:name="_q7tafnk2chi0" w:colFirst="0" w:colLast="0"/>
      <w:bookmarkEnd w:id="62"/>
      <w:r>
        <w:rPr>
          <w:rFonts w:ascii="Times New Roman" w:eastAsia="Times New Roman" w:hAnsi="Times New Roman" w:cs="Times New Roman"/>
          <w:b/>
          <w:bCs/>
          <w:sz w:val="32"/>
          <w:szCs w:val="32"/>
        </w:rPr>
        <w:t>24. ATAM Analysis (Architecture Trade-off Analysis Method)</w:t>
      </w:r>
    </w:p>
    <w:p w14:paraId="53DC3A56"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We evaluated the architecture based on two key scenarios: </w:t>
      </w:r>
      <w:r>
        <w:rPr>
          <w:rFonts w:ascii="Times New Roman" w:eastAsia="Times New Roman" w:hAnsi="Times New Roman" w:cs="Times New Roman"/>
          <w:b/>
          <w:bCs/>
          <w:sz w:val="28"/>
          <w:szCs w:val="28"/>
        </w:rPr>
        <w:t>Scalability (SS1)</w:t>
      </w:r>
      <w:r>
        <w:rPr>
          <w:rFonts w:ascii="Times New Roman" w:eastAsia="Times New Roman" w:hAnsi="Times New Roman" w:cs="Times New Roman"/>
          <w:sz w:val="28"/>
          <w:szCs w:val="28"/>
        </w:rPr>
        <w:t xml:space="preserve"> and </w:t>
      </w:r>
      <w:r>
        <w:rPr>
          <w:rFonts w:ascii="Times New Roman" w:eastAsia="Times New Roman" w:hAnsi="Times New Roman" w:cs="Times New Roman"/>
          <w:b/>
          <w:bCs/>
          <w:sz w:val="28"/>
          <w:szCs w:val="28"/>
        </w:rPr>
        <w:t>Availability (AS1)</w:t>
      </w:r>
      <w:r>
        <w:rPr>
          <w:rFonts w:ascii="Times New Roman" w:eastAsia="Times New Roman" w:hAnsi="Times New Roman" w:cs="Times New Roman"/>
          <w:sz w:val="28"/>
          <w:szCs w:val="28"/>
        </w:rPr>
        <w:t>.</w:t>
      </w:r>
    </w:p>
    <w:p w14:paraId="42B6E197" w14:textId="77777777" w:rsidR="0073278D" w:rsidRDefault="00916532">
      <w:pPr>
        <w:pStyle w:val="Heading2"/>
        <w:rPr>
          <w:rFonts w:ascii="Times New Roman" w:eastAsia="Times New Roman" w:hAnsi="Times New Roman" w:cs="Times New Roman"/>
          <w:b/>
          <w:bCs/>
          <w:sz w:val="28"/>
          <w:szCs w:val="28"/>
        </w:rPr>
      </w:pPr>
      <w:bookmarkStart w:id="63" w:name="_30lbkwl1kwe" w:colFirst="0" w:colLast="0"/>
      <w:bookmarkEnd w:id="63"/>
      <w:r>
        <w:rPr>
          <w:rFonts w:ascii="Times New Roman" w:eastAsia="Times New Roman" w:hAnsi="Times New Roman" w:cs="Times New Roman"/>
          <w:b/>
          <w:bCs/>
          <w:sz w:val="28"/>
          <w:szCs w:val="28"/>
        </w:rPr>
        <w:t>24.1. Comparison Matrix</w:t>
      </w:r>
    </w:p>
    <w:p w14:paraId="7CF92A5B" w14:textId="77777777" w:rsidR="0073278D" w:rsidRDefault="0073278D">
      <w:pPr>
        <w:rPr>
          <w:rFonts w:ascii="Times New Roman" w:eastAsia="Times New Roman" w:hAnsi="Times New Roman" w:cs="Times New Roman"/>
          <w:sz w:val="28"/>
          <w:szCs w:val="28"/>
        </w:rPr>
      </w:pP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1"/>
        <w:gridCol w:w="1825"/>
        <w:gridCol w:w="1753"/>
        <w:gridCol w:w="1928"/>
        <w:gridCol w:w="1928"/>
      </w:tblGrid>
      <w:tr w:rsidR="0073278D" w14:paraId="13C88D15" w14:textId="77777777">
        <w:trPr>
          <w:trHeight w:val="1095"/>
        </w:trPr>
        <w:tc>
          <w:tcPr>
            <w:tcW w:w="1591"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7DDAD05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Quality Attribute</w:t>
            </w:r>
          </w:p>
        </w:tc>
        <w:tc>
          <w:tcPr>
            <w:tcW w:w="1825"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4E781118"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Scenario Description</w:t>
            </w:r>
          </w:p>
        </w:tc>
        <w:tc>
          <w:tcPr>
            <w:tcW w:w="1752"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6F349E0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Monolithic Architecture (Lab 3)</w:t>
            </w:r>
          </w:p>
        </w:tc>
        <w:tc>
          <w:tcPr>
            <w:tcW w:w="1927"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50A08535"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Microservices Architecture (Lab 8)</w:t>
            </w:r>
          </w:p>
        </w:tc>
        <w:tc>
          <w:tcPr>
            <w:tcW w:w="1927" w:type="dxa"/>
            <w:tcBorders>
              <w:top w:val="single" w:sz="5" w:space="0" w:color="1F1F1F"/>
              <w:left w:val="single" w:sz="5" w:space="0" w:color="1F1F1F"/>
              <w:bottom w:val="single" w:sz="5" w:space="0" w:color="1F1F1F"/>
              <w:right w:val="single" w:sz="5" w:space="0" w:color="1F1F1F"/>
            </w:tcBorders>
            <w:shd w:val="clear" w:color="auto" w:fill="EFEFEF"/>
            <w:tcMar>
              <w:top w:w="120" w:type="dxa"/>
              <w:left w:w="180" w:type="dxa"/>
              <w:bottom w:w="120" w:type="dxa"/>
              <w:right w:w="180" w:type="dxa"/>
            </w:tcMar>
          </w:tcPr>
          <w:p w14:paraId="3923217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Evaluation</w:t>
            </w:r>
          </w:p>
        </w:tc>
      </w:tr>
      <w:tr w:rsidR="0073278D" w14:paraId="5FE585D6" w14:textId="77777777">
        <w:trPr>
          <w:trHeight w:val="4950"/>
        </w:trPr>
        <w:tc>
          <w:tcPr>
            <w:tcW w:w="1591"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FD91BD9"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Scalability</w:t>
            </w:r>
          </w:p>
        </w:tc>
        <w:tc>
          <w:tcPr>
            <w:tcW w:w="182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70E16AC"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Scenario SS1 (High Traffic):</w:t>
            </w:r>
            <w:r>
              <w:rPr>
                <w:rFonts w:ascii="Times New Roman" w:eastAsia="Times New Roman" w:hAnsi="Times New Roman" w:cs="Times New Roman"/>
                <w:color w:val="1F1F1F"/>
                <w:sz w:val="28"/>
                <w:szCs w:val="28"/>
              </w:rPr>
              <w:t xml:space="preserve"> During a flash sale event, traffic to the "View Product" feature increases by 500%, while the "Checkout" traffic remains normal.</w:t>
            </w:r>
          </w:p>
        </w:tc>
        <w:tc>
          <w:tcPr>
            <w:tcW w:w="1752"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28878D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Inefficient:</w:t>
            </w:r>
            <w:r>
              <w:rPr>
                <w:rFonts w:ascii="Times New Roman" w:eastAsia="Times New Roman" w:hAnsi="Times New Roman" w:cs="Times New Roman"/>
                <w:color w:val="1F1F1F"/>
                <w:sz w:val="28"/>
                <w:szCs w:val="28"/>
              </w:rPr>
              <w:t xml:space="preserve"> To handle the load, we must scale the entire application (User, Order, Product modules together). This consumes excessive CPU/RAM for modules that are not under load.</w:t>
            </w:r>
          </w:p>
        </w:tc>
        <w:tc>
          <w:tcPr>
            <w:tcW w:w="1927"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891687D"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Highly Efficient:</w:t>
            </w:r>
            <w:r>
              <w:rPr>
                <w:rFonts w:ascii="Times New Roman" w:eastAsia="Times New Roman" w:hAnsi="Times New Roman" w:cs="Times New Roman"/>
                <w:color w:val="1F1F1F"/>
                <w:sz w:val="28"/>
                <w:szCs w:val="28"/>
              </w:rPr>
              <w:t xml:space="preserve"> We can spin up multiple instances of the </w:t>
            </w:r>
            <w:r>
              <w:rPr>
                <w:rFonts w:ascii="Times New Roman" w:eastAsia="Times New Roman" w:hAnsi="Times New Roman" w:cs="Times New Roman"/>
                <w:color w:val="444746"/>
                <w:sz w:val="28"/>
                <w:szCs w:val="28"/>
                <w:shd w:val="clear" w:color="auto" w:fill="E9EEF6"/>
              </w:rPr>
              <w:t>Product Service</w:t>
            </w:r>
            <w:r>
              <w:rPr>
                <w:rFonts w:ascii="Times New Roman" w:eastAsia="Times New Roman" w:hAnsi="Times New Roman" w:cs="Times New Roman"/>
                <w:color w:val="1F1F1F"/>
                <w:sz w:val="28"/>
                <w:szCs w:val="28"/>
              </w:rPr>
              <w:t xml:space="preserve"> (e.g., on ports 5002, 5003) independently. The Gateway balances the load. Resources are allocated precisely where needed.</w:t>
            </w:r>
          </w:p>
        </w:tc>
        <w:tc>
          <w:tcPr>
            <w:tcW w:w="1927"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1D6251B6"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Microservices Wins</w:t>
            </w:r>
          </w:p>
        </w:tc>
      </w:tr>
      <w:tr w:rsidR="0073278D" w14:paraId="14CE69CE" w14:textId="77777777">
        <w:trPr>
          <w:trHeight w:val="5505"/>
        </w:trPr>
        <w:tc>
          <w:tcPr>
            <w:tcW w:w="1591"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034C50F7"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lastRenderedPageBreak/>
              <w:t>Availability</w:t>
            </w:r>
          </w:p>
        </w:tc>
        <w:tc>
          <w:tcPr>
            <w:tcW w:w="1825"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21CACEA0"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Scenario AS1 (Service Failure):</w:t>
            </w:r>
            <w:r>
              <w:rPr>
                <w:rFonts w:ascii="Times New Roman" w:eastAsia="Times New Roman" w:hAnsi="Times New Roman" w:cs="Times New Roman"/>
                <w:color w:val="1F1F1F"/>
                <w:sz w:val="28"/>
                <w:szCs w:val="28"/>
              </w:rPr>
              <w:t xml:space="preserve"> The third-party Email Service (SMTP) becomes unresponsive, or the email sending code crashes due to a bug.</w:t>
            </w:r>
          </w:p>
        </w:tc>
        <w:tc>
          <w:tcPr>
            <w:tcW w:w="1752"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7C65A11F"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System Failure:</w:t>
            </w:r>
            <w:r>
              <w:rPr>
                <w:rFonts w:ascii="Times New Roman" w:eastAsia="Times New Roman" w:hAnsi="Times New Roman" w:cs="Times New Roman"/>
                <w:color w:val="1F1F1F"/>
                <w:sz w:val="28"/>
                <w:szCs w:val="28"/>
              </w:rPr>
              <w:t xml:space="preserve"> In a synchronous monolith, the user waits for the email to be sent. If it fails or times out, the entire "Place Order" transaction may roll back or hang, preventing sales.</w:t>
            </w:r>
          </w:p>
        </w:tc>
        <w:tc>
          <w:tcPr>
            <w:tcW w:w="1927"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1E320AA"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Fault Tolerant:</w:t>
            </w:r>
            <w:r>
              <w:rPr>
                <w:rFonts w:ascii="Times New Roman" w:eastAsia="Times New Roman" w:hAnsi="Times New Roman" w:cs="Times New Roman"/>
                <w:color w:val="1F1F1F"/>
                <w:sz w:val="28"/>
                <w:szCs w:val="28"/>
              </w:rPr>
              <w:t xml:space="preserve"> Thanks to the Event-Driven Architecture (Lab 7), the Order is placed immediately. The email task is queued in RabbitMQ. Even if the Notification Worker crashes, the order is safe, and emails are sent later.</w:t>
            </w:r>
          </w:p>
        </w:tc>
        <w:tc>
          <w:tcPr>
            <w:tcW w:w="1927" w:type="dxa"/>
            <w:tcBorders>
              <w:top w:val="single" w:sz="5" w:space="0" w:color="1F1F1F"/>
              <w:left w:val="single" w:sz="5" w:space="0" w:color="1F1F1F"/>
              <w:bottom w:val="single" w:sz="5" w:space="0" w:color="1F1F1F"/>
              <w:right w:val="single" w:sz="5" w:space="0" w:color="1F1F1F"/>
            </w:tcBorders>
            <w:tcMar>
              <w:top w:w="120" w:type="dxa"/>
              <w:left w:w="180" w:type="dxa"/>
              <w:bottom w:w="120" w:type="dxa"/>
              <w:right w:w="180" w:type="dxa"/>
            </w:tcMar>
          </w:tcPr>
          <w:p w14:paraId="61690414" w14:textId="77777777" w:rsidR="0073278D" w:rsidRDefault="00916532">
            <w:pPr>
              <w:spacing w:after="480"/>
              <w:rPr>
                <w:rFonts w:ascii="Times New Roman" w:eastAsia="Times New Roman" w:hAnsi="Times New Roman" w:cs="Times New Roman"/>
                <w:color w:val="1F1F1F"/>
                <w:sz w:val="28"/>
                <w:szCs w:val="28"/>
              </w:rPr>
            </w:pPr>
            <w:r>
              <w:rPr>
                <w:rFonts w:ascii="Times New Roman" w:eastAsia="Times New Roman" w:hAnsi="Times New Roman" w:cs="Times New Roman"/>
                <w:b/>
                <w:bCs/>
                <w:color w:val="1F1F1F"/>
                <w:sz w:val="28"/>
                <w:szCs w:val="28"/>
              </w:rPr>
              <w:t>Microservices Wins</w:t>
            </w:r>
          </w:p>
        </w:tc>
      </w:tr>
    </w:tbl>
    <w:p w14:paraId="4DBDC4F3" w14:textId="77777777" w:rsidR="0073278D" w:rsidRDefault="00916532">
      <w:pPr>
        <w:pStyle w:val="Heading1"/>
        <w:keepNext w:val="0"/>
        <w:keepLines w:val="0"/>
        <w:spacing w:before="280"/>
        <w:rPr>
          <w:rFonts w:ascii="Times New Roman" w:eastAsia="Times New Roman" w:hAnsi="Times New Roman" w:cs="Times New Roman"/>
          <w:b/>
          <w:bCs/>
          <w:sz w:val="32"/>
          <w:szCs w:val="32"/>
        </w:rPr>
      </w:pPr>
      <w:bookmarkStart w:id="64" w:name="_oabgqv4ahimc" w:colFirst="0" w:colLast="0"/>
      <w:bookmarkEnd w:id="64"/>
      <w:r>
        <w:rPr>
          <w:rFonts w:ascii="Times New Roman" w:eastAsia="Times New Roman" w:hAnsi="Times New Roman" w:cs="Times New Roman"/>
          <w:b/>
          <w:bCs/>
          <w:sz w:val="32"/>
          <w:szCs w:val="32"/>
        </w:rPr>
        <w:t>25. Trade-off Analysis Statement</w:t>
      </w:r>
    </w:p>
    <w:p w14:paraId="04397233" w14:textId="77777777" w:rsidR="0073278D" w:rsidRDefault="00916532">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While the Microservices architecture demonstrates superior performance in the scenarios above, it introduces a significant </w:t>
      </w:r>
      <w:r>
        <w:rPr>
          <w:rFonts w:ascii="Times New Roman" w:eastAsia="Times New Roman" w:hAnsi="Times New Roman" w:cs="Times New Roman"/>
          <w:b/>
          <w:bCs/>
          <w:sz w:val="28"/>
          <w:szCs w:val="28"/>
        </w:rPr>
        <w:t>Trade-off</w:t>
      </w:r>
      <w:r>
        <w:rPr>
          <w:rFonts w:ascii="Times New Roman" w:eastAsia="Times New Roman" w:hAnsi="Times New Roman" w:cs="Times New Roman"/>
          <w:sz w:val="28"/>
          <w:szCs w:val="28"/>
        </w:rPr>
        <w:t>.</w:t>
      </w:r>
    </w:p>
    <w:p w14:paraId="2ADED2CA" w14:textId="77777777" w:rsidR="0073278D" w:rsidRDefault="00916532">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Trade-off: Operational Complexity vs. Scalability</w:t>
      </w:r>
    </w:p>
    <w:p w14:paraId="41495511" w14:textId="77777777" w:rsidR="0073278D" w:rsidRDefault="00916532">
      <w:pPr>
        <w:numPr>
          <w:ilvl w:val="0"/>
          <w:numId w:val="16"/>
        </w:numPr>
        <w:spacing w:before="240"/>
        <w:rPr>
          <w:sz w:val="28"/>
          <w:szCs w:val="28"/>
        </w:rPr>
      </w:pPr>
      <w:r>
        <w:rPr>
          <w:rFonts w:ascii="Times New Roman" w:eastAsia="Times New Roman" w:hAnsi="Times New Roman" w:cs="Times New Roman"/>
          <w:b/>
          <w:bCs/>
          <w:sz w:val="28"/>
          <w:szCs w:val="28"/>
        </w:rPr>
        <w:t>The Cost:</w:t>
      </w:r>
      <w:r>
        <w:rPr>
          <w:rFonts w:ascii="Times New Roman" w:eastAsia="Times New Roman" w:hAnsi="Times New Roman" w:cs="Times New Roman"/>
          <w:sz w:val="28"/>
          <w:szCs w:val="28"/>
        </w:rPr>
        <w:t xml:space="preserve"> The transition to Microservices has drastically increased the system's complexity. Instead of managing a single PHP application, we now manage:</w:t>
      </w:r>
    </w:p>
    <w:p w14:paraId="3551442B" w14:textId="77777777" w:rsidR="0073278D" w:rsidRDefault="00916532">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Multiple independent processes (</w:t>
      </w:r>
      <w:r>
        <w:rPr>
          <w:rFonts w:ascii="Times New Roman" w:eastAsia="Times New Roman" w:hAnsi="Times New Roman" w:cs="Times New Roman"/>
          <w:color w:val="188038"/>
          <w:sz w:val="28"/>
          <w:szCs w:val="28"/>
        </w:rPr>
        <w:t>gateway.php</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api.php</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188038"/>
          <w:sz w:val="28"/>
          <w:szCs w:val="28"/>
        </w:rPr>
        <w:t>consumer.php</w:t>
      </w:r>
      <w:r>
        <w:rPr>
          <w:rFonts w:ascii="Times New Roman" w:eastAsia="Times New Roman" w:hAnsi="Times New Roman" w:cs="Times New Roman"/>
          <w:sz w:val="28"/>
          <w:szCs w:val="28"/>
        </w:rPr>
        <w:t>).</w:t>
      </w:r>
    </w:p>
    <w:p w14:paraId="09B0FB0B" w14:textId="77777777" w:rsidR="0073278D" w:rsidRDefault="00916532">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Multiple network ports and inter-service communication rules.</w:t>
      </w:r>
    </w:p>
    <w:p w14:paraId="659B8B2B" w14:textId="77777777" w:rsidR="0073278D" w:rsidRDefault="00916532">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Additional infrastructure components (RabbitMQ).</w:t>
      </w:r>
    </w:p>
    <w:p w14:paraId="1B36D6FA" w14:textId="77777777" w:rsidR="0073278D" w:rsidRDefault="00916532">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Debugging is more difficult as a single request spans multiple nodes (Distributed Tracing is required).</w:t>
      </w:r>
    </w:p>
    <w:p w14:paraId="21E1ECF2" w14:textId="77777777" w:rsidR="0073278D" w:rsidRDefault="00916532">
      <w:pPr>
        <w:numPr>
          <w:ilvl w:val="0"/>
          <w:numId w:val="16"/>
        </w:numPr>
        <w:spacing w:after="240"/>
        <w:rPr>
          <w:sz w:val="28"/>
          <w:szCs w:val="28"/>
        </w:rPr>
      </w:pPr>
      <w:r>
        <w:rPr>
          <w:rFonts w:ascii="Times New Roman" w:eastAsia="Times New Roman" w:hAnsi="Times New Roman" w:cs="Times New Roman"/>
          <w:b/>
          <w:bCs/>
          <w:sz w:val="28"/>
          <w:szCs w:val="28"/>
        </w:rPr>
        <w:t>The Benefit:</w:t>
      </w:r>
      <w:r>
        <w:rPr>
          <w:rFonts w:ascii="Times New Roman" w:eastAsia="Times New Roman" w:hAnsi="Times New Roman" w:cs="Times New Roman"/>
          <w:sz w:val="28"/>
          <w:szCs w:val="28"/>
        </w:rPr>
        <w:t xml:space="preserve"> In exchange for this complexity, we gain the ability to scale specific parts of the system and ensure that a failure in one module (e.g., Notifications) does not crash the entire business process (e.g., Ordering).</w:t>
      </w:r>
    </w:p>
    <w:p w14:paraId="734BB543" w14:textId="77777777" w:rsidR="0073278D" w:rsidRDefault="0073278D">
      <w:pPr>
        <w:spacing w:before="240" w:after="240"/>
        <w:rPr>
          <w:rFonts w:ascii="Times New Roman" w:eastAsia="Times New Roman" w:hAnsi="Times New Roman" w:cs="Times New Roman"/>
          <w:sz w:val="28"/>
          <w:szCs w:val="28"/>
        </w:rPr>
      </w:pPr>
    </w:p>
    <w:p w14:paraId="3A75B1C4" w14:textId="77777777" w:rsidR="0073278D" w:rsidRDefault="0073278D">
      <w:pPr>
        <w:rPr>
          <w:rFonts w:ascii="Times New Roman" w:eastAsia="Times New Roman" w:hAnsi="Times New Roman" w:cs="Times New Roman"/>
          <w:sz w:val="28"/>
          <w:szCs w:val="28"/>
        </w:rPr>
      </w:pPr>
    </w:p>
    <w:p w14:paraId="503191BB" w14:textId="77777777" w:rsidR="0073278D" w:rsidRDefault="0073278D">
      <w:pPr>
        <w:rPr>
          <w:rFonts w:ascii="Times New Roman" w:eastAsia="Times New Roman" w:hAnsi="Times New Roman" w:cs="Times New Roman"/>
          <w:sz w:val="28"/>
          <w:szCs w:val="28"/>
        </w:rPr>
      </w:pPr>
    </w:p>
    <w:sectPr w:rsidR="0073278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embedBold r:id="rId1" w:fontKey="{E516B094-41F8-4F98-BD3E-3AC3F465DB75}"/>
  </w:font>
  <w:font w:name="Calibri">
    <w:panose1 w:val="020F0502020204030204"/>
    <w:charset w:val="00"/>
    <w:family w:val="swiss"/>
    <w:pitch w:val="variable"/>
    <w:sig w:usb0="E4002EFF" w:usb1="C200247B" w:usb2="00000009" w:usb3="00000000" w:csb0="000001FF" w:csb1="00000000"/>
    <w:embedRegular r:id="rId2" w:fontKey="{86B819AC-63FC-4179-A025-5B857571564D}"/>
  </w:font>
  <w:font w:name="Cambria">
    <w:panose1 w:val="02040503050406030204"/>
    <w:charset w:val="00"/>
    <w:family w:val="roman"/>
    <w:pitch w:val="variable"/>
    <w:sig w:usb0="E00006FF" w:usb1="420024FF" w:usb2="02000000" w:usb3="00000000" w:csb0="0000019F" w:csb1="00000000"/>
    <w:embedRegular r:id="rId3" w:fontKey="{A235C7E4-37BD-4EB7-A502-BE3F610758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17D27"/>
    <w:multiLevelType w:val="multilevel"/>
    <w:tmpl w:val="14E87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1E12E0"/>
    <w:multiLevelType w:val="multilevel"/>
    <w:tmpl w:val="8C980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B05ABA"/>
    <w:multiLevelType w:val="multilevel"/>
    <w:tmpl w:val="BF0CD86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7FF5479"/>
    <w:multiLevelType w:val="multilevel"/>
    <w:tmpl w:val="C57E0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FD1E46"/>
    <w:multiLevelType w:val="multilevel"/>
    <w:tmpl w:val="528E6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8632B70"/>
    <w:multiLevelType w:val="multilevel"/>
    <w:tmpl w:val="617C4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6F46C9"/>
    <w:multiLevelType w:val="multilevel"/>
    <w:tmpl w:val="A90849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D460D87"/>
    <w:multiLevelType w:val="multilevel"/>
    <w:tmpl w:val="578AC6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BA1DCE"/>
    <w:multiLevelType w:val="multilevel"/>
    <w:tmpl w:val="2084E7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78067EE"/>
    <w:multiLevelType w:val="multilevel"/>
    <w:tmpl w:val="BCCEA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DE132F"/>
    <w:multiLevelType w:val="multilevel"/>
    <w:tmpl w:val="6E7AD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43A2E7F"/>
    <w:multiLevelType w:val="multilevel"/>
    <w:tmpl w:val="E68ADF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8367380"/>
    <w:multiLevelType w:val="multilevel"/>
    <w:tmpl w:val="94F4E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EB24B7"/>
    <w:multiLevelType w:val="multilevel"/>
    <w:tmpl w:val="83A6F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BE121D"/>
    <w:multiLevelType w:val="multilevel"/>
    <w:tmpl w:val="4B58F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050D25"/>
    <w:multiLevelType w:val="multilevel"/>
    <w:tmpl w:val="05724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DB72062"/>
    <w:multiLevelType w:val="multilevel"/>
    <w:tmpl w:val="3334B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921C94"/>
    <w:multiLevelType w:val="multilevel"/>
    <w:tmpl w:val="32A65D4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2943E09"/>
    <w:multiLevelType w:val="multilevel"/>
    <w:tmpl w:val="242AC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6903F2"/>
    <w:multiLevelType w:val="multilevel"/>
    <w:tmpl w:val="1D965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E98467E"/>
    <w:multiLevelType w:val="multilevel"/>
    <w:tmpl w:val="0B5A0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EA411FC"/>
    <w:multiLevelType w:val="multilevel"/>
    <w:tmpl w:val="42725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184585A"/>
    <w:multiLevelType w:val="multilevel"/>
    <w:tmpl w:val="7A2EC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F86B9C"/>
    <w:multiLevelType w:val="multilevel"/>
    <w:tmpl w:val="407060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6FB5495C"/>
    <w:multiLevelType w:val="multilevel"/>
    <w:tmpl w:val="41C23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9409DC"/>
    <w:multiLevelType w:val="multilevel"/>
    <w:tmpl w:val="B5DEB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DA371F"/>
    <w:multiLevelType w:val="multilevel"/>
    <w:tmpl w:val="D95C1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8B17A2F"/>
    <w:multiLevelType w:val="multilevel"/>
    <w:tmpl w:val="6520F6F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7DCA7DE1"/>
    <w:multiLevelType w:val="multilevel"/>
    <w:tmpl w:val="00200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ED17975"/>
    <w:multiLevelType w:val="multilevel"/>
    <w:tmpl w:val="956E2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4"/>
  </w:num>
  <w:num w:numId="2">
    <w:abstractNumId w:val="9"/>
  </w:num>
  <w:num w:numId="3">
    <w:abstractNumId w:val="7"/>
  </w:num>
  <w:num w:numId="4">
    <w:abstractNumId w:val="17"/>
  </w:num>
  <w:num w:numId="5">
    <w:abstractNumId w:val="27"/>
  </w:num>
  <w:num w:numId="6">
    <w:abstractNumId w:val="6"/>
  </w:num>
  <w:num w:numId="7">
    <w:abstractNumId w:val="4"/>
  </w:num>
  <w:num w:numId="8">
    <w:abstractNumId w:val="22"/>
  </w:num>
  <w:num w:numId="9">
    <w:abstractNumId w:val="18"/>
  </w:num>
  <w:num w:numId="10">
    <w:abstractNumId w:val="0"/>
  </w:num>
  <w:num w:numId="11">
    <w:abstractNumId w:val="26"/>
  </w:num>
  <w:num w:numId="12">
    <w:abstractNumId w:val="23"/>
  </w:num>
  <w:num w:numId="13">
    <w:abstractNumId w:val="1"/>
  </w:num>
  <w:num w:numId="14">
    <w:abstractNumId w:val="16"/>
  </w:num>
  <w:num w:numId="15">
    <w:abstractNumId w:val="12"/>
  </w:num>
  <w:num w:numId="16">
    <w:abstractNumId w:val="5"/>
  </w:num>
  <w:num w:numId="17">
    <w:abstractNumId w:val="11"/>
  </w:num>
  <w:num w:numId="18">
    <w:abstractNumId w:val="15"/>
  </w:num>
  <w:num w:numId="19">
    <w:abstractNumId w:val="21"/>
  </w:num>
  <w:num w:numId="20">
    <w:abstractNumId w:val="3"/>
  </w:num>
  <w:num w:numId="21">
    <w:abstractNumId w:val="29"/>
  </w:num>
  <w:num w:numId="22">
    <w:abstractNumId w:val="28"/>
  </w:num>
  <w:num w:numId="23">
    <w:abstractNumId w:val="2"/>
  </w:num>
  <w:num w:numId="24">
    <w:abstractNumId w:val="8"/>
  </w:num>
  <w:num w:numId="25">
    <w:abstractNumId w:val="13"/>
  </w:num>
  <w:num w:numId="26">
    <w:abstractNumId w:val="19"/>
  </w:num>
  <w:num w:numId="27">
    <w:abstractNumId w:val="10"/>
  </w:num>
  <w:num w:numId="28">
    <w:abstractNumId w:val="20"/>
  </w:num>
  <w:num w:numId="29">
    <w:abstractNumId w:val="25"/>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78D"/>
    <w:rsid w:val="0073278D"/>
    <w:rsid w:val="00916532"/>
    <w:rsid w:val="00AF37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4EDC0"/>
  <w15:docId w15:val="{C7ED6B8B-CDB6-4DCF-B883-4BEB4A67C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product.py"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4805</Words>
  <Characters>27391</Characters>
  <Application>Microsoft Office Word</Application>
  <DocSecurity>0</DocSecurity>
  <Lines>228</Lines>
  <Paragraphs>64</Paragraphs>
  <ScaleCrop>false</ScaleCrop>
  <Company/>
  <LinksUpToDate>false</LinksUpToDate>
  <CharactersWithSpaces>32132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tuan anh</cp:lastModifiedBy>
  <cp:revision>3</cp:revision>
  <dcterms:created xsi:type="dcterms:W3CDTF">2026-02-06T19:57:00Z</dcterms:created>
  <dcterms:modified xsi:type="dcterms:W3CDTF">2026-02-07T03:04:00Z</dcterms:modified>
</cp:coreProperties>
</file>