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3C36" w14:textId="0522D9B9" w:rsidR="00C52892" w:rsidRDefault="0016745D" w:rsidP="0016745D">
      <w:pPr>
        <w:pStyle w:val="ListParagraph"/>
        <w:numPr>
          <w:ilvl w:val="0"/>
          <w:numId w:val="1"/>
        </w:numPr>
      </w:pPr>
      <w:r>
        <w:t>Grid layout có số cột chia hết cho 12,24,36 dễ bố cục nhất</w:t>
      </w:r>
    </w:p>
    <w:p w14:paraId="7B763D0E" w14:textId="33740E7C" w:rsidR="0016745D" w:rsidRDefault="00FF2D1E" w:rsidP="0016745D">
      <w:pPr>
        <w:pStyle w:val="ListParagraph"/>
        <w:numPr>
          <w:ilvl w:val="0"/>
          <w:numId w:val="1"/>
        </w:numPr>
      </w:pPr>
      <w:r>
        <w:t>1 cột là 8.33333%</w:t>
      </w:r>
    </w:p>
    <w:sectPr w:rsidR="0016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27B4"/>
    <w:multiLevelType w:val="hybridMultilevel"/>
    <w:tmpl w:val="383E120A"/>
    <w:lvl w:ilvl="0" w:tplc="40205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687"/>
    <w:rsid w:val="000647B7"/>
    <w:rsid w:val="00066687"/>
    <w:rsid w:val="000D7C94"/>
    <w:rsid w:val="000E1080"/>
    <w:rsid w:val="000E463F"/>
    <w:rsid w:val="0016745D"/>
    <w:rsid w:val="001B7376"/>
    <w:rsid w:val="001D1ED5"/>
    <w:rsid w:val="00352937"/>
    <w:rsid w:val="00480466"/>
    <w:rsid w:val="0054443B"/>
    <w:rsid w:val="008E0379"/>
    <w:rsid w:val="009038D2"/>
    <w:rsid w:val="009209AF"/>
    <w:rsid w:val="00A42005"/>
    <w:rsid w:val="00A569EC"/>
    <w:rsid w:val="00A853CC"/>
    <w:rsid w:val="00C17549"/>
    <w:rsid w:val="00C52892"/>
    <w:rsid w:val="00CF050C"/>
    <w:rsid w:val="00EB7D18"/>
    <w:rsid w:val="00F47BE3"/>
    <w:rsid w:val="00F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A99E"/>
  <w15:chartTrackingRefBased/>
  <w15:docId w15:val="{59A33DCD-9101-4CB7-9CC2-70EBB6BF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2021-12-07T11:42:00Z</dcterms:created>
  <dcterms:modified xsi:type="dcterms:W3CDTF">2021-12-07T11:59:00Z</dcterms:modified>
</cp:coreProperties>
</file>