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63B28" w14:textId="77777777" w:rsidR="00061AF4" w:rsidRDefault="00061AF4" w:rsidP="00061AF4">
      <w:pPr>
        <w:pStyle w:val="NormalWeb"/>
        <w:shd w:val="clear" w:color="auto" w:fill="FFFFFF"/>
        <w:spacing w:before="90" w:beforeAutospacing="0" w:after="90" w:afterAutospacing="0"/>
        <w:rPr>
          <w:rFonts w:ascii="Segoe UI Historic" w:hAnsi="Segoe UI Historic" w:cs="Segoe UI Historic"/>
          <w:color w:val="1D2129"/>
          <w:sz w:val="21"/>
          <w:szCs w:val="21"/>
        </w:rPr>
      </w:pPr>
      <w:r>
        <w:rPr>
          <w:rFonts w:ascii="Segoe UI Historic" w:hAnsi="Segoe UI Historic" w:cs="Segoe UI Historic"/>
          <w:color w:val="1D2129"/>
          <w:sz w:val="21"/>
          <w:szCs w:val="21"/>
        </w:rPr>
        <w:t>- Slide: </w:t>
      </w:r>
      <w:hyperlink r:id="rId4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https://docs.google.com/…/10HX1gXORhi2EfI7mbk1yZEuIWb…/edit…</w:t>
        </w:r>
      </w:hyperlink>
      <w:r>
        <w:rPr>
          <w:rFonts w:ascii="Segoe UI Historic" w:hAnsi="Segoe UI Historic" w:cs="Segoe UI Historic"/>
          <w:color w:val="1D2129"/>
          <w:sz w:val="21"/>
          <w:szCs w:val="21"/>
        </w:rPr>
        <w:br/>
        <w:t>- Regular Expression: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+ Trang để test và tìm hiểu regexp: </w:t>
      </w:r>
      <w:hyperlink r:id="rId5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https://regexr.com/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+ Học regexp trong 20 phút: </w:t>
      </w:r>
      <w:hyperlink r:id="rId6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https://tutorialzine.com/…/learn-regular-expressions-in-20-…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- Vụ typeof null = object:</w:t>
      </w:r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+ </w:t>
      </w:r>
      <w:hyperlink r:id="rId7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http://2ality.com/2013/10/typeof-null.html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+ </w:t>
      </w:r>
      <w:hyperlink r:id="rId8" w:anchor="null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https://developer.mozilla.org/…/JavaScript/Reference/Operat…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Segoe UI Historic"/>
          <w:color w:val="1D2129"/>
          <w:sz w:val="21"/>
          <w:szCs w:val="21"/>
        </w:rPr>
        <w:t>- Link đọc thêm các referent khác của JS cho array, number, string,....: </w:t>
      </w:r>
      <w:hyperlink r:id="rId9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https://www.w3schools.com/jsref/jsref_obj_array.asp</w:t>
        </w:r>
      </w:hyperlink>
    </w:p>
    <w:p w14:paraId="32B80CED" w14:textId="136459CE" w:rsidR="00061AF4" w:rsidRDefault="00061AF4" w:rsidP="00061AF4">
      <w:pPr>
        <w:pStyle w:val="NormalWeb"/>
        <w:shd w:val="clear" w:color="auto" w:fill="FFFFFF"/>
        <w:spacing w:before="0" w:beforeAutospacing="0" w:after="90" w:afterAutospacing="0"/>
        <w:rPr>
          <w:rStyle w:val="Hyperlink"/>
          <w:rFonts w:ascii="inherit" w:hAnsi="inherit" w:cs="Segoe UI Historic"/>
          <w:color w:val="365899"/>
          <w:sz w:val="21"/>
          <w:szCs w:val="21"/>
        </w:rPr>
      </w:pPr>
      <w:r>
        <w:rPr>
          <w:rFonts w:ascii="inherit" w:hAnsi="inherit" w:cs="Segoe UI Historic"/>
          <w:color w:val="1D2129"/>
          <w:sz w:val="21"/>
          <w:szCs w:val="21"/>
        </w:rPr>
        <w:t>- BTVN:</w:t>
      </w:r>
      <w:r>
        <w:rPr>
          <w:rFonts w:ascii="inherit" w:hAnsi="inherit" w:cs="Segoe UI Historic"/>
          <w:color w:val="1D2129"/>
          <w:sz w:val="21"/>
          <w:szCs w:val="21"/>
        </w:rPr>
        <w:br/>
        <w:t>+ </w:t>
      </w:r>
      <w:hyperlink r:id="rId10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https://drive.google.com/…/1Ez9r3lpyCNo0cpHLTIHtFcfik…/view…</w:t>
        </w:r>
      </w:hyperlink>
      <w:r>
        <w:rPr>
          <w:rFonts w:ascii="inherit" w:hAnsi="inherit" w:cs="Segoe UI Historic"/>
          <w:color w:val="1D2129"/>
          <w:sz w:val="21"/>
          <w:szCs w:val="21"/>
        </w:rPr>
        <w:br/>
        <w:t>+ Mô tả BTVN: </w:t>
      </w:r>
      <w:hyperlink r:id="rId11" w:tgtFrame="_blank" w:history="1">
        <w:r>
          <w:rPr>
            <w:rStyle w:val="Hyperlink"/>
            <w:rFonts w:ascii="inherit" w:hAnsi="inherit" w:cs="Segoe UI Historic"/>
            <w:color w:val="365899"/>
            <w:sz w:val="21"/>
            <w:szCs w:val="21"/>
          </w:rPr>
          <w:t>https://youtu.be/8W7G_IAUaZ4</w:t>
        </w:r>
      </w:hyperlink>
    </w:p>
    <w:p w14:paraId="0BD5F088" w14:textId="71A09738" w:rsidR="00C26DA8" w:rsidRDefault="00C26DA8" w:rsidP="00061AF4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Segoe UI Historic"/>
          <w:color w:val="1D2129"/>
          <w:sz w:val="21"/>
          <w:szCs w:val="21"/>
        </w:rPr>
      </w:pPr>
      <w:r>
        <w:rPr>
          <w:rFonts w:ascii="inherit" w:hAnsi="inherit" w:cs="Segoe UI Historic"/>
          <w:color w:val="1D2129"/>
          <w:sz w:val="21"/>
          <w:szCs w:val="21"/>
        </w:rPr>
        <w:t>+ video buổi 1 :</w:t>
      </w:r>
      <w:r w:rsidRPr="00C26DA8">
        <w:t xml:space="preserve"> </w:t>
      </w:r>
      <w:hyperlink r:id="rId12" w:tgtFrame="_blank" w:history="1">
        <w:r>
          <w:rPr>
            <w:rStyle w:val="Hyperlink"/>
            <w:rFonts w:ascii="Segoe UI Historic" w:hAnsi="Segoe UI Historic" w:cs="Segoe UI Historic"/>
            <w:color w:val="365899"/>
            <w:sz w:val="18"/>
            <w:szCs w:val="18"/>
            <w:shd w:val="clear" w:color="auto" w:fill="F1F0F0"/>
          </w:rPr>
          <w:t>https://ww</w:t>
        </w:r>
        <w:r>
          <w:rPr>
            <w:rStyle w:val="Hyperlink"/>
            <w:rFonts w:ascii="Segoe UI Historic" w:hAnsi="Segoe UI Historic" w:cs="Segoe UI Historic"/>
            <w:color w:val="365899"/>
            <w:sz w:val="18"/>
            <w:szCs w:val="18"/>
            <w:shd w:val="clear" w:color="auto" w:fill="F1F0F0"/>
          </w:rPr>
          <w:t>w</w:t>
        </w:r>
        <w:r>
          <w:rPr>
            <w:rStyle w:val="Hyperlink"/>
            <w:rFonts w:ascii="Segoe UI Historic" w:hAnsi="Segoe UI Historic" w:cs="Segoe UI Historic"/>
            <w:color w:val="365899"/>
            <w:sz w:val="18"/>
            <w:szCs w:val="18"/>
            <w:shd w:val="clear" w:color="auto" w:fill="F1F0F0"/>
          </w:rPr>
          <w:t>.youtube.com/watch?v=juylLbmg8DA&amp;index=2&amp;list=PLFMKeQO-z8sMu5ARxRgkVPVg6hLlZ</w:t>
        </w:r>
        <w:r>
          <w:rPr>
            <w:rStyle w:val="Hyperlink"/>
            <w:rFonts w:ascii="Segoe UI Historic" w:hAnsi="Segoe UI Historic" w:cs="Segoe UI Historic"/>
            <w:color w:val="365899"/>
            <w:sz w:val="18"/>
            <w:szCs w:val="18"/>
            <w:shd w:val="clear" w:color="auto" w:fill="F1F0F0"/>
          </w:rPr>
          <w:t>b</w:t>
        </w:r>
        <w:r>
          <w:rPr>
            <w:rStyle w:val="Hyperlink"/>
            <w:rFonts w:ascii="Segoe UI Historic" w:hAnsi="Segoe UI Historic" w:cs="Segoe UI Historic"/>
            <w:color w:val="365899"/>
            <w:sz w:val="18"/>
            <w:szCs w:val="18"/>
            <w:shd w:val="clear" w:color="auto" w:fill="F1F0F0"/>
          </w:rPr>
          <w:t>iHI</w:t>
        </w:r>
      </w:hyperlink>
    </w:p>
    <w:p w14:paraId="4907FDFF" w14:textId="77777777" w:rsidR="004C70FA" w:rsidRDefault="004C70FA">
      <w:bookmarkStart w:id="0" w:name="_GoBack"/>
      <w:bookmarkEnd w:id="0"/>
    </w:p>
    <w:sectPr w:rsidR="004C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0B"/>
    <w:rsid w:val="00061AF4"/>
    <w:rsid w:val="004C70FA"/>
    <w:rsid w:val="007C21B2"/>
    <w:rsid w:val="009F06DD"/>
    <w:rsid w:val="00A7120B"/>
    <w:rsid w:val="00C2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2DE2"/>
  <w15:chartTrackingRefBased/>
  <w15:docId w15:val="{17A62417-4280-4F0A-8702-100581D4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1AF4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061AF4"/>
  </w:style>
  <w:style w:type="character" w:styleId="FollowedHyperlink">
    <w:name w:val="FollowedHyperlink"/>
    <w:basedOn w:val="DefaultParagraphFont"/>
    <w:uiPriority w:val="99"/>
    <w:semiHidden/>
    <w:unhideWhenUsed/>
    <w:rsid w:val="00C26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3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typeo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2ality.com/2013/10/typeof-null.html" TargetMode="External"/><Relationship Id="rId12" Type="http://schemas.openxmlformats.org/officeDocument/2006/relationships/hyperlink" Target="https://www.youtube.com/watch?v=juylLbmg8DA&amp;index=2&amp;list=PLFMKeQO-z8sMu5ARxRgkVPVg6hLlZbiH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ialzine.com/2014/12/learn-regular-expressions-in-20-minutes" TargetMode="External"/><Relationship Id="rId11" Type="http://schemas.openxmlformats.org/officeDocument/2006/relationships/hyperlink" Target="https://youtu.be/8W7G_IAUaZ4" TargetMode="External"/><Relationship Id="rId5" Type="http://schemas.openxmlformats.org/officeDocument/2006/relationships/hyperlink" Target="https://regexr.com/" TargetMode="External"/><Relationship Id="rId10" Type="http://schemas.openxmlformats.org/officeDocument/2006/relationships/hyperlink" Target="https://drive.google.com/file/d/1Ez9r3lpyCNo0cpHLTIHtFcfikeEJD3s6/view?usp=sharing" TargetMode="External"/><Relationship Id="rId4" Type="http://schemas.openxmlformats.org/officeDocument/2006/relationships/hyperlink" Target="https://docs.google.com/presentation/d/10HX1gXORhi2EfI7mbk1yZEuIWbS7vYyVfckYsjn0AL8/edit?usp=sharing" TargetMode="External"/><Relationship Id="rId9" Type="http://schemas.openxmlformats.org/officeDocument/2006/relationships/hyperlink" Target="https://www.w3schools.com/jsref/jsref_obj_array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2018-09-24T06:02:00Z</dcterms:created>
  <dcterms:modified xsi:type="dcterms:W3CDTF">2018-09-24T06:10:00Z</dcterms:modified>
</cp:coreProperties>
</file>