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ggs32hk3q" w:id="0"/>
      <w:bookmarkEnd w:id="0"/>
      <w:r w:rsidDel="00000000" w:rsidR="00000000" w:rsidRPr="00000000">
        <w:rPr>
          <w:b w:val="1"/>
          <w:bCs w:val="1"/>
          <w:sz w:val="46"/>
          <w:szCs w:val="46"/>
          <w:rtl w:val="0"/>
        </w:rPr>
        <w:t xml:space="preserve">Complete Guardrail Logic System for Every Interest Transition Use-Case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kyhg5644cp8" w:id="1"/>
      <w:bookmarkEnd w:id="1"/>
      <w:r w:rsidDel="00000000" w:rsidR="00000000" w:rsidRPr="00000000">
        <w:rPr>
          <w:b w:val="1"/>
          <w:bCs w:val="1"/>
          <w:sz w:val="34"/>
          <w:szCs w:val="34"/>
          <w:rtl w:val="0"/>
        </w:rPr>
        <w:t xml:space="preserve">System Architecture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guardrail logic system operates through a three-layer decision framework that ensures psychologically appropriate actions at every stage of the sales journey. The </w:t>
      </w:r>
      <w:r w:rsidDel="00000000" w:rsidR="00000000" w:rsidRPr="00000000">
        <w:rPr>
          <w:b w:val="1"/>
          <w:bCs w:val="1"/>
          <w:rtl w:val="0"/>
        </w:rPr>
        <w:t xml:space="preserve">Rule Engine</w:t>
      </w:r>
      <w:r w:rsidDel="00000000" w:rsidR="00000000" w:rsidRPr="00000000">
        <w:rPr>
          <w:rtl w:val="0"/>
        </w:rPr>
        <w:t xml:space="preserve"> maps interest percentages to cognitive states, the </w:t>
      </w:r>
      <w:r w:rsidDel="00000000" w:rsidR="00000000" w:rsidRPr="00000000">
        <w:rPr>
          <w:b w:val="1"/>
          <w:bCs w:val="1"/>
          <w:rtl w:val="0"/>
        </w:rPr>
        <w:t xml:space="preserve">Guardrail Activation Matrix</w:t>
      </w:r>
      <w:r w:rsidDel="00000000" w:rsidR="00000000" w:rsidRPr="00000000">
        <w:rPr>
          <w:rtl w:val="0"/>
        </w:rPr>
        <w:t xml:space="preserve"> determines which behavioral psychology principles are valid, and the </w:t>
      </w:r>
      <w:r w:rsidDel="00000000" w:rsidR="00000000" w:rsidRPr="00000000">
        <w:rPr>
          <w:b w:val="1"/>
          <w:bCs w:val="1"/>
          <w:rtl w:val="0"/>
        </w:rPr>
        <w:t xml:space="preserve">Task Generator</w:t>
      </w:r>
      <w:r w:rsidDel="00000000" w:rsidR="00000000" w:rsidRPr="00000000">
        <w:rPr>
          <w:rtl w:val="0"/>
        </w:rPr>
        <w:t xml:space="preserve"> creates specific actions within those constraints. This architecture prevents the LLM from generating inappropriate recommendations while ensuring every task is grounded in proven neuroscience principles.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awn0022hdvx" w:id="2"/>
      <w:bookmarkEnd w:id="2"/>
      <w:r w:rsidDel="00000000" w:rsidR="00000000" w:rsidRPr="00000000">
        <w:rPr>
          <w:b w:val="1"/>
          <w:bCs w:val="1"/>
          <w:sz w:val="34"/>
          <w:szCs w:val="34"/>
          <w:rtl w:val="0"/>
        </w:rPr>
        <w:t xml:space="preserve">Complete Use-Case Logic Framework</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nruj137ojvm" w:id="3"/>
      <w:bookmarkEnd w:id="3"/>
      <w:r w:rsidDel="00000000" w:rsidR="00000000" w:rsidRPr="00000000">
        <w:rPr>
          <w:rFonts w:ascii="Arial Unicode MS" w:cs="Arial Unicode MS" w:eastAsia="Arial Unicode MS" w:hAnsi="Arial Unicode MS"/>
          <w:b w:val="1"/>
          <w:bCs w:val="1"/>
          <w:color w:val="000000"/>
          <w:sz w:val="26"/>
          <w:szCs w:val="26"/>
          <w:rtl w:val="0"/>
        </w:rPr>
        <w:t xml:space="preserve">USE-CASE 1: Cold Contact → Attention (0% → 10-20%)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exists in a state of complete unawareness or mild recognition without engagement. Their brain’s default mode is defensive filtering, automatically categorizing unknown sales outreach as threats to be ignored. The amygdala is primed to reject anything that feels like a sales pitch. The psychological goal is to bypass threat detection and establish legitimate presence.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Stranger-danger response and attention scarcity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Credentialize Early:</w:t>
      </w:r>
      <w:r w:rsidDel="00000000" w:rsidR="00000000" w:rsidRPr="00000000">
        <w:rPr>
          <w:rtl w:val="0"/>
        </w:rPr>
        <w:t xml:space="preserve"> The first touchpoint must immediately establish why you deserve attention. Reference a mutual connection, specific company research, or relevant credential within the first two sentences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Schmooze First, Bargain Later:</w:t>
      </w:r>
      <w:r w:rsidDel="00000000" w:rsidR="00000000" w:rsidRPr="00000000">
        <w:rPr>
          <w:rtl w:val="0"/>
        </w:rPr>
        <w:t xml:space="preserve"> No business requests in initial contact. Focus on human connection points like shared interests, mutual connections, or genuine compliments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Lead with Honesty regarding Drawbacks:</w:t>
      </w:r>
      <w:r w:rsidDel="00000000" w:rsidR="00000000" w:rsidRPr="00000000">
        <w:rPr>
          <w:rtl w:val="0"/>
        </w:rPr>
        <w:t xml:space="preserve"> Mention a small limitation or qualification to signal authenticity and reduce skepticism</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  "interest_range": [0, 20],</w:t>
      </w:r>
    </w:p>
    <w:p w:rsidR="00000000" w:rsidDel="00000000" w:rsidP="00000000" w:rsidRDefault="00000000" w:rsidRPr="00000000" w14:paraId="0000000F">
      <w:pPr>
        <w:rPr/>
      </w:pPr>
      <w:r w:rsidDel="00000000" w:rsidR="00000000" w:rsidRPr="00000000">
        <w:rPr>
          <w:rtl w:val="0"/>
        </w:rPr>
        <w:t xml:space="preserve">  "cognitive_state": "Cold_Contact_to_Attention",</w:t>
      </w:r>
    </w:p>
    <w:p w:rsidR="00000000" w:rsidDel="00000000" w:rsidP="00000000" w:rsidRDefault="00000000" w:rsidRPr="00000000" w14:paraId="00000010">
      <w:pPr>
        <w:rPr/>
      </w:pPr>
      <w:r w:rsidDel="00000000" w:rsidR="00000000" w:rsidRPr="00000000">
        <w:rPr>
          <w:rtl w:val="0"/>
        </w:rPr>
        <w:t xml:space="preserve">  "psychological_friction": "stranger_danger_and_attention_scarcity",</w:t>
      </w:r>
    </w:p>
    <w:p w:rsidR="00000000" w:rsidDel="00000000" w:rsidP="00000000" w:rsidRDefault="00000000" w:rsidRPr="00000000" w14:paraId="00000011">
      <w:pPr>
        <w:rPr/>
      </w:pPr>
      <w:r w:rsidDel="00000000" w:rsidR="00000000" w:rsidRPr="00000000">
        <w:rPr>
          <w:rtl w:val="0"/>
        </w:rPr>
        <w:t xml:space="preserve">  "allowed_actions": [</w:t>
      </w:r>
    </w:p>
    <w:p w:rsidR="00000000" w:rsidDel="00000000" w:rsidP="00000000" w:rsidRDefault="00000000" w:rsidRPr="00000000" w14:paraId="00000012">
      <w:pPr>
        <w:rPr/>
      </w:pPr>
      <w:r w:rsidDel="00000000" w:rsidR="00000000" w:rsidRPr="00000000">
        <w:rPr>
          <w:rtl w:val="0"/>
        </w:rPr>
        <w:t xml:space="preserve">    "send_credentialized_introduction",</w:t>
      </w:r>
    </w:p>
    <w:p w:rsidR="00000000" w:rsidDel="00000000" w:rsidP="00000000" w:rsidRDefault="00000000" w:rsidRPr="00000000" w14:paraId="00000013">
      <w:pPr>
        <w:rPr/>
      </w:pPr>
      <w:r w:rsidDel="00000000" w:rsidR="00000000" w:rsidRPr="00000000">
        <w:rPr>
          <w:rtl w:val="0"/>
        </w:rPr>
        <w:t xml:space="preserve">    "share_relevant_industry_insight",</w:t>
      </w:r>
    </w:p>
    <w:p w:rsidR="00000000" w:rsidDel="00000000" w:rsidP="00000000" w:rsidRDefault="00000000" w:rsidRPr="00000000" w14:paraId="00000014">
      <w:pPr>
        <w:rPr/>
      </w:pPr>
      <w:r w:rsidDel="00000000" w:rsidR="00000000" w:rsidRPr="00000000">
        <w:rPr>
          <w:rtl w:val="0"/>
        </w:rPr>
        <w:t xml:space="preserve">    "connect_via_mutual_contact",</w:t>
      </w:r>
    </w:p>
    <w:p w:rsidR="00000000" w:rsidDel="00000000" w:rsidP="00000000" w:rsidRDefault="00000000" w:rsidRPr="00000000" w14:paraId="00000015">
      <w:pPr>
        <w:rPr/>
      </w:pPr>
      <w:r w:rsidDel="00000000" w:rsidR="00000000" w:rsidRPr="00000000">
        <w:rPr>
          <w:rtl w:val="0"/>
        </w:rPr>
        <w:t xml:space="preserve">    "send_company_specific_research",</w:t>
      </w:r>
    </w:p>
    <w:p w:rsidR="00000000" w:rsidDel="00000000" w:rsidP="00000000" w:rsidRDefault="00000000" w:rsidRPr="00000000" w14:paraId="00000016">
      <w:pPr>
        <w:rPr/>
      </w:pPr>
      <w:r w:rsidDel="00000000" w:rsidR="00000000" w:rsidRPr="00000000">
        <w:rPr>
          <w:rtl w:val="0"/>
        </w:rPr>
        <w:t xml:space="preserve">    "share_educational_content"</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"blocked_actions": [</w:t>
      </w:r>
    </w:p>
    <w:p w:rsidR="00000000" w:rsidDel="00000000" w:rsidP="00000000" w:rsidRDefault="00000000" w:rsidRPr="00000000" w14:paraId="00000019">
      <w:pPr>
        <w:rPr/>
      </w:pPr>
      <w:r w:rsidDel="00000000" w:rsidR="00000000" w:rsidRPr="00000000">
        <w:rPr>
          <w:rtl w:val="0"/>
        </w:rPr>
        <w:t xml:space="preserve">    "request_demo",</w:t>
      </w:r>
    </w:p>
    <w:p w:rsidR="00000000" w:rsidDel="00000000" w:rsidP="00000000" w:rsidRDefault="00000000" w:rsidRPr="00000000" w14:paraId="0000001A">
      <w:pPr>
        <w:rPr/>
      </w:pPr>
      <w:r w:rsidDel="00000000" w:rsidR="00000000" w:rsidRPr="00000000">
        <w:rPr>
          <w:rtl w:val="0"/>
        </w:rPr>
        <w:t xml:space="preserve">    "send_pricing",</w:t>
      </w:r>
    </w:p>
    <w:p w:rsidR="00000000" w:rsidDel="00000000" w:rsidP="00000000" w:rsidRDefault="00000000" w:rsidRPr="00000000" w14:paraId="0000001B">
      <w:pPr>
        <w:rPr/>
      </w:pPr>
      <w:r w:rsidDel="00000000" w:rsidR="00000000" w:rsidRPr="00000000">
        <w:rPr>
          <w:rtl w:val="0"/>
        </w:rPr>
        <w:t xml:space="preserve">    "mention_competitors",</w:t>
      </w:r>
    </w:p>
    <w:p w:rsidR="00000000" w:rsidDel="00000000" w:rsidP="00000000" w:rsidRDefault="00000000" w:rsidRPr="00000000" w14:paraId="0000001C">
      <w:pPr>
        <w:rPr/>
      </w:pPr>
      <w:r w:rsidDel="00000000" w:rsidR="00000000" w:rsidRPr="00000000">
        <w:rPr>
          <w:rtl w:val="0"/>
        </w:rPr>
        <w:t xml:space="preserve">    "request_meeting",</w:t>
      </w:r>
    </w:p>
    <w:p w:rsidR="00000000" w:rsidDel="00000000" w:rsidP="00000000" w:rsidRDefault="00000000" w:rsidRPr="00000000" w14:paraId="0000001D">
      <w:pPr>
        <w:rPr/>
      </w:pPr>
      <w:r w:rsidDel="00000000" w:rsidR="00000000" w:rsidRPr="00000000">
        <w:rPr>
          <w:rtl w:val="0"/>
        </w:rPr>
        <w:t xml:space="preserve">    "send_proposal"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"guardrails_active": [</w:t>
      </w:r>
    </w:p>
    <w:p w:rsidR="00000000" w:rsidDel="00000000" w:rsidP="00000000" w:rsidRDefault="00000000" w:rsidRPr="00000000" w14:paraId="00000020">
      <w:pPr>
        <w:rPr/>
      </w:pPr>
      <w:r w:rsidDel="00000000" w:rsidR="00000000" w:rsidRPr="00000000">
        <w:rPr>
          <w:rtl w:val="0"/>
        </w:rPr>
        <w:t xml:space="preserve">    "credentialize_early",</w:t>
      </w:r>
    </w:p>
    <w:p w:rsidR="00000000" w:rsidDel="00000000" w:rsidP="00000000" w:rsidRDefault="00000000" w:rsidRPr="00000000" w14:paraId="00000021">
      <w:pPr>
        <w:rPr/>
      </w:pPr>
      <w:r w:rsidDel="00000000" w:rsidR="00000000" w:rsidRPr="00000000">
        <w:rPr>
          <w:rtl w:val="0"/>
        </w:rPr>
        <w:t xml:space="preserve">    "schmooze_first_bargain_later",</w:t>
      </w:r>
    </w:p>
    <w:p w:rsidR="00000000" w:rsidDel="00000000" w:rsidP="00000000" w:rsidRDefault="00000000" w:rsidRPr="00000000" w14:paraId="00000022">
      <w:pPr>
        <w:rPr/>
      </w:pPr>
      <w:r w:rsidDel="00000000" w:rsidR="00000000" w:rsidRPr="00000000">
        <w:rPr>
          <w:rtl w:val="0"/>
        </w:rPr>
        <w:t xml:space="preserve">    "lead_with_honesty_drawbacks"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"timing_constraints": "max_1_touchpoint_per_week",</w:t>
      </w:r>
    </w:p>
    <w:p w:rsidR="00000000" w:rsidDel="00000000" w:rsidP="00000000" w:rsidRDefault="00000000" w:rsidRPr="00000000" w14:paraId="00000025">
      <w:pPr>
        <w:rPr/>
      </w:pPr>
      <w:r w:rsidDel="00000000" w:rsidR="00000000" w:rsidRPr="00000000">
        <w:rPr>
          <w:rtl w:val="0"/>
        </w:rPr>
        <w:t xml:space="preserve">  "tone_requirement": "conversational_non_sales"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29">
      <w:pPr>
        <w:numPr>
          <w:ilvl w:val="0"/>
          <w:numId w:val="18"/>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Send personalized introduction referencing recent company announcement</w:t>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Share industry benchmark report relevant to their role</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Connect on LinkedIn with personal note (no sales mention)</w:t>
      </w:r>
    </w:p>
    <w:p w:rsidR="00000000" w:rsidDel="00000000" w:rsidP="00000000" w:rsidRDefault="00000000" w:rsidRPr="00000000" w14:paraId="0000002C">
      <w:pPr>
        <w:numPr>
          <w:ilvl w:val="0"/>
          <w:numId w:val="18"/>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Research their technology stack for future relevance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il60yhdoqgu" w:id="4"/>
      <w:bookmarkEnd w:id="4"/>
      <w:r w:rsidDel="00000000" w:rsidR="00000000" w:rsidRPr="00000000">
        <w:rPr>
          <w:rFonts w:ascii="Arial Unicode MS" w:cs="Arial Unicode MS" w:eastAsia="Arial Unicode MS" w:hAnsi="Arial Unicode MS"/>
          <w:b w:val="1"/>
          <w:bCs w:val="1"/>
          <w:color w:val="000000"/>
          <w:sz w:val="26"/>
          <w:szCs w:val="26"/>
          <w:rtl w:val="0"/>
        </w:rPr>
        <w:t xml:space="preserve">USE-CASE 2: Attention → Curiosity (10-20% → 20-30%)</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has noticed you and possibly consumed one piece of your content. They are in a neutral-to-slightly-positive state, evaluating whether you are worth further attention. The brain is asking “why should I care?” and “what’s in it for me?” The goal is to create an emotional or intellectual hook that makes them want to learn more.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Relevance doubt and priority competition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Diagnose the Customer’s Top Pains:</w:t>
      </w:r>
      <w:r w:rsidDel="00000000" w:rsidR="00000000" w:rsidRPr="00000000">
        <w:rPr>
          <w:rtl w:val="0"/>
        </w:rPr>
        <w:t xml:space="preserve"> Begin identifying whether their pain is financial (revenue loss), strategic (business risk), or personal (job security/stress)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Social Proof:</w:t>
      </w:r>
      <w:r w:rsidDel="00000000" w:rsidR="00000000" w:rsidRPr="00000000">
        <w:rPr>
          <w:rtl w:val="0"/>
        </w:rPr>
        <w:t xml:space="preserve"> Reference similar companies or roles to establish legitimacy</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Lead with Honesty regarding Drawbacks:</w:t>
      </w:r>
      <w:r w:rsidDel="00000000" w:rsidR="00000000" w:rsidRPr="00000000">
        <w:rPr>
          <w:rtl w:val="0"/>
        </w:rPr>
        <w:t xml:space="preserve"> A small admission of limitation makes subsequent claims more believable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"interest_range": [10, 30],</w:t>
      </w:r>
    </w:p>
    <w:p w:rsidR="00000000" w:rsidDel="00000000" w:rsidP="00000000" w:rsidRDefault="00000000" w:rsidRPr="00000000" w14:paraId="00000037">
      <w:pPr>
        <w:rPr/>
      </w:pPr>
      <w:r w:rsidDel="00000000" w:rsidR="00000000" w:rsidRPr="00000000">
        <w:rPr>
          <w:rtl w:val="0"/>
        </w:rPr>
        <w:t xml:space="preserve">  "cognitive_state": "Attention_to_Curiosity",</w:t>
      </w:r>
    </w:p>
    <w:p w:rsidR="00000000" w:rsidDel="00000000" w:rsidP="00000000" w:rsidRDefault="00000000" w:rsidRPr="00000000" w14:paraId="00000038">
      <w:pPr>
        <w:rPr/>
      </w:pPr>
      <w:r w:rsidDel="00000000" w:rsidR="00000000" w:rsidRPr="00000000">
        <w:rPr>
          <w:rtl w:val="0"/>
        </w:rPr>
        <w:t xml:space="preserve">  "psychological_friction": "relevance_doubt_and_priority_competition",</w:t>
      </w:r>
    </w:p>
    <w:p w:rsidR="00000000" w:rsidDel="00000000" w:rsidP="00000000" w:rsidRDefault="00000000" w:rsidRPr="00000000" w14:paraId="00000039">
      <w:pPr>
        <w:rPr/>
      </w:pPr>
      <w:r w:rsidDel="00000000" w:rsidR="00000000" w:rsidRPr="00000000">
        <w:rPr>
          <w:rtl w:val="0"/>
        </w:rPr>
        <w:t xml:space="preserve">  "allowed_actions": [</w:t>
      </w:r>
    </w:p>
    <w:p w:rsidR="00000000" w:rsidDel="00000000" w:rsidP="00000000" w:rsidRDefault="00000000" w:rsidRPr="00000000" w14:paraId="0000003A">
      <w:pPr>
        <w:rPr/>
      </w:pPr>
      <w:r w:rsidDel="00000000" w:rsidR="00000000" w:rsidRPr="00000000">
        <w:rPr>
          <w:rtl w:val="0"/>
        </w:rPr>
        <w:t xml:space="preserve">    "send_relevant_case_study",</w:t>
      </w:r>
    </w:p>
    <w:p w:rsidR="00000000" w:rsidDel="00000000" w:rsidP="00000000" w:rsidRDefault="00000000" w:rsidRPr="00000000" w14:paraId="0000003B">
      <w:pPr>
        <w:rPr/>
      </w:pPr>
      <w:r w:rsidDel="00000000" w:rsidR="00000000" w:rsidRPr="00000000">
        <w:rPr>
          <w:rtl w:val="0"/>
        </w:rPr>
        <w:t xml:space="preserve">    "schedule_discovery_call",</w:t>
      </w:r>
    </w:p>
    <w:p w:rsidR="00000000" w:rsidDel="00000000" w:rsidP="00000000" w:rsidRDefault="00000000" w:rsidRPr="00000000" w14:paraId="0000003C">
      <w:pPr>
        <w:rPr/>
      </w:pPr>
      <w:r w:rsidDel="00000000" w:rsidR="00000000" w:rsidRPr="00000000">
        <w:rPr>
          <w:rtl w:val="0"/>
        </w:rPr>
        <w:t xml:space="preserve">    "send_problem_focused_content",</w:t>
      </w:r>
    </w:p>
    <w:p w:rsidR="00000000" w:rsidDel="00000000" w:rsidP="00000000" w:rsidRDefault="00000000" w:rsidRPr="00000000" w14:paraId="0000003D">
      <w:pPr>
        <w:rPr/>
      </w:pPr>
      <w:r w:rsidDel="00000000" w:rsidR="00000000" w:rsidRPr="00000000">
        <w:rPr>
          <w:rtl w:val="0"/>
        </w:rPr>
        <w:t xml:space="preserve">    "share_peer_success_story",</w:t>
      </w:r>
    </w:p>
    <w:p w:rsidR="00000000" w:rsidDel="00000000" w:rsidP="00000000" w:rsidRDefault="00000000" w:rsidRPr="00000000" w14:paraId="0000003E">
      <w:pPr>
        <w:rPr/>
      </w:pPr>
      <w:r w:rsidDel="00000000" w:rsidR="00000000" w:rsidRPr="00000000">
        <w:rPr>
          <w:rtl w:val="0"/>
        </w:rPr>
        <w:t xml:space="preserve">    "send_diagnostic_questions"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"blocked_actions": [</w:t>
      </w:r>
    </w:p>
    <w:p w:rsidR="00000000" w:rsidDel="00000000" w:rsidP="00000000" w:rsidRDefault="00000000" w:rsidRPr="00000000" w14:paraId="00000041">
      <w:pPr>
        <w:rPr/>
      </w:pPr>
      <w:r w:rsidDel="00000000" w:rsidR="00000000" w:rsidRPr="00000000">
        <w:rPr>
          <w:rtl w:val="0"/>
        </w:rPr>
        <w:t xml:space="preserve">    "send_pricing_information",</w:t>
      </w:r>
    </w:p>
    <w:p w:rsidR="00000000" w:rsidDel="00000000" w:rsidP="00000000" w:rsidRDefault="00000000" w:rsidRPr="00000000" w14:paraId="00000042">
      <w:pPr>
        <w:rPr/>
      </w:pPr>
      <w:r w:rsidDel="00000000" w:rsidR="00000000" w:rsidRPr="00000000">
        <w:rPr>
          <w:rtl w:val="0"/>
        </w:rPr>
        <w:t xml:space="preserve">    "send_formal_proposal",</w:t>
      </w:r>
    </w:p>
    <w:p w:rsidR="00000000" w:rsidDel="00000000" w:rsidP="00000000" w:rsidRDefault="00000000" w:rsidRPr="00000000" w14:paraId="00000043">
      <w:pPr>
        <w:rPr/>
      </w:pPr>
      <w:r w:rsidDel="00000000" w:rsidR="00000000" w:rsidRPr="00000000">
        <w:rPr>
          <w:rtl w:val="0"/>
        </w:rPr>
        <w:t xml:space="preserve">    "apply_urgency_pressure",</w:t>
      </w:r>
    </w:p>
    <w:p w:rsidR="00000000" w:rsidDel="00000000" w:rsidP="00000000" w:rsidRDefault="00000000" w:rsidRPr="00000000" w14:paraId="00000044">
      <w:pPr>
        <w:rPr/>
      </w:pPr>
      <w:r w:rsidDel="00000000" w:rsidR="00000000" w:rsidRPr="00000000">
        <w:rPr>
          <w:rtl w:val="0"/>
        </w:rPr>
        <w:t xml:space="preserve">    "request_executive_meeting",</w:t>
      </w:r>
    </w:p>
    <w:p w:rsidR="00000000" w:rsidDel="00000000" w:rsidP="00000000" w:rsidRDefault="00000000" w:rsidRPr="00000000" w14:paraId="00000045">
      <w:pPr>
        <w:rPr/>
      </w:pPr>
      <w:r w:rsidDel="00000000" w:rsidR="00000000" w:rsidRPr="00000000">
        <w:rPr>
          <w:rtl w:val="0"/>
        </w:rPr>
        <w:t xml:space="preserve">    "send_contract"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"guardrails_active": [</w:t>
      </w:r>
    </w:p>
    <w:p w:rsidR="00000000" w:rsidDel="00000000" w:rsidP="00000000" w:rsidRDefault="00000000" w:rsidRPr="00000000" w14:paraId="00000048">
      <w:pPr>
        <w:rPr/>
      </w:pPr>
      <w:r w:rsidDel="00000000" w:rsidR="00000000" w:rsidRPr="00000000">
        <w:rPr>
          <w:rtl w:val="0"/>
        </w:rPr>
        <w:t xml:space="preserve">    "diagnose_top_pains",</w:t>
      </w:r>
    </w:p>
    <w:p w:rsidR="00000000" w:rsidDel="00000000" w:rsidP="00000000" w:rsidRDefault="00000000" w:rsidRPr="00000000" w14:paraId="00000049">
      <w:pPr>
        <w:rPr/>
      </w:pPr>
      <w:r w:rsidDel="00000000" w:rsidR="00000000" w:rsidRPr="00000000">
        <w:rPr>
          <w:rtl w:val="0"/>
        </w:rPr>
        <w:t xml:space="preserve">    "social_proof",</w:t>
      </w:r>
    </w:p>
    <w:p w:rsidR="00000000" w:rsidDel="00000000" w:rsidP="00000000" w:rsidRDefault="00000000" w:rsidRPr="00000000" w14:paraId="0000004A">
      <w:pPr>
        <w:rPr/>
      </w:pPr>
      <w:r w:rsidDel="00000000" w:rsidR="00000000" w:rsidRPr="00000000">
        <w:rPr>
          <w:rtl w:val="0"/>
        </w:rPr>
        <w:t xml:space="preserve">    "lead_with_honesty_drawbacks"</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"timing_constraints": "max_1_touchpoint_per_5_days",</w:t>
      </w:r>
    </w:p>
    <w:p w:rsidR="00000000" w:rsidDel="00000000" w:rsidP="00000000" w:rsidRDefault="00000000" w:rsidRPr="00000000" w14:paraId="0000004D">
      <w:pPr>
        <w:rPr/>
      </w:pPr>
      <w:r w:rsidDel="00000000" w:rsidR="00000000" w:rsidRPr="00000000">
        <w:rPr>
          <w:rtl w:val="0"/>
        </w:rPr>
        <w:t xml:space="preserve">  "tone_requirement": "educational_consultative"</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Send case study from comparable company in same industry</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Schedule 20-minute discovery call focused on their challenges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Share problem-focused article (no product mention)</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Send brief diagnostic questionnaire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pe0yoi351n9o" w:id="5"/>
      <w:bookmarkEnd w:id="5"/>
      <w:r w:rsidDel="00000000" w:rsidR="00000000" w:rsidRPr="00000000">
        <w:rPr>
          <w:rFonts w:ascii="Arial Unicode MS" w:cs="Arial Unicode MS" w:eastAsia="Arial Unicode MS" w:hAnsi="Arial Unicode MS"/>
          <w:b w:val="1"/>
          <w:bCs w:val="1"/>
          <w:color w:val="000000"/>
          <w:sz w:val="26"/>
          <w:szCs w:val="26"/>
          <w:rtl w:val="0"/>
        </w:rPr>
        <w:t xml:space="preserve">USE-CASE 3: Curiosity → Engagement (20-30% → 30-50%)</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is actively consuming your content and asking questions. They are beginning to connect your insights to their world but have not yet internalized the problem as urgent or solvable. The brain is in an exploratory state, weighing new information against existing beliefs. The goal is to deepen problem recognition without triggering sales resistance.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Status quo bias and problem minimization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b w:val="1"/>
          <w:bCs w:val="1"/>
          <w:rtl w:val="0"/>
        </w:rPr>
        <w:t xml:space="preserve">Diagnose the Customer’s Top Pains (intensive):</w:t>
      </w:r>
      <w:r w:rsidDel="00000000" w:rsidR="00000000" w:rsidRPr="00000000">
        <w:rPr>
          <w:rtl w:val="0"/>
        </w:rPr>
        <w:t xml:space="preserve"> Deep dive into financial, strategic, or personal pain categories through structured discovery</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b w:val="1"/>
          <w:bCs w:val="1"/>
          <w:rtl w:val="0"/>
        </w:rPr>
        <w:t xml:space="preserve">Mirror the Prospect Discreetly:</w:t>
      </w:r>
      <w:r w:rsidDel="00000000" w:rsidR="00000000" w:rsidRPr="00000000">
        <w:rPr>
          <w:rtl w:val="0"/>
        </w:rPr>
        <w:t xml:space="preserve"> Match their communication style, vocabulary, and energy level to build unconscious rapport</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b w:val="1"/>
          <w:bCs w:val="1"/>
          <w:rtl w:val="0"/>
        </w:rPr>
        <w:t xml:space="preserve">Schmooze First, Bargain Later:</w:t>
      </w:r>
      <w:r w:rsidDel="00000000" w:rsidR="00000000" w:rsidRPr="00000000">
        <w:rPr>
          <w:rtl w:val="0"/>
        </w:rPr>
        <w:t xml:space="preserve"> Continue building personal relationship before any commercial discussions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"interest_range": [20, 50],</w:t>
      </w:r>
    </w:p>
    <w:p w:rsidR="00000000" w:rsidDel="00000000" w:rsidP="00000000" w:rsidRDefault="00000000" w:rsidRPr="00000000" w14:paraId="0000005F">
      <w:pPr>
        <w:rPr/>
      </w:pPr>
      <w:r w:rsidDel="00000000" w:rsidR="00000000" w:rsidRPr="00000000">
        <w:rPr>
          <w:rtl w:val="0"/>
        </w:rPr>
        <w:t xml:space="preserve">  "cognitive_state": "Curiosity_to_Engagement",</w:t>
      </w:r>
    </w:p>
    <w:p w:rsidR="00000000" w:rsidDel="00000000" w:rsidP="00000000" w:rsidRDefault="00000000" w:rsidRPr="00000000" w14:paraId="00000060">
      <w:pPr>
        <w:rPr/>
      </w:pPr>
      <w:r w:rsidDel="00000000" w:rsidR="00000000" w:rsidRPr="00000000">
        <w:rPr>
          <w:rtl w:val="0"/>
        </w:rPr>
        <w:t xml:space="preserve">  "psychological_friction": "status_quo_bias_and_problem_minimization",</w:t>
      </w:r>
    </w:p>
    <w:p w:rsidR="00000000" w:rsidDel="00000000" w:rsidP="00000000" w:rsidRDefault="00000000" w:rsidRPr="00000000" w14:paraId="00000061">
      <w:pPr>
        <w:rPr/>
      </w:pPr>
      <w:r w:rsidDel="00000000" w:rsidR="00000000" w:rsidRPr="00000000">
        <w:rPr>
          <w:rtl w:val="0"/>
        </w:rPr>
        <w:t xml:space="preserve">  "allowed_actions": [</w:t>
      </w:r>
    </w:p>
    <w:p w:rsidR="00000000" w:rsidDel="00000000" w:rsidP="00000000" w:rsidRDefault="00000000" w:rsidRPr="00000000" w14:paraId="00000062">
      <w:pPr>
        <w:rPr/>
      </w:pPr>
      <w:r w:rsidDel="00000000" w:rsidR="00000000" w:rsidRPr="00000000">
        <w:rPr>
          <w:rtl w:val="0"/>
        </w:rPr>
        <w:t xml:space="preserve">    "conduct_structured_discovery",</w:t>
      </w:r>
    </w:p>
    <w:p w:rsidR="00000000" w:rsidDel="00000000" w:rsidP="00000000" w:rsidRDefault="00000000" w:rsidRPr="00000000" w14:paraId="00000063">
      <w:pPr>
        <w:rPr/>
      </w:pPr>
      <w:r w:rsidDel="00000000" w:rsidR="00000000" w:rsidRPr="00000000">
        <w:rPr>
          <w:rtl w:val="0"/>
        </w:rPr>
        <w:t xml:space="preserve">    "send_problem_quantification_framework",</w:t>
      </w:r>
    </w:p>
    <w:p w:rsidR="00000000" w:rsidDel="00000000" w:rsidP="00000000" w:rsidRDefault="00000000" w:rsidRPr="00000000" w14:paraId="00000064">
      <w:pPr>
        <w:rPr/>
      </w:pPr>
      <w:r w:rsidDel="00000000" w:rsidR="00000000" w:rsidRPr="00000000">
        <w:rPr>
          <w:rtl w:val="0"/>
        </w:rPr>
        <w:t xml:space="preserve">    "schedule_stakeholder_mapping_call",</w:t>
      </w:r>
    </w:p>
    <w:p w:rsidR="00000000" w:rsidDel="00000000" w:rsidP="00000000" w:rsidRDefault="00000000" w:rsidRPr="00000000" w14:paraId="00000065">
      <w:pPr>
        <w:rPr/>
      </w:pPr>
      <w:r w:rsidDel="00000000" w:rsidR="00000000" w:rsidRPr="00000000">
        <w:rPr>
          <w:rtl w:val="0"/>
        </w:rPr>
        <w:t xml:space="preserve">    "send_roi_methodology_without_pricing",</w:t>
      </w:r>
    </w:p>
    <w:p w:rsidR="00000000" w:rsidDel="00000000" w:rsidP="00000000" w:rsidRDefault="00000000" w:rsidRPr="00000000" w14:paraId="00000066">
      <w:pPr>
        <w:rPr/>
      </w:pPr>
      <w:r w:rsidDel="00000000" w:rsidR="00000000" w:rsidRPr="00000000">
        <w:rPr>
          <w:rtl w:val="0"/>
        </w:rPr>
        <w:t xml:space="preserve">    "share_implementation_success_story"</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"blocked_actions": [</w:t>
      </w:r>
    </w:p>
    <w:p w:rsidR="00000000" w:rsidDel="00000000" w:rsidP="00000000" w:rsidRDefault="00000000" w:rsidRPr="00000000" w14:paraId="00000069">
      <w:pPr>
        <w:rPr/>
      </w:pPr>
      <w:r w:rsidDel="00000000" w:rsidR="00000000" w:rsidRPr="00000000">
        <w:rPr>
          <w:rtl w:val="0"/>
        </w:rPr>
        <w:t xml:space="preserve">    "send_formal_pricing",</w:t>
      </w:r>
    </w:p>
    <w:p w:rsidR="00000000" w:rsidDel="00000000" w:rsidP="00000000" w:rsidRDefault="00000000" w:rsidRPr="00000000" w14:paraId="0000006A">
      <w:pPr>
        <w:rPr/>
      </w:pPr>
      <w:r w:rsidDel="00000000" w:rsidR="00000000" w:rsidRPr="00000000">
        <w:rPr>
          <w:rtl w:val="0"/>
        </w:rPr>
        <w:t xml:space="preserve">    "send_contract",</w:t>
      </w:r>
    </w:p>
    <w:p w:rsidR="00000000" w:rsidDel="00000000" w:rsidP="00000000" w:rsidRDefault="00000000" w:rsidRPr="00000000" w14:paraId="0000006B">
      <w:pPr>
        <w:rPr/>
      </w:pPr>
      <w:r w:rsidDel="00000000" w:rsidR="00000000" w:rsidRPr="00000000">
        <w:rPr>
          <w:rtl w:val="0"/>
        </w:rPr>
        <w:t xml:space="preserve">    "apply_closing_pressure",</w:t>
      </w:r>
    </w:p>
    <w:p w:rsidR="00000000" w:rsidDel="00000000" w:rsidP="00000000" w:rsidRDefault="00000000" w:rsidRPr="00000000" w14:paraId="0000006C">
      <w:pPr>
        <w:rPr/>
      </w:pPr>
      <w:r w:rsidDel="00000000" w:rsidR="00000000" w:rsidRPr="00000000">
        <w:rPr>
          <w:rtl w:val="0"/>
        </w:rPr>
        <w:t xml:space="preserve">    "request_executive_escalation",</w:t>
      </w:r>
    </w:p>
    <w:p w:rsidR="00000000" w:rsidDel="00000000" w:rsidP="00000000" w:rsidRDefault="00000000" w:rsidRPr="00000000" w14:paraId="0000006D">
      <w:pPr>
        <w:rPr/>
      </w:pPr>
      <w:r w:rsidDel="00000000" w:rsidR="00000000" w:rsidRPr="00000000">
        <w:rPr>
          <w:rtl w:val="0"/>
        </w:rPr>
        <w:t xml:space="preserve">    "send_competitor_comparison"</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"guardrails_active": [</w:t>
      </w:r>
    </w:p>
    <w:p w:rsidR="00000000" w:rsidDel="00000000" w:rsidP="00000000" w:rsidRDefault="00000000" w:rsidRPr="00000000" w14:paraId="00000070">
      <w:pPr>
        <w:rPr/>
      </w:pPr>
      <w:r w:rsidDel="00000000" w:rsidR="00000000" w:rsidRPr="00000000">
        <w:rPr>
          <w:rtl w:val="0"/>
        </w:rPr>
        <w:t xml:space="preserve">    "diagnose_top_pains_intensive",</w:t>
      </w:r>
    </w:p>
    <w:p w:rsidR="00000000" w:rsidDel="00000000" w:rsidP="00000000" w:rsidRDefault="00000000" w:rsidRPr="00000000" w14:paraId="00000071">
      <w:pPr>
        <w:rPr/>
      </w:pPr>
      <w:r w:rsidDel="00000000" w:rsidR="00000000" w:rsidRPr="00000000">
        <w:rPr>
          <w:rtl w:val="0"/>
        </w:rPr>
        <w:t xml:space="preserve">    "mirror_prospect_discreetly",</w:t>
      </w:r>
    </w:p>
    <w:p w:rsidR="00000000" w:rsidDel="00000000" w:rsidP="00000000" w:rsidRDefault="00000000" w:rsidRPr="00000000" w14:paraId="00000072">
      <w:pPr>
        <w:rPr/>
      </w:pPr>
      <w:r w:rsidDel="00000000" w:rsidR="00000000" w:rsidRPr="00000000">
        <w:rPr>
          <w:rtl w:val="0"/>
        </w:rPr>
        <w:t xml:space="preserve">    "schmooze_first_bargain_later"</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"timing_constraints": "1_touchpoint_every_3_days",</w:t>
      </w:r>
    </w:p>
    <w:p w:rsidR="00000000" w:rsidDel="00000000" w:rsidP="00000000" w:rsidRDefault="00000000" w:rsidRPr="00000000" w14:paraId="00000075">
      <w:pPr>
        <w:rPr/>
      </w:pPr>
      <w:r w:rsidDel="00000000" w:rsidR="00000000" w:rsidRPr="00000000">
        <w:rPr>
          <w:rtl w:val="0"/>
        </w:rPr>
        <w:t xml:space="preserve">  "tone_requirement": "diagnostic_collaborative"</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Conduct structured discovery call with pain diagnosis framework</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meeting recap reflecting their pain points in their own words</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Share ROI methodology framework (no specific pricing)</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Request introduction to additional stakeholders</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Send relevant implementation case study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2kfs95kvvxgd" w:id="6"/>
      <w:bookmarkEnd w:id="6"/>
      <w:r w:rsidDel="00000000" w:rsidR="00000000" w:rsidRPr="00000000">
        <w:rPr>
          <w:rFonts w:ascii="Arial Unicode MS" w:cs="Arial Unicode MS" w:eastAsia="Arial Unicode MS" w:hAnsi="Arial Unicode MS"/>
          <w:b w:val="1"/>
          <w:bCs w:val="1"/>
          <w:color w:val="000000"/>
          <w:sz w:val="26"/>
          <w:szCs w:val="26"/>
          <w:rtl w:val="0"/>
        </w:rPr>
        <w:t xml:space="preserve">USE-CASE 4: Engagement → Evaluation (30-50% → 50-70%)</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has acknowledged they have a problem and believes your category of solution could address it. They are now evaluating whether your specific solution is the right fit and whether the investment is justified. The brain is in analytical mode, comparing options and building internal business cases. The goal is to establish value anchoring before competitors do.</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Solution skepticism and budget concerns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b w:val="1"/>
          <w:bCs w:val="1"/>
          <w:rtl w:val="0"/>
        </w:rPr>
        <w:t xml:space="preserve">Make the First Offer to Set the Anchor:</w:t>
      </w:r>
      <w:r w:rsidDel="00000000" w:rsidR="00000000" w:rsidRPr="00000000">
        <w:rPr>
          <w:rtl w:val="0"/>
        </w:rPr>
        <w:t xml:space="preserve"> Introduce value anchoring before any competitor. Frame the cost of the problem in specific terms (“companies like yours typically lose €180,000 annually to this inefficiency”)</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b w:val="1"/>
          <w:bCs w:val="1"/>
          <w:rtl w:val="0"/>
        </w:rPr>
        <w:t xml:space="preserve">Use Precise Rather Than Round Numbers:</w:t>
      </w:r>
      <w:r w:rsidDel="00000000" w:rsidR="00000000" w:rsidRPr="00000000">
        <w:rPr>
          <w:rtl w:val="0"/>
        </w:rPr>
        <w:t xml:space="preserve"> All data points should be specific (€47,350 not €50,000) to signal research depth</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Explain Premium Pricing:</w:t>
      </w:r>
      <w:r w:rsidDel="00000000" w:rsidR="00000000" w:rsidRPr="00000000">
        <w:rPr>
          <w:rtl w:val="0"/>
        </w:rPr>
        <w:t xml:space="preserve"> Begin laying groundwork for why your solution costs what it costs</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b w:val="1"/>
          <w:bCs w:val="1"/>
          <w:rtl w:val="0"/>
        </w:rPr>
        <w:t xml:space="preserve">Avoid “Sushi Chef” Pricing:</w:t>
      </w:r>
      <w:r w:rsidDel="00000000" w:rsidR="00000000" w:rsidRPr="00000000">
        <w:rPr>
          <w:rtl w:val="0"/>
        </w:rPr>
        <w:t xml:space="preserve"> Present bundled, all-inclusive packages rather than itemized breakdowns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  "interest_range": [30, 70],</w:t>
      </w:r>
    </w:p>
    <w:p w:rsidR="00000000" w:rsidDel="00000000" w:rsidP="00000000" w:rsidRDefault="00000000" w:rsidRPr="00000000" w14:paraId="00000089">
      <w:pPr>
        <w:rPr/>
      </w:pPr>
      <w:r w:rsidDel="00000000" w:rsidR="00000000" w:rsidRPr="00000000">
        <w:rPr>
          <w:rtl w:val="0"/>
        </w:rPr>
        <w:t xml:space="preserve">  "cognitive_state": "Engagement_to_Evaluation",</w:t>
      </w:r>
    </w:p>
    <w:p w:rsidR="00000000" w:rsidDel="00000000" w:rsidP="00000000" w:rsidRDefault="00000000" w:rsidRPr="00000000" w14:paraId="0000008A">
      <w:pPr>
        <w:rPr/>
      </w:pPr>
      <w:r w:rsidDel="00000000" w:rsidR="00000000" w:rsidRPr="00000000">
        <w:rPr>
          <w:rtl w:val="0"/>
        </w:rPr>
        <w:t xml:space="preserve">  "psychological_friction": "solution_skepticism_and_budget_concerns",</w:t>
      </w:r>
    </w:p>
    <w:p w:rsidR="00000000" w:rsidDel="00000000" w:rsidP="00000000" w:rsidRDefault="00000000" w:rsidRPr="00000000" w14:paraId="0000008B">
      <w:pPr>
        <w:rPr/>
      </w:pPr>
      <w:r w:rsidDel="00000000" w:rsidR="00000000" w:rsidRPr="00000000">
        <w:rPr>
          <w:rtl w:val="0"/>
        </w:rPr>
        <w:t xml:space="preserve">  "allowed_actions": [</w:t>
      </w:r>
    </w:p>
    <w:p w:rsidR="00000000" w:rsidDel="00000000" w:rsidP="00000000" w:rsidRDefault="00000000" w:rsidRPr="00000000" w14:paraId="0000008C">
      <w:pPr>
        <w:rPr/>
      </w:pPr>
      <w:r w:rsidDel="00000000" w:rsidR="00000000" w:rsidRPr="00000000">
        <w:rPr>
          <w:rtl w:val="0"/>
        </w:rPr>
        <w:t xml:space="preserve">    "send_value_anchor_document",</w:t>
      </w:r>
    </w:p>
    <w:p w:rsidR="00000000" w:rsidDel="00000000" w:rsidP="00000000" w:rsidRDefault="00000000" w:rsidRPr="00000000" w14:paraId="0000008D">
      <w:pPr>
        <w:rPr/>
      </w:pPr>
      <w:r w:rsidDel="00000000" w:rsidR="00000000" w:rsidRPr="00000000">
        <w:rPr>
          <w:rtl w:val="0"/>
        </w:rPr>
        <w:t xml:space="preserve">    "schedule_formal_demo",</w:t>
      </w:r>
    </w:p>
    <w:p w:rsidR="00000000" w:rsidDel="00000000" w:rsidP="00000000" w:rsidRDefault="00000000" w:rsidRPr="00000000" w14:paraId="0000008E">
      <w:pPr>
        <w:rPr/>
      </w:pPr>
      <w:r w:rsidDel="00000000" w:rsidR="00000000" w:rsidRPr="00000000">
        <w:rPr>
          <w:rtl w:val="0"/>
        </w:rPr>
        <w:t xml:space="preserve">    "send_roi_with_precise_numbers",</w:t>
      </w:r>
    </w:p>
    <w:p w:rsidR="00000000" w:rsidDel="00000000" w:rsidP="00000000" w:rsidRDefault="00000000" w:rsidRPr="00000000" w14:paraId="0000008F">
      <w:pPr>
        <w:rPr/>
      </w:pPr>
      <w:r w:rsidDel="00000000" w:rsidR="00000000" w:rsidRPr="00000000">
        <w:rPr>
          <w:rtl w:val="0"/>
        </w:rPr>
        <w:t xml:space="preserve">    "introduce_customer_reference",</w:t>
      </w:r>
    </w:p>
    <w:p w:rsidR="00000000" w:rsidDel="00000000" w:rsidP="00000000" w:rsidRDefault="00000000" w:rsidRPr="00000000" w14:paraId="00000090">
      <w:pPr>
        <w:rPr/>
      </w:pPr>
      <w:r w:rsidDel="00000000" w:rsidR="00000000" w:rsidRPr="00000000">
        <w:rPr>
          <w:rtl w:val="0"/>
        </w:rPr>
        <w:t xml:space="preserve">    "send_technical_documentation",</w:t>
      </w:r>
    </w:p>
    <w:p w:rsidR="00000000" w:rsidDel="00000000" w:rsidP="00000000" w:rsidRDefault="00000000" w:rsidRPr="00000000" w14:paraId="00000091">
      <w:pPr>
        <w:rPr/>
      </w:pPr>
      <w:r w:rsidDel="00000000" w:rsidR="00000000" w:rsidRPr="00000000">
        <w:rPr>
          <w:rtl w:val="0"/>
        </w:rPr>
        <w:t xml:space="preserve">    "present_bundled_pricing_framework"</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"blocked_actions": [</w:t>
      </w:r>
    </w:p>
    <w:p w:rsidR="00000000" w:rsidDel="00000000" w:rsidP="00000000" w:rsidRDefault="00000000" w:rsidRPr="00000000" w14:paraId="00000094">
      <w:pPr>
        <w:rPr/>
      </w:pPr>
      <w:r w:rsidDel="00000000" w:rsidR="00000000" w:rsidRPr="00000000">
        <w:rPr>
          <w:rtl w:val="0"/>
        </w:rPr>
        <w:t xml:space="preserve">    "send_final_contract",</w:t>
      </w:r>
    </w:p>
    <w:p w:rsidR="00000000" w:rsidDel="00000000" w:rsidP="00000000" w:rsidRDefault="00000000" w:rsidRPr="00000000" w14:paraId="00000095">
      <w:pPr>
        <w:rPr/>
      </w:pPr>
      <w:r w:rsidDel="00000000" w:rsidR="00000000" w:rsidRPr="00000000">
        <w:rPr>
          <w:rtl w:val="0"/>
        </w:rPr>
        <w:t xml:space="preserve">    "apply_closing_pressure",</w:t>
      </w:r>
    </w:p>
    <w:p w:rsidR="00000000" w:rsidDel="00000000" w:rsidP="00000000" w:rsidRDefault="00000000" w:rsidRPr="00000000" w14:paraId="00000096">
      <w:pPr>
        <w:rPr/>
      </w:pPr>
      <w:r w:rsidDel="00000000" w:rsidR="00000000" w:rsidRPr="00000000">
        <w:rPr>
          <w:rtl w:val="0"/>
        </w:rPr>
        <w:t xml:space="preserve">    "bypass_evaluation_process",</w:t>
      </w:r>
    </w:p>
    <w:p w:rsidR="00000000" w:rsidDel="00000000" w:rsidP="00000000" w:rsidRDefault="00000000" w:rsidRPr="00000000" w14:paraId="00000097">
      <w:pPr>
        <w:rPr/>
      </w:pPr>
      <w:r w:rsidDel="00000000" w:rsidR="00000000" w:rsidRPr="00000000">
        <w:rPr>
          <w:rtl w:val="0"/>
        </w:rPr>
        <w:t xml:space="preserve">    "offer_discount_without_value_justification"</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"guardrails_active": [</w:t>
      </w:r>
    </w:p>
    <w:p w:rsidR="00000000" w:rsidDel="00000000" w:rsidP="00000000" w:rsidRDefault="00000000" w:rsidRPr="00000000" w14:paraId="0000009A">
      <w:pPr>
        <w:rPr/>
      </w:pPr>
      <w:r w:rsidDel="00000000" w:rsidR="00000000" w:rsidRPr="00000000">
        <w:rPr>
          <w:rtl w:val="0"/>
        </w:rPr>
        <w:t xml:space="preserve">    "make_first_offer_set_anchor",</w:t>
      </w:r>
    </w:p>
    <w:p w:rsidR="00000000" w:rsidDel="00000000" w:rsidP="00000000" w:rsidRDefault="00000000" w:rsidRPr="00000000" w14:paraId="0000009B">
      <w:pPr>
        <w:rPr/>
      </w:pPr>
      <w:r w:rsidDel="00000000" w:rsidR="00000000" w:rsidRPr="00000000">
        <w:rPr>
          <w:rtl w:val="0"/>
        </w:rPr>
        <w:t xml:space="preserve">    "use_precise_numbers",</w:t>
      </w:r>
    </w:p>
    <w:p w:rsidR="00000000" w:rsidDel="00000000" w:rsidP="00000000" w:rsidRDefault="00000000" w:rsidRPr="00000000" w14:paraId="0000009C">
      <w:pPr>
        <w:rPr/>
      </w:pPr>
      <w:r w:rsidDel="00000000" w:rsidR="00000000" w:rsidRPr="00000000">
        <w:rPr>
          <w:rtl w:val="0"/>
        </w:rPr>
        <w:t xml:space="preserve">    "explain_premium_pricing",</w:t>
      </w:r>
    </w:p>
    <w:p w:rsidR="00000000" w:rsidDel="00000000" w:rsidP="00000000" w:rsidRDefault="00000000" w:rsidRPr="00000000" w14:paraId="0000009D">
      <w:pPr>
        <w:rPr/>
      </w:pPr>
      <w:r w:rsidDel="00000000" w:rsidR="00000000" w:rsidRPr="00000000">
        <w:rPr>
          <w:rtl w:val="0"/>
        </w:rPr>
        <w:t xml:space="preserve">    "avoid_sushi_chef_pricing"</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"timing_constraints": "1_touchpoint_every_2_days",</w:t>
      </w:r>
    </w:p>
    <w:p w:rsidR="00000000" w:rsidDel="00000000" w:rsidP="00000000" w:rsidRDefault="00000000" w:rsidRPr="00000000" w14:paraId="000000A0">
      <w:pPr>
        <w:rPr/>
      </w:pPr>
      <w:r w:rsidDel="00000000" w:rsidR="00000000" w:rsidRPr="00000000">
        <w:rPr>
          <w:rtl w:val="0"/>
        </w:rPr>
        <w:t xml:space="preserve">  "tone_requirement": "authoritative_consultative"</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Send ROI document with precise financial impact calculations</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Schedule formal product demo with all stakeholders</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Introduce customer reference from comparable company</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technical documentation for IT/procurement review</w:t>
      </w:r>
    </w:p>
    <w:p w:rsidR="00000000" w:rsidDel="00000000" w:rsidP="00000000" w:rsidRDefault="00000000" w:rsidRPr="00000000" w14:paraId="000000A8">
      <w:pPr>
        <w:numPr>
          <w:ilvl w:val="0"/>
          <w:numId w:val="17"/>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Present bundled pricing framework (no itemization)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rqggqkrszgv" w:id="7"/>
      <w:bookmarkEnd w:id="7"/>
      <w:r w:rsidDel="00000000" w:rsidR="00000000" w:rsidRPr="00000000">
        <w:rPr>
          <w:rFonts w:ascii="Arial Unicode MS" w:cs="Arial Unicode MS" w:eastAsia="Arial Unicode MS" w:hAnsi="Arial Unicode MS"/>
          <w:b w:val="1"/>
          <w:bCs w:val="1"/>
          <w:color w:val="000000"/>
          <w:sz w:val="26"/>
          <w:szCs w:val="26"/>
          <w:rtl w:val="0"/>
        </w:rPr>
        <w:t xml:space="preserve">USE-CASE 5: Evaluation → Validation (50-70% → 70-80%)</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likes your solution and is now validating it against internal requirements, budget constraints, and competing options. Multiple stakeholders are involved, and a competitor is likely in the picture. The brain is in risk-assessment mode, looking for reasons to say no rather than yes. The goal is to reduce perceived risk while making competitor weaknesses visible without direct attacks.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Risk aversion and competitive comparison pressure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b w:val="1"/>
          <w:bCs w:val="1"/>
          <w:rtl w:val="0"/>
        </w:rPr>
        <w:t xml:space="preserve">Rejection-Then-Retreat (prepare):</w:t>
      </w:r>
      <w:r w:rsidDel="00000000" w:rsidR="00000000" w:rsidRPr="00000000">
        <w:rPr>
          <w:rtl w:val="0"/>
        </w:rPr>
        <w:t xml:space="preserve"> Be ready to offer a pilot program if full commitment faces resistance</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b w:val="1"/>
          <w:bCs w:val="1"/>
          <w:rtl w:val="0"/>
        </w:rPr>
        <w:t xml:space="preserve">Ensure Initial Demands are Reasonable:</w:t>
      </w:r>
      <w:r w:rsidDel="00000000" w:rsidR="00000000" w:rsidRPr="00000000">
        <w:rPr>
          <w:rtl w:val="0"/>
        </w:rPr>
        <w:t xml:space="preserve"> Your proposal must be ambitious but not extreme to maintain credibility</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b w:val="1"/>
          <w:bCs w:val="1"/>
          <w:rtl w:val="0"/>
        </w:rPr>
        <w:t xml:space="preserve">Soft Seats Reduce Rigidity:</w:t>
      </w:r>
      <w:r w:rsidDel="00000000" w:rsidR="00000000" w:rsidRPr="00000000">
        <w:rPr>
          <w:rtl w:val="0"/>
        </w:rPr>
        <w:t xml:space="preserve"> Physical comfort during key meetings reduces negotiation rigidity</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b w:val="1"/>
          <w:bCs w:val="1"/>
          <w:rtl w:val="0"/>
        </w:rPr>
        <w:t xml:space="preserve">Negotiate on Home Territory:</w:t>
      </w:r>
      <w:r w:rsidDel="00000000" w:rsidR="00000000" w:rsidRPr="00000000">
        <w:rPr>
          <w:rtl w:val="0"/>
        </w:rPr>
        <w:t xml:space="preserve"> Host critical meetings at your office when possible</w:t>
      </w:r>
    </w:p>
    <w:p w:rsidR="00000000" w:rsidDel="00000000" w:rsidP="00000000" w:rsidRDefault="00000000" w:rsidRPr="00000000" w14:paraId="000000B1">
      <w:pPr>
        <w:numPr>
          <w:ilvl w:val="0"/>
          <w:numId w:val="12"/>
        </w:numPr>
        <w:spacing w:after="240" w:before="0" w:beforeAutospacing="0" w:lineRule="auto"/>
        <w:ind w:left="720" w:hanging="360"/>
      </w:pPr>
      <w:r w:rsidDel="00000000" w:rsidR="00000000" w:rsidRPr="00000000">
        <w:rPr>
          <w:b w:val="1"/>
          <w:bCs w:val="1"/>
          <w:rtl w:val="0"/>
        </w:rPr>
        <w:t xml:space="preserve">Mirror the Prospect Discreetly:</w:t>
      </w:r>
      <w:r w:rsidDel="00000000" w:rsidR="00000000" w:rsidRPr="00000000">
        <w:rPr>
          <w:rtl w:val="0"/>
        </w:rPr>
        <w:t xml:space="preserve"> Match stakeholder communication styles in group settings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"interest_range": [50, 80],</w:t>
      </w:r>
    </w:p>
    <w:p w:rsidR="00000000" w:rsidDel="00000000" w:rsidP="00000000" w:rsidRDefault="00000000" w:rsidRPr="00000000" w14:paraId="000000B5">
      <w:pPr>
        <w:rPr/>
      </w:pPr>
      <w:r w:rsidDel="00000000" w:rsidR="00000000" w:rsidRPr="00000000">
        <w:rPr>
          <w:rtl w:val="0"/>
        </w:rPr>
        <w:t xml:space="preserve">  "cognitive_state": "Evaluation_to_Validation",</w:t>
      </w:r>
    </w:p>
    <w:p w:rsidR="00000000" w:rsidDel="00000000" w:rsidP="00000000" w:rsidRDefault="00000000" w:rsidRPr="00000000" w14:paraId="000000B6">
      <w:pPr>
        <w:rPr/>
      </w:pPr>
      <w:r w:rsidDel="00000000" w:rsidR="00000000" w:rsidRPr="00000000">
        <w:rPr>
          <w:rtl w:val="0"/>
        </w:rPr>
        <w:t xml:space="preserve">  "psychological_friction": "risk_aversion_and_competitive_pressure",</w:t>
      </w:r>
    </w:p>
    <w:p w:rsidR="00000000" w:rsidDel="00000000" w:rsidP="00000000" w:rsidRDefault="00000000" w:rsidRPr="00000000" w14:paraId="000000B7">
      <w:pPr>
        <w:rPr/>
      </w:pPr>
      <w:r w:rsidDel="00000000" w:rsidR="00000000" w:rsidRPr="00000000">
        <w:rPr>
          <w:rtl w:val="0"/>
        </w:rPr>
        <w:t xml:space="preserve">  "allowed_actions": [</w:t>
      </w:r>
    </w:p>
    <w:p w:rsidR="00000000" w:rsidDel="00000000" w:rsidP="00000000" w:rsidRDefault="00000000" w:rsidRPr="00000000" w14:paraId="000000B8">
      <w:pPr>
        <w:rPr/>
      </w:pPr>
      <w:r w:rsidDel="00000000" w:rsidR="00000000" w:rsidRPr="00000000">
        <w:rPr>
          <w:rtl w:val="0"/>
        </w:rPr>
        <w:t xml:space="preserve">    "send_competitor_comparison_factual",</w:t>
      </w:r>
    </w:p>
    <w:p w:rsidR="00000000" w:rsidDel="00000000" w:rsidP="00000000" w:rsidRDefault="00000000" w:rsidRPr="00000000" w14:paraId="000000B9">
      <w:pPr>
        <w:rPr/>
      </w:pPr>
      <w:r w:rsidDel="00000000" w:rsidR="00000000" w:rsidRPr="00000000">
        <w:rPr>
          <w:rtl w:val="0"/>
        </w:rPr>
        <w:t xml:space="preserve">    "offer_pilot_program_option",</w:t>
      </w:r>
    </w:p>
    <w:p w:rsidR="00000000" w:rsidDel="00000000" w:rsidP="00000000" w:rsidRDefault="00000000" w:rsidRPr="00000000" w14:paraId="000000BA">
      <w:pPr>
        <w:rPr/>
      </w:pPr>
      <w:r w:rsidDel="00000000" w:rsidR="00000000" w:rsidRPr="00000000">
        <w:rPr>
          <w:rtl w:val="0"/>
        </w:rPr>
        <w:t xml:space="preserve">    "schedule_reference_customer_call",</w:t>
      </w:r>
    </w:p>
    <w:p w:rsidR="00000000" w:rsidDel="00000000" w:rsidP="00000000" w:rsidRDefault="00000000" w:rsidRPr="00000000" w14:paraId="000000BB">
      <w:pPr>
        <w:rPr/>
      </w:pPr>
      <w:r w:rsidDel="00000000" w:rsidR="00000000" w:rsidRPr="00000000">
        <w:rPr>
          <w:rtl w:val="0"/>
        </w:rPr>
        <w:t xml:space="preserve">    "send_security_compliance_docs",</w:t>
      </w:r>
    </w:p>
    <w:p w:rsidR="00000000" w:rsidDel="00000000" w:rsidP="00000000" w:rsidRDefault="00000000" w:rsidRPr="00000000" w14:paraId="000000BC">
      <w:pPr>
        <w:rPr/>
      </w:pPr>
      <w:r w:rsidDel="00000000" w:rsidR="00000000" w:rsidRPr="00000000">
        <w:rPr>
          <w:rtl w:val="0"/>
        </w:rPr>
        <w:t xml:space="preserve">    "invite_to_office_visit",</w:t>
      </w:r>
    </w:p>
    <w:p w:rsidR="00000000" w:rsidDel="00000000" w:rsidP="00000000" w:rsidRDefault="00000000" w:rsidRPr="00000000" w14:paraId="000000BD">
      <w:pPr>
        <w:rPr/>
      </w:pPr>
      <w:r w:rsidDel="00000000" w:rsidR="00000000" w:rsidRPr="00000000">
        <w:rPr>
          <w:rtl w:val="0"/>
        </w:rPr>
        <w:t xml:space="preserve">    "send_implementation_guarantee"</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"blocked_actions": [</w:t>
      </w:r>
    </w:p>
    <w:p w:rsidR="00000000" w:rsidDel="00000000" w:rsidP="00000000" w:rsidRDefault="00000000" w:rsidRPr="00000000" w14:paraId="000000C0">
      <w:pPr>
        <w:rPr/>
      </w:pPr>
      <w:r w:rsidDel="00000000" w:rsidR="00000000" w:rsidRPr="00000000">
        <w:rPr>
          <w:rtl w:val="0"/>
        </w:rPr>
        <w:t xml:space="preserve">    "attack_competitors_directly",</w:t>
      </w:r>
    </w:p>
    <w:p w:rsidR="00000000" w:rsidDel="00000000" w:rsidP="00000000" w:rsidRDefault="00000000" w:rsidRPr="00000000" w14:paraId="000000C1">
      <w:pPr>
        <w:rPr/>
      </w:pPr>
      <w:r w:rsidDel="00000000" w:rsidR="00000000" w:rsidRPr="00000000">
        <w:rPr>
          <w:rtl w:val="0"/>
        </w:rPr>
        <w:t xml:space="preserve">    "reopen_pricing_without_justification",</w:t>
      </w:r>
    </w:p>
    <w:p w:rsidR="00000000" w:rsidDel="00000000" w:rsidP="00000000" w:rsidRDefault="00000000" w:rsidRPr="00000000" w14:paraId="000000C2">
      <w:pPr>
        <w:rPr/>
      </w:pPr>
      <w:r w:rsidDel="00000000" w:rsidR="00000000" w:rsidRPr="00000000">
        <w:rPr>
          <w:rtl w:val="0"/>
        </w:rPr>
        <w:t xml:space="preserve">    "introduce_new_stakeholders_without_warning",</w:t>
      </w:r>
    </w:p>
    <w:p w:rsidR="00000000" w:rsidDel="00000000" w:rsidP="00000000" w:rsidRDefault="00000000" w:rsidRPr="00000000" w14:paraId="000000C3">
      <w:pPr>
        <w:rPr/>
      </w:pPr>
      <w:r w:rsidDel="00000000" w:rsidR="00000000" w:rsidRPr="00000000">
        <w:rPr>
          <w:rtl w:val="0"/>
        </w:rPr>
        <w:t xml:space="preserve">    "apply_artificial_deadline_pressure"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"guardrails_active": [</w:t>
      </w:r>
    </w:p>
    <w:p w:rsidR="00000000" w:rsidDel="00000000" w:rsidP="00000000" w:rsidRDefault="00000000" w:rsidRPr="00000000" w14:paraId="000000C6">
      <w:pPr>
        <w:rPr/>
      </w:pPr>
      <w:r w:rsidDel="00000000" w:rsidR="00000000" w:rsidRPr="00000000">
        <w:rPr>
          <w:rtl w:val="0"/>
        </w:rPr>
        <w:t xml:space="preserve">    "rejection_then_retreat_prepare",</w:t>
      </w:r>
    </w:p>
    <w:p w:rsidR="00000000" w:rsidDel="00000000" w:rsidP="00000000" w:rsidRDefault="00000000" w:rsidRPr="00000000" w14:paraId="000000C7">
      <w:pPr>
        <w:rPr/>
      </w:pPr>
      <w:r w:rsidDel="00000000" w:rsidR="00000000" w:rsidRPr="00000000">
        <w:rPr>
          <w:rtl w:val="0"/>
        </w:rPr>
        <w:t xml:space="preserve">    "ensure_initial_demands_reasonable",</w:t>
      </w:r>
    </w:p>
    <w:p w:rsidR="00000000" w:rsidDel="00000000" w:rsidP="00000000" w:rsidRDefault="00000000" w:rsidRPr="00000000" w14:paraId="000000C8">
      <w:pPr>
        <w:rPr/>
      </w:pPr>
      <w:r w:rsidDel="00000000" w:rsidR="00000000" w:rsidRPr="00000000">
        <w:rPr>
          <w:rtl w:val="0"/>
        </w:rPr>
        <w:t xml:space="preserve">    "soft_seats_reduce_rigidity",</w:t>
      </w:r>
    </w:p>
    <w:p w:rsidR="00000000" w:rsidDel="00000000" w:rsidP="00000000" w:rsidRDefault="00000000" w:rsidRPr="00000000" w14:paraId="000000C9">
      <w:pPr>
        <w:rPr/>
      </w:pPr>
      <w:r w:rsidDel="00000000" w:rsidR="00000000" w:rsidRPr="00000000">
        <w:rPr>
          <w:rtl w:val="0"/>
        </w:rPr>
        <w:t xml:space="preserve">    "negotiate_home_territory",</w:t>
      </w:r>
    </w:p>
    <w:p w:rsidR="00000000" w:rsidDel="00000000" w:rsidP="00000000" w:rsidRDefault="00000000" w:rsidRPr="00000000" w14:paraId="000000CA">
      <w:pPr>
        <w:rPr/>
      </w:pPr>
      <w:r w:rsidDel="00000000" w:rsidR="00000000" w:rsidRPr="00000000">
        <w:rPr>
          <w:rtl w:val="0"/>
        </w:rPr>
        <w:t xml:space="preserve">    "mirror_prospect_discreetly"</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"timing_constraints": "1_touchpoint_every_1_to_2_days",</w:t>
      </w:r>
    </w:p>
    <w:p w:rsidR="00000000" w:rsidDel="00000000" w:rsidP="00000000" w:rsidRDefault="00000000" w:rsidRPr="00000000" w14:paraId="000000CD">
      <w:pPr>
        <w:rPr/>
      </w:pPr>
      <w:r w:rsidDel="00000000" w:rsidR="00000000" w:rsidRPr="00000000">
        <w:rPr>
          <w:rtl w:val="0"/>
        </w:rPr>
        <w:t xml:space="preserve">  "tone_requirement": "confident_collaborative"</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Send factual competitor comparison (features, not attacks)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Schedule reference call with comparable customer success</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Offer structured pilot program if full commitment stalls</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proactive security and compliance documentation</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Invite to office visit for final validation meeting</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e0lttpgt96cf" w:id="8"/>
      <w:bookmarkEnd w:id="8"/>
      <w:r w:rsidDel="00000000" w:rsidR="00000000" w:rsidRPr="00000000">
        <w:rPr>
          <w:rFonts w:ascii="Arial Unicode MS" w:cs="Arial Unicode MS" w:eastAsia="Arial Unicode MS" w:hAnsi="Arial Unicode MS"/>
          <w:b w:val="1"/>
          <w:bCs w:val="1"/>
          <w:color w:val="000000"/>
          <w:sz w:val="26"/>
          <w:szCs w:val="26"/>
          <w:rtl w:val="0"/>
        </w:rPr>
        <w:t xml:space="preserve">USE-CASE 6: Validation → Hard Commitment (70-80% → 80-90%)</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This is the critical transition point where the prospect has validated the solution but specific stakeholders still hold approval power. The brain is in consensus-building mode, with different stakeholders having different concerns. The primary blocker is often a specific individual (like VP Ops in the Lavazza example) who must be converted from skeptic to champion. The goal is to eliminate the final friction points that prevent organizational commitment.</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Internal consensus challenges and authority concerns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0DA">
      <w:pPr>
        <w:numPr>
          <w:ilvl w:val="0"/>
          <w:numId w:val="20"/>
        </w:numPr>
        <w:spacing w:after="0" w:afterAutospacing="0" w:before="240" w:lineRule="auto"/>
        <w:ind w:left="720" w:hanging="360"/>
      </w:pPr>
      <w:r w:rsidDel="00000000" w:rsidR="00000000" w:rsidRPr="00000000">
        <w:rPr>
          <w:b w:val="1"/>
          <w:bCs w:val="1"/>
          <w:rtl w:val="0"/>
        </w:rPr>
        <w:t xml:space="preserve">Trigger Consistency with Questions:</w:t>
      </w:r>
      <w:r w:rsidDel="00000000" w:rsidR="00000000" w:rsidRPr="00000000">
        <w:rPr>
          <w:rtl w:val="0"/>
        </w:rPr>
        <w:t xml:space="preserve"> Get stakeholders to verbalize their own commitment reasons (“What do you think?” followed by silence)</w:t>
      </w:r>
    </w:p>
    <w:p w:rsidR="00000000" w:rsidDel="00000000" w:rsidP="00000000" w:rsidRDefault="00000000" w:rsidRPr="00000000" w14:paraId="000000DB">
      <w:pPr>
        <w:numPr>
          <w:ilvl w:val="0"/>
          <w:numId w:val="20"/>
        </w:numPr>
        <w:spacing w:after="0" w:afterAutospacing="0" w:before="0" w:beforeAutospacing="0" w:lineRule="auto"/>
        <w:ind w:left="720" w:hanging="360"/>
      </w:pPr>
      <w:r w:rsidDel="00000000" w:rsidR="00000000" w:rsidRPr="00000000">
        <w:rPr>
          <w:b w:val="1"/>
          <w:bCs w:val="1"/>
          <w:rtl w:val="0"/>
        </w:rPr>
        <w:t xml:space="preserve">Ask for the Next Step:</w:t>
      </w:r>
      <w:r w:rsidDel="00000000" w:rsidR="00000000" w:rsidRPr="00000000">
        <w:rPr>
          <w:rtl w:val="0"/>
        </w:rPr>
        <w:t xml:space="preserve"> Force the prospect to define the path forward (“Where do we go from here?”)</w:t>
      </w:r>
    </w:p>
    <w:p w:rsidR="00000000" w:rsidDel="00000000" w:rsidP="00000000" w:rsidRDefault="00000000" w:rsidRPr="00000000" w14:paraId="000000DC">
      <w:pPr>
        <w:numPr>
          <w:ilvl w:val="0"/>
          <w:numId w:val="20"/>
        </w:numPr>
        <w:spacing w:after="0" w:afterAutospacing="0" w:before="0" w:beforeAutospacing="0" w:lineRule="auto"/>
        <w:ind w:left="720" w:hanging="360"/>
      </w:pPr>
      <w:r w:rsidDel="00000000" w:rsidR="00000000" w:rsidRPr="00000000">
        <w:rPr>
          <w:b w:val="1"/>
          <w:bCs w:val="1"/>
          <w:rtl w:val="0"/>
        </w:rPr>
        <w:t xml:space="preserve">Rejection-Then-Retreat (active):</w:t>
      </w:r>
      <w:r w:rsidDel="00000000" w:rsidR="00000000" w:rsidRPr="00000000">
        <w:rPr>
          <w:rtl w:val="0"/>
        </w:rPr>
        <w:t xml:space="preserve"> If resistance appears, immediately offer a smaller commitment (pilot program) to trigger reciprocity</w:t>
      </w:r>
    </w:p>
    <w:p w:rsidR="00000000" w:rsidDel="00000000" w:rsidP="00000000" w:rsidRDefault="00000000" w:rsidRPr="00000000" w14:paraId="000000DD">
      <w:pPr>
        <w:numPr>
          <w:ilvl w:val="0"/>
          <w:numId w:val="20"/>
        </w:numPr>
        <w:spacing w:after="240" w:before="0" w:beforeAutospacing="0" w:lineRule="auto"/>
        <w:ind w:left="720" w:hanging="360"/>
      </w:pPr>
      <w:r w:rsidDel="00000000" w:rsidR="00000000" w:rsidRPr="00000000">
        <w:rPr>
          <w:b w:val="1"/>
          <w:bCs w:val="1"/>
          <w:rtl w:val="0"/>
        </w:rPr>
        <w:t xml:space="preserve">Don’t Be Afraid to Apologize:</w:t>
      </w:r>
      <w:r w:rsidDel="00000000" w:rsidR="00000000" w:rsidRPr="00000000">
        <w:rPr>
          <w:rtl w:val="0"/>
        </w:rPr>
        <w:t xml:space="preserve"> Address any previous friction points directly and sincerely</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  "interest_range": [70, 90],</w:t>
      </w:r>
    </w:p>
    <w:p w:rsidR="00000000" w:rsidDel="00000000" w:rsidP="00000000" w:rsidRDefault="00000000" w:rsidRPr="00000000" w14:paraId="000000E1">
      <w:pPr>
        <w:rPr/>
      </w:pPr>
      <w:r w:rsidDel="00000000" w:rsidR="00000000" w:rsidRPr="00000000">
        <w:rPr>
          <w:rtl w:val="0"/>
        </w:rPr>
        <w:t xml:space="preserve">  "cognitive_state": "Validation_to_Hard_Commitment",</w:t>
      </w:r>
    </w:p>
    <w:p w:rsidR="00000000" w:rsidDel="00000000" w:rsidP="00000000" w:rsidRDefault="00000000" w:rsidRPr="00000000" w14:paraId="000000E2">
      <w:pPr>
        <w:rPr/>
      </w:pPr>
      <w:r w:rsidDel="00000000" w:rsidR="00000000" w:rsidRPr="00000000">
        <w:rPr>
          <w:rtl w:val="0"/>
        </w:rPr>
        <w:t xml:space="preserve">  "psychological_friction": "internal_consensus_and_authority_concerns",</w:t>
      </w:r>
    </w:p>
    <w:p w:rsidR="00000000" w:rsidDel="00000000" w:rsidP="00000000" w:rsidRDefault="00000000" w:rsidRPr="00000000" w14:paraId="000000E3">
      <w:pPr>
        <w:rPr/>
      </w:pPr>
      <w:r w:rsidDel="00000000" w:rsidR="00000000" w:rsidRPr="00000000">
        <w:rPr>
          <w:rtl w:val="0"/>
        </w:rPr>
        <w:t xml:space="preserve">  "allowed_actions": [</w:t>
      </w:r>
    </w:p>
    <w:p w:rsidR="00000000" w:rsidDel="00000000" w:rsidP="00000000" w:rsidRDefault="00000000" w:rsidRPr="00000000" w14:paraId="000000E4">
      <w:pPr>
        <w:rPr/>
      </w:pPr>
      <w:r w:rsidDel="00000000" w:rsidR="00000000" w:rsidRPr="00000000">
        <w:rPr>
          <w:rtl w:val="0"/>
        </w:rPr>
        <w:t xml:space="preserve">    "get_internal_champion_specific_stakeholder",</w:t>
      </w:r>
    </w:p>
    <w:p w:rsidR="00000000" w:rsidDel="00000000" w:rsidP="00000000" w:rsidRDefault="00000000" w:rsidRPr="00000000" w14:paraId="000000E5">
      <w:pPr>
        <w:rPr/>
      </w:pPr>
      <w:r w:rsidDel="00000000" w:rsidR="00000000" w:rsidRPr="00000000">
        <w:rPr>
          <w:rtl w:val="0"/>
        </w:rPr>
        <w:t xml:space="preserve">    "map_procurement_process_detailed",</w:t>
      </w:r>
    </w:p>
    <w:p w:rsidR="00000000" w:rsidDel="00000000" w:rsidP="00000000" w:rsidRDefault="00000000" w:rsidRPr="00000000" w14:paraId="000000E6">
      <w:pPr>
        <w:rPr/>
      </w:pPr>
      <w:r w:rsidDel="00000000" w:rsidR="00000000" w:rsidRPr="00000000">
        <w:rPr>
          <w:rtl w:val="0"/>
        </w:rPr>
        <w:t xml:space="preserve">    "send_implementation_plan_addressing_concerns",</w:t>
      </w:r>
    </w:p>
    <w:p w:rsidR="00000000" w:rsidDel="00000000" w:rsidP="00000000" w:rsidRDefault="00000000" w:rsidRPr="00000000" w14:paraId="000000E7">
      <w:pPr>
        <w:rPr/>
      </w:pPr>
      <w:r w:rsidDel="00000000" w:rsidR="00000000" w:rsidRPr="00000000">
        <w:rPr>
          <w:rtl w:val="0"/>
        </w:rPr>
        <w:t xml:space="preserve">    "offer_pilot_program_structured",</w:t>
      </w:r>
    </w:p>
    <w:p w:rsidR="00000000" w:rsidDel="00000000" w:rsidP="00000000" w:rsidRDefault="00000000" w:rsidRPr="00000000" w14:paraId="000000E8">
      <w:pPr>
        <w:rPr/>
      </w:pPr>
      <w:r w:rsidDel="00000000" w:rsidR="00000000" w:rsidRPr="00000000">
        <w:rPr>
          <w:rtl w:val="0"/>
        </w:rPr>
        <w:t xml:space="preserve">    "schedule_executive_sponsor_call",</w:t>
      </w:r>
    </w:p>
    <w:p w:rsidR="00000000" w:rsidDel="00000000" w:rsidP="00000000" w:rsidRDefault="00000000" w:rsidRPr="00000000" w14:paraId="000000E9">
      <w:pPr>
        <w:rPr/>
      </w:pPr>
      <w:r w:rsidDel="00000000" w:rsidR="00000000" w:rsidRPr="00000000">
        <w:rPr>
          <w:rtl w:val="0"/>
        </w:rPr>
        <w:t xml:space="preserve">    "send_change_management_resources"</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"blocked_actions": [</w:t>
      </w:r>
    </w:p>
    <w:p w:rsidR="00000000" w:rsidDel="00000000" w:rsidP="00000000" w:rsidRDefault="00000000" w:rsidRPr="00000000" w14:paraId="000000EC">
      <w:pPr>
        <w:rPr/>
      </w:pPr>
      <w:r w:rsidDel="00000000" w:rsidR="00000000" w:rsidRPr="00000000">
        <w:rPr>
          <w:rtl w:val="0"/>
        </w:rPr>
        <w:t xml:space="preserve">    "send_new_proposal",</w:t>
      </w:r>
    </w:p>
    <w:p w:rsidR="00000000" w:rsidDel="00000000" w:rsidP="00000000" w:rsidRDefault="00000000" w:rsidRPr="00000000" w14:paraId="000000ED">
      <w:pPr>
        <w:rPr/>
      </w:pPr>
      <w:r w:rsidDel="00000000" w:rsidR="00000000" w:rsidRPr="00000000">
        <w:rPr>
          <w:rtl w:val="0"/>
        </w:rPr>
        <w:t xml:space="preserve">    "introduce_pricing_changes",</w:t>
      </w:r>
    </w:p>
    <w:p w:rsidR="00000000" w:rsidDel="00000000" w:rsidP="00000000" w:rsidRDefault="00000000" w:rsidRPr="00000000" w14:paraId="000000EE">
      <w:pPr>
        <w:rPr/>
      </w:pPr>
      <w:r w:rsidDel="00000000" w:rsidR="00000000" w:rsidRPr="00000000">
        <w:rPr>
          <w:rtl w:val="0"/>
        </w:rPr>
        <w:t xml:space="preserve">    "bypass_blocking_stakeholder",</w:t>
      </w:r>
    </w:p>
    <w:p w:rsidR="00000000" w:rsidDel="00000000" w:rsidP="00000000" w:rsidRDefault="00000000" w:rsidRPr="00000000" w14:paraId="000000EF">
      <w:pPr>
        <w:rPr/>
      </w:pPr>
      <w:r w:rsidDel="00000000" w:rsidR="00000000" w:rsidRPr="00000000">
        <w:rPr>
          <w:rtl w:val="0"/>
        </w:rPr>
        <w:t xml:space="preserve">    "apply_artificial_urgency"</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"guardrails_active": [</w:t>
      </w:r>
    </w:p>
    <w:p w:rsidR="00000000" w:rsidDel="00000000" w:rsidP="00000000" w:rsidRDefault="00000000" w:rsidRPr="00000000" w14:paraId="000000F2">
      <w:pPr>
        <w:rPr/>
      </w:pPr>
      <w:r w:rsidDel="00000000" w:rsidR="00000000" w:rsidRPr="00000000">
        <w:rPr>
          <w:rtl w:val="0"/>
        </w:rPr>
        <w:t xml:space="preserve">    "trigger_consistency_questions",</w:t>
      </w:r>
    </w:p>
    <w:p w:rsidR="00000000" w:rsidDel="00000000" w:rsidP="00000000" w:rsidRDefault="00000000" w:rsidRPr="00000000" w14:paraId="000000F3">
      <w:pPr>
        <w:rPr/>
      </w:pPr>
      <w:r w:rsidDel="00000000" w:rsidR="00000000" w:rsidRPr="00000000">
        <w:rPr>
          <w:rtl w:val="0"/>
        </w:rPr>
        <w:t xml:space="preserve">    "ask_for_next_step",</w:t>
      </w:r>
    </w:p>
    <w:p w:rsidR="00000000" w:rsidDel="00000000" w:rsidP="00000000" w:rsidRDefault="00000000" w:rsidRPr="00000000" w14:paraId="000000F4">
      <w:pPr>
        <w:rPr/>
      </w:pPr>
      <w:r w:rsidDel="00000000" w:rsidR="00000000" w:rsidRPr="00000000">
        <w:rPr>
          <w:rtl w:val="0"/>
        </w:rPr>
        <w:t xml:space="preserve">    "rejection_then_retreat_active",</w:t>
      </w:r>
    </w:p>
    <w:p w:rsidR="00000000" w:rsidDel="00000000" w:rsidP="00000000" w:rsidRDefault="00000000" w:rsidRPr="00000000" w14:paraId="000000F5">
      <w:pPr>
        <w:rPr/>
      </w:pPr>
      <w:r w:rsidDel="00000000" w:rsidR="00000000" w:rsidRPr="00000000">
        <w:rPr>
          <w:rtl w:val="0"/>
        </w:rPr>
        <w:t xml:space="preserve">    "apologize_sincerely_if_needed"</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"timing_constraints": "daily_touchpoints_acceptable",</w:t>
      </w:r>
    </w:p>
    <w:p w:rsidR="00000000" w:rsidDel="00000000" w:rsidP="00000000" w:rsidRDefault="00000000" w:rsidRPr="00000000" w14:paraId="000000F8">
      <w:pPr>
        <w:rPr/>
      </w:pPr>
      <w:r w:rsidDel="00000000" w:rsidR="00000000" w:rsidRPr="00000000">
        <w:rPr>
          <w:rtl w:val="0"/>
        </w:rPr>
        <w:t xml:space="preserve">  "tone_requirement": "warm_direct_confident"</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Get VP Ops internal champion through Marco introduction</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competitor elimination document to key stakeholders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Map complete procurement process with CFO/Legal</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Send implementation plan addressing specific VP concerns</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Schedule executive sponsor call if progress stalls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e1u4pjw2hn4" w:id="9"/>
      <w:bookmarkEnd w:id="9"/>
      <w:r w:rsidDel="00000000" w:rsidR="00000000" w:rsidRPr="00000000">
        <w:rPr>
          <w:rFonts w:ascii="Arial Unicode MS" w:cs="Arial Unicode MS" w:eastAsia="Arial Unicode MS" w:hAnsi="Arial Unicode MS"/>
          <w:b w:val="1"/>
          <w:bCs w:val="1"/>
          <w:color w:val="000000"/>
          <w:sz w:val="26"/>
          <w:szCs w:val="26"/>
          <w:rtl w:val="0"/>
        </w:rPr>
        <w:t xml:space="preserve">USE-CASE 7: Hard Commitment → Decision (80-90% → 90%+)</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prospect has committed internally but has not yet signed the contract. They are in a state of “decision made but not executed.” The brain is vulnerable to choice overload and second-guessing. Any new information or complexity can restart the evaluation cycle. The goal is to make the path to signature as frictionless as possible while reinforcing the decision already made.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Decision fatigue and choice overload</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105">
      <w:pPr>
        <w:numPr>
          <w:ilvl w:val="0"/>
          <w:numId w:val="7"/>
        </w:numPr>
        <w:spacing w:after="0" w:afterAutospacing="0" w:before="240" w:lineRule="auto"/>
        <w:ind w:left="720" w:hanging="360"/>
      </w:pPr>
      <w:r w:rsidDel="00000000" w:rsidR="00000000" w:rsidRPr="00000000">
        <w:rPr>
          <w:b w:val="1"/>
          <w:bCs w:val="1"/>
          <w:rtl w:val="0"/>
        </w:rPr>
        <w:t xml:space="preserve">Limit Your Claims:</w:t>
      </w:r>
      <w:r w:rsidDel="00000000" w:rsidR="00000000" w:rsidRPr="00000000">
        <w:rPr>
          <w:rtl w:val="0"/>
        </w:rPr>
        <w:t xml:space="preserve"> Maximum three final value points. More than three creates choice overload and introduces doubt</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b w:val="1"/>
          <w:bCs w:val="1"/>
          <w:rtl w:val="0"/>
        </w:rPr>
        <w:t xml:space="preserve">Trigger Consistency with Questions:</w:t>
      </w:r>
      <w:r w:rsidDel="00000000" w:rsidR="00000000" w:rsidRPr="00000000">
        <w:rPr>
          <w:rtl w:val="0"/>
        </w:rPr>
        <w:t xml:space="preserve"> “What do you think?” forces them to verbalize commitment, creating psychological lock-in</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b w:val="1"/>
          <w:bCs w:val="1"/>
          <w:rtl w:val="0"/>
        </w:rPr>
        <w:t xml:space="preserve">Negotiate on Home Territory:</w:t>
      </w:r>
      <w:r w:rsidDel="00000000" w:rsidR="00000000" w:rsidRPr="00000000">
        <w:rPr>
          <w:rtl w:val="0"/>
        </w:rPr>
        <w:t xml:space="preserve"> Contract review meetings should happen at your office for home-status confidence</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b w:val="1"/>
          <w:bCs w:val="1"/>
          <w:rtl w:val="0"/>
        </w:rPr>
        <w:t xml:space="preserve">Favor the Right Ear:</w:t>
      </w:r>
      <w:r w:rsidDel="00000000" w:rsidR="00000000" w:rsidRPr="00000000">
        <w:rPr>
          <w:rtl w:val="0"/>
        </w:rPr>
        <w:t xml:space="preserve"> In face-to-face meetings, position yourself to their right when making final statements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"interest_range": [80, 95],</w:t>
      </w:r>
    </w:p>
    <w:p w:rsidR="00000000" w:rsidDel="00000000" w:rsidP="00000000" w:rsidRDefault="00000000" w:rsidRPr="00000000" w14:paraId="0000010C">
      <w:pPr>
        <w:rPr/>
      </w:pPr>
      <w:r w:rsidDel="00000000" w:rsidR="00000000" w:rsidRPr="00000000">
        <w:rPr>
          <w:rtl w:val="0"/>
        </w:rPr>
        <w:t xml:space="preserve">  "cognitive_state": "Hard_Commitment_to_Decision",</w:t>
      </w:r>
    </w:p>
    <w:p w:rsidR="00000000" w:rsidDel="00000000" w:rsidP="00000000" w:rsidRDefault="00000000" w:rsidRPr="00000000" w14:paraId="0000010D">
      <w:pPr>
        <w:rPr/>
      </w:pPr>
      <w:r w:rsidDel="00000000" w:rsidR="00000000" w:rsidRPr="00000000">
        <w:rPr>
          <w:rtl w:val="0"/>
        </w:rPr>
        <w:t xml:space="preserve">  "psychological_friction": "decision_fatigue_and_choice_overload",</w:t>
      </w:r>
    </w:p>
    <w:p w:rsidR="00000000" w:rsidDel="00000000" w:rsidP="00000000" w:rsidRDefault="00000000" w:rsidRPr="00000000" w14:paraId="0000010E">
      <w:pPr>
        <w:rPr/>
      </w:pPr>
      <w:r w:rsidDel="00000000" w:rsidR="00000000" w:rsidRPr="00000000">
        <w:rPr>
          <w:rtl w:val="0"/>
        </w:rPr>
        <w:t xml:space="preserve">  "allowed_actions": [</w:t>
      </w:r>
    </w:p>
    <w:p w:rsidR="00000000" w:rsidDel="00000000" w:rsidP="00000000" w:rsidRDefault="00000000" w:rsidRPr="00000000" w14:paraId="0000010F">
      <w:pPr>
        <w:rPr/>
      </w:pPr>
      <w:r w:rsidDel="00000000" w:rsidR="00000000" w:rsidRPr="00000000">
        <w:rPr>
          <w:rtl w:val="0"/>
        </w:rPr>
        <w:t xml:space="preserve">    "send_contract_for_review",</w:t>
      </w:r>
    </w:p>
    <w:p w:rsidR="00000000" w:rsidDel="00000000" w:rsidP="00000000" w:rsidRDefault="00000000" w:rsidRPr="00000000" w14:paraId="00000110">
      <w:pPr>
        <w:rPr/>
      </w:pPr>
      <w:r w:rsidDel="00000000" w:rsidR="00000000" w:rsidRPr="00000000">
        <w:rPr>
          <w:rtl w:val="0"/>
        </w:rPr>
        <w:t xml:space="preserve">    "schedule_contract_signing_meeting",</w:t>
      </w:r>
    </w:p>
    <w:p w:rsidR="00000000" w:rsidDel="00000000" w:rsidP="00000000" w:rsidRDefault="00000000" w:rsidRPr="00000000" w14:paraId="00000111">
      <w:pPr>
        <w:rPr/>
      </w:pPr>
      <w:r w:rsidDel="00000000" w:rsidR="00000000" w:rsidRPr="00000000">
        <w:rPr>
          <w:rtl w:val="0"/>
        </w:rPr>
        <w:t xml:space="preserve">    "send_final_value_summary_max_3_points",</w:t>
      </w:r>
    </w:p>
    <w:p w:rsidR="00000000" w:rsidDel="00000000" w:rsidP="00000000" w:rsidRDefault="00000000" w:rsidRPr="00000000" w14:paraId="00000112">
      <w:pPr>
        <w:rPr/>
      </w:pPr>
      <w:r w:rsidDel="00000000" w:rsidR="00000000" w:rsidRPr="00000000">
        <w:rPr>
          <w:rtl w:val="0"/>
        </w:rPr>
        <w:t xml:space="preserve">    "introduce_implementation_team",</w:t>
      </w:r>
    </w:p>
    <w:p w:rsidR="00000000" w:rsidDel="00000000" w:rsidP="00000000" w:rsidRDefault="00000000" w:rsidRPr="00000000" w14:paraId="00000113">
      <w:pPr>
        <w:rPr/>
      </w:pPr>
      <w:r w:rsidDel="00000000" w:rsidR="00000000" w:rsidRPr="00000000">
        <w:rPr>
          <w:rtl w:val="0"/>
        </w:rPr>
        <w:t xml:space="preserve">    "map_signature_logistics",</w:t>
      </w:r>
    </w:p>
    <w:p w:rsidR="00000000" w:rsidDel="00000000" w:rsidP="00000000" w:rsidRDefault="00000000" w:rsidRPr="00000000" w14:paraId="00000114">
      <w:pPr>
        <w:rPr/>
      </w:pPr>
      <w:r w:rsidDel="00000000" w:rsidR="00000000" w:rsidRPr="00000000">
        <w:rPr>
          <w:rtl w:val="0"/>
        </w:rPr>
        <w:t xml:space="preserve">    "schedule_kickoff_preparation"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"blocked_actions": [</w:t>
      </w:r>
    </w:p>
    <w:p w:rsidR="00000000" w:rsidDel="00000000" w:rsidP="00000000" w:rsidRDefault="00000000" w:rsidRPr="00000000" w14:paraId="00000117">
      <w:pPr>
        <w:rPr/>
      </w:pPr>
      <w:r w:rsidDel="00000000" w:rsidR="00000000" w:rsidRPr="00000000">
        <w:rPr>
          <w:rtl w:val="0"/>
        </w:rPr>
        <w:t xml:space="preserve">    "introduce_new_features",</w:t>
      </w:r>
    </w:p>
    <w:p w:rsidR="00000000" w:rsidDel="00000000" w:rsidP="00000000" w:rsidRDefault="00000000" w:rsidRPr="00000000" w14:paraId="00000118">
      <w:pPr>
        <w:rPr/>
      </w:pPr>
      <w:r w:rsidDel="00000000" w:rsidR="00000000" w:rsidRPr="00000000">
        <w:rPr>
          <w:rtl w:val="0"/>
        </w:rPr>
        <w:t xml:space="preserve">    "reopen_agreed_terms",</w:t>
      </w:r>
    </w:p>
    <w:p w:rsidR="00000000" w:rsidDel="00000000" w:rsidP="00000000" w:rsidRDefault="00000000" w:rsidRPr="00000000" w14:paraId="00000119">
      <w:pPr>
        <w:rPr/>
      </w:pPr>
      <w:r w:rsidDel="00000000" w:rsidR="00000000" w:rsidRPr="00000000">
        <w:rPr>
          <w:rtl w:val="0"/>
        </w:rPr>
        <w:t xml:space="preserve">    "send_additional_marketing_content",</w:t>
      </w:r>
    </w:p>
    <w:p w:rsidR="00000000" w:rsidDel="00000000" w:rsidP="00000000" w:rsidRDefault="00000000" w:rsidRPr="00000000" w14:paraId="0000011A">
      <w:pPr>
        <w:rPr/>
      </w:pPr>
      <w:r w:rsidDel="00000000" w:rsidR="00000000" w:rsidRPr="00000000">
        <w:rPr>
          <w:rtl w:val="0"/>
        </w:rPr>
        <w:t xml:space="preserve">    "apply_aggressive_deadline_pressure"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"guardrails_active": [</w:t>
      </w:r>
    </w:p>
    <w:p w:rsidR="00000000" w:rsidDel="00000000" w:rsidP="00000000" w:rsidRDefault="00000000" w:rsidRPr="00000000" w14:paraId="0000011D">
      <w:pPr>
        <w:rPr/>
      </w:pPr>
      <w:r w:rsidDel="00000000" w:rsidR="00000000" w:rsidRPr="00000000">
        <w:rPr>
          <w:rtl w:val="0"/>
        </w:rPr>
        <w:t xml:space="preserve">    "limit_claims_max_3",</w:t>
      </w:r>
    </w:p>
    <w:p w:rsidR="00000000" w:rsidDel="00000000" w:rsidP="00000000" w:rsidRDefault="00000000" w:rsidRPr="00000000" w14:paraId="0000011E">
      <w:pPr>
        <w:rPr/>
      </w:pPr>
      <w:r w:rsidDel="00000000" w:rsidR="00000000" w:rsidRPr="00000000">
        <w:rPr>
          <w:rtl w:val="0"/>
        </w:rPr>
        <w:t xml:space="preserve">    "trigger_consistency_questions",</w:t>
      </w:r>
    </w:p>
    <w:p w:rsidR="00000000" w:rsidDel="00000000" w:rsidP="00000000" w:rsidRDefault="00000000" w:rsidRPr="00000000" w14:paraId="0000011F">
      <w:pPr>
        <w:rPr/>
      </w:pPr>
      <w:r w:rsidDel="00000000" w:rsidR="00000000" w:rsidRPr="00000000">
        <w:rPr>
          <w:rtl w:val="0"/>
        </w:rPr>
        <w:t xml:space="preserve">    "negotiate_home_territory",</w:t>
      </w:r>
    </w:p>
    <w:p w:rsidR="00000000" w:rsidDel="00000000" w:rsidP="00000000" w:rsidRDefault="00000000" w:rsidRPr="00000000" w14:paraId="00000120">
      <w:pPr>
        <w:rPr/>
      </w:pPr>
      <w:r w:rsidDel="00000000" w:rsidR="00000000" w:rsidRPr="00000000">
        <w:rPr>
          <w:rtl w:val="0"/>
        </w:rPr>
        <w:t xml:space="preserve">    "favor_right_ear"</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"timing_constraints": "respond_within_4_hours",</w:t>
      </w:r>
    </w:p>
    <w:p w:rsidR="00000000" w:rsidDel="00000000" w:rsidP="00000000" w:rsidRDefault="00000000" w:rsidRPr="00000000" w14:paraId="00000123">
      <w:pPr>
        <w:rPr/>
      </w:pPr>
      <w:r w:rsidDel="00000000" w:rsidR="00000000" w:rsidRPr="00000000">
        <w:rPr>
          <w:rtl w:val="0"/>
        </w:rPr>
        <w:t xml:space="preserve">  "tone_requirement": "calm_confident_celebratory"</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127">
      <w:pPr>
        <w:numPr>
          <w:ilvl w:val="0"/>
          <w:numId w:val="3"/>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Send contract for legal review with clear next steps</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Schedule contract signing meeting at your office</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final value summary (exactly 3 points maximum)</w:t>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Introduce dedicated implementation team member</w:t>
      </w:r>
    </w:p>
    <w:p w:rsidR="00000000" w:rsidDel="00000000" w:rsidP="00000000" w:rsidRDefault="00000000" w:rsidRPr="00000000" w14:paraId="0000012B">
      <w:pPr>
        <w:numPr>
          <w:ilvl w:val="0"/>
          <w:numId w:val="3"/>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Map signature logistics and timeline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welze5ud9slt"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USE-CASE 8: Decision → Closed Won (90%+ → 100%)</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contract is signed or about to be signed. The prospect is transitioning from buyer to customer. The brain is vulnerable to “buyer’s remorse” - the psychological phenomenon where large commitments trigger immediate second-guessing. The goal is to reinforce the decision, create immediate value, and prevent post-purchase regret.</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Buyer’s remorse and transition anxiety</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130">
      <w:pPr>
        <w:numPr>
          <w:ilvl w:val="0"/>
          <w:numId w:val="11"/>
        </w:numPr>
        <w:spacing w:after="0" w:afterAutospacing="0" w:before="240" w:lineRule="auto"/>
        <w:ind w:left="720" w:hanging="360"/>
      </w:pPr>
      <w:r w:rsidDel="00000000" w:rsidR="00000000" w:rsidRPr="00000000">
        <w:rPr>
          <w:b w:val="1"/>
          <w:bCs w:val="1"/>
          <w:rtl w:val="0"/>
        </w:rPr>
        <w:t xml:space="preserve">Trigger Consistency (post-sale):</w:t>
      </w:r>
      <w:r w:rsidDel="00000000" w:rsidR="00000000" w:rsidRPr="00000000">
        <w:rPr>
          <w:rtl w:val="0"/>
        </w:rPr>
        <w:t xml:space="preserve"> Reference the specific reasons they gave for choosing you during sales process</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b w:val="1"/>
          <w:bCs w:val="1"/>
          <w:rtl w:val="0"/>
        </w:rPr>
        <w:t xml:space="preserve">Schmooze First (relationship continuity):</w:t>
      </w:r>
      <w:r w:rsidDel="00000000" w:rsidR="00000000" w:rsidRPr="00000000">
        <w:rPr>
          <w:rtl w:val="0"/>
        </w:rPr>
        <w:t xml:space="preserve"> Personal warmth from sales rep during handoff prevents feeling “sold and abandoned”</w:t>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b w:val="1"/>
          <w:bCs w:val="1"/>
          <w:rtl w:val="0"/>
        </w:rPr>
        <w:t xml:space="preserve">Don’t Be Afraid to Apologize:</w:t>
      </w:r>
      <w:r w:rsidDel="00000000" w:rsidR="00000000" w:rsidRPr="00000000">
        <w:rPr>
          <w:rtl w:val="0"/>
        </w:rPr>
        <w:t xml:space="preserve"> Address any implementation hiccups immediately and directly</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"interest_range": [90, 100],</w:t>
      </w:r>
    </w:p>
    <w:p w:rsidR="00000000" w:rsidDel="00000000" w:rsidP="00000000" w:rsidRDefault="00000000" w:rsidRPr="00000000" w14:paraId="00000136">
      <w:pPr>
        <w:rPr/>
      </w:pPr>
      <w:r w:rsidDel="00000000" w:rsidR="00000000" w:rsidRPr="00000000">
        <w:rPr>
          <w:rtl w:val="0"/>
        </w:rPr>
        <w:t xml:space="preserve">  "cognitive_state": "Decision_to_Closed_Won",</w:t>
      </w:r>
    </w:p>
    <w:p w:rsidR="00000000" w:rsidDel="00000000" w:rsidP="00000000" w:rsidRDefault="00000000" w:rsidRPr="00000000" w14:paraId="00000137">
      <w:pPr>
        <w:rPr/>
      </w:pPr>
      <w:r w:rsidDel="00000000" w:rsidR="00000000" w:rsidRPr="00000000">
        <w:rPr>
          <w:rtl w:val="0"/>
        </w:rPr>
        <w:t xml:space="preserve">  "psychological_friction": "buyers_remorse_and_transition_anxiety",</w:t>
      </w:r>
    </w:p>
    <w:p w:rsidR="00000000" w:rsidDel="00000000" w:rsidP="00000000" w:rsidRDefault="00000000" w:rsidRPr="00000000" w14:paraId="00000138">
      <w:pPr>
        <w:rPr/>
      </w:pPr>
      <w:r w:rsidDel="00000000" w:rsidR="00000000" w:rsidRPr="00000000">
        <w:rPr>
          <w:rtl w:val="0"/>
        </w:rPr>
        <w:t xml:space="preserve">  "allowed_actions": [</w:t>
      </w:r>
    </w:p>
    <w:p w:rsidR="00000000" w:rsidDel="00000000" w:rsidP="00000000" w:rsidRDefault="00000000" w:rsidRPr="00000000" w14:paraId="00000139">
      <w:pPr>
        <w:rPr/>
      </w:pPr>
      <w:r w:rsidDel="00000000" w:rsidR="00000000" w:rsidRPr="00000000">
        <w:rPr>
          <w:rtl w:val="0"/>
        </w:rPr>
        <w:t xml:space="preserve">    "schedule_implementation_kickoff",</w:t>
      </w:r>
    </w:p>
    <w:p w:rsidR="00000000" w:rsidDel="00000000" w:rsidP="00000000" w:rsidRDefault="00000000" w:rsidRPr="00000000" w14:paraId="0000013A">
      <w:pPr>
        <w:rPr/>
      </w:pPr>
      <w:r w:rsidDel="00000000" w:rsidR="00000000" w:rsidRPr="00000000">
        <w:rPr>
          <w:rtl w:val="0"/>
        </w:rPr>
        <w:t xml:space="preserve">    "introduce_dedicated_support_manager",</w:t>
      </w:r>
    </w:p>
    <w:p w:rsidR="00000000" w:rsidDel="00000000" w:rsidP="00000000" w:rsidRDefault="00000000" w:rsidRPr="00000000" w14:paraId="0000013B">
      <w:pPr>
        <w:rPr/>
      </w:pPr>
      <w:r w:rsidDel="00000000" w:rsidR="00000000" w:rsidRPr="00000000">
        <w:rPr>
          <w:rtl w:val="0"/>
        </w:rPr>
        <w:t xml:space="preserve">    "send_personalized_welcome_message",</w:t>
      </w:r>
    </w:p>
    <w:p w:rsidR="00000000" w:rsidDel="00000000" w:rsidP="00000000" w:rsidRDefault="00000000" w:rsidRPr="00000000" w14:paraId="0000013C">
      <w:pPr>
        <w:rPr/>
      </w:pPr>
      <w:r w:rsidDel="00000000" w:rsidR="00000000" w:rsidRPr="00000000">
        <w:rPr>
          <w:rtl w:val="0"/>
        </w:rPr>
        <w:t xml:space="preserve">    "schedule_week_1_checkin",</w:t>
      </w:r>
    </w:p>
    <w:p w:rsidR="00000000" w:rsidDel="00000000" w:rsidP="00000000" w:rsidRDefault="00000000" w:rsidRPr="00000000" w14:paraId="0000013D">
      <w:pPr>
        <w:rPr/>
      </w:pPr>
      <w:r w:rsidDel="00000000" w:rsidR="00000000" w:rsidRPr="00000000">
        <w:rPr>
          <w:rtl w:val="0"/>
        </w:rPr>
        <w:t xml:space="preserve">    "share_success_metrics_framework"</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"blocked_actions": [</w:t>
      </w:r>
    </w:p>
    <w:p w:rsidR="00000000" w:rsidDel="00000000" w:rsidP="00000000" w:rsidRDefault="00000000" w:rsidRPr="00000000" w14:paraId="00000140">
      <w:pPr>
        <w:rPr/>
      </w:pPr>
      <w:r w:rsidDel="00000000" w:rsidR="00000000" w:rsidRPr="00000000">
        <w:rPr>
          <w:rtl w:val="0"/>
        </w:rPr>
        <w:t xml:space="preserve">    "upsell_immediately",</w:t>
      </w:r>
    </w:p>
    <w:p w:rsidR="00000000" w:rsidDel="00000000" w:rsidP="00000000" w:rsidRDefault="00000000" w:rsidRPr="00000000" w14:paraId="00000141">
      <w:pPr>
        <w:rPr/>
      </w:pPr>
      <w:r w:rsidDel="00000000" w:rsidR="00000000" w:rsidRPr="00000000">
        <w:rPr>
          <w:rtl w:val="0"/>
        </w:rPr>
        <w:t xml:space="preserve">    "introduce_contacts_without_warmth",</w:t>
      </w:r>
    </w:p>
    <w:p w:rsidR="00000000" w:rsidDel="00000000" w:rsidP="00000000" w:rsidRDefault="00000000" w:rsidRPr="00000000" w14:paraId="00000142">
      <w:pPr>
        <w:rPr/>
      </w:pPr>
      <w:r w:rsidDel="00000000" w:rsidR="00000000" w:rsidRPr="00000000">
        <w:rPr>
          <w:rtl w:val="0"/>
        </w:rPr>
        <w:t xml:space="preserve">    "send_generic_onboarding",</w:t>
      </w:r>
    </w:p>
    <w:p w:rsidR="00000000" w:rsidDel="00000000" w:rsidP="00000000" w:rsidRDefault="00000000" w:rsidRPr="00000000" w14:paraId="00000143">
      <w:pPr>
        <w:rPr/>
      </w:pPr>
      <w:r w:rsidDel="00000000" w:rsidR="00000000" w:rsidRPr="00000000">
        <w:rPr>
          <w:rtl w:val="0"/>
        </w:rPr>
        <w:t xml:space="preserve">    "request_case_study_too_early"</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"guardrails_active": [</w:t>
      </w:r>
    </w:p>
    <w:p w:rsidR="00000000" w:rsidDel="00000000" w:rsidP="00000000" w:rsidRDefault="00000000" w:rsidRPr="00000000" w14:paraId="00000146">
      <w:pPr>
        <w:rPr/>
      </w:pPr>
      <w:r w:rsidDel="00000000" w:rsidR="00000000" w:rsidRPr="00000000">
        <w:rPr>
          <w:rtl w:val="0"/>
        </w:rPr>
        <w:t xml:space="preserve">    "trigger_consistency_post_sale",</w:t>
      </w:r>
    </w:p>
    <w:p w:rsidR="00000000" w:rsidDel="00000000" w:rsidP="00000000" w:rsidRDefault="00000000" w:rsidRPr="00000000" w14:paraId="00000147">
      <w:pPr>
        <w:rPr/>
      </w:pPr>
      <w:r w:rsidDel="00000000" w:rsidR="00000000" w:rsidRPr="00000000">
        <w:rPr>
          <w:rtl w:val="0"/>
        </w:rPr>
        <w:t xml:space="preserve">    "schmooze_relationship_continuity",</w:t>
      </w:r>
    </w:p>
    <w:p w:rsidR="00000000" w:rsidDel="00000000" w:rsidP="00000000" w:rsidRDefault="00000000" w:rsidRPr="00000000" w14:paraId="00000148">
      <w:pPr>
        <w:rPr/>
      </w:pPr>
      <w:r w:rsidDel="00000000" w:rsidR="00000000" w:rsidRPr="00000000">
        <w:rPr>
          <w:rtl w:val="0"/>
        </w:rPr>
        <w:t xml:space="preserve">    "apologize_for_hiccups"</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"timing_constraints": "same_day_response",</w:t>
      </w:r>
    </w:p>
    <w:p w:rsidR="00000000" w:rsidDel="00000000" w:rsidP="00000000" w:rsidRDefault="00000000" w:rsidRPr="00000000" w14:paraId="0000014B">
      <w:pPr>
        <w:rPr/>
      </w:pPr>
      <w:r w:rsidDel="00000000" w:rsidR="00000000" w:rsidRPr="00000000">
        <w:rPr>
          <w:rtl w:val="0"/>
        </w:rPr>
        <w:t xml:space="preserve">  "tone_requirement": "warm_celebratory_reassuring"</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14F">
      <w:pPr>
        <w:numPr>
          <w:ilvl w:val="0"/>
          <w:numId w:val="10"/>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Schedule implementation kick-off within 48 hours</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Introduce dedicated support manager with personal handoff</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Send welcome message referencing their specific success goals</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Schedule week-one check-in call</w:t>
      </w:r>
    </w:p>
    <w:p w:rsidR="00000000" w:rsidDel="00000000" w:rsidP="00000000" w:rsidRDefault="00000000" w:rsidRPr="00000000" w14:paraId="00000153">
      <w:pPr>
        <w:numPr>
          <w:ilvl w:val="0"/>
          <w:numId w:val="10"/>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Share success metrics framework</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3ioc8jw42475"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USE-CASE 9: Lost → Re-Engage (0% Recovery → 20%+)</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Cognitive State Analysis:</w:t>
        <w:br w:type="textWrapping"/>
      </w:r>
      <w:r w:rsidDel="00000000" w:rsidR="00000000" w:rsidRPr="00000000">
        <w:rPr>
          <w:rtl w:val="0"/>
        </w:rPr>
        <w:t xml:space="preserve"> The deal was lost to a competitor, timing issues, or budget constraints. The prospect’s brain has made a decision and committed to it (consistency principle working against you). Attempting immediate re-engagement triggers defensiveness and confirms the rejection was correct. The goal is to remain a positive, non-threatening presence until natural re-engagement triggers occur.</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Primary Psychological Friction:</w:t>
      </w:r>
      <w:r w:rsidDel="00000000" w:rsidR="00000000" w:rsidRPr="00000000">
        <w:rPr>
          <w:rtl w:val="0"/>
        </w:rPr>
        <w:t xml:space="preserve"> Defensive commitment to previous decision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Active Guardrails:</w:t>
      </w:r>
    </w:p>
    <w:p w:rsidR="00000000" w:rsidDel="00000000" w:rsidP="00000000" w:rsidRDefault="00000000" w:rsidRPr="00000000" w14:paraId="00000158">
      <w:pPr>
        <w:numPr>
          <w:ilvl w:val="0"/>
          <w:numId w:val="14"/>
        </w:numPr>
        <w:spacing w:after="0" w:afterAutospacing="0" w:before="240" w:lineRule="auto"/>
        <w:ind w:left="720" w:hanging="360"/>
      </w:pPr>
      <w:r w:rsidDel="00000000" w:rsidR="00000000" w:rsidRPr="00000000">
        <w:rPr>
          <w:b w:val="1"/>
          <w:bCs w:val="1"/>
          <w:rtl w:val="0"/>
        </w:rPr>
        <w:t xml:space="preserve">Don’t Be Afraid to Apologize:</w:t>
      </w:r>
      <w:r w:rsidDel="00000000" w:rsidR="00000000" w:rsidRPr="00000000">
        <w:rPr>
          <w:rtl w:val="0"/>
        </w:rPr>
        <w:t xml:space="preserve"> Acknowledge any friction or missteps in the sales process sincerely</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b w:val="1"/>
          <w:bCs w:val="1"/>
          <w:rtl w:val="0"/>
        </w:rPr>
        <w:t xml:space="preserve">Schmooze First (recovery):</w:t>
      </w:r>
      <w:r w:rsidDel="00000000" w:rsidR="00000000" w:rsidRPr="00000000">
        <w:rPr>
          <w:rtl w:val="0"/>
        </w:rPr>
        <w:t xml:space="preserve"> All re-engagement must be value-based with zero sales intent</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b w:val="1"/>
          <w:bCs w:val="1"/>
          <w:rtl w:val="0"/>
        </w:rPr>
        <w:t xml:space="preserve">Lead with Honesty:</w:t>
      </w:r>
      <w:r w:rsidDel="00000000" w:rsidR="00000000" w:rsidRPr="00000000">
        <w:rPr>
          <w:rtl w:val="0"/>
        </w:rPr>
        <w:t xml:space="preserve"> Accept the loss gracefully without defensiveness</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b w:val="1"/>
          <w:bCs w:val="1"/>
          <w:rtl w:val="0"/>
        </w:rPr>
        <w:t xml:space="preserve">Limit Your Claims:</w:t>
      </w:r>
      <w:r w:rsidDel="00000000" w:rsidR="00000000" w:rsidRPr="00000000">
        <w:rPr>
          <w:rtl w:val="0"/>
        </w:rPr>
        <w:t xml:space="preserve"> No arguments about why they made the wrong choice</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Rule Engine Logic:</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"interest_range": [0, 0],</w:t>
      </w:r>
    </w:p>
    <w:p w:rsidR="00000000" w:rsidDel="00000000" w:rsidP="00000000" w:rsidRDefault="00000000" w:rsidRPr="00000000" w14:paraId="0000015F">
      <w:pPr>
        <w:rPr/>
      </w:pPr>
      <w:r w:rsidDel="00000000" w:rsidR="00000000" w:rsidRPr="00000000">
        <w:rPr>
          <w:rtl w:val="0"/>
        </w:rPr>
        <w:t xml:space="preserve">  "cognitive_state": "Lost_to_ReEngage",</w:t>
      </w:r>
    </w:p>
    <w:p w:rsidR="00000000" w:rsidDel="00000000" w:rsidP="00000000" w:rsidRDefault="00000000" w:rsidRPr="00000000" w14:paraId="00000160">
      <w:pPr>
        <w:rPr/>
      </w:pPr>
      <w:r w:rsidDel="00000000" w:rsidR="00000000" w:rsidRPr="00000000">
        <w:rPr>
          <w:rtl w:val="0"/>
        </w:rPr>
        <w:t xml:space="preserve">  "psychological_friction": "defensive_commitment_to_previous_decision",</w:t>
      </w:r>
    </w:p>
    <w:p w:rsidR="00000000" w:rsidDel="00000000" w:rsidP="00000000" w:rsidRDefault="00000000" w:rsidRPr="00000000" w14:paraId="00000161">
      <w:pPr>
        <w:rPr/>
      </w:pPr>
      <w:r w:rsidDel="00000000" w:rsidR="00000000" w:rsidRPr="00000000">
        <w:rPr>
          <w:rtl w:val="0"/>
        </w:rPr>
        <w:t xml:space="preserve">  "allowed_actions": [</w:t>
      </w:r>
    </w:p>
    <w:p w:rsidR="00000000" w:rsidDel="00000000" w:rsidP="00000000" w:rsidRDefault="00000000" w:rsidRPr="00000000" w14:paraId="00000162">
      <w:pPr>
        <w:rPr/>
      </w:pPr>
      <w:r w:rsidDel="00000000" w:rsidR="00000000" w:rsidRPr="00000000">
        <w:rPr>
          <w:rtl w:val="0"/>
        </w:rPr>
        <w:t xml:space="preserve">    "send_gracious_loss_acknowledgment",</w:t>
      </w:r>
    </w:p>
    <w:p w:rsidR="00000000" w:rsidDel="00000000" w:rsidP="00000000" w:rsidRDefault="00000000" w:rsidRPr="00000000" w14:paraId="00000163">
      <w:pPr>
        <w:rPr/>
      </w:pPr>
      <w:r w:rsidDel="00000000" w:rsidR="00000000" w:rsidRPr="00000000">
        <w:rPr>
          <w:rtl w:val="0"/>
        </w:rPr>
        <w:t xml:space="preserve">    "document_loss_reasons_internally",</w:t>
      </w:r>
    </w:p>
    <w:p w:rsidR="00000000" w:rsidDel="00000000" w:rsidP="00000000" w:rsidRDefault="00000000" w:rsidRPr="00000000" w14:paraId="00000164">
      <w:pPr>
        <w:rPr/>
      </w:pPr>
      <w:r w:rsidDel="00000000" w:rsidR="00000000" w:rsidRPr="00000000">
        <w:rPr>
          <w:rtl w:val="0"/>
        </w:rPr>
        <w:t xml:space="preserve">    "add_to_quarterly_newsletter",</w:t>
      </w:r>
    </w:p>
    <w:p w:rsidR="00000000" w:rsidDel="00000000" w:rsidP="00000000" w:rsidRDefault="00000000" w:rsidRPr="00000000" w14:paraId="00000165">
      <w:pPr>
        <w:rPr/>
      </w:pPr>
      <w:r w:rsidDel="00000000" w:rsidR="00000000" w:rsidRPr="00000000">
        <w:rPr>
          <w:rtl w:val="0"/>
        </w:rPr>
        <w:t xml:space="preserve">    "schedule_6_month_checkin_reminder",</w:t>
      </w:r>
    </w:p>
    <w:p w:rsidR="00000000" w:rsidDel="00000000" w:rsidP="00000000" w:rsidRDefault="00000000" w:rsidRPr="00000000" w14:paraId="00000166">
      <w:pPr>
        <w:rPr/>
      </w:pPr>
      <w:r w:rsidDel="00000000" w:rsidR="00000000" w:rsidRPr="00000000">
        <w:rPr>
          <w:rtl w:val="0"/>
        </w:rPr>
        <w:t xml:space="preserve">    "monitor_competitor_satisfaction_signals"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"blocked_actions": [</w:t>
      </w:r>
    </w:p>
    <w:p w:rsidR="00000000" w:rsidDel="00000000" w:rsidP="00000000" w:rsidRDefault="00000000" w:rsidRPr="00000000" w14:paraId="00000169">
      <w:pPr>
        <w:rPr/>
      </w:pPr>
      <w:r w:rsidDel="00000000" w:rsidR="00000000" w:rsidRPr="00000000">
        <w:rPr>
          <w:rtl w:val="0"/>
        </w:rPr>
        <w:t xml:space="preserve">    "attempt_immediate_re_pitch",</w:t>
      </w:r>
    </w:p>
    <w:p w:rsidR="00000000" w:rsidDel="00000000" w:rsidP="00000000" w:rsidRDefault="00000000" w:rsidRPr="00000000" w14:paraId="0000016A">
      <w:pPr>
        <w:rPr/>
      </w:pPr>
      <w:r w:rsidDel="00000000" w:rsidR="00000000" w:rsidRPr="00000000">
        <w:rPr>
          <w:rtl w:val="0"/>
        </w:rPr>
        <w:t xml:space="preserve">    "criticize_chosen_competitor",</w:t>
      </w:r>
    </w:p>
    <w:p w:rsidR="00000000" w:rsidDel="00000000" w:rsidP="00000000" w:rsidRDefault="00000000" w:rsidRPr="00000000" w14:paraId="0000016B">
      <w:pPr>
        <w:rPr/>
      </w:pPr>
      <w:r w:rsidDel="00000000" w:rsidR="00000000" w:rsidRPr="00000000">
        <w:rPr>
          <w:rtl w:val="0"/>
        </w:rPr>
        <w:t xml:space="preserve">    "ask_why_they_chose_competitor",</w:t>
      </w:r>
    </w:p>
    <w:p w:rsidR="00000000" w:rsidDel="00000000" w:rsidP="00000000" w:rsidRDefault="00000000" w:rsidRPr="00000000" w14:paraId="0000016C">
      <w:pPr>
        <w:rPr/>
      </w:pPr>
      <w:r w:rsidDel="00000000" w:rsidR="00000000" w:rsidRPr="00000000">
        <w:rPr>
          <w:rtl w:val="0"/>
        </w:rPr>
        <w:t xml:space="preserve">    "offer_desperate_discount",</w:t>
      </w:r>
    </w:p>
    <w:p w:rsidR="00000000" w:rsidDel="00000000" w:rsidP="00000000" w:rsidRDefault="00000000" w:rsidRPr="00000000" w14:paraId="0000016D">
      <w:pPr>
        <w:rPr/>
      </w:pPr>
      <w:r w:rsidDel="00000000" w:rsidR="00000000" w:rsidRPr="00000000">
        <w:rPr>
          <w:rtl w:val="0"/>
        </w:rPr>
        <w:t xml:space="preserve">    "apply_any_sales_pressure"</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"guardrails_active": [</w:t>
      </w:r>
    </w:p>
    <w:p w:rsidR="00000000" w:rsidDel="00000000" w:rsidP="00000000" w:rsidRDefault="00000000" w:rsidRPr="00000000" w14:paraId="00000170">
      <w:pPr>
        <w:rPr/>
      </w:pPr>
      <w:r w:rsidDel="00000000" w:rsidR="00000000" w:rsidRPr="00000000">
        <w:rPr>
          <w:rtl w:val="0"/>
        </w:rPr>
        <w:t xml:space="preserve">    "apologize_sincerely",</w:t>
      </w:r>
    </w:p>
    <w:p w:rsidR="00000000" w:rsidDel="00000000" w:rsidP="00000000" w:rsidRDefault="00000000" w:rsidRPr="00000000" w14:paraId="00000171">
      <w:pPr>
        <w:rPr/>
      </w:pPr>
      <w:r w:rsidDel="00000000" w:rsidR="00000000" w:rsidRPr="00000000">
        <w:rPr>
          <w:rtl w:val="0"/>
        </w:rPr>
        <w:t xml:space="preserve">    "schmooze_recovery_mode",</w:t>
      </w:r>
    </w:p>
    <w:p w:rsidR="00000000" w:rsidDel="00000000" w:rsidP="00000000" w:rsidRDefault="00000000" w:rsidRPr="00000000" w14:paraId="00000172">
      <w:pPr>
        <w:rPr/>
      </w:pPr>
      <w:r w:rsidDel="00000000" w:rsidR="00000000" w:rsidRPr="00000000">
        <w:rPr>
          <w:rtl w:val="0"/>
        </w:rPr>
        <w:t xml:space="preserve">    "lead_with_honesty",</w:t>
      </w:r>
    </w:p>
    <w:p w:rsidR="00000000" w:rsidDel="00000000" w:rsidP="00000000" w:rsidRDefault="00000000" w:rsidRPr="00000000" w14:paraId="00000173">
      <w:pPr>
        <w:rPr/>
      </w:pPr>
      <w:r w:rsidDel="00000000" w:rsidR="00000000" w:rsidRPr="00000000">
        <w:rPr>
          <w:rtl w:val="0"/>
        </w:rPr>
        <w:t xml:space="preserve">    "limit_claims_zero"</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"timing_constraints": "max_1_touchpoint_per_quarter",</w:t>
      </w:r>
    </w:p>
    <w:p w:rsidR="00000000" w:rsidDel="00000000" w:rsidP="00000000" w:rsidRDefault="00000000" w:rsidRPr="00000000" w14:paraId="00000176">
      <w:pPr>
        <w:rPr/>
      </w:pPr>
      <w:r w:rsidDel="00000000" w:rsidR="00000000" w:rsidRPr="00000000">
        <w:rPr>
          <w:rtl w:val="0"/>
        </w:rPr>
        <w:t xml:space="preserve">  "tone_requirement": "humble_gracious_value_only"</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Generated Task Cards:</w:t>
      </w:r>
    </w:p>
    <w:p w:rsidR="00000000" w:rsidDel="00000000" w:rsidP="00000000" w:rsidRDefault="00000000" w:rsidRPr="00000000" w14:paraId="0000017A">
      <w:pPr>
        <w:numPr>
          <w:ilvl w:val="0"/>
          <w:numId w:val="13"/>
        </w:numPr>
        <w:spacing w:after="0" w:afterAutospacing="0" w:before="240" w:lineRule="auto"/>
        <w:ind w:left="720" w:hanging="360"/>
      </w:pPr>
      <w:r w:rsidDel="00000000" w:rsidR="00000000" w:rsidRPr="00000000">
        <w:rPr>
          <w:b w:val="1"/>
          <w:bCs w:val="1"/>
          <w:rtl w:val="0"/>
        </w:rPr>
        <w:t xml:space="preserve">LOW:</w:t>
      </w:r>
      <w:r w:rsidDel="00000000" w:rsidR="00000000" w:rsidRPr="00000000">
        <w:rPr>
          <w:rtl w:val="0"/>
        </w:rPr>
        <w:t xml:space="preserve"> Send gracious thank-you message acknowledging their decision</w:t>
      </w:r>
    </w:p>
    <w:p w:rsidR="00000000" w:rsidDel="00000000" w:rsidP="00000000" w:rsidRDefault="00000000" w:rsidRPr="00000000" w14:paraId="0000017B">
      <w:pPr>
        <w:numPr>
          <w:ilvl w:val="0"/>
          <w:numId w:val="13"/>
        </w:numPr>
        <w:spacing w:after="0" w:afterAutospacing="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Document loss reasons for process improvement</w:t>
      </w:r>
    </w:p>
    <w:p w:rsidR="00000000" w:rsidDel="00000000" w:rsidP="00000000" w:rsidRDefault="00000000" w:rsidRPr="00000000" w14:paraId="0000017C">
      <w:pPr>
        <w:numPr>
          <w:ilvl w:val="0"/>
          <w:numId w:val="13"/>
        </w:numPr>
        <w:spacing w:after="0" w:afterAutospacing="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Add to quarterly value newsletter (no sales content)</w:t>
      </w:r>
    </w:p>
    <w:p w:rsidR="00000000" w:rsidDel="00000000" w:rsidP="00000000" w:rsidRDefault="00000000" w:rsidRPr="00000000" w14:paraId="0000017D">
      <w:pPr>
        <w:numPr>
          <w:ilvl w:val="0"/>
          <w:numId w:val="13"/>
        </w:numPr>
        <w:spacing w:after="24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Set 6-month calendar reminder for soft re-engagement check</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jy0keu539b7d" w:id="12"/>
      <w:bookmarkEnd w:id="12"/>
      <w:r w:rsidDel="00000000" w:rsidR="00000000" w:rsidRPr="00000000">
        <w:rPr>
          <w:b w:val="1"/>
          <w:bCs w:val="1"/>
          <w:sz w:val="34"/>
          <w:szCs w:val="34"/>
          <w:rtl w:val="0"/>
        </w:rPr>
        <w:t xml:space="preserve">Master Guardrail Activation Matrix</w:t>
      </w:r>
    </w:p>
    <w:p w:rsidR="00000000" w:rsidDel="00000000" w:rsidP="00000000" w:rsidRDefault="00000000" w:rsidRPr="00000000" w14:paraId="0000017F">
      <w:pPr>
        <w:spacing w:after="240" w:before="240" w:lineRule="auto"/>
        <w:rPr/>
      </w:pPr>
      <w:r w:rsidDel="00000000" w:rsidR="00000000" w:rsidRPr="00000000">
        <w:rPr>
          <w:rtl w:val="0"/>
        </w:rPr>
        <w:t xml:space="preserve">The system uses this matrix to determine which psychological principles are valid at each stage:</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  "guardrail_activation_by_interest_range": {</w:t>
      </w:r>
    </w:p>
    <w:p w:rsidR="00000000" w:rsidDel="00000000" w:rsidP="00000000" w:rsidRDefault="00000000" w:rsidRPr="00000000" w14:paraId="00000182">
      <w:pPr>
        <w:rPr/>
      </w:pPr>
      <w:r w:rsidDel="00000000" w:rsidR="00000000" w:rsidRPr="00000000">
        <w:rPr>
          <w:rtl w:val="0"/>
        </w:rPr>
        <w:t xml:space="preserve">    "0_to_20": {</w:t>
      </w:r>
    </w:p>
    <w:p w:rsidR="00000000" w:rsidDel="00000000" w:rsidP="00000000" w:rsidRDefault="00000000" w:rsidRPr="00000000" w14:paraId="00000183">
      <w:pPr>
        <w:rPr/>
      </w:pPr>
      <w:r w:rsidDel="00000000" w:rsidR="00000000" w:rsidRPr="00000000">
        <w:rPr>
          <w:rtl w:val="0"/>
        </w:rPr>
        <w:t xml:space="preserve">      "primary": ["credentialize_early", "schmooze_first", "lead_with_honesty"],</w:t>
      </w:r>
    </w:p>
    <w:p w:rsidR="00000000" w:rsidDel="00000000" w:rsidP="00000000" w:rsidRDefault="00000000" w:rsidRPr="00000000" w14:paraId="00000184">
      <w:pPr>
        <w:rPr/>
      </w:pPr>
      <w:r w:rsidDel="00000000" w:rsidR="00000000" w:rsidRPr="00000000">
        <w:rPr>
          <w:rtl w:val="0"/>
        </w:rPr>
        <w:t xml:space="preserve">      "secondary": [],</w:t>
      </w:r>
    </w:p>
    <w:p w:rsidR="00000000" w:rsidDel="00000000" w:rsidP="00000000" w:rsidRDefault="00000000" w:rsidRPr="00000000" w14:paraId="00000185">
      <w:pPr>
        <w:rPr/>
      </w:pPr>
      <w:r w:rsidDel="00000000" w:rsidR="00000000" w:rsidRPr="00000000">
        <w:rPr>
          <w:rtl w:val="0"/>
        </w:rPr>
        <w:t xml:space="preserve">      "blocked": ["make_first_offer", "trigger_consistency", "rejection_retreat"]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"20_to_50": {</w:t>
      </w:r>
    </w:p>
    <w:p w:rsidR="00000000" w:rsidDel="00000000" w:rsidP="00000000" w:rsidRDefault="00000000" w:rsidRPr="00000000" w14:paraId="00000188">
      <w:pPr>
        <w:rPr/>
      </w:pPr>
      <w:r w:rsidDel="00000000" w:rsidR="00000000" w:rsidRPr="00000000">
        <w:rPr>
          <w:rtl w:val="0"/>
        </w:rPr>
        <w:t xml:space="preserve">      "primary": ["diagnose_top_pains", "mirror_prospect", "social_proof"],</w:t>
      </w:r>
    </w:p>
    <w:p w:rsidR="00000000" w:rsidDel="00000000" w:rsidP="00000000" w:rsidRDefault="00000000" w:rsidRPr="00000000" w14:paraId="00000189">
      <w:pPr>
        <w:rPr/>
      </w:pPr>
      <w:r w:rsidDel="00000000" w:rsidR="00000000" w:rsidRPr="00000000">
        <w:rPr>
          <w:rtl w:val="0"/>
        </w:rPr>
        <w:t xml:space="preserve">      "secondary": ["schmooze_first"],</w:t>
      </w:r>
    </w:p>
    <w:p w:rsidR="00000000" w:rsidDel="00000000" w:rsidP="00000000" w:rsidRDefault="00000000" w:rsidRPr="00000000" w14:paraId="0000018A">
      <w:pPr>
        <w:rPr/>
      </w:pPr>
      <w:r w:rsidDel="00000000" w:rsidR="00000000" w:rsidRPr="00000000">
        <w:rPr>
          <w:rtl w:val="0"/>
        </w:rPr>
        <w:t xml:space="preserve">      "blocked": ["limit_claims", "negotiate_home_territory", "favor_right_ear"]</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"50_to_80": {</w:t>
      </w:r>
    </w:p>
    <w:p w:rsidR="00000000" w:rsidDel="00000000" w:rsidP="00000000" w:rsidRDefault="00000000" w:rsidRPr="00000000" w14:paraId="0000018D">
      <w:pPr>
        <w:rPr/>
      </w:pPr>
      <w:r w:rsidDel="00000000" w:rsidR="00000000" w:rsidRPr="00000000">
        <w:rPr>
          <w:rtl w:val="0"/>
        </w:rPr>
        <w:t xml:space="preserve">      "primary": ["make_first_offer", "use_precise_numbers", "rejection_retreat"],</w:t>
      </w:r>
    </w:p>
    <w:p w:rsidR="00000000" w:rsidDel="00000000" w:rsidP="00000000" w:rsidRDefault="00000000" w:rsidRPr="00000000" w14:paraId="0000018E">
      <w:pPr>
        <w:rPr/>
      </w:pPr>
      <w:r w:rsidDel="00000000" w:rsidR="00000000" w:rsidRPr="00000000">
        <w:rPr>
          <w:rtl w:val="0"/>
        </w:rPr>
        <w:t xml:space="preserve">      "secondary": ["explain_premium_pricing", "soft_seats"],</w:t>
      </w:r>
    </w:p>
    <w:p w:rsidR="00000000" w:rsidDel="00000000" w:rsidP="00000000" w:rsidRDefault="00000000" w:rsidRPr="00000000" w14:paraId="0000018F">
      <w:pPr>
        <w:rPr/>
      </w:pPr>
      <w:r w:rsidDel="00000000" w:rsidR="00000000" w:rsidRPr="00000000">
        <w:rPr>
          <w:rtl w:val="0"/>
        </w:rPr>
        <w:t xml:space="preserve">      "blocked": ["credentialize_early"]</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"80_to_95": {</w:t>
      </w:r>
    </w:p>
    <w:p w:rsidR="00000000" w:rsidDel="00000000" w:rsidP="00000000" w:rsidRDefault="00000000" w:rsidRPr="00000000" w14:paraId="00000192">
      <w:pPr>
        <w:rPr/>
      </w:pPr>
      <w:r w:rsidDel="00000000" w:rsidR="00000000" w:rsidRPr="00000000">
        <w:rPr>
          <w:rtl w:val="0"/>
        </w:rPr>
        <w:t xml:space="preserve">      "primary": ["trigger_consistency", "ask_next_step", "limit_claims"],</w:t>
      </w:r>
    </w:p>
    <w:p w:rsidR="00000000" w:rsidDel="00000000" w:rsidP="00000000" w:rsidRDefault="00000000" w:rsidRPr="00000000" w14:paraId="00000193">
      <w:pPr>
        <w:rPr/>
      </w:pPr>
      <w:r w:rsidDel="00000000" w:rsidR="00000000" w:rsidRPr="00000000">
        <w:rPr>
          <w:rtl w:val="0"/>
        </w:rPr>
        <w:t xml:space="preserve">      "secondary": ["negotiate_home_territory", "favor_right_ear"],</w:t>
      </w:r>
    </w:p>
    <w:p w:rsidR="00000000" w:rsidDel="00000000" w:rsidP="00000000" w:rsidRDefault="00000000" w:rsidRPr="00000000" w14:paraId="00000194">
      <w:pPr>
        <w:rPr/>
      </w:pPr>
      <w:r w:rsidDel="00000000" w:rsidR="00000000" w:rsidRPr="00000000">
        <w:rPr>
          <w:rtl w:val="0"/>
        </w:rPr>
        <w:t xml:space="preserve">      "blocked": ["diagnose_top_pains", "social_proof"]</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"95_to_100": {</w:t>
      </w:r>
    </w:p>
    <w:p w:rsidR="00000000" w:rsidDel="00000000" w:rsidP="00000000" w:rsidRDefault="00000000" w:rsidRPr="00000000" w14:paraId="00000197">
      <w:pPr>
        <w:rPr/>
      </w:pPr>
      <w:r w:rsidDel="00000000" w:rsidR="00000000" w:rsidRPr="00000000">
        <w:rPr>
          <w:rtl w:val="0"/>
        </w:rPr>
        <w:t xml:space="preserve">      "primary": ["trigger_consistency_post_sale", "schmooze_continuity"],</w:t>
      </w:r>
    </w:p>
    <w:p w:rsidR="00000000" w:rsidDel="00000000" w:rsidP="00000000" w:rsidRDefault="00000000" w:rsidRPr="00000000" w14:paraId="00000198">
      <w:pPr>
        <w:rPr/>
      </w:pPr>
      <w:r w:rsidDel="00000000" w:rsidR="00000000" w:rsidRPr="00000000">
        <w:rPr>
          <w:rtl w:val="0"/>
        </w:rPr>
        <w:t xml:space="preserve">      "secondary": ["apologize_for_hiccups"],</w:t>
      </w:r>
    </w:p>
    <w:p w:rsidR="00000000" w:rsidDel="00000000" w:rsidP="00000000" w:rsidRDefault="00000000" w:rsidRPr="00000000" w14:paraId="00000199">
      <w:pPr>
        <w:rPr/>
      </w:pPr>
      <w:r w:rsidDel="00000000" w:rsidR="00000000" w:rsidRPr="00000000">
        <w:rPr>
          <w:rtl w:val="0"/>
        </w:rPr>
        <w:t xml:space="preserve">      "blocked": ["make_first_offer", "rejection_retreat"]</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"lost": {</w:t>
      </w:r>
    </w:p>
    <w:p w:rsidR="00000000" w:rsidDel="00000000" w:rsidP="00000000" w:rsidRDefault="00000000" w:rsidRPr="00000000" w14:paraId="0000019C">
      <w:pPr>
        <w:rPr/>
      </w:pPr>
      <w:r w:rsidDel="00000000" w:rsidR="00000000" w:rsidRPr="00000000">
        <w:rPr>
          <w:rtl w:val="0"/>
        </w:rPr>
        <w:t xml:space="preserve">      "primary": ["apologize_sincerely", "schmooze_recovery", "lead_with_honesty"],</w:t>
      </w:r>
    </w:p>
    <w:p w:rsidR="00000000" w:rsidDel="00000000" w:rsidP="00000000" w:rsidRDefault="00000000" w:rsidRPr="00000000" w14:paraId="0000019D">
      <w:pPr>
        <w:rPr/>
      </w:pPr>
      <w:r w:rsidDel="00000000" w:rsidR="00000000" w:rsidRPr="00000000">
        <w:rPr>
          <w:rtl w:val="0"/>
        </w:rPr>
        <w:t xml:space="preserve">      "secondary": [],</w:t>
      </w:r>
    </w:p>
    <w:p w:rsidR="00000000" w:rsidDel="00000000" w:rsidP="00000000" w:rsidRDefault="00000000" w:rsidRPr="00000000" w14:paraId="0000019E">
      <w:pPr>
        <w:rPr/>
      </w:pPr>
      <w:r w:rsidDel="00000000" w:rsidR="00000000" w:rsidRPr="00000000">
        <w:rPr>
          <w:rtl w:val="0"/>
        </w:rPr>
        <w:t xml:space="preserve">      "blocked": ["all_sales_guardrails"]</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thsu0j9jmhq" w:id="13"/>
      <w:bookmarkEnd w:id="13"/>
      <w:r w:rsidDel="00000000" w:rsidR="00000000" w:rsidRPr="00000000">
        <w:rPr>
          <w:b w:val="1"/>
          <w:bCs w:val="1"/>
          <w:sz w:val="34"/>
          <w:szCs w:val="34"/>
          <w:rtl w:val="0"/>
        </w:rPr>
        <w:t xml:space="preserve">Task Card Generation Algorithm</w:t>
      </w:r>
    </w:p>
    <w:p w:rsidR="00000000" w:rsidDel="00000000" w:rsidP="00000000" w:rsidRDefault="00000000" w:rsidRPr="00000000" w14:paraId="000001A4">
      <w:pPr>
        <w:spacing w:after="240" w:before="240" w:lineRule="auto"/>
        <w:rPr/>
      </w:pPr>
      <w:r w:rsidDel="00000000" w:rsidR="00000000" w:rsidRPr="00000000">
        <w:rPr>
          <w:rtl w:val="0"/>
        </w:rPr>
        <w:t xml:space="preserve">For each use-case button clicked in the Strategy interface, the system follows this process:</w:t>
      </w:r>
    </w:p>
    <w:p w:rsidR="00000000" w:rsidDel="00000000" w:rsidP="00000000" w:rsidRDefault="00000000" w:rsidRPr="00000000" w14:paraId="000001A5">
      <w:pPr>
        <w:numPr>
          <w:ilvl w:val="0"/>
          <w:numId w:val="19"/>
        </w:numPr>
        <w:spacing w:after="0" w:afterAutospacing="0" w:before="240" w:lineRule="auto"/>
        <w:ind w:left="720" w:hanging="360"/>
      </w:pPr>
      <w:r w:rsidDel="00000000" w:rsidR="00000000" w:rsidRPr="00000000">
        <w:rPr>
          <w:b w:val="1"/>
          <w:bCs w:val="1"/>
          <w:rtl w:val="0"/>
        </w:rPr>
        <w:t xml:space="preserve">Read Interest Transition:</w:t>
      </w:r>
      <w:r w:rsidDel="00000000" w:rsidR="00000000" w:rsidRPr="00000000">
        <w:rPr>
          <w:rtl w:val="0"/>
        </w:rPr>
        <w:t xml:space="preserve"> Identify current and target interest percentages</w:t>
      </w:r>
    </w:p>
    <w:p w:rsidR="00000000" w:rsidDel="00000000" w:rsidP="00000000" w:rsidRDefault="00000000" w:rsidRPr="00000000" w14:paraId="000001A6">
      <w:pPr>
        <w:numPr>
          <w:ilvl w:val="0"/>
          <w:numId w:val="19"/>
        </w:numPr>
        <w:spacing w:after="0" w:afterAutospacing="0" w:before="0" w:beforeAutospacing="0" w:lineRule="auto"/>
        <w:ind w:left="720" w:hanging="360"/>
      </w:pPr>
      <w:r w:rsidDel="00000000" w:rsidR="00000000" w:rsidRPr="00000000">
        <w:rPr>
          <w:b w:val="1"/>
          <w:bCs w:val="1"/>
          <w:rtl w:val="0"/>
        </w:rPr>
        <w:t xml:space="preserve">Map Cognitive State:</w:t>
      </w:r>
      <w:r w:rsidDel="00000000" w:rsidR="00000000" w:rsidRPr="00000000">
        <w:rPr>
          <w:rtl w:val="0"/>
        </w:rPr>
        <w:t xml:space="preserve"> Determine psychological state and primary friction</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b w:val="1"/>
          <w:bCs w:val="1"/>
          <w:rtl w:val="0"/>
        </w:rPr>
        <w:t xml:space="preserve">Activate Guardrails:</w:t>
      </w:r>
      <w:r w:rsidDel="00000000" w:rsidR="00000000" w:rsidRPr="00000000">
        <w:rPr>
          <w:rtl w:val="0"/>
        </w:rPr>
        <w:t xml:space="preserve"> Load appropriate behavioral psychology principles</w:t>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b w:val="1"/>
          <w:bCs w:val="1"/>
          <w:rtl w:val="0"/>
        </w:rPr>
        <w:t xml:space="preserve">Generate Allowed Actions:</w:t>
      </w:r>
      <w:r w:rsidDel="00000000" w:rsidR="00000000" w:rsidRPr="00000000">
        <w:rPr>
          <w:rtl w:val="0"/>
        </w:rPr>
        <w:t xml:space="preserve"> Create 3-5 specific tasks within guardrail constraints</w:t>
      </w:r>
    </w:p>
    <w:p w:rsidR="00000000" w:rsidDel="00000000" w:rsidP="00000000" w:rsidRDefault="00000000" w:rsidRPr="00000000" w14:paraId="000001A9">
      <w:pPr>
        <w:numPr>
          <w:ilvl w:val="0"/>
          <w:numId w:val="19"/>
        </w:numPr>
        <w:spacing w:after="0" w:afterAutospacing="0" w:before="0" w:beforeAutospacing="0" w:lineRule="auto"/>
        <w:ind w:left="720" w:hanging="360"/>
      </w:pPr>
      <w:r w:rsidDel="00000000" w:rsidR="00000000" w:rsidRPr="00000000">
        <w:rPr>
          <w:b w:val="1"/>
          <w:bCs w:val="1"/>
          <w:rtl w:val="0"/>
        </w:rPr>
        <w:t xml:space="preserve">Block Inappropriate Actions:</w:t>
      </w:r>
      <w:r w:rsidDel="00000000" w:rsidR="00000000" w:rsidRPr="00000000">
        <w:rPr>
          <w:rtl w:val="0"/>
        </w:rPr>
        <w:t xml:space="preserve"> Ensure no premature or harmful recommendations</w:t>
      </w:r>
    </w:p>
    <w:p w:rsidR="00000000" w:rsidDel="00000000" w:rsidP="00000000" w:rsidRDefault="00000000" w:rsidRPr="00000000" w14:paraId="000001AA">
      <w:pPr>
        <w:numPr>
          <w:ilvl w:val="0"/>
          <w:numId w:val="19"/>
        </w:numPr>
        <w:spacing w:after="0" w:afterAutospacing="0" w:before="0" w:beforeAutospacing="0" w:lineRule="auto"/>
        <w:ind w:left="720" w:hanging="360"/>
      </w:pPr>
      <w:r w:rsidDel="00000000" w:rsidR="00000000" w:rsidRPr="00000000">
        <w:rPr>
          <w:b w:val="1"/>
          <w:bCs w:val="1"/>
          <w:rtl w:val="0"/>
        </w:rPr>
        <w:t xml:space="preserve">Personalize with LLM:</w:t>
      </w:r>
      <w:r w:rsidDel="00000000" w:rsidR="00000000" w:rsidRPr="00000000">
        <w:rPr>
          <w:rtl w:val="0"/>
        </w:rPr>
        <w:t xml:space="preserve"> Add company-specific context and reasoning</w:t>
      </w:r>
    </w:p>
    <w:p w:rsidR="00000000" w:rsidDel="00000000" w:rsidP="00000000" w:rsidRDefault="00000000" w:rsidRPr="00000000" w14:paraId="000001AB">
      <w:pPr>
        <w:numPr>
          <w:ilvl w:val="0"/>
          <w:numId w:val="19"/>
        </w:numPr>
        <w:spacing w:after="240" w:before="0" w:beforeAutospacing="0" w:lineRule="auto"/>
        <w:ind w:left="720" w:hanging="360"/>
      </w:pPr>
      <w:r w:rsidDel="00000000" w:rsidR="00000000" w:rsidRPr="00000000">
        <w:rPr>
          <w:b w:val="1"/>
          <w:bCs w:val="1"/>
          <w:rtl w:val="0"/>
        </w:rPr>
        <w:t xml:space="preserve">Render as Action Ready Cards:</w:t>
      </w:r>
      <w:r w:rsidDel="00000000" w:rsidR="00000000" w:rsidRPr="00000000">
        <w:rPr>
          <w:rtl w:val="0"/>
        </w:rPr>
        <w:t xml:space="preserve"> Format as executable tasks with priorities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jzwqqdemi9k" w:id="14"/>
      <w:bookmarkEnd w:id="14"/>
      <w:r w:rsidDel="00000000" w:rsidR="00000000" w:rsidRPr="00000000">
        <w:rPr>
          <w:b w:val="1"/>
          <w:bCs w:val="1"/>
          <w:sz w:val="34"/>
          <w:szCs w:val="34"/>
          <w:rtl w:val="0"/>
        </w:rPr>
        <w:t xml:space="preserve">Integration with Action Ready Interface</w:t>
      </w:r>
    </w:p>
    <w:p w:rsidR="00000000" w:rsidDel="00000000" w:rsidP="00000000" w:rsidRDefault="00000000" w:rsidRPr="00000000" w14:paraId="000001AD">
      <w:pPr>
        <w:spacing w:after="240" w:before="240" w:lineRule="auto"/>
        <w:rPr/>
      </w:pPr>
      <w:r w:rsidDel="00000000" w:rsidR="00000000" w:rsidRPr="00000000">
        <w:rPr>
          <w:rtl w:val="0"/>
        </w:rPr>
        <w:t xml:space="preserve">Each generated task card should include:</w:t>
      </w:r>
    </w:p>
    <w:p w:rsidR="00000000" w:rsidDel="00000000" w:rsidP="00000000" w:rsidRDefault="00000000" w:rsidRPr="00000000" w14:paraId="000001AE">
      <w:pPr>
        <w:numPr>
          <w:ilvl w:val="0"/>
          <w:numId w:val="15"/>
        </w:numPr>
        <w:spacing w:after="0" w:afterAutospacing="0" w:before="240" w:lineRule="auto"/>
        <w:ind w:left="720" w:hanging="360"/>
      </w:pPr>
      <w:r w:rsidDel="00000000" w:rsidR="00000000" w:rsidRPr="00000000">
        <w:rPr>
          <w:b w:val="1"/>
          <w:bCs w:val="1"/>
          <w:rtl w:val="0"/>
        </w:rPr>
        <w:t xml:space="preserve">Priority Level:</w:t>
      </w:r>
      <w:r w:rsidDel="00000000" w:rsidR="00000000" w:rsidRPr="00000000">
        <w:rPr>
          <w:rtl w:val="0"/>
        </w:rPr>
        <w:t xml:space="preserve"> Critical (red), High (orange), Medium (teal), Low (gray)</w:t>
      </w:r>
    </w:p>
    <w:p w:rsidR="00000000" w:rsidDel="00000000" w:rsidP="00000000" w:rsidRDefault="00000000" w:rsidRPr="00000000" w14:paraId="000001AF">
      <w:pPr>
        <w:numPr>
          <w:ilvl w:val="0"/>
          <w:numId w:val="15"/>
        </w:numPr>
        <w:spacing w:after="0" w:afterAutospacing="0" w:before="0" w:beforeAutospacing="0" w:lineRule="auto"/>
        <w:ind w:left="720" w:hanging="360"/>
      </w:pPr>
      <w:r w:rsidDel="00000000" w:rsidR="00000000" w:rsidRPr="00000000">
        <w:rPr>
          <w:b w:val="1"/>
          <w:bCs w:val="1"/>
          <w:rtl w:val="0"/>
        </w:rPr>
        <w:t xml:space="preserve">Guardrail Reference:</w:t>
      </w:r>
      <w:r w:rsidDel="00000000" w:rsidR="00000000" w:rsidRPr="00000000">
        <w:rPr>
          <w:rtl w:val="0"/>
        </w:rPr>
        <w:t xml:space="preserve"> Which psychological principle is being applied</w:t>
      </w:r>
    </w:p>
    <w:p w:rsidR="00000000" w:rsidDel="00000000" w:rsidP="00000000" w:rsidRDefault="00000000" w:rsidRPr="00000000" w14:paraId="000001B0">
      <w:pPr>
        <w:numPr>
          <w:ilvl w:val="0"/>
          <w:numId w:val="15"/>
        </w:numPr>
        <w:spacing w:after="0" w:afterAutospacing="0" w:before="0" w:beforeAutospacing="0" w:lineRule="auto"/>
        <w:ind w:left="720" w:hanging="360"/>
      </w:pPr>
      <w:r w:rsidDel="00000000" w:rsidR="00000000" w:rsidRPr="00000000">
        <w:rPr>
          <w:b w:val="1"/>
          <w:bCs w:val="1"/>
          <w:rtl w:val="0"/>
        </w:rPr>
        <w:t xml:space="preserve">Impact Estimate:</w:t>
      </w:r>
      <w:r w:rsidDel="00000000" w:rsidR="00000000" w:rsidRPr="00000000">
        <w:rPr>
          <w:rtl w:val="0"/>
        </w:rPr>
        <w:t xml:space="preserve"> Expected interest percentage increase</w:t>
      </w:r>
    </w:p>
    <w:p w:rsidR="00000000" w:rsidDel="00000000" w:rsidP="00000000" w:rsidRDefault="00000000" w:rsidRPr="00000000" w14:paraId="000001B1">
      <w:pPr>
        <w:numPr>
          <w:ilvl w:val="0"/>
          <w:numId w:val="15"/>
        </w:numPr>
        <w:spacing w:after="0" w:afterAutospacing="0" w:before="0" w:beforeAutospacing="0" w:lineRule="auto"/>
        <w:ind w:left="720" w:hanging="360"/>
      </w:pPr>
      <w:r w:rsidDel="00000000" w:rsidR="00000000" w:rsidRPr="00000000">
        <w:rPr>
          <w:b w:val="1"/>
          <w:bCs w:val="1"/>
          <w:rtl w:val="0"/>
        </w:rPr>
        <w:t xml:space="preserve">Timing Constraint:</w:t>
      </w:r>
      <w:r w:rsidDel="00000000" w:rsidR="00000000" w:rsidRPr="00000000">
        <w:rPr>
          <w:rtl w:val="0"/>
        </w:rPr>
        <w:t xml:space="preserve"> When the task should be completed</w:t>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How to know if the task achieved its goal</w:t>
      </w:r>
    </w:p>
    <w:p w:rsidR="00000000" w:rsidDel="00000000" w:rsidP="00000000" w:rsidRDefault="00000000" w:rsidRPr="00000000" w14:paraId="000001B3">
      <w:pPr>
        <w:numPr>
          <w:ilvl w:val="0"/>
          <w:numId w:val="15"/>
        </w:numPr>
        <w:spacing w:after="240" w:before="0" w:beforeAutospacing="0" w:lineRule="auto"/>
        <w:ind w:left="720" w:hanging="360"/>
      </w:pPr>
      <w:r w:rsidDel="00000000" w:rsidR="00000000" w:rsidRPr="00000000">
        <w:rPr>
          <w:b w:val="1"/>
          <w:bCs w:val="1"/>
          <w:rtl w:val="0"/>
        </w:rPr>
        <w:t xml:space="preserve">Next Stage Goal:</w:t>
      </w:r>
      <w:r w:rsidDel="00000000" w:rsidR="00000000" w:rsidRPr="00000000">
        <w:rPr>
          <w:rtl w:val="0"/>
        </w:rPr>
        <w:t xml:space="preserve"> What cognitive state this task moves toward</w:t>
      </w:r>
    </w:p>
    <w:p w:rsidR="00000000" w:rsidDel="00000000" w:rsidP="00000000" w:rsidRDefault="00000000" w:rsidRPr="00000000" w14:paraId="000001B4">
      <w:pPr>
        <w:spacing w:after="240" w:before="240" w:lineRule="auto"/>
        <w:rPr/>
      </w:pPr>
      <w:r w:rsidDel="00000000" w:rsidR="00000000" w:rsidRPr="00000000">
        <w:rPr>
          <w:rtl w:val="0"/>
        </w:rPr>
        <w:t xml:space="preserve">This comprehensive framework ensures that every recommendation is psychologically appropriate, strategically sound, and practically executable while maintaining the safety and consistency required for a production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