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3C3D" w14:textId="2D14FC8D" w:rsidR="009A3CD9" w:rsidRDefault="00494D00" w:rsidP="00494D00">
      <w:pPr>
        <w:ind w:left="1211" w:hanging="360"/>
        <w:jc w:val="center"/>
        <w:rPr>
          <w:rFonts w:cs="Times New Roman"/>
          <w:b/>
          <w:bCs/>
          <w:sz w:val="40"/>
          <w:szCs w:val="40"/>
        </w:rPr>
      </w:pPr>
      <w:r w:rsidRPr="00494D00">
        <w:rPr>
          <w:rFonts w:cs="Times New Roman"/>
          <w:b/>
          <w:bCs/>
          <w:sz w:val="40"/>
          <w:szCs w:val="40"/>
        </w:rPr>
        <w:t>Báo Cáo Thu Hoạch</w:t>
      </w:r>
    </w:p>
    <w:p w14:paraId="19297A67" w14:textId="6D526727" w:rsidR="00494D00" w:rsidRDefault="00494D00" w:rsidP="00C472CD">
      <w:pPr>
        <w:pStyle w:val="ListParagraph"/>
        <w:numPr>
          <w:ilvl w:val="0"/>
          <w:numId w:val="2"/>
        </w:numPr>
        <w:rPr>
          <w:rFonts w:cs="Times New Roman"/>
          <w:b/>
          <w:bCs/>
          <w:szCs w:val="28"/>
        </w:rPr>
      </w:pPr>
      <w:r w:rsidRPr="00494D00">
        <w:rPr>
          <w:rFonts w:cs="Times New Roman"/>
          <w:b/>
          <w:bCs/>
          <w:szCs w:val="28"/>
        </w:rPr>
        <w:t>SQL</w:t>
      </w:r>
    </w:p>
    <w:p w14:paraId="7CB7DCF8" w14:textId="0EBF4BDC" w:rsidR="00494D00" w:rsidRDefault="00494D00" w:rsidP="00C472CD">
      <w:pPr>
        <w:pStyle w:val="ListParagraph"/>
        <w:numPr>
          <w:ilvl w:val="0"/>
          <w:numId w:val="1"/>
        </w:numPr>
        <w:rPr>
          <w:rFonts w:cs="Times New Roman"/>
          <w:szCs w:val="28"/>
        </w:rPr>
      </w:pPr>
      <w:r w:rsidRPr="003D351D">
        <w:rPr>
          <w:rFonts w:cs="Times New Roman"/>
          <w:b/>
          <w:bCs/>
          <w:szCs w:val="28"/>
        </w:rPr>
        <w:t>SQL (Ngôn ngữ truy vấn cấu trúc)</w:t>
      </w:r>
      <w:r w:rsidRPr="00494D00">
        <w:rPr>
          <w:rFonts w:cs="Times New Roman"/>
          <w:szCs w:val="28"/>
        </w:rPr>
        <w:t xml:space="preserve"> được sử dụng để thực hiện các thao tác trên các bản ghi được lưu trữ trong cơ sở dữ liệu như cập nhật bản ghi, xóa bản ghi, tạo và sửa đổi bảng, dạng xem, v.v.</w:t>
      </w:r>
    </w:p>
    <w:p w14:paraId="5BCDF57C" w14:textId="23BF12C2" w:rsidR="00494D00" w:rsidRDefault="00494D00" w:rsidP="00C472CD">
      <w:pPr>
        <w:pStyle w:val="ListParagraph"/>
        <w:numPr>
          <w:ilvl w:val="0"/>
          <w:numId w:val="1"/>
        </w:numPr>
        <w:rPr>
          <w:rFonts w:cs="Times New Roman"/>
          <w:szCs w:val="28"/>
        </w:rPr>
      </w:pPr>
      <w:r w:rsidRPr="00494D00">
        <w:rPr>
          <w:rFonts w:cs="Times New Roman"/>
          <w:szCs w:val="28"/>
        </w:rPr>
        <w:t>SQL chỉ là một ngôn ngữ truy vấn</w:t>
      </w:r>
      <w:r>
        <w:rPr>
          <w:rFonts w:cs="Times New Roman"/>
          <w:szCs w:val="28"/>
        </w:rPr>
        <w:t>,</w:t>
      </w:r>
      <w:r w:rsidRPr="00494D00">
        <w:rPr>
          <w:rFonts w:cs="Times New Roman"/>
          <w:szCs w:val="28"/>
        </w:rPr>
        <w:t xml:space="preserve"> </w:t>
      </w:r>
      <w:r w:rsidRPr="003D351D">
        <w:rPr>
          <w:rFonts w:cs="Times New Roman"/>
          <w:b/>
          <w:bCs/>
          <w:szCs w:val="28"/>
        </w:rPr>
        <w:t>nó không phải là một cơ sở dữ liệu</w:t>
      </w:r>
      <w:r w:rsidRPr="00494D00">
        <w:rPr>
          <w:rFonts w:cs="Times New Roman"/>
          <w:szCs w:val="28"/>
        </w:rPr>
        <w:t>. Để thực hiện truy vấn SQL, cần cài đặt bất kỳ cơ sở dữ liệu nào, ví dụ: Oracle, MySQL, MongoDB, PostGre SQL, SQL Server, DB2, v.v.</w:t>
      </w:r>
    </w:p>
    <w:p w14:paraId="743F62E8" w14:textId="45B59207" w:rsidR="003D351D" w:rsidRDefault="003D351D" w:rsidP="00C472CD">
      <w:pPr>
        <w:pStyle w:val="ListParagraph"/>
        <w:numPr>
          <w:ilvl w:val="0"/>
          <w:numId w:val="1"/>
        </w:numPr>
        <w:rPr>
          <w:rFonts w:cs="Times New Roman"/>
          <w:szCs w:val="28"/>
        </w:rPr>
      </w:pPr>
      <w:r w:rsidRPr="003D351D">
        <w:rPr>
          <w:rFonts w:cs="Times New Roman"/>
          <w:szCs w:val="28"/>
        </w:rPr>
        <w:t xml:space="preserve">Tất cả các DBMS như </w:t>
      </w:r>
      <w:proofErr w:type="gramStart"/>
      <w:r w:rsidRPr="003D351D">
        <w:rPr>
          <w:rFonts w:cs="Times New Roman"/>
          <w:szCs w:val="28"/>
        </w:rPr>
        <w:t>MySQL ,</w:t>
      </w:r>
      <w:proofErr w:type="gramEnd"/>
      <w:r w:rsidRPr="003D351D">
        <w:rPr>
          <w:rFonts w:cs="Times New Roman"/>
          <w:szCs w:val="28"/>
        </w:rPr>
        <w:t xml:space="preserve"> Oracle , MS Access, Sybase, Informix, PostgreSQL và SQL Server đều sử dụng SQL làm ngôn ngữ cơ sở dữ liệu chuẩn.</w:t>
      </w:r>
    </w:p>
    <w:p w14:paraId="30B9C522" w14:textId="7FA1848C" w:rsidR="003D351D" w:rsidRPr="003D351D" w:rsidRDefault="003D351D" w:rsidP="00C472CD">
      <w:pPr>
        <w:pStyle w:val="ListParagraph"/>
        <w:numPr>
          <w:ilvl w:val="0"/>
          <w:numId w:val="1"/>
        </w:numPr>
        <w:rPr>
          <w:rFonts w:cs="Times New Roman"/>
          <w:szCs w:val="28"/>
        </w:rPr>
      </w:pPr>
      <w:r w:rsidRPr="003D351D">
        <w:rPr>
          <w:rFonts w:cs="Times New Roman"/>
          <w:b/>
          <w:bCs/>
          <w:szCs w:val="28"/>
        </w:rPr>
        <w:t>SQL là cần thiết</w:t>
      </w:r>
      <w:r w:rsidRPr="003D351D">
        <w:rPr>
          <w:rFonts w:cs="Times New Roman"/>
          <w:szCs w:val="28"/>
        </w:rPr>
        <w:t>:</w:t>
      </w:r>
    </w:p>
    <w:p w14:paraId="61CC6691"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Để tạo cơ sở dữ liệu, bảng và dạng xem mới</w:t>
      </w:r>
    </w:p>
    <w:p w14:paraId="7987B1DF"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Để chèn bản ghi vào cơ sở dữ liệu</w:t>
      </w:r>
    </w:p>
    <w:p w14:paraId="65BFB91C"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Để cập nhật bản ghi trong cơ sở dữ liệu</w:t>
      </w:r>
    </w:p>
    <w:p w14:paraId="072D662E"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Để xóa bản ghi khỏi cơ sở dữ liệu</w:t>
      </w:r>
    </w:p>
    <w:p w14:paraId="73B5A19D"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Để lấy dữ liệu từ cơ sở dữ liệu</w:t>
      </w:r>
    </w:p>
    <w:p w14:paraId="1A05F900" w14:textId="725EF139" w:rsidR="003D351D" w:rsidRPr="003D351D" w:rsidRDefault="003D351D" w:rsidP="00C472CD">
      <w:pPr>
        <w:pStyle w:val="ListParagraph"/>
        <w:numPr>
          <w:ilvl w:val="0"/>
          <w:numId w:val="1"/>
        </w:numPr>
        <w:rPr>
          <w:rFonts w:cs="Times New Roman"/>
          <w:b/>
          <w:bCs/>
          <w:szCs w:val="28"/>
        </w:rPr>
      </w:pPr>
      <w:r w:rsidRPr="003D351D">
        <w:rPr>
          <w:rFonts w:cs="Times New Roman"/>
          <w:b/>
          <w:bCs/>
          <w:szCs w:val="28"/>
        </w:rPr>
        <w:t xml:space="preserve">SQL làm </w:t>
      </w:r>
      <w:r>
        <w:rPr>
          <w:rFonts w:cs="Times New Roman"/>
          <w:b/>
          <w:bCs/>
          <w:szCs w:val="28"/>
        </w:rPr>
        <w:t xml:space="preserve">những </w:t>
      </w:r>
      <w:r w:rsidRPr="003D351D">
        <w:rPr>
          <w:rFonts w:cs="Times New Roman"/>
          <w:b/>
          <w:bCs/>
          <w:szCs w:val="28"/>
        </w:rPr>
        <w:t>gì</w:t>
      </w:r>
      <w:r>
        <w:rPr>
          <w:rFonts w:cs="Times New Roman"/>
          <w:b/>
          <w:bCs/>
          <w:szCs w:val="28"/>
        </w:rPr>
        <w:t>?</w:t>
      </w:r>
    </w:p>
    <w:p w14:paraId="722E3D4E"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Với SQL, chúng ta có thể truy vấn cơ sở dữ liệu của mình theo nhiều cách, sử dụng các câu lệnh giống như tiếng Anh.</w:t>
      </w:r>
    </w:p>
    <w:p w14:paraId="72F2BE09"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Với SQL, người dùng có thể truy cập dữ liệu từ hệ quản trị cơ sở dữ liệu quan hệ.</w:t>
      </w:r>
    </w:p>
    <w:p w14:paraId="65716444"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Nó cho phép người dùng mô tả dữ liệu.</w:t>
      </w:r>
    </w:p>
    <w:p w14:paraId="4A206E6D"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Nó cho phép người dùng xác định dữ liệu trong cơ sở dữ liệu và thao tác khi cần.</w:t>
      </w:r>
    </w:p>
    <w:p w14:paraId="593930C0" w14:textId="77777777" w:rsidR="003D351D" w:rsidRPr="003D351D" w:rsidRDefault="003D351D" w:rsidP="00C472CD">
      <w:pPr>
        <w:pStyle w:val="ListParagraph"/>
        <w:numPr>
          <w:ilvl w:val="1"/>
          <w:numId w:val="1"/>
        </w:numPr>
        <w:rPr>
          <w:rFonts w:cs="Times New Roman"/>
          <w:szCs w:val="28"/>
        </w:rPr>
      </w:pPr>
      <w:r w:rsidRPr="003D351D">
        <w:rPr>
          <w:rFonts w:cs="Times New Roman"/>
          <w:szCs w:val="28"/>
        </w:rPr>
        <w:t>Nó cho phép người dùng tạo và thả cơ sở dữ liệu và bảng.</w:t>
      </w:r>
    </w:p>
    <w:p w14:paraId="021017D6" w14:textId="5B02AB63" w:rsidR="003D351D" w:rsidRPr="003D351D" w:rsidRDefault="003D351D" w:rsidP="00C472CD">
      <w:pPr>
        <w:pStyle w:val="ListParagraph"/>
        <w:numPr>
          <w:ilvl w:val="1"/>
          <w:numId w:val="1"/>
        </w:numPr>
        <w:rPr>
          <w:rFonts w:cs="Times New Roman"/>
          <w:szCs w:val="28"/>
        </w:rPr>
      </w:pPr>
      <w:r w:rsidRPr="003D351D">
        <w:rPr>
          <w:rFonts w:cs="Times New Roman"/>
          <w:szCs w:val="28"/>
        </w:rPr>
        <w:t>Nó cho phép người dùng tạo một</w:t>
      </w:r>
      <w:r>
        <w:rPr>
          <w:rFonts w:cs="Times New Roman"/>
          <w:szCs w:val="28"/>
        </w:rPr>
        <w:t xml:space="preserve"> </w:t>
      </w:r>
      <w:r w:rsidRPr="003D351D">
        <w:rPr>
          <w:rFonts w:cs="Times New Roman"/>
          <w:szCs w:val="28"/>
        </w:rPr>
        <w:t>view, stored procedure, function trong cơ sở dữ liệu.</w:t>
      </w:r>
    </w:p>
    <w:p w14:paraId="3E6F174D" w14:textId="6C7B9621" w:rsidR="003D351D" w:rsidRPr="003D351D" w:rsidRDefault="003D351D" w:rsidP="00C472CD">
      <w:pPr>
        <w:pStyle w:val="ListParagraph"/>
        <w:numPr>
          <w:ilvl w:val="1"/>
          <w:numId w:val="1"/>
        </w:numPr>
        <w:rPr>
          <w:rFonts w:cs="Times New Roman"/>
          <w:szCs w:val="28"/>
        </w:rPr>
      </w:pPr>
      <w:r w:rsidRPr="003D351D">
        <w:rPr>
          <w:rFonts w:cs="Times New Roman"/>
          <w:szCs w:val="28"/>
        </w:rPr>
        <w:lastRenderedPageBreak/>
        <w:t xml:space="preserve">Nó cho phép người dùng thiết lập quyền trên bảng, </w:t>
      </w:r>
      <w:r w:rsidRPr="003D351D">
        <w:rPr>
          <w:rFonts w:cs="Times New Roman"/>
          <w:color w:val="000000"/>
          <w:szCs w:val="28"/>
          <w:shd w:val="clear" w:color="auto" w:fill="FFFFFF"/>
        </w:rPr>
        <w:t>procedures, và views</w:t>
      </w:r>
      <w:r>
        <w:rPr>
          <w:rFonts w:ascii="Verdana" w:hAnsi="Verdana"/>
          <w:color w:val="000000"/>
          <w:sz w:val="20"/>
          <w:szCs w:val="20"/>
          <w:shd w:val="clear" w:color="auto" w:fill="FFFFFF"/>
        </w:rPr>
        <w:t>.</w:t>
      </w:r>
    </w:p>
    <w:p w14:paraId="5C3B6FAA" w14:textId="01AE515A" w:rsidR="003D351D" w:rsidRPr="003D351D" w:rsidRDefault="003D351D" w:rsidP="00C472CD">
      <w:pPr>
        <w:pStyle w:val="ListParagraph"/>
        <w:numPr>
          <w:ilvl w:val="0"/>
          <w:numId w:val="2"/>
        </w:numPr>
        <w:rPr>
          <w:rFonts w:cs="Times New Roman"/>
          <w:b/>
          <w:bCs/>
          <w:szCs w:val="28"/>
        </w:rPr>
      </w:pPr>
      <w:r w:rsidRPr="003D351D">
        <w:rPr>
          <w:rFonts w:cs="Times New Roman"/>
          <w:b/>
          <w:bCs/>
          <w:color w:val="000000"/>
          <w:szCs w:val="28"/>
          <w:shd w:val="clear" w:color="auto" w:fill="FFFFFF"/>
        </w:rPr>
        <w:t>NoSQL</w:t>
      </w:r>
    </w:p>
    <w:p w14:paraId="6F40C698" w14:textId="3517F0B3" w:rsidR="003D351D" w:rsidRPr="003D351D" w:rsidRDefault="003D351D" w:rsidP="00C472CD">
      <w:pPr>
        <w:pStyle w:val="ListParagraph"/>
        <w:numPr>
          <w:ilvl w:val="0"/>
          <w:numId w:val="4"/>
        </w:numPr>
        <w:rPr>
          <w:rFonts w:cs="Times New Roman"/>
          <w:szCs w:val="28"/>
        </w:rPr>
      </w:pPr>
      <w:r w:rsidRPr="003D351D">
        <w:rPr>
          <w:rFonts w:cs="Times New Roman"/>
          <w:szCs w:val="28"/>
        </w:rPr>
        <w:t>Cơ sở dữ liệu có thể được chia thành 3 loại:</w:t>
      </w:r>
    </w:p>
    <w:p w14:paraId="230FA3F7" w14:textId="77777777" w:rsidR="003D351D" w:rsidRPr="003D351D" w:rsidRDefault="003D351D" w:rsidP="00C472CD">
      <w:pPr>
        <w:pStyle w:val="ListParagraph"/>
        <w:numPr>
          <w:ilvl w:val="1"/>
          <w:numId w:val="3"/>
        </w:numPr>
        <w:rPr>
          <w:rFonts w:cs="Times New Roman"/>
          <w:szCs w:val="28"/>
        </w:rPr>
      </w:pPr>
      <w:r w:rsidRPr="003D351D">
        <w:rPr>
          <w:rFonts w:cs="Times New Roman"/>
          <w:szCs w:val="28"/>
        </w:rPr>
        <w:t>RDBMS (Hệ thống quản lý cơ sở dữ liệu quan hệ)</w:t>
      </w:r>
    </w:p>
    <w:p w14:paraId="2A120031" w14:textId="77777777" w:rsidR="003D351D" w:rsidRPr="003D351D" w:rsidRDefault="003D351D" w:rsidP="00C472CD">
      <w:pPr>
        <w:pStyle w:val="ListParagraph"/>
        <w:numPr>
          <w:ilvl w:val="1"/>
          <w:numId w:val="3"/>
        </w:numPr>
        <w:rPr>
          <w:rFonts w:cs="Times New Roman"/>
          <w:szCs w:val="28"/>
        </w:rPr>
      </w:pPr>
      <w:r w:rsidRPr="003D351D">
        <w:rPr>
          <w:rFonts w:cs="Times New Roman"/>
          <w:szCs w:val="28"/>
        </w:rPr>
        <w:t>OLAP (Xử lý phân tích trực tuyến)</w:t>
      </w:r>
    </w:p>
    <w:p w14:paraId="17738C77" w14:textId="3AE065AE" w:rsidR="003D351D" w:rsidRDefault="003D351D" w:rsidP="00C472CD">
      <w:pPr>
        <w:pStyle w:val="ListParagraph"/>
        <w:numPr>
          <w:ilvl w:val="1"/>
          <w:numId w:val="3"/>
        </w:numPr>
        <w:rPr>
          <w:rFonts w:cs="Times New Roman"/>
          <w:szCs w:val="28"/>
        </w:rPr>
      </w:pPr>
      <w:r w:rsidRPr="003D351D">
        <w:rPr>
          <w:rFonts w:cs="Times New Roman"/>
          <w:szCs w:val="28"/>
        </w:rPr>
        <w:t>NoSQL (</w:t>
      </w:r>
      <w:r w:rsidR="00BF34E8">
        <w:rPr>
          <w:rFonts w:cs="Times New Roman"/>
          <w:szCs w:val="28"/>
        </w:rPr>
        <w:t>*</w:t>
      </w:r>
      <w:r w:rsidRPr="003D351D">
        <w:rPr>
          <w:rFonts w:cs="Times New Roman"/>
          <w:szCs w:val="28"/>
        </w:rPr>
        <w:t>cơ sở dữ liệu được phát triển gần đây</w:t>
      </w:r>
      <w:r w:rsidR="00BF34E8">
        <w:rPr>
          <w:rFonts w:cs="Times New Roman"/>
          <w:szCs w:val="28"/>
        </w:rPr>
        <w:t>*</w:t>
      </w:r>
      <w:r w:rsidRPr="003D351D">
        <w:rPr>
          <w:rFonts w:cs="Times New Roman"/>
          <w:szCs w:val="28"/>
        </w:rPr>
        <w:t>)</w:t>
      </w:r>
    </w:p>
    <w:p w14:paraId="29A298BE" w14:textId="33EDBF35" w:rsidR="00BF34E8" w:rsidRDefault="00BF34E8" w:rsidP="00C472CD">
      <w:pPr>
        <w:pStyle w:val="ListParagraph"/>
        <w:numPr>
          <w:ilvl w:val="0"/>
          <w:numId w:val="3"/>
        </w:numPr>
        <w:rPr>
          <w:rFonts w:cs="Times New Roman"/>
          <w:szCs w:val="28"/>
        </w:rPr>
      </w:pPr>
      <w:r w:rsidRPr="00BF34E8">
        <w:rPr>
          <w:rFonts w:cs="Times New Roman"/>
          <w:szCs w:val="28"/>
        </w:rPr>
        <w:t xml:space="preserve">Cơ sở dữ liệu NoSQL được sử dụng để chỉ một cơ sở dữ liệu </w:t>
      </w:r>
      <w:r>
        <w:rPr>
          <w:rFonts w:cs="Times New Roman"/>
          <w:szCs w:val="28"/>
        </w:rPr>
        <w:t>non-</w:t>
      </w:r>
      <w:r w:rsidRPr="00BF34E8">
        <w:rPr>
          <w:rFonts w:cs="Times New Roman"/>
          <w:szCs w:val="28"/>
        </w:rPr>
        <w:t>SQL hoặc</w:t>
      </w:r>
      <w:r>
        <w:rPr>
          <w:rFonts w:cs="Times New Roman"/>
          <w:szCs w:val="28"/>
        </w:rPr>
        <w:t xml:space="preserve"> cơ sở dữ liệu không quan hệ.</w:t>
      </w:r>
    </w:p>
    <w:p w14:paraId="4DA98F5D" w14:textId="7FD55F24" w:rsidR="00BF34E8" w:rsidRPr="00BF34E8" w:rsidRDefault="00BF34E8" w:rsidP="00C472CD">
      <w:pPr>
        <w:pStyle w:val="ListParagraph"/>
        <w:numPr>
          <w:ilvl w:val="0"/>
          <w:numId w:val="3"/>
        </w:numPr>
        <w:rPr>
          <w:rFonts w:cs="Times New Roman"/>
          <w:szCs w:val="28"/>
        </w:rPr>
      </w:pPr>
      <w:r w:rsidRPr="00BF34E8">
        <w:rPr>
          <w:rFonts w:cs="Times New Roman"/>
          <w:color w:val="000000"/>
          <w:szCs w:val="28"/>
          <w:shd w:val="clear" w:color="auto" w:fill="FFFFFF"/>
        </w:rPr>
        <w:t>Nó cung cấp một cơ chế lưu trữ và truy xuất dữ liệu khác với mô hình quan hệ bảng được sử dụng trong cơ sở dữ liệu quan hệ. Cơ sở dữ liệu NoSQL không sử dụng bảng để lưu trữ dữ liệu. Nó thường được sử dụng để lưu trữ dữ liệu lớn và các ứng dụng web thời gian thực.</w:t>
      </w:r>
    </w:p>
    <w:p w14:paraId="1898DF68" w14:textId="77777777" w:rsidR="00BF34E8" w:rsidRPr="00BF34E8" w:rsidRDefault="00BF34E8" w:rsidP="00C472CD">
      <w:pPr>
        <w:pStyle w:val="ListParagraph"/>
        <w:numPr>
          <w:ilvl w:val="0"/>
          <w:numId w:val="3"/>
        </w:numPr>
        <w:rPr>
          <w:rFonts w:cs="Times New Roman"/>
          <w:szCs w:val="28"/>
        </w:rPr>
      </w:pPr>
      <w:r w:rsidRPr="00BF34E8">
        <w:rPr>
          <w:rFonts w:cs="Times New Roman"/>
          <w:szCs w:val="28"/>
        </w:rPr>
        <w:t>Ưu điểm của NoSQL</w:t>
      </w:r>
    </w:p>
    <w:p w14:paraId="3BBF4524" w14:textId="77777777" w:rsidR="00BF34E8" w:rsidRPr="00BF34E8" w:rsidRDefault="00BF34E8" w:rsidP="00C472CD">
      <w:pPr>
        <w:pStyle w:val="ListParagraph"/>
        <w:numPr>
          <w:ilvl w:val="1"/>
          <w:numId w:val="3"/>
        </w:numPr>
        <w:rPr>
          <w:rFonts w:cs="Times New Roman"/>
          <w:szCs w:val="28"/>
        </w:rPr>
      </w:pPr>
      <w:r w:rsidRPr="00BF34E8">
        <w:rPr>
          <w:rFonts w:cs="Times New Roman"/>
          <w:szCs w:val="28"/>
        </w:rPr>
        <w:t>Nó hỗ trợ ngôn ngữ truy vấn.</w:t>
      </w:r>
    </w:p>
    <w:p w14:paraId="33CC3DEF" w14:textId="77777777" w:rsidR="00BF34E8" w:rsidRPr="00BF34E8" w:rsidRDefault="00BF34E8" w:rsidP="00C472CD">
      <w:pPr>
        <w:pStyle w:val="ListParagraph"/>
        <w:numPr>
          <w:ilvl w:val="1"/>
          <w:numId w:val="3"/>
        </w:numPr>
        <w:rPr>
          <w:rFonts w:cs="Times New Roman"/>
          <w:szCs w:val="28"/>
        </w:rPr>
      </w:pPr>
      <w:r w:rsidRPr="00BF34E8">
        <w:rPr>
          <w:rFonts w:cs="Times New Roman"/>
          <w:szCs w:val="28"/>
        </w:rPr>
        <w:t>Nó cung cấp hiệu suất nhanh chóng.</w:t>
      </w:r>
    </w:p>
    <w:p w14:paraId="1640D86B" w14:textId="78A190CD" w:rsidR="00BF34E8" w:rsidRDefault="00BF34E8" w:rsidP="00C472CD">
      <w:pPr>
        <w:pStyle w:val="ListParagraph"/>
        <w:numPr>
          <w:ilvl w:val="1"/>
          <w:numId w:val="3"/>
        </w:numPr>
        <w:rPr>
          <w:rFonts w:cs="Times New Roman"/>
          <w:szCs w:val="28"/>
        </w:rPr>
      </w:pPr>
      <w:r w:rsidRPr="00BF34E8">
        <w:rPr>
          <w:rFonts w:cs="Times New Roman"/>
          <w:szCs w:val="28"/>
        </w:rPr>
        <w:t>Nó cung cấp khả năng mở rộng theo chiều ngang.</w:t>
      </w:r>
    </w:p>
    <w:p w14:paraId="693CFE08" w14:textId="14AC2238" w:rsidR="00BF34E8" w:rsidRPr="000475F3" w:rsidRDefault="000475F3" w:rsidP="00C472CD">
      <w:pPr>
        <w:pStyle w:val="ListParagraph"/>
        <w:numPr>
          <w:ilvl w:val="0"/>
          <w:numId w:val="5"/>
        </w:numPr>
        <w:ind w:left="709" w:firstLine="284"/>
        <w:rPr>
          <w:rFonts w:cs="Times New Roman"/>
          <w:b/>
          <w:bCs/>
          <w:szCs w:val="28"/>
        </w:rPr>
      </w:pPr>
      <w:r w:rsidRPr="000475F3">
        <w:rPr>
          <w:rFonts w:cs="Times New Roman"/>
          <w:b/>
          <w:bCs/>
          <w:szCs w:val="28"/>
        </w:rPr>
        <w:t>Phân loại NoSQL Database</w:t>
      </w:r>
    </w:p>
    <w:p w14:paraId="2AA98B99" w14:textId="4D3AD118" w:rsidR="000475F3" w:rsidRDefault="000475F3" w:rsidP="00C472CD">
      <w:pPr>
        <w:pStyle w:val="ListParagraph"/>
        <w:numPr>
          <w:ilvl w:val="1"/>
          <w:numId w:val="5"/>
        </w:numPr>
        <w:rPr>
          <w:rFonts w:cs="Times New Roman"/>
          <w:szCs w:val="28"/>
        </w:rPr>
      </w:pPr>
      <w:r w:rsidRPr="000475F3">
        <w:rPr>
          <w:rFonts w:cs="Times New Roman"/>
          <w:b/>
          <w:bCs/>
          <w:szCs w:val="28"/>
        </w:rPr>
        <w:t>Key-value stores</w:t>
      </w:r>
      <w:r>
        <w:rPr>
          <w:rFonts w:cs="Times New Roman"/>
          <w:szCs w:val="28"/>
        </w:rPr>
        <w:t xml:space="preserve">: </w:t>
      </w:r>
      <w:r w:rsidRPr="000475F3">
        <w:rPr>
          <w:rFonts w:cs="Times New Roman"/>
          <w:szCs w:val="28"/>
        </w:rPr>
        <w:t>Lưu trữ kiểu key-value là kiểu lưu trữ dữ liệu NoSQL đơn giản nhất sử dụng từ một API. Chúng ta có thể nhận được giá trị cho khóa, đặt một giá trị cho một khóa, hoặc xóa một khóa từ dữ liệu</w:t>
      </w:r>
      <w:r>
        <w:rPr>
          <w:rFonts w:cs="Times New Roman"/>
          <w:szCs w:val="28"/>
        </w:rPr>
        <w:t>.</w:t>
      </w:r>
    </w:p>
    <w:p w14:paraId="64745A3C" w14:textId="60F35C33" w:rsidR="000475F3" w:rsidRDefault="000475F3" w:rsidP="00C472CD">
      <w:pPr>
        <w:pStyle w:val="ListParagraph"/>
        <w:numPr>
          <w:ilvl w:val="1"/>
          <w:numId w:val="5"/>
        </w:numPr>
        <w:rPr>
          <w:rFonts w:cs="Times New Roman"/>
          <w:szCs w:val="28"/>
        </w:rPr>
      </w:pPr>
      <w:r w:rsidRPr="000475F3">
        <w:rPr>
          <w:rFonts w:cs="Times New Roman"/>
          <w:b/>
          <w:bCs/>
          <w:szCs w:val="28"/>
        </w:rPr>
        <w:t>Column-oriented databases (column-family):</w:t>
      </w:r>
      <w:r w:rsidRPr="000475F3">
        <w:rPr>
          <w:rFonts w:cs="Times New Roman"/>
          <w:szCs w:val="28"/>
        </w:rPr>
        <w:t xml:space="preserve"> Cơ sở dữ liệu column-family lưu trữ dữ liệu trong nhiều cột trong mỗi dòng với key cho từng dòng. Column families là một nhóm các dữ liệu liên quan được truy cập cùng với nhau.</w:t>
      </w:r>
    </w:p>
    <w:p w14:paraId="7324F60D" w14:textId="48A05105" w:rsidR="000475F3" w:rsidRDefault="000475F3" w:rsidP="00C472CD">
      <w:pPr>
        <w:pStyle w:val="ListParagraph"/>
        <w:numPr>
          <w:ilvl w:val="1"/>
          <w:numId w:val="5"/>
        </w:numPr>
        <w:rPr>
          <w:rFonts w:cs="Times New Roman"/>
          <w:szCs w:val="28"/>
        </w:rPr>
      </w:pPr>
      <w:r w:rsidRPr="000475F3">
        <w:rPr>
          <w:rFonts w:cs="Times New Roman"/>
          <w:b/>
          <w:bCs/>
          <w:szCs w:val="28"/>
        </w:rPr>
        <w:t>Graph databases</w:t>
      </w:r>
      <w:r>
        <w:rPr>
          <w:rFonts w:cs="Times New Roman"/>
          <w:b/>
          <w:bCs/>
          <w:szCs w:val="28"/>
        </w:rPr>
        <w:t>:</w:t>
      </w:r>
      <w:r w:rsidRPr="000475F3">
        <w:rPr>
          <w:rFonts w:cs="Times New Roman"/>
          <w:szCs w:val="28"/>
        </w:rPr>
        <w:t xml:space="preserve"> Kiểu đồ thị này cho phép bạn lưu trữ các thực thể và quan hệ giữa các thực thể. Các đối tượng này còn được gọi là các </w:t>
      </w:r>
      <w:r w:rsidRPr="000475F3">
        <w:rPr>
          <w:rFonts w:cs="Times New Roman"/>
          <w:szCs w:val="28"/>
        </w:rPr>
        <w:lastRenderedPageBreak/>
        <w:t xml:space="preserve">nút, trong đó có các thuộc tính. Mỗi nút là một thể hiện của một đối tượng trong ứng dụng. Quan hệ được gọi là các cạnh, có thể có các thuộc tính. Cạnh có ý nghĩa định hướng; các nút được tổ chức bởi các mối quan hệ. Các tổ chức của đồ thị cho phép các dữ liệu được lưu trữ một lần và được giải thích theo nhiều cách khác nhau dựa trên các mối quan hệ. Thông thường, khi chúng ta lưu trữ một cấu trúc đồ thị giống như trong RDBMS, nó là một loại duy nhất của mối quan hệ. Việc tăng thêm một mối quan hệ có nghĩa là rất nhiều thay đổi sơ đồ và di chuyển dữ liệu, mà không phải là trường hợp khó khi chúng ta đang sử dụng cơ sở dữ liệu đồ thị. Trong cơ sở dữ liệu đồ thị, băng qua các thành phần tham gia hoặc các mối quan hệ là rất nhanh. Các mối quan hệ giữa các node không được tính vào thời gian truy vấn nhưng thực sự tồn tại như là một mối quan hệ. Đi qua các mối quan hệ là nhanh hơn so với tính toán cho mỗi truy vấn. Có rất nhiều cơ sở dữ liệu đồ thị có sẵn, chẳng hạn như Neo4J, Infinite Graph, OrientDB, hoặc FlockDB (đó là một trường hợp đặc biệt: một cơ sở dữ liệu đồ thị mà chỉ hỗ trợ các mối quan hệ duy nhất chuyên sâu hoặc danh sách kề, nơi mà bạn không thể đi qua nhiều hơn một mức độ sâu sắc đối với các mối quan </w:t>
      </w:r>
      <w:proofErr w:type="gramStart"/>
      <w:r w:rsidRPr="000475F3">
        <w:rPr>
          <w:rFonts w:cs="Times New Roman"/>
          <w:szCs w:val="28"/>
        </w:rPr>
        <w:t>hệ )</w:t>
      </w:r>
      <w:proofErr w:type="gramEnd"/>
      <w:r w:rsidRPr="000475F3">
        <w:rPr>
          <w:rFonts w:cs="Times New Roman"/>
          <w:szCs w:val="28"/>
        </w:rPr>
        <w:t>.</w:t>
      </w:r>
    </w:p>
    <w:p w14:paraId="495119C3" w14:textId="09B18689" w:rsidR="007E1136" w:rsidRDefault="000475F3" w:rsidP="00C472CD">
      <w:pPr>
        <w:pStyle w:val="ListParagraph"/>
        <w:numPr>
          <w:ilvl w:val="1"/>
          <w:numId w:val="5"/>
        </w:numPr>
        <w:rPr>
          <w:rFonts w:cs="Times New Roman"/>
          <w:szCs w:val="28"/>
        </w:rPr>
      </w:pPr>
      <w:r w:rsidRPr="000475F3">
        <w:rPr>
          <w:rFonts w:cs="Times New Roman"/>
          <w:b/>
          <w:bCs/>
          <w:szCs w:val="28"/>
        </w:rPr>
        <w:t>Document Oriented databases</w:t>
      </w:r>
      <w:r>
        <w:rPr>
          <w:rFonts w:cs="Times New Roman"/>
          <w:b/>
          <w:bCs/>
          <w:szCs w:val="28"/>
        </w:rPr>
        <w:t>:</w:t>
      </w:r>
      <w:r w:rsidRPr="000475F3">
        <w:rPr>
          <w:rFonts w:cs="Times New Roman"/>
          <w:szCs w:val="28"/>
        </w:rPr>
        <w:t xml:space="preserve"> Tài liệu là nguyên lý chính của cơ sở dữ liệu kiểu dữ liệu. Dữ liệu lưu trữ và lấy ra là các tài liệu với định dạng XML, JSON, </w:t>
      </w:r>
      <w:proofErr w:type="gramStart"/>
      <w:r w:rsidRPr="000475F3">
        <w:rPr>
          <w:rFonts w:cs="Times New Roman"/>
          <w:szCs w:val="28"/>
        </w:rPr>
        <w:t>BSON,…</w:t>
      </w:r>
      <w:proofErr w:type="gramEnd"/>
      <w:r w:rsidRPr="000475F3">
        <w:rPr>
          <w:rFonts w:cs="Times New Roman"/>
          <w:szCs w:val="28"/>
        </w:rPr>
        <w:t xml:space="preserve"> Tài liệu miêu tả chính nó, kế thừa từ cấu trúc dữ liệu cây. Có thể nói cơ sở dữ liệu tài liệu là 1 phần của key-value. Cơ sở dữ liệu kiểu tài liệu như MongoDB cung cấp ngôn ngữ truy vấn đa dạng và cúc trúc như là cơ sở dữ liệu như đánh </w:t>
      </w:r>
      <w:proofErr w:type="gramStart"/>
      <w:r w:rsidRPr="000475F3">
        <w:rPr>
          <w:rFonts w:cs="Times New Roman"/>
          <w:szCs w:val="28"/>
        </w:rPr>
        <w:t>index,…</w:t>
      </w:r>
      <w:proofErr w:type="gramEnd"/>
      <w:r w:rsidRPr="000475F3">
        <w:rPr>
          <w:rFonts w:cs="Times New Roman"/>
          <w:szCs w:val="28"/>
        </w:rPr>
        <w:t xml:space="preserve"> Một số cơ sở dữ liệu tài liệu phổ biến mà chúng ta hay gặp là MongoDB, CouchDB, Terastore, OrientDB, RavenDB.</w:t>
      </w:r>
    </w:p>
    <w:p w14:paraId="7A82EDF6" w14:textId="77777777" w:rsidR="007E1136" w:rsidRDefault="007E1136">
      <w:pPr>
        <w:rPr>
          <w:rFonts w:cs="Times New Roman"/>
          <w:szCs w:val="28"/>
        </w:rPr>
      </w:pPr>
      <w:r>
        <w:rPr>
          <w:rFonts w:cs="Times New Roman"/>
          <w:szCs w:val="28"/>
        </w:rPr>
        <w:br w:type="page"/>
      </w:r>
    </w:p>
    <w:p w14:paraId="576CF2F5" w14:textId="44FC8A10" w:rsidR="000475F3" w:rsidRDefault="007E1136" w:rsidP="00C472CD">
      <w:pPr>
        <w:pStyle w:val="ListParagraph"/>
        <w:numPr>
          <w:ilvl w:val="0"/>
          <w:numId w:val="2"/>
        </w:numPr>
        <w:rPr>
          <w:rFonts w:cs="Times New Roman"/>
          <w:b/>
          <w:bCs/>
          <w:szCs w:val="28"/>
        </w:rPr>
      </w:pPr>
      <w:r w:rsidRPr="007E1136">
        <w:rPr>
          <w:rFonts w:cs="Times New Roman"/>
          <w:b/>
          <w:bCs/>
          <w:szCs w:val="28"/>
        </w:rPr>
        <w:lastRenderedPageBreak/>
        <w:t>JOIN</w:t>
      </w:r>
    </w:p>
    <w:p w14:paraId="274966E6" w14:textId="22DDFEFF" w:rsidR="007E1136" w:rsidRDefault="007E1136" w:rsidP="00C472CD">
      <w:pPr>
        <w:pStyle w:val="ListParagraph"/>
        <w:numPr>
          <w:ilvl w:val="0"/>
          <w:numId w:val="6"/>
        </w:numPr>
        <w:ind w:left="1276" w:firstLine="567"/>
        <w:rPr>
          <w:rFonts w:cs="Times New Roman"/>
          <w:szCs w:val="28"/>
        </w:rPr>
      </w:pPr>
      <w:r w:rsidRPr="007E1136">
        <w:rPr>
          <w:rFonts w:cs="Times New Roman"/>
          <w:szCs w:val="28"/>
        </w:rPr>
        <w:t xml:space="preserve">JOIN là phép kết nối dữ liệu từ nhiều bảng lại với nhau, nối 2 bảng, 3 </w:t>
      </w:r>
      <w:proofErr w:type="gramStart"/>
      <w:r w:rsidRPr="007E1136">
        <w:rPr>
          <w:rFonts w:cs="Times New Roman"/>
          <w:szCs w:val="28"/>
        </w:rPr>
        <w:t>bảng..</w:t>
      </w:r>
      <w:proofErr w:type="gramEnd"/>
      <w:r w:rsidRPr="007E1136">
        <w:rPr>
          <w:rFonts w:cs="Times New Roman"/>
          <w:szCs w:val="28"/>
        </w:rPr>
        <w:t xml:space="preserve"> với nhau. Khi cần truy vấn các cột dữ liệu từ nhiều bảng khác nhau để trả về trong cùng một tập kết quả,</w:t>
      </w:r>
      <w:r>
        <w:rPr>
          <w:rFonts w:cs="Times New Roman"/>
          <w:szCs w:val="28"/>
        </w:rPr>
        <w:t xml:space="preserve"> </w:t>
      </w:r>
      <w:r w:rsidRPr="007E1136">
        <w:rPr>
          <w:rFonts w:cs="Times New Roman"/>
          <w:szCs w:val="28"/>
        </w:rPr>
        <w:t xml:space="preserve">cần dùng JOIN. </w:t>
      </w:r>
      <w:r>
        <w:rPr>
          <w:rFonts w:cs="Times New Roman"/>
          <w:szCs w:val="28"/>
        </w:rPr>
        <w:t xml:space="preserve">Hai </w:t>
      </w:r>
      <w:r w:rsidRPr="007E1136">
        <w:rPr>
          <w:rFonts w:cs="Times New Roman"/>
          <w:szCs w:val="28"/>
        </w:rPr>
        <w:t>bảng kết nối được với nhau khi có 1 trường chung giữa 2 bảng này.</w:t>
      </w:r>
    </w:p>
    <w:p w14:paraId="5C79CEB3" w14:textId="5A34028C" w:rsidR="007E1136" w:rsidRPr="00BC6DDA" w:rsidRDefault="007E1136" w:rsidP="00C472CD">
      <w:pPr>
        <w:pStyle w:val="ListParagraph"/>
        <w:numPr>
          <w:ilvl w:val="0"/>
          <w:numId w:val="6"/>
        </w:numPr>
        <w:rPr>
          <w:rFonts w:cs="Times New Roman"/>
          <w:szCs w:val="28"/>
        </w:rPr>
      </w:pPr>
      <w:r w:rsidRPr="007E1136">
        <w:drawing>
          <wp:anchor distT="0" distB="0" distL="114300" distR="114300" simplePos="0" relativeHeight="251658240" behindDoc="0" locked="0" layoutInCell="1" allowOverlap="1" wp14:anchorId="0575D6AD" wp14:editId="14752754">
            <wp:simplePos x="0" y="0"/>
            <wp:positionH relativeFrom="column">
              <wp:posOffset>2299970</wp:posOffset>
            </wp:positionH>
            <wp:positionV relativeFrom="paragraph">
              <wp:posOffset>629285</wp:posOffset>
            </wp:positionV>
            <wp:extent cx="2209800" cy="1428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1428750"/>
                    </a:xfrm>
                    <a:prstGeom prst="rect">
                      <a:avLst/>
                    </a:prstGeom>
                  </pic:spPr>
                </pic:pic>
              </a:graphicData>
            </a:graphic>
          </wp:anchor>
        </w:drawing>
      </w:r>
      <w:r w:rsidRPr="007E1136">
        <w:rPr>
          <w:rFonts w:cs="Times New Roman"/>
          <w:b/>
          <w:bCs/>
          <w:szCs w:val="28"/>
        </w:rPr>
        <w:t>INNER JOIN (Hoặc JOIN):</w:t>
      </w:r>
      <w:r w:rsidRPr="007E1136">
        <w:rPr>
          <w:rFonts w:cs="Times New Roman"/>
          <w:szCs w:val="28"/>
        </w:rPr>
        <w:t xml:space="preserve"> Trả về tất cả các hàng khi có ít nhất một giá trị ở cả hai bảng</w:t>
      </w:r>
      <w:r>
        <w:rPr>
          <w:rFonts w:cs="Times New Roman"/>
          <w:szCs w:val="28"/>
        </w:rPr>
        <w:t>.</w:t>
      </w:r>
    </w:p>
    <w:p w14:paraId="45DFB8B5" w14:textId="3201FE85" w:rsidR="007E1136" w:rsidRDefault="007E1136" w:rsidP="007E1136">
      <w:pPr>
        <w:ind w:left="1571"/>
        <w:rPr>
          <w:rFonts w:cs="Times New Roman"/>
          <w:szCs w:val="28"/>
        </w:rPr>
      </w:pPr>
    </w:p>
    <w:p w14:paraId="32345F3C" w14:textId="77777777" w:rsidR="00BC6DDA" w:rsidRDefault="00BC6DDA" w:rsidP="00C472CD">
      <w:pPr>
        <w:pStyle w:val="ListParagraph"/>
        <w:numPr>
          <w:ilvl w:val="0"/>
          <w:numId w:val="5"/>
        </w:numPr>
        <w:rPr>
          <w:rFonts w:cs="Times New Roman"/>
          <w:b/>
          <w:bCs/>
          <w:szCs w:val="28"/>
        </w:rPr>
      </w:pPr>
      <w:r w:rsidRPr="00BC6DDA">
        <w:rPr>
          <w:rFonts w:cs="Times New Roman"/>
          <w:b/>
          <w:bCs/>
          <w:szCs w:val="28"/>
        </w:rPr>
        <w:t>Cú pháp:</w:t>
      </w:r>
    </w:p>
    <w:p w14:paraId="1E3640A3" w14:textId="77777777" w:rsidR="00BC6DDA" w:rsidRPr="00BC6DDA" w:rsidRDefault="00BC6DDA" w:rsidP="00C472CD">
      <w:pPr>
        <w:pStyle w:val="NormalWeb"/>
        <w:numPr>
          <w:ilvl w:val="0"/>
          <w:numId w:val="5"/>
        </w:numPr>
        <w:shd w:val="clear" w:color="auto" w:fill="FFFFFF"/>
        <w:spacing w:before="360" w:beforeAutospacing="0" w:after="0" w:afterAutospacing="0"/>
        <w:rPr>
          <w:color w:val="1B1B1B"/>
          <w:spacing w:val="-1"/>
          <w:sz w:val="28"/>
          <w:szCs w:val="28"/>
        </w:rPr>
      </w:pPr>
      <w:r w:rsidRPr="00BC6DDA">
        <w:rPr>
          <w:rStyle w:val="Strong"/>
          <w:rFonts w:eastAsiaTheme="majorEastAsia"/>
          <w:color w:val="1B1B1B"/>
          <w:spacing w:val="-1"/>
          <w:sz w:val="28"/>
          <w:szCs w:val="28"/>
        </w:rPr>
        <w:t>INNER JOIN nhiều table</w:t>
      </w:r>
    </w:p>
    <w:p w14:paraId="225A7DC4" w14:textId="77777777" w:rsidR="00BC6DDA" w:rsidRPr="00BC6DDA" w:rsidRDefault="00BC6DDA" w:rsidP="00BC6DDA">
      <w:pPr>
        <w:pStyle w:val="NormalWeb"/>
        <w:shd w:val="clear" w:color="auto" w:fill="FFFFFF"/>
        <w:spacing w:before="360" w:beforeAutospacing="0" w:after="0" w:afterAutospacing="0"/>
        <w:ind w:left="1440"/>
        <w:rPr>
          <w:color w:val="1B1B1B"/>
          <w:spacing w:val="-1"/>
          <w:sz w:val="28"/>
          <w:szCs w:val="28"/>
        </w:rPr>
      </w:pPr>
      <w:r w:rsidRPr="00BC6DDA">
        <w:rPr>
          <w:color w:val="1B1B1B"/>
          <w:spacing w:val="-1"/>
          <w:sz w:val="28"/>
          <w:szCs w:val="28"/>
        </w:rPr>
        <w:t>SELECT column_name(s)</w:t>
      </w:r>
    </w:p>
    <w:p w14:paraId="049785CC" w14:textId="77777777" w:rsidR="00BC6DDA" w:rsidRPr="00BC6DDA" w:rsidRDefault="00BC6DDA" w:rsidP="00BC6DDA">
      <w:pPr>
        <w:pStyle w:val="NormalWeb"/>
        <w:shd w:val="clear" w:color="auto" w:fill="FFFFFF"/>
        <w:spacing w:before="360" w:beforeAutospacing="0" w:after="0" w:afterAutospacing="0"/>
        <w:ind w:left="1440"/>
        <w:rPr>
          <w:color w:val="1B1B1B"/>
          <w:spacing w:val="-1"/>
          <w:sz w:val="28"/>
          <w:szCs w:val="28"/>
        </w:rPr>
      </w:pPr>
      <w:r w:rsidRPr="00BC6DDA">
        <w:rPr>
          <w:color w:val="1B1B1B"/>
          <w:spacing w:val="-1"/>
          <w:sz w:val="28"/>
          <w:szCs w:val="28"/>
        </w:rPr>
        <w:t>FROM table1</w:t>
      </w:r>
    </w:p>
    <w:p w14:paraId="43F4A26D" w14:textId="77777777" w:rsidR="00BC6DDA" w:rsidRPr="00BC6DDA" w:rsidRDefault="00BC6DDA" w:rsidP="00BC6DDA">
      <w:pPr>
        <w:pStyle w:val="NormalWeb"/>
        <w:shd w:val="clear" w:color="auto" w:fill="FFFFFF"/>
        <w:spacing w:before="360" w:beforeAutospacing="0" w:after="0" w:afterAutospacing="0"/>
        <w:ind w:left="1440"/>
        <w:rPr>
          <w:color w:val="1B1B1B"/>
          <w:spacing w:val="-1"/>
          <w:sz w:val="28"/>
          <w:szCs w:val="28"/>
        </w:rPr>
      </w:pPr>
      <w:r w:rsidRPr="00BC6DDA">
        <w:rPr>
          <w:color w:val="1B1B1B"/>
          <w:spacing w:val="-1"/>
          <w:sz w:val="28"/>
          <w:szCs w:val="28"/>
        </w:rPr>
        <w:t>INNER JOIN table2</w:t>
      </w:r>
    </w:p>
    <w:p w14:paraId="1B07F5BC" w14:textId="77777777" w:rsidR="00BC6DDA" w:rsidRPr="00BC6DDA" w:rsidRDefault="00BC6DDA" w:rsidP="00BC6DDA">
      <w:pPr>
        <w:pStyle w:val="NormalWeb"/>
        <w:shd w:val="clear" w:color="auto" w:fill="FFFFFF"/>
        <w:spacing w:before="360" w:beforeAutospacing="0" w:after="0" w:afterAutospacing="0"/>
        <w:ind w:left="1440"/>
        <w:rPr>
          <w:color w:val="1B1B1B"/>
          <w:spacing w:val="-1"/>
          <w:sz w:val="28"/>
          <w:szCs w:val="28"/>
        </w:rPr>
      </w:pPr>
      <w:r w:rsidRPr="00BC6DDA">
        <w:rPr>
          <w:color w:val="1B1B1B"/>
          <w:spacing w:val="-1"/>
          <w:sz w:val="28"/>
          <w:szCs w:val="28"/>
        </w:rPr>
        <w:t>ON table1.column_name = table2.column_name;</w:t>
      </w:r>
    </w:p>
    <w:p w14:paraId="1B6AE160" w14:textId="77777777" w:rsidR="00BC6DDA" w:rsidRPr="00BC6DDA" w:rsidRDefault="00BC6DDA" w:rsidP="00C472CD">
      <w:pPr>
        <w:pStyle w:val="NormalWeb"/>
        <w:numPr>
          <w:ilvl w:val="0"/>
          <w:numId w:val="5"/>
        </w:numPr>
        <w:shd w:val="clear" w:color="auto" w:fill="FFFFFF"/>
        <w:spacing w:before="360" w:beforeAutospacing="0" w:after="0" w:afterAutospacing="0"/>
        <w:rPr>
          <w:color w:val="1B1B1B"/>
          <w:spacing w:val="-1"/>
          <w:sz w:val="28"/>
          <w:szCs w:val="28"/>
        </w:rPr>
      </w:pPr>
      <w:r w:rsidRPr="00BC6DDA">
        <w:rPr>
          <w:rStyle w:val="Strong"/>
          <w:rFonts w:eastAsiaTheme="majorEastAsia"/>
          <w:color w:val="1B1B1B"/>
          <w:spacing w:val="-1"/>
          <w:sz w:val="28"/>
          <w:szCs w:val="28"/>
        </w:rPr>
        <w:t>INNER JOIN nhiều table</w:t>
      </w:r>
    </w:p>
    <w:p w14:paraId="6E54DC90" w14:textId="77777777" w:rsidR="00BC6DDA" w:rsidRPr="00BC6DDA" w:rsidRDefault="00BC6DDA" w:rsidP="00BC6DDA">
      <w:pPr>
        <w:pStyle w:val="NormalWeb"/>
        <w:shd w:val="clear" w:color="auto" w:fill="FFFFFF"/>
        <w:spacing w:before="360" w:beforeAutospacing="0" w:after="0" w:afterAutospacing="0"/>
        <w:ind w:left="720"/>
        <w:rPr>
          <w:color w:val="1B1B1B"/>
          <w:spacing w:val="-1"/>
          <w:sz w:val="28"/>
          <w:szCs w:val="28"/>
        </w:rPr>
      </w:pPr>
      <w:r w:rsidRPr="00BC6DDA">
        <w:rPr>
          <w:color w:val="1B1B1B"/>
          <w:spacing w:val="-1"/>
          <w:sz w:val="28"/>
          <w:szCs w:val="28"/>
        </w:rPr>
        <w:t>SELECT column_list</w:t>
      </w:r>
    </w:p>
    <w:p w14:paraId="489E8576" w14:textId="77777777" w:rsidR="00BC6DDA" w:rsidRPr="00BC6DDA" w:rsidRDefault="00BC6DDA" w:rsidP="00BC6DDA">
      <w:pPr>
        <w:pStyle w:val="NormalWeb"/>
        <w:shd w:val="clear" w:color="auto" w:fill="FFFFFF"/>
        <w:spacing w:before="360" w:beforeAutospacing="0" w:after="0" w:afterAutospacing="0"/>
        <w:ind w:left="720"/>
        <w:rPr>
          <w:color w:val="1B1B1B"/>
          <w:spacing w:val="-1"/>
          <w:sz w:val="28"/>
          <w:szCs w:val="28"/>
        </w:rPr>
      </w:pPr>
      <w:r w:rsidRPr="00BC6DDA">
        <w:rPr>
          <w:color w:val="1B1B1B"/>
          <w:spacing w:val="-1"/>
          <w:sz w:val="28"/>
          <w:szCs w:val="28"/>
        </w:rPr>
        <w:t>FROM table1</w:t>
      </w:r>
    </w:p>
    <w:p w14:paraId="0472D12B" w14:textId="77777777" w:rsidR="00BC6DDA" w:rsidRPr="00BC6DDA" w:rsidRDefault="00BC6DDA" w:rsidP="00BC6DDA">
      <w:pPr>
        <w:pStyle w:val="NormalWeb"/>
        <w:shd w:val="clear" w:color="auto" w:fill="FFFFFF"/>
        <w:spacing w:before="360" w:beforeAutospacing="0" w:after="0" w:afterAutospacing="0"/>
        <w:ind w:left="720"/>
        <w:rPr>
          <w:color w:val="1B1B1B"/>
          <w:spacing w:val="-1"/>
          <w:sz w:val="28"/>
          <w:szCs w:val="28"/>
        </w:rPr>
      </w:pPr>
      <w:r w:rsidRPr="00BC6DDA">
        <w:rPr>
          <w:color w:val="1B1B1B"/>
          <w:spacing w:val="-1"/>
          <w:sz w:val="28"/>
          <w:szCs w:val="28"/>
        </w:rPr>
        <w:t>INNER JOIN table2 ON join_condition1</w:t>
      </w:r>
    </w:p>
    <w:p w14:paraId="43CF152B" w14:textId="77777777" w:rsidR="00BC6DDA" w:rsidRPr="00BC6DDA" w:rsidRDefault="00BC6DDA" w:rsidP="00BC6DDA">
      <w:pPr>
        <w:pStyle w:val="NormalWeb"/>
        <w:shd w:val="clear" w:color="auto" w:fill="FFFFFF"/>
        <w:spacing w:before="360" w:beforeAutospacing="0" w:after="0" w:afterAutospacing="0"/>
        <w:ind w:left="720"/>
        <w:rPr>
          <w:color w:val="1B1B1B"/>
          <w:spacing w:val="-1"/>
          <w:sz w:val="28"/>
          <w:szCs w:val="28"/>
        </w:rPr>
      </w:pPr>
      <w:r w:rsidRPr="00BC6DDA">
        <w:rPr>
          <w:color w:val="1B1B1B"/>
          <w:spacing w:val="-1"/>
          <w:sz w:val="28"/>
          <w:szCs w:val="28"/>
        </w:rPr>
        <w:t>INNER JOIN table3 ON join_condition2</w:t>
      </w:r>
    </w:p>
    <w:p w14:paraId="118E01DF" w14:textId="0FEA7B6A" w:rsidR="007E1136" w:rsidRDefault="007E1136" w:rsidP="007E1136">
      <w:pPr>
        <w:ind w:left="1571"/>
        <w:rPr>
          <w:rFonts w:cs="Times New Roman"/>
          <w:szCs w:val="28"/>
        </w:rPr>
      </w:pPr>
    </w:p>
    <w:p w14:paraId="318D5C36" w14:textId="17176121" w:rsidR="007E1136" w:rsidRDefault="007E1136" w:rsidP="007E1136">
      <w:pPr>
        <w:ind w:left="1571"/>
        <w:rPr>
          <w:rFonts w:cs="Times New Roman"/>
          <w:szCs w:val="28"/>
        </w:rPr>
      </w:pPr>
    </w:p>
    <w:p w14:paraId="76F5FCD6" w14:textId="4EE35CB4" w:rsidR="007E1136" w:rsidRPr="007E1136" w:rsidRDefault="007E1136" w:rsidP="00C472CD">
      <w:pPr>
        <w:pStyle w:val="ListParagraph"/>
        <w:numPr>
          <w:ilvl w:val="0"/>
          <w:numId w:val="5"/>
        </w:numPr>
        <w:rPr>
          <w:rFonts w:cs="Times New Roman"/>
          <w:szCs w:val="28"/>
        </w:rPr>
      </w:pPr>
      <w:r w:rsidRPr="007E1136">
        <w:rPr>
          <w:rFonts w:cs="Times New Roman"/>
          <w:b/>
          <w:bCs/>
          <w:noProof/>
          <w:szCs w:val="28"/>
        </w:rPr>
        <w:drawing>
          <wp:anchor distT="0" distB="0" distL="114300" distR="114300" simplePos="0" relativeHeight="251659264" behindDoc="0" locked="0" layoutInCell="1" allowOverlap="1" wp14:anchorId="50071268" wp14:editId="1E284694">
            <wp:simplePos x="0" y="0"/>
            <wp:positionH relativeFrom="column">
              <wp:posOffset>2520950</wp:posOffset>
            </wp:positionH>
            <wp:positionV relativeFrom="paragraph">
              <wp:posOffset>965835</wp:posOffset>
            </wp:positionV>
            <wp:extent cx="2080260" cy="1508760"/>
            <wp:effectExtent l="0" t="0" r="0" b="0"/>
            <wp:wrapThrough wrapText="bothSides">
              <wp:wrapPolygon edited="0">
                <wp:start x="0" y="0"/>
                <wp:lineTo x="0" y="21273"/>
                <wp:lineTo x="21363" y="21273"/>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1508760"/>
                    </a:xfrm>
                    <a:prstGeom prst="rect">
                      <a:avLst/>
                    </a:prstGeom>
                    <a:noFill/>
                    <a:ln>
                      <a:noFill/>
                    </a:ln>
                  </pic:spPr>
                </pic:pic>
              </a:graphicData>
            </a:graphic>
          </wp:anchor>
        </w:drawing>
      </w:r>
      <w:r w:rsidRPr="007E1136">
        <w:rPr>
          <w:rFonts w:cs="Times New Roman"/>
          <w:b/>
          <w:bCs/>
          <w:color w:val="1B1B1B"/>
          <w:spacing w:val="-1"/>
          <w:szCs w:val="28"/>
          <w:shd w:val="clear" w:color="auto" w:fill="FFFFFF"/>
        </w:rPr>
        <w:t>LEFT OUTER JOIN (Hoặc LEFT JOIN):</w:t>
      </w:r>
      <w:r w:rsidRPr="007E1136">
        <w:rPr>
          <w:rFonts w:cs="Times New Roman"/>
          <w:color w:val="1B1B1B"/>
          <w:spacing w:val="-1"/>
          <w:szCs w:val="28"/>
          <w:shd w:val="clear" w:color="auto" w:fill="FFFFFF"/>
        </w:rPr>
        <w:t xml:space="preserve"> Trả lại tất cả các dòng từ bảng bên trái, và các dòng đúng với điều kiện từ bảng bên phải</w:t>
      </w:r>
      <w:r>
        <w:rPr>
          <w:rFonts w:cs="Times New Roman"/>
          <w:color w:val="1B1B1B"/>
          <w:spacing w:val="-1"/>
          <w:szCs w:val="28"/>
          <w:shd w:val="clear" w:color="auto" w:fill="FFFFFF"/>
        </w:rPr>
        <w:t>.</w:t>
      </w:r>
    </w:p>
    <w:p w14:paraId="440C6768" w14:textId="0EB5C947" w:rsidR="007E1136" w:rsidRDefault="007E1136" w:rsidP="007E1136">
      <w:pPr>
        <w:rPr>
          <w:rFonts w:cs="Times New Roman"/>
          <w:szCs w:val="28"/>
        </w:rPr>
      </w:pPr>
    </w:p>
    <w:p w14:paraId="6EF772BF" w14:textId="25F9EDF1" w:rsidR="007E1136" w:rsidRDefault="007E1136" w:rsidP="007E1136">
      <w:pPr>
        <w:rPr>
          <w:rFonts w:cs="Times New Roman"/>
          <w:szCs w:val="28"/>
        </w:rPr>
      </w:pPr>
    </w:p>
    <w:p w14:paraId="002A0767" w14:textId="676AAD84" w:rsidR="007E1136" w:rsidRDefault="007E1136" w:rsidP="007E1136">
      <w:pPr>
        <w:rPr>
          <w:rFonts w:cs="Times New Roman"/>
          <w:szCs w:val="28"/>
        </w:rPr>
      </w:pPr>
    </w:p>
    <w:p w14:paraId="028F9C84" w14:textId="7A6BF573" w:rsidR="007E1136" w:rsidRDefault="007E1136" w:rsidP="007E1136">
      <w:pPr>
        <w:rPr>
          <w:rFonts w:cs="Times New Roman"/>
          <w:szCs w:val="28"/>
        </w:rPr>
      </w:pPr>
    </w:p>
    <w:p w14:paraId="0D2FF68E" w14:textId="615AF97E" w:rsidR="00BC6DDA" w:rsidRPr="00BC6DDA" w:rsidRDefault="00BC6DDA" w:rsidP="00C472CD">
      <w:pPr>
        <w:pStyle w:val="ListParagraph"/>
        <w:numPr>
          <w:ilvl w:val="0"/>
          <w:numId w:val="7"/>
        </w:numPr>
        <w:rPr>
          <w:rFonts w:cs="Times New Roman"/>
          <w:b/>
          <w:bCs/>
          <w:szCs w:val="28"/>
        </w:rPr>
      </w:pPr>
      <w:r w:rsidRPr="00BC6DDA">
        <w:rPr>
          <w:rFonts w:cs="Times New Roman"/>
          <w:b/>
          <w:bCs/>
          <w:szCs w:val="28"/>
        </w:rPr>
        <w:t>Cú pháp:</w:t>
      </w:r>
    </w:p>
    <w:p w14:paraId="7A22515A" w14:textId="01855019" w:rsidR="00BC6DDA" w:rsidRPr="00BC6DDA" w:rsidRDefault="00BC6DDA" w:rsidP="00C472CD">
      <w:pPr>
        <w:pStyle w:val="ListParagraph"/>
        <w:numPr>
          <w:ilvl w:val="1"/>
          <w:numId w:val="7"/>
        </w:numPr>
        <w:shd w:val="clear" w:color="auto" w:fill="FFFFFF"/>
        <w:spacing w:before="360" w:after="0" w:line="240" w:lineRule="auto"/>
        <w:rPr>
          <w:rFonts w:eastAsia="Times New Roman" w:cs="Times New Roman"/>
          <w:b/>
          <w:bCs/>
          <w:color w:val="1B1B1B"/>
          <w:spacing w:val="-1"/>
          <w:szCs w:val="28"/>
        </w:rPr>
      </w:pPr>
      <w:r w:rsidRPr="00BC6DDA">
        <w:rPr>
          <w:rFonts w:eastAsia="Times New Roman" w:cs="Times New Roman"/>
          <w:b/>
          <w:bCs/>
          <w:color w:val="1B1B1B"/>
          <w:spacing w:val="-1"/>
          <w:szCs w:val="28"/>
        </w:rPr>
        <w:t>LEFT JOIN 2 table</w:t>
      </w:r>
    </w:p>
    <w:p w14:paraId="7176EE43" w14:textId="5958B466"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SELECT column_name(s)</w:t>
      </w:r>
    </w:p>
    <w:p w14:paraId="7A9F81BD"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FROM table1</w:t>
      </w:r>
    </w:p>
    <w:p w14:paraId="5441242C"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LEFT JOIN table2</w:t>
      </w:r>
    </w:p>
    <w:p w14:paraId="62159734"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ON table1.column_name = table2.column_name;</w:t>
      </w:r>
    </w:p>
    <w:p w14:paraId="7156A351" w14:textId="77777777" w:rsidR="00BC6DDA" w:rsidRPr="00BC6DDA" w:rsidRDefault="00BC6DDA" w:rsidP="00C472CD">
      <w:pPr>
        <w:numPr>
          <w:ilvl w:val="0"/>
          <w:numId w:val="5"/>
        </w:numPr>
        <w:shd w:val="clear" w:color="auto" w:fill="FFFFFF"/>
        <w:spacing w:before="360" w:after="0" w:line="240" w:lineRule="auto"/>
        <w:rPr>
          <w:rFonts w:eastAsia="Times New Roman" w:cs="Times New Roman"/>
          <w:color w:val="1B1B1B"/>
          <w:spacing w:val="-1"/>
          <w:szCs w:val="28"/>
        </w:rPr>
      </w:pPr>
      <w:r w:rsidRPr="00BC6DDA">
        <w:rPr>
          <w:rFonts w:eastAsia="Times New Roman" w:cs="Times New Roman"/>
          <w:b/>
          <w:bCs/>
          <w:color w:val="1B1B1B"/>
          <w:spacing w:val="-1"/>
          <w:szCs w:val="28"/>
        </w:rPr>
        <w:t>LEFT JOIN cũng có thể join nhiều table</w:t>
      </w:r>
    </w:p>
    <w:p w14:paraId="23C45D2D"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SELECT column_list</w:t>
      </w:r>
    </w:p>
    <w:p w14:paraId="3F375FD7"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FROM table1</w:t>
      </w:r>
    </w:p>
    <w:p w14:paraId="4A648270"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LEFT JOIN table2 ON join_condition1</w:t>
      </w:r>
    </w:p>
    <w:p w14:paraId="0CECD988" w14:textId="29FCABE2"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LEFT JOIN table3 ON join_condition2</w:t>
      </w:r>
    </w:p>
    <w:p w14:paraId="5D5AC51B" w14:textId="7E488C00" w:rsidR="00BC6DDA" w:rsidRDefault="00BC6DDA" w:rsidP="00BC6DDA">
      <w:pPr>
        <w:shd w:val="clear" w:color="auto" w:fill="FFFFFF"/>
        <w:spacing w:before="360" w:after="0" w:line="240" w:lineRule="auto"/>
        <w:ind w:left="720"/>
        <w:rPr>
          <w:rFonts w:ascii="Segoe UI" w:eastAsia="Times New Roman" w:hAnsi="Segoe UI" w:cs="Segoe UI"/>
          <w:color w:val="1B1B1B"/>
          <w:spacing w:val="-1"/>
          <w:sz w:val="27"/>
          <w:szCs w:val="27"/>
        </w:rPr>
      </w:pPr>
    </w:p>
    <w:p w14:paraId="402FCB1E" w14:textId="04902621" w:rsidR="00BC6DDA" w:rsidRDefault="00BC6DDA" w:rsidP="00BC6DDA">
      <w:pPr>
        <w:shd w:val="clear" w:color="auto" w:fill="FFFFFF"/>
        <w:spacing w:before="360" w:after="0" w:line="240" w:lineRule="auto"/>
        <w:ind w:left="720"/>
        <w:rPr>
          <w:rFonts w:ascii="Segoe UI" w:eastAsia="Times New Roman" w:hAnsi="Segoe UI" w:cs="Segoe UI"/>
          <w:color w:val="1B1B1B"/>
          <w:spacing w:val="-1"/>
          <w:sz w:val="27"/>
          <w:szCs w:val="27"/>
        </w:rPr>
      </w:pPr>
    </w:p>
    <w:p w14:paraId="29136681" w14:textId="1DD72737" w:rsidR="00BC6DDA" w:rsidRDefault="00BC6DDA">
      <w:pPr>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br w:type="page"/>
      </w:r>
    </w:p>
    <w:p w14:paraId="62083841" w14:textId="77777777" w:rsidR="00BC6DDA" w:rsidRPr="00BC6DDA" w:rsidRDefault="00BC6DDA" w:rsidP="00BC6DDA">
      <w:pPr>
        <w:shd w:val="clear" w:color="auto" w:fill="FFFFFF"/>
        <w:spacing w:before="360" w:after="0" w:line="240" w:lineRule="auto"/>
        <w:ind w:left="720"/>
        <w:rPr>
          <w:rFonts w:ascii="Segoe UI" w:eastAsia="Times New Roman" w:hAnsi="Segoe UI" w:cs="Segoe UI"/>
          <w:color w:val="1B1B1B"/>
          <w:spacing w:val="-1"/>
          <w:sz w:val="27"/>
          <w:szCs w:val="27"/>
        </w:rPr>
      </w:pPr>
    </w:p>
    <w:p w14:paraId="3486DF3B" w14:textId="4E986D1C" w:rsidR="007E1136" w:rsidRPr="00BC6DDA" w:rsidRDefault="007E1136" w:rsidP="00C472CD">
      <w:pPr>
        <w:pStyle w:val="ListParagraph"/>
        <w:numPr>
          <w:ilvl w:val="0"/>
          <w:numId w:val="5"/>
        </w:numPr>
        <w:rPr>
          <w:rFonts w:cs="Times New Roman"/>
          <w:szCs w:val="28"/>
        </w:rPr>
      </w:pPr>
      <w:r w:rsidRPr="00BC6DDA">
        <w:rPr>
          <w:rFonts w:cs="Times New Roman"/>
          <w:b/>
          <w:bCs/>
          <w:color w:val="1B1B1B"/>
          <w:spacing w:val="-1"/>
          <w:szCs w:val="28"/>
          <w:shd w:val="clear" w:color="auto" w:fill="FFFFFF"/>
        </w:rPr>
        <w:t>RIGHT OUTER JOIN (Hoặc RIGHT JOIN):</w:t>
      </w:r>
      <w:r w:rsidRPr="00BC6DDA">
        <w:rPr>
          <w:rFonts w:cs="Times New Roman"/>
          <w:color w:val="1B1B1B"/>
          <w:spacing w:val="-1"/>
          <w:szCs w:val="28"/>
          <w:shd w:val="clear" w:color="auto" w:fill="FFFFFF"/>
        </w:rPr>
        <w:t xml:space="preserve"> Trả lại tất cả các hàng từ bảng bên phải, và các dòng thỏa mãn điều kiện từ bảng bên trái.</w:t>
      </w:r>
    </w:p>
    <w:p w14:paraId="2F64C567" w14:textId="73A36114" w:rsidR="00813CC3" w:rsidRDefault="00BC6DDA" w:rsidP="00813CC3">
      <w:pPr>
        <w:rPr>
          <w:rFonts w:cs="Times New Roman"/>
          <w:szCs w:val="28"/>
        </w:rPr>
      </w:pPr>
      <w:r w:rsidRPr="007E1136">
        <w:rPr>
          <w:b/>
          <w:bCs/>
          <w:noProof/>
        </w:rPr>
        <w:drawing>
          <wp:anchor distT="0" distB="0" distL="114300" distR="114300" simplePos="0" relativeHeight="251660288" behindDoc="1" locked="0" layoutInCell="1" allowOverlap="1" wp14:anchorId="717B8888" wp14:editId="5DD02FF4">
            <wp:simplePos x="0" y="0"/>
            <wp:positionH relativeFrom="margin">
              <wp:align>center</wp:align>
            </wp:positionH>
            <wp:positionV relativeFrom="paragraph">
              <wp:posOffset>6350</wp:posOffset>
            </wp:positionV>
            <wp:extent cx="2034540" cy="1546860"/>
            <wp:effectExtent l="0" t="0" r="3810" b="0"/>
            <wp:wrapTight wrapText="bothSides">
              <wp:wrapPolygon edited="0">
                <wp:start x="0" y="0"/>
                <wp:lineTo x="0" y="21281"/>
                <wp:lineTo x="21438" y="21281"/>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546860"/>
                    </a:xfrm>
                    <a:prstGeom prst="rect">
                      <a:avLst/>
                    </a:prstGeom>
                    <a:noFill/>
                    <a:ln>
                      <a:noFill/>
                    </a:ln>
                  </pic:spPr>
                </pic:pic>
              </a:graphicData>
            </a:graphic>
          </wp:anchor>
        </w:drawing>
      </w:r>
    </w:p>
    <w:p w14:paraId="3A90426C" w14:textId="4B5100FA" w:rsidR="00813CC3" w:rsidRDefault="00813CC3" w:rsidP="00813CC3">
      <w:pPr>
        <w:rPr>
          <w:rFonts w:cs="Times New Roman"/>
          <w:szCs w:val="28"/>
        </w:rPr>
      </w:pPr>
    </w:p>
    <w:p w14:paraId="7D9F4531" w14:textId="622E68DA" w:rsidR="00813CC3" w:rsidRDefault="00813CC3" w:rsidP="00813CC3">
      <w:pPr>
        <w:rPr>
          <w:rFonts w:cs="Times New Roman"/>
          <w:szCs w:val="28"/>
        </w:rPr>
      </w:pPr>
    </w:p>
    <w:p w14:paraId="29795D5F" w14:textId="7062F631" w:rsidR="00813CC3" w:rsidRDefault="00813CC3" w:rsidP="00813CC3">
      <w:pPr>
        <w:rPr>
          <w:rFonts w:cs="Times New Roman"/>
          <w:szCs w:val="28"/>
        </w:rPr>
      </w:pPr>
    </w:p>
    <w:p w14:paraId="1F8BBB2D" w14:textId="526DD575" w:rsidR="00BC6DDA" w:rsidRPr="00CB4682" w:rsidRDefault="00BC6DDA" w:rsidP="00C472CD">
      <w:pPr>
        <w:pStyle w:val="ListParagraph"/>
        <w:numPr>
          <w:ilvl w:val="0"/>
          <w:numId w:val="5"/>
        </w:numPr>
        <w:rPr>
          <w:rFonts w:cs="Times New Roman"/>
          <w:szCs w:val="28"/>
        </w:rPr>
      </w:pPr>
      <w:r w:rsidRPr="00CB4682">
        <w:rPr>
          <w:rFonts w:cs="Times New Roman"/>
          <w:b/>
          <w:bCs/>
          <w:color w:val="1B1B1B"/>
          <w:spacing w:val="-1"/>
          <w:szCs w:val="28"/>
          <w:shd w:val="clear" w:color="auto" w:fill="FFFFFF"/>
        </w:rPr>
        <w:t>Cú pháp</w:t>
      </w:r>
    </w:p>
    <w:p w14:paraId="658C8139" w14:textId="1DA9FB73" w:rsidR="00BC6DDA" w:rsidRPr="00CB4682" w:rsidRDefault="00BC6DDA" w:rsidP="00C472CD">
      <w:pPr>
        <w:pStyle w:val="ListParagraph"/>
        <w:numPr>
          <w:ilvl w:val="0"/>
          <w:numId w:val="8"/>
        </w:numPr>
        <w:shd w:val="clear" w:color="auto" w:fill="FFFFFF"/>
        <w:spacing w:before="360" w:after="0" w:line="240" w:lineRule="auto"/>
        <w:rPr>
          <w:rFonts w:eastAsia="Times New Roman" w:cs="Times New Roman"/>
          <w:b/>
          <w:bCs/>
          <w:color w:val="1B1B1B"/>
          <w:spacing w:val="-1"/>
          <w:szCs w:val="28"/>
        </w:rPr>
      </w:pPr>
      <w:r w:rsidRPr="00CB4682">
        <w:rPr>
          <w:rFonts w:eastAsia="Times New Roman" w:cs="Times New Roman"/>
          <w:b/>
          <w:bCs/>
          <w:color w:val="1B1B1B"/>
          <w:spacing w:val="-1"/>
          <w:szCs w:val="28"/>
        </w:rPr>
        <w:t>RIGHT JOIN 2 table</w:t>
      </w:r>
    </w:p>
    <w:p w14:paraId="566BAEAB" w14:textId="68502446" w:rsidR="00BC6DDA" w:rsidRPr="00BC6DDA" w:rsidRDefault="00BC6DDA" w:rsidP="00CB4682">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SELECT column_name(s)</w:t>
      </w:r>
    </w:p>
    <w:p w14:paraId="7C18B6DA"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FROM table1</w:t>
      </w:r>
    </w:p>
    <w:p w14:paraId="5B2BB624"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RIGHT JOIN table2</w:t>
      </w:r>
    </w:p>
    <w:p w14:paraId="36F7611D"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ON table1.column_name = table2.column_name;</w:t>
      </w:r>
    </w:p>
    <w:p w14:paraId="27622A44" w14:textId="77777777" w:rsidR="00BC6DDA" w:rsidRPr="00CB4682" w:rsidRDefault="00BC6DDA" w:rsidP="00C472CD">
      <w:pPr>
        <w:pStyle w:val="ListParagraph"/>
        <w:numPr>
          <w:ilvl w:val="0"/>
          <w:numId w:val="8"/>
        </w:numPr>
        <w:shd w:val="clear" w:color="auto" w:fill="FFFFFF"/>
        <w:spacing w:before="360" w:after="0" w:line="240" w:lineRule="auto"/>
        <w:rPr>
          <w:rFonts w:eastAsia="Times New Roman" w:cs="Times New Roman"/>
          <w:color w:val="1B1B1B"/>
          <w:spacing w:val="-1"/>
          <w:szCs w:val="28"/>
        </w:rPr>
      </w:pPr>
      <w:r w:rsidRPr="00CB4682">
        <w:rPr>
          <w:rFonts w:eastAsia="Times New Roman" w:cs="Times New Roman"/>
          <w:b/>
          <w:bCs/>
          <w:color w:val="1B1B1B"/>
          <w:spacing w:val="-1"/>
          <w:szCs w:val="28"/>
        </w:rPr>
        <w:t>RIGHT JOIN cũng có thể join nhiều table</w:t>
      </w:r>
    </w:p>
    <w:p w14:paraId="7BFC2F8B"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SELECT column_list</w:t>
      </w:r>
    </w:p>
    <w:p w14:paraId="14B8D438"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FROM table1</w:t>
      </w:r>
    </w:p>
    <w:p w14:paraId="11B23167"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RIGHT JOIN table2 ON join_condition1</w:t>
      </w:r>
    </w:p>
    <w:p w14:paraId="7C1DF3B6" w14:textId="77777777" w:rsidR="00BC6DDA" w:rsidRPr="00BC6DDA" w:rsidRDefault="00BC6DDA" w:rsidP="00BC6DDA">
      <w:pPr>
        <w:shd w:val="clear" w:color="auto" w:fill="FFFFFF"/>
        <w:spacing w:before="360" w:after="0" w:line="240" w:lineRule="auto"/>
        <w:ind w:left="720"/>
        <w:rPr>
          <w:rFonts w:eastAsia="Times New Roman" w:cs="Times New Roman"/>
          <w:color w:val="1B1B1B"/>
          <w:spacing w:val="-1"/>
          <w:szCs w:val="28"/>
        </w:rPr>
      </w:pPr>
      <w:r w:rsidRPr="00BC6DDA">
        <w:rPr>
          <w:rFonts w:eastAsia="Times New Roman" w:cs="Times New Roman"/>
          <w:color w:val="1B1B1B"/>
          <w:spacing w:val="-1"/>
          <w:szCs w:val="28"/>
        </w:rPr>
        <w:t>RIGHT JOIN table3 ON join_condition2</w:t>
      </w:r>
    </w:p>
    <w:p w14:paraId="537A2D41" w14:textId="11270643" w:rsidR="00BC6DDA" w:rsidRDefault="00CB4682" w:rsidP="00CB4682">
      <w:pPr>
        <w:spacing w:line="259" w:lineRule="auto"/>
        <w:rPr>
          <w:rFonts w:cs="Times New Roman"/>
          <w:szCs w:val="28"/>
        </w:rPr>
      </w:pPr>
      <w:r>
        <w:rPr>
          <w:rFonts w:cs="Times New Roman"/>
          <w:szCs w:val="28"/>
        </w:rPr>
        <w:br w:type="page"/>
      </w:r>
    </w:p>
    <w:p w14:paraId="029EDA1C" w14:textId="18529EE3" w:rsidR="00813CC3" w:rsidRPr="00CB4682" w:rsidRDefault="00813CC3" w:rsidP="00C472CD">
      <w:pPr>
        <w:pStyle w:val="ListParagraph"/>
        <w:numPr>
          <w:ilvl w:val="0"/>
          <w:numId w:val="5"/>
        </w:numPr>
        <w:rPr>
          <w:rFonts w:cs="Times New Roman"/>
          <w:szCs w:val="28"/>
        </w:rPr>
      </w:pPr>
      <w:r w:rsidRPr="00813CC3">
        <w:rPr>
          <w:b/>
          <w:bCs/>
          <w:noProof/>
        </w:rPr>
        <w:lastRenderedPageBreak/>
        <w:drawing>
          <wp:anchor distT="0" distB="0" distL="114300" distR="114300" simplePos="0" relativeHeight="251661312" behindDoc="0" locked="0" layoutInCell="1" allowOverlap="1" wp14:anchorId="6AD84D83" wp14:editId="29F9C1CE">
            <wp:simplePos x="0" y="0"/>
            <wp:positionH relativeFrom="column">
              <wp:posOffset>2498090</wp:posOffset>
            </wp:positionH>
            <wp:positionV relativeFrom="paragraph">
              <wp:posOffset>750570</wp:posOffset>
            </wp:positionV>
            <wp:extent cx="2141220" cy="1485900"/>
            <wp:effectExtent l="0" t="0" r="0" b="0"/>
            <wp:wrapThrough wrapText="bothSides">
              <wp:wrapPolygon edited="0">
                <wp:start x="0" y="0"/>
                <wp:lineTo x="0" y="21323"/>
                <wp:lineTo x="21331" y="21323"/>
                <wp:lineTo x="213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485900"/>
                    </a:xfrm>
                    <a:prstGeom prst="rect">
                      <a:avLst/>
                    </a:prstGeom>
                    <a:noFill/>
                    <a:ln>
                      <a:noFill/>
                    </a:ln>
                  </pic:spPr>
                </pic:pic>
              </a:graphicData>
            </a:graphic>
          </wp:anchor>
        </w:drawing>
      </w:r>
      <w:r w:rsidRPr="00CB4682">
        <w:rPr>
          <w:rFonts w:cs="Times New Roman"/>
          <w:b/>
          <w:bCs/>
          <w:color w:val="1B1B1B"/>
          <w:spacing w:val="-1"/>
          <w:szCs w:val="28"/>
          <w:shd w:val="clear" w:color="auto" w:fill="FFFFFF"/>
        </w:rPr>
        <w:t>FULL OUTER JOIN (Hoặc OUTER JOIN):</w:t>
      </w:r>
      <w:r w:rsidRPr="00CB4682">
        <w:rPr>
          <w:rFonts w:cs="Times New Roman"/>
          <w:color w:val="1B1B1B"/>
          <w:spacing w:val="-1"/>
          <w:szCs w:val="28"/>
          <w:shd w:val="clear" w:color="auto" w:fill="FFFFFF"/>
        </w:rPr>
        <w:t xml:space="preserve"> Trả về tất cả các dòng đúng với 1 trong các bảng.</w:t>
      </w:r>
    </w:p>
    <w:p w14:paraId="34A61EC4" w14:textId="2C79067B" w:rsidR="00BC6DDA" w:rsidRDefault="00BC6DDA" w:rsidP="00BC6DDA">
      <w:pPr>
        <w:rPr>
          <w:rFonts w:cs="Times New Roman"/>
          <w:szCs w:val="28"/>
        </w:rPr>
      </w:pPr>
    </w:p>
    <w:p w14:paraId="39FA6F55" w14:textId="578DD0C4" w:rsidR="00BC6DDA" w:rsidRDefault="00BC6DDA" w:rsidP="00BC6DDA">
      <w:pPr>
        <w:rPr>
          <w:rFonts w:cs="Times New Roman"/>
          <w:szCs w:val="28"/>
        </w:rPr>
      </w:pPr>
    </w:p>
    <w:p w14:paraId="768ED494" w14:textId="02A4B344" w:rsidR="00BC6DDA" w:rsidRDefault="00BC6DDA" w:rsidP="00BC6DDA">
      <w:pPr>
        <w:rPr>
          <w:rFonts w:cs="Times New Roman"/>
          <w:szCs w:val="28"/>
        </w:rPr>
      </w:pPr>
    </w:p>
    <w:p w14:paraId="037DD860" w14:textId="77777777" w:rsidR="00CB4682" w:rsidRDefault="00CB4682" w:rsidP="00BC6DDA">
      <w:pPr>
        <w:rPr>
          <w:rFonts w:cs="Times New Roman"/>
          <w:szCs w:val="28"/>
        </w:rPr>
      </w:pPr>
    </w:p>
    <w:p w14:paraId="5E78C5E4"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b/>
          <w:bCs/>
          <w:color w:val="1B1B1B"/>
          <w:spacing w:val="-1"/>
          <w:szCs w:val="28"/>
        </w:rPr>
        <w:t>FULL OUTER JOIN</w:t>
      </w:r>
      <w:r w:rsidRPr="00CB4682">
        <w:rPr>
          <w:rFonts w:eastAsia="Times New Roman" w:cs="Times New Roman"/>
          <w:color w:val="1B1B1B"/>
          <w:spacing w:val="-1"/>
          <w:szCs w:val="28"/>
        </w:rPr>
        <w:t> là sự kết hợp của LEFT JOIN và RIGHT JOIN</w:t>
      </w:r>
    </w:p>
    <w:p w14:paraId="5A4C9B23" w14:textId="77777777" w:rsidR="00CB4682" w:rsidRPr="00CB4682" w:rsidRDefault="00CB4682" w:rsidP="00C472CD">
      <w:pPr>
        <w:pStyle w:val="ListParagraph"/>
        <w:numPr>
          <w:ilvl w:val="0"/>
          <w:numId w:val="5"/>
        </w:numPr>
        <w:shd w:val="clear" w:color="auto" w:fill="FFFFFF"/>
        <w:spacing w:before="360" w:after="0" w:line="240" w:lineRule="auto"/>
        <w:rPr>
          <w:rFonts w:eastAsia="Times New Roman" w:cs="Times New Roman"/>
          <w:color w:val="1B1B1B"/>
          <w:spacing w:val="-1"/>
          <w:szCs w:val="28"/>
        </w:rPr>
      </w:pPr>
      <w:r w:rsidRPr="00CB4682">
        <w:rPr>
          <w:rFonts w:eastAsia="Times New Roman" w:cs="Times New Roman"/>
          <w:b/>
          <w:bCs/>
          <w:color w:val="1B1B1B"/>
          <w:spacing w:val="-1"/>
          <w:szCs w:val="28"/>
        </w:rPr>
        <w:t>Cú Pháp</w:t>
      </w:r>
      <w:r w:rsidRPr="00CB4682">
        <w:rPr>
          <w:rFonts w:eastAsia="Times New Roman" w:cs="Times New Roman"/>
          <w:color w:val="1B1B1B"/>
          <w:spacing w:val="-1"/>
          <w:szCs w:val="28"/>
        </w:rPr>
        <w:t>:</w:t>
      </w:r>
    </w:p>
    <w:p w14:paraId="47E8695A"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color w:val="1B1B1B"/>
          <w:spacing w:val="-1"/>
          <w:szCs w:val="28"/>
        </w:rPr>
        <w:t>SELECT column_name(s)</w:t>
      </w:r>
    </w:p>
    <w:p w14:paraId="3A1E8128"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color w:val="1B1B1B"/>
          <w:spacing w:val="-1"/>
          <w:szCs w:val="28"/>
        </w:rPr>
        <w:t>FROM table1</w:t>
      </w:r>
    </w:p>
    <w:p w14:paraId="3F4D9EBE"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color w:val="1B1B1B"/>
          <w:spacing w:val="-1"/>
          <w:szCs w:val="28"/>
        </w:rPr>
        <w:t>FULL OUTER JOIN table2</w:t>
      </w:r>
    </w:p>
    <w:p w14:paraId="1FCFB63E"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color w:val="1B1B1B"/>
          <w:spacing w:val="-1"/>
          <w:szCs w:val="28"/>
        </w:rPr>
        <w:t>ON table1.column_name = table2.column_name</w:t>
      </w:r>
    </w:p>
    <w:p w14:paraId="7E8F2C7B" w14:textId="77777777" w:rsidR="00CB4682" w:rsidRPr="00CB4682" w:rsidRDefault="00CB4682" w:rsidP="00CB4682">
      <w:pPr>
        <w:shd w:val="clear" w:color="auto" w:fill="FFFFFF"/>
        <w:spacing w:before="360" w:after="0" w:line="240" w:lineRule="auto"/>
        <w:ind w:left="720"/>
        <w:rPr>
          <w:rFonts w:eastAsia="Times New Roman" w:cs="Times New Roman"/>
          <w:color w:val="1B1B1B"/>
          <w:spacing w:val="-1"/>
          <w:szCs w:val="28"/>
        </w:rPr>
      </w:pPr>
      <w:r w:rsidRPr="00CB4682">
        <w:rPr>
          <w:rFonts w:eastAsia="Times New Roman" w:cs="Times New Roman"/>
          <w:color w:val="1B1B1B"/>
          <w:spacing w:val="-1"/>
          <w:szCs w:val="28"/>
        </w:rPr>
        <w:t>WHERE condition;</w:t>
      </w:r>
    </w:p>
    <w:p w14:paraId="62EE38AC" w14:textId="6801000A" w:rsidR="00BC6DDA" w:rsidRDefault="00BC6DDA" w:rsidP="00BC6DDA">
      <w:pPr>
        <w:rPr>
          <w:rFonts w:cs="Times New Roman"/>
          <w:szCs w:val="28"/>
        </w:rPr>
      </w:pPr>
    </w:p>
    <w:p w14:paraId="67B2BC32" w14:textId="756180E3" w:rsidR="00CB4682" w:rsidRPr="00CB4682" w:rsidRDefault="00CB4682" w:rsidP="00C472CD">
      <w:pPr>
        <w:pStyle w:val="ListParagraph"/>
        <w:numPr>
          <w:ilvl w:val="0"/>
          <w:numId w:val="2"/>
        </w:numPr>
        <w:rPr>
          <w:rFonts w:cs="Times New Roman"/>
          <w:b/>
          <w:bCs/>
          <w:sz w:val="32"/>
          <w:szCs w:val="32"/>
        </w:rPr>
      </w:pPr>
      <w:r w:rsidRPr="00CB4682">
        <w:rPr>
          <w:rFonts w:cs="Times New Roman"/>
          <w:b/>
          <w:bCs/>
          <w:szCs w:val="28"/>
        </w:rPr>
        <w:br w:type="page"/>
      </w:r>
      <w:r w:rsidRPr="00CB4682">
        <w:rPr>
          <w:rFonts w:cs="Times New Roman"/>
          <w:b/>
          <w:bCs/>
          <w:color w:val="292B2C"/>
          <w:sz w:val="32"/>
          <w:szCs w:val="32"/>
        </w:rPr>
        <w:lastRenderedPageBreak/>
        <w:t xml:space="preserve">Function </w:t>
      </w:r>
    </w:p>
    <w:p w14:paraId="4EEAC0ED" w14:textId="77777777" w:rsidR="00CB4682" w:rsidRPr="00CB4682" w:rsidRDefault="00CB4682" w:rsidP="00C472CD">
      <w:pPr>
        <w:pStyle w:val="Heading4"/>
        <w:numPr>
          <w:ilvl w:val="0"/>
          <w:numId w:val="13"/>
        </w:numPr>
        <w:shd w:val="clear" w:color="auto" w:fill="FFFFFF"/>
        <w:spacing w:before="144" w:after="144"/>
        <w:rPr>
          <w:rFonts w:ascii="Times New Roman" w:hAnsi="Times New Roman" w:cs="Times New Roman"/>
          <w:b/>
          <w:bCs/>
          <w:color w:val="292B2C"/>
          <w:szCs w:val="28"/>
        </w:rPr>
      </w:pPr>
      <w:r w:rsidRPr="00CB4682">
        <w:rPr>
          <w:rFonts w:ascii="Times New Roman" w:hAnsi="Times New Roman" w:cs="Times New Roman"/>
          <w:b/>
          <w:bCs/>
          <w:color w:val="292B2C"/>
          <w:szCs w:val="28"/>
        </w:rPr>
        <w:t>Định nghĩa:</w:t>
      </w:r>
    </w:p>
    <w:p w14:paraId="1EF82881" w14:textId="77777777" w:rsidR="00CB4682" w:rsidRPr="00CB4682" w:rsidRDefault="00CB4682" w:rsidP="00CB4682">
      <w:pPr>
        <w:pStyle w:val="NormalWeb"/>
        <w:shd w:val="clear" w:color="auto" w:fill="FFFFFF"/>
        <w:spacing w:before="120" w:beforeAutospacing="0" w:after="0" w:afterAutospacing="0"/>
        <w:rPr>
          <w:color w:val="1B1B1B"/>
          <w:spacing w:val="-1"/>
          <w:sz w:val="28"/>
          <w:szCs w:val="28"/>
        </w:rPr>
      </w:pPr>
      <w:r w:rsidRPr="00CB4682">
        <w:rPr>
          <w:color w:val="1B1B1B"/>
          <w:spacing w:val="-1"/>
          <w:sz w:val="28"/>
          <w:szCs w:val="28"/>
        </w:rPr>
        <w:t>Là một đối tượng trong cơ sở dữ liệu (CSDL) sử dụng trong các câu lệnh SQL, được biên dịch sẵn và lưu trong CSDL nhằm mục đích thực hiện xử lý nào đó như tính toán phức tạp và trả về kết quả là giá trị nào đó.</w:t>
      </w:r>
    </w:p>
    <w:p w14:paraId="31369FA0" w14:textId="77777777" w:rsidR="00CB4682" w:rsidRPr="00CB4682" w:rsidRDefault="00CB4682" w:rsidP="00C472CD">
      <w:pPr>
        <w:pStyle w:val="Heading4"/>
        <w:numPr>
          <w:ilvl w:val="0"/>
          <w:numId w:val="14"/>
        </w:numPr>
        <w:shd w:val="clear" w:color="auto" w:fill="FFFFFF"/>
        <w:spacing w:before="144" w:after="144"/>
        <w:rPr>
          <w:rFonts w:ascii="Times New Roman" w:hAnsi="Times New Roman" w:cs="Times New Roman"/>
          <w:color w:val="292B2C"/>
          <w:szCs w:val="28"/>
        </w:rPr>
      </w:pPr>
      <w:r w:rsidRPr="00CB4682">
        <w:rPr>
          <w:rFonts w:ascii="Times New Roman" w:hAnsi="Times New Roman" w:cs="Times New Roman"/>
          <w:b/>
          <w:bCs/>
          <w:color w:val="292B2C"/>
          <w:szCs w:val="28"/>
        </w:rPr>
        <w:t>Đặc điểm</w:t>
      </w:r>
      <w:r w:rsidRPr="00CB4682">
        <w:rPr>
          <w:rFonts w:ascii="Times New Roman" w:hAnsi="Times New Roman" w:cs="Times New Roman"/>
          <w:color w:val="292B2C"/>
          <w:szCs w:val="28"/>
        </w:rPr>
        <w:t>:</w:t>
      </w:r>
    </w:p>
    <w:p w14:paraId="179690E6" w14:textId="77777777" w:rsidR="00CB4682" w:rsidRPr="00CB4682" w:rsidRDefault="00CB4682" w:rsidP="00C472CD">
      <w:pPr>
        <w:numPr>
          <w:ilvl w:val="0"/>
          <w:numId w:val="9"/>
        </w:numPr>
        <w:shd w:val="clear" w:color="auto" w:fill="FFFFFF"/>
        <w:spacing w:before="100" w:beforeAutospacing="1" w:after="120" w:line="240" w:lineRule="auto"/>
        <w:rPr>
          <w:rFonts w:cs="Times New Roman"/>
          <w:color w:val="292B2C"/>
          <w:szCs w:val="28"/>
        </w:rPr>
      </w:pPr>
      <w:r w:rsidRPr="00CB4682">
        <w:rPr>
          <w:rFonts w:cs="Times New Roman"/>
          <w:color w:val="292B2C"/>
          <w:szCs w:val="28"/>
        </w:rPr>
        <w:t>Luôn trả về giá trị</w:t>
      </w:r>
    </w:p>
    <w:p w14:paraId="06417DE2" w14:textId="77777777" w:rsidR="00CB4682" w:rsidRPr="00CB4682" w:rsidRDefault="00CB4682" w:rsidP="00C472CD">
      <w:pPr>
        <w:numPr>
          <w:ilvl w:val="0"/>
          <w:numId w:val="9"/>
        </w:numPr>
        <w:shd w:val="clear" w:color="auto" w:fill="FFFFFF"/>
        <w:spacing w:before="100" w:beforeAutospacing="1" w:after="120" w:line="240" w:lineRule="auto"/>
        <w:rPr>
          <w:rFonts w:cs="Times New Roman"/>
          <w:color w:val="292B2C"/>
          <w:szCs w:val="28"/>
        </w:rPr>
      </w:pPr>
      <w:r w:rsidRPr="00CB4682">
        <w:rPr>
          <w:rFonts w:cs="Times New Roman"/>
          <w:color w:val="292B2C"/>
          <w:szCs w:val="28"/>
        </w:rPr>
        <w:t>Gồm 2 loại: Function hệ thống và Function do người dùng tự định nghĩa</w:t>
      </w:r>
    </w:p>
    <w:p w14:paraId="1986EEAB" w14:textId="77777777" w:rsidR="00CB4682" w:rsidRPr="00CB4682" w:rsidRDefault="00CB4682" w:rsidP="00C472CD">
      <w:pPr>
        <w:numPr>
          <w:ilvl w:val="0"/>
          <w:numId w:val="9"/>
        </w:numPr>
        <w:shd w:val="clear" w:color="auto" w:fill="FFFFFF"/>
        <w:spacing w:before="100" w:beforeAutospacing="1" w:after="120" w:line="240" w:lineRule="auto"/>
        <w:rPr>
          <w:rFonts w:cs="Times New Roman"/>
          <w:color w:val="292B2C"/>
          <w:szCs w:val="28"/>
        </w:rPr>
      </w:pPr>
      <w:r w:rsidRPr="00CB4682">
        <w:rPr>
          <w:rFonts w:cs="Times New Roman"/>
          <w:color w:val="292B2C"/>
          <w:szCs w:val="28"/>
        </w:rPr>
        <w:t>Function người dùng tự định nghĩa gồm 2 loại:</w:t>
      </w:r>
    </w:p>
    <w:p w14:paraId="687EC600" w14:textId="77777777" w:rsidR="00CB4682" w:rsidRPr="00CB4682" w:rsidRDefault="00CB4682" w:rsidP="00C472CD">
      <w:pPr>
        <w:numPr>
          <w:ilvl w:val="1"/>
          <w:numId w:val="10"/>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Scalar-valued</w:t>
      </w:r>
      <w:r w:rsidRPr="00CB4682">
        <w:rPr>
          <w:rFonts w:cs="Times New Roman"/>
          <w:color w:val="292B2C"/>
          <w:szCs w:val="28"/>
        </w:rPr>
        <w:t>: Trả về giá trị vô hướng của các kiểu dữ liệu T-SQL</w:t>
      </w:r>
    </w:p>
    <w:p w14:paraId="627ECA76" w14:textId="77777777" w:rsidR="00CB4682" w:rsidRPr="00CB4682" w:rsidRDefault="00CB4682" w:rsidP="00C472CD">
      <w:pPr>
        <w:numPr>
          <w:ilvl w:val="1"/>
          <w:numId w:val="10"/>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Table-valued</w:t>
      </w:r>
      <w:r w:rsidRPr="00CB4682">
        <w:rPr>
          <w:rFonts w:cs="Times New Roman"/>
          <w:color w:val="292B2C"/>
          <w:szCs w:val="28"/>
        </w:rPr>
        <w:t>: Trả về bảng, là kết quả của một hoặc nhiều lệnh</w:t>
      </w:r>
    </w:p>
    <w:p w14:paraId="194F1821" w14:textId="77777777" w:rsidR="00CB4682" w:rsidRDefault="00CB4682" w:rsidP="00C472CD">
      <w:pPr>
        <w:pStyle w:val="ListParagraph"/>
        <w:numPr>
          <w:ilvl w:val="0"/>
          <w:numId w:val="15"/>
        </w:numPr>
        <w:ind w:left="709"/>
        <w:rPr>
          <w:rFonts w:cs="Times New Roman"/>
          <w:b/>
          <w:bCs/>
          <w:szCs w:val="28"/>
        </w:rPr>
      </w:pPr>
      <w:r w:rsidRPr="00CB4682">
        <w:rPr>
          <w:rFonts w:cs="Times New Roman"/>
          <w:b/>
          <w:bCs/>
          <w:szCs w:val="28"/>
        </w:rPr>
        <w:t>Cách định nghĩa Function</w:t>
      </w:r>
    </w:p>
    <w:p w14:paraId="24F2A9DC" w14:textId="294B8F6D" w:rsidR="00CB4682" w:rsidRPr="00CB4682" w:rsidRDefault="00CB4682" w:rsidP="00C472CD">
      <w:pPr>
        <w:pStyle w:val="ListParagraph"/>
        <w:numPr>
          <w:ilvl w:val="2"/>
          <w:numId w:val="16"/>
        </w:numPr>
        <w:ind w:left="1276" w:hanging="425"/>
        <w:rPr>
          <w:rFonts w:cs="Times New Roman"/>
          <w:b/>
          <w:bCs/>
          <w:szCs w:val="28"/>
        </w:rPr>
      </w:pPr>
      <w:r w:rsidRPr="00CB4682">
        <w:rPr>
          <w:rFonts w:cs="Times New Roman"/>
          <w:b/>
          <w:bCs/>
          <w:color w:val="292B2C"/>
          <w:szCs w:val="28"/>
        </w:rPr>
        <w:t>Tạo Function trả về giá trị loại Scalar-valued</w:t>
      </w:r>
    </w:p>
    <w:p w14:paraId="0C6B11E6"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CREATE</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FUNCTION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w:t>
      </w:r>
      <w:r w:rsidRPr="00CB4682">
        <w:rPr>
          <w:rStyle w:val="token"/>
          <w:rFonts w:ascii="Times New Roman" w:hAnsi="Times New Roman" w:cs="Times New Roman"/>
          <w:color w:val="D73A49"/>
          <w:sz w:val="28"/>
          <w:szCs w:val="28"/>
        </w:rPr>
        <w:t>function&gt;</w:t>
      </w:r>
    </w:p>
    <w:p w14:paraId="029A6825"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tham số</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giá trị mặc định</w:t>
      </w:r>
      <w:r w:rsidRPr="00CB4682">
        <w:rPr>
          <w:rStyle w:val="token"/>
          <w:rFonts w:ascii="Times New Roman" w:hAnsi="Times New Roman" w:cs="Times New Roman"/>
          <w:color w:val="D73A49"/>
          <w:sz w:val="28"/>
          <w:szCs w:val="28"/>
        </w:rPr>
        <w:t>&gt;</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proofErr w:type="gramStart"/>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24292E"/>
          <w:sz w:val="28"/>
          <w:szCs w:val="28"/>
        </w:rPr>
        <w:t>,[...]</w:t>
      </w:r>
      <w:proofErr w:type="gramEnd"/>
      <w:r w:rsidRPr="00CB4682">
        <w:rPr>
          <w:rStyle w:val="token"/>
          <w:rFonts w:ascii="Times New Roman" w:hAnsi="Times New Roman" w:cs="Times New Roman"/>
          <w:color w:val="24292E"/>
          <w:sz w:val="28"/>
          <w:szCs w:val="28"/>
        </w:rPr>
        <w:t>])</w:t>
      </w:r>
    </w:p>
    <w:p w14:paraId="789A00C5"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RETURNS</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p>
    <w:p w14:paraId="471C81A6"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WITH</w:t>
      </w:r>
      <w:r w:rsidRPr="00CB4682">
        <w:rPr>
          <w:rStyle w:val="HTMLCode"/>
          <w:rFonts w:ascii="Times New Roman" w:hAnsi="Times New Roman" w:cs="Times New Roman"/>
          <w:color w:val="24292E"/>
          <w:sz w:val="28"/>
          <w:szCs w:val="28"/>
        </w:rPr>
        <w:t xml:space="preserve"> ENCRYPTION</w:t>
      </w:r>
      <w:r w:rsidRPr="00CB4682">
        <w:rPr>
          <w:rStyle w:val="token"/>
          <w:rFonts w:ascii="Times New Roman" w:hAnsi="Times New Roman" w:cs="Times New Roman"/>
          <w:color w:val="24292E"/>
          <w:sz w:val="28"/>
          <w:szCs w:val="28"/>
        </w:rPr>
        <w:t>]</w:t>
      </w:r>
    </w:p>
    <w:p w14:paraId="2BA6A66E"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AS</w:t>
      </w:r>
      <w:r w:rsidRPr="00CB4682">
        <w:rPr>
          <w:rStyle w:val="token"/>
          <w:rFonts w:ascii="Times New Roman" w:hAnsi="Times New Roman" w:cs="Times New Roman"/>
          <w:color w:val="24292E"/>
          <w:sz w:val="28"/>
          <w:szCs w:val="28"/>
        </w:rPr>
        <w:t>]</w:t>
      </w:r>
    </w:p>
    <w:p w14:paraId="334B9DBB"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BEGIN</w:t>
      </w:r>
    </w:p>
    <w:p w14:paraId="76EEEB9E"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Thân của hàm</w:t>
      </w:r>
      <w:r w:rsidRPr="00CB4682">
        <w:rPr>
          <w:rStyle w:val="token"/>
          <w:rFonts w:ascii="Times New Roman" w:hAnsi="Times New Roman" w:cs="Times New Roman"/>
          <w:color w:val="24292E"/>
          <w:sz w:val="28"/>
          <w:szCs w:val="28"/>
        </w:rPr>
        <w:t>]</w:t>
      </w:r>
    </w:p>
    <w:p w14:paraId="46D200B0"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RETURN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Biểu thức giá trị đơn</w:t>
      </w:r>
      <w:r w:rsidRPr="00CB4682">
        <w:rPr>
          <w:rStyle w:val="token"/>
          <w:rFonts w:ascii="Times New Roman" w:hAnsi="Times New Roman" w:cs="Times New Roman"/>
          <w:color w:val="D73A49"/>
          <w:sz w:val="28"/>
          <w:szCs w:val="28"/>
        </w:rPr>
        <w:t>&gt;</w:t>
      </w:r>
    </w:p>
    <w:p w14:paraId="0171362F"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END</w:t>
      </w:r>
    </w:p>
    <w:p w14:paraId="6F385F2B" w14:textId="77777777" w:rsidR="00CB4682" w:rsidRPr="00CB4682" w:rsidRDefault="00CB4682" w:rsidP="00CB4682">
      <w:pPr>
        <w:pStyle w:val="NormalWeb"/>
        <w:shd w:val="clear" w:color="auto" w:fill="FFFFFF"/>
        <w:spacing w:before="360" w:beforeAutospacing="0" w:after="0" w:afterAutospacing="0"/>
        <w:rPr>
          <w:color w:val="1B1B1B"/>
          <w:spacing w:val="-1"/>
          <w:sz w:val="28"/>
          <w:szCs w:val="28"/>
        </w:rPr>
      </w:pPr>
      <w:r w:rsidRPr="00CB4682">
        <w:rPr>
          <w:rStyle w:val="Strong"/>
          <w:rFonts w:eastAsiaTheme="majorEastAsia"/>
          <w:color w:val="1B1B1B"/>
          <w:spacing w:val="-1"/>
          <w:sz w:val="28"/>
          <w:szCs w:val="28"/>
        </w:rPr>
        <w:t>Trong đó:</w:t>
      </w:r>
    </w:p>
    <w:p w14:paraId="60A7FA5E"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Tên function</w:t>
      </w:r>
      <w:r w:rsidRPr="00CB4682">
        <w:rPr>
          <w:rFonts w:cs="Times New Roman"/>
          <w:color w:val="292B2C"/>
          <w:szCs w:val="28"/>
        </w:rPr>
        <w:t>: Tên của hàm chúng ta sẽ tạo</w:t>
      </w:r>
    </w:p>
    <w:p w14:paraId="273CD65F"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Tên tham số</w:t>
      </w:r>
      <w:r w:rsidRPr="00CB4682">
        <w:rPr>
          <w:rFonts w:cs="Times New Roman"/>
          <w:color w:val="292B2C"/>
          <w:szCs w:val="28"/>
        </w:rPr>
        <w:t xml:space="preserve">: Là các tham số Input cho hàm. Khai báo báo gồm tên của tham số (trước tên tham số sử dụng tiền tố @), kiểu dữ liệu của tham số, chúng ta </w:t>
      </w:r>
      <w:r w:rsidRPr="00CB4682">
        <w:rPr>
          <w:rFonts w:cs="Times New Roman"/>
          <w:color w:val="292B2C"/>
          <w:szCs w:val="28"/>
        </w:rPr>
        <w:lastRenderedPageBreak/>
        <w:t>có thể chỉ định giá trị mặc định cho tham số. Có thể chỉ định nhiều tham số đầu vào</w:t>
      </w:r>
    </w:p>
    <w:p w14:paraId="63F8B567"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RETURNS</w:t>
      </w:r>
      <w:r w:rsidRPr="00CB4682">
        <w:rPr>
          <w:rFonts w:cs="Times New Roman"/>
          <w:color w:val="292B2C"/>
          <w:szCs w:val="28"/>
        </w:rPr>
        <w:t xml:space="preserve">: từ khóa này chỉ định kiểu dữ liệu hàm sẽ trả về. Kiểu dữ liệu phải được chỉ định kiểu độ dài dữ liệu. Ví dụ: </w:t>
      </w:r>
      <w:proofErr w:type="gramStart"/>
      <w:r w:rsidRPr="00CB4682">
        <w:rPr>
          <w:rFonts w:cs="Times New Roman"/>
          <w:color w:val="292B2C"/>
          <w:szCs w:val="28"/>
        </w:rPr>
        <w:t>varchar(</w:t>
      </w:r>
      <w:proofErr w:type="gramEnd"/>
      <w:r w:rsidRPr="00CB4682">
        <w:rPr>
          <w:rFonts w:cs="Times New Roman"/>
          <w:color w:val="292B2C"/>
          <w:szCs w:val="28"/>
        </w:rPr>
        <w:t>100)</w:t>
      </w:r>
    </w:p>
    <w:p w14:paraId="575427C7"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WITH ENCRYPTION</w:t>
      </w:r>
      <w:r w:rsidRPr="00CB4682">
        <w:rPr>
          <w:rFonts w:cs="Times New Roman"/>
          <w:color w:val="292B2C"/>
          <w:szCs w:val="28"/>
        </w:rPr>
        <w:t>: Từ khóa chỉ định code của hàm sẽ được mã hóa trong bảng syscomments.</w:t>
      </w:r>
    </w:p>
    <w:p w14:paraId="5286E4B1"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AS</w:t>
      </w:r>
      <w:r w:rsidRPr="00CB4682">
        <w:rPr>
          <w:rFonts w:cs="Times New Roman"/>
          <w:color w:val="292B2C"/>
          <w:szCs w:val="28"/>
        </w:rPr>
        <w:t>: Từ khóa cho biết code của hàm bắt đầu.</w:t>
      </w:r>
    </w:p>
    <w:p w14:paraId="1C004D9E"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BEGIN</w:t>
      </w:r>
      <w:r w:rsidRPr="00CB4682">
        <w:rPr>
          <w:rFonts w:cs="Times New Roman"/>
          <w:color w:val="292B2C"/>
          <w:szCs w:val="28"/>
        </w:rPr>
        <w:t>: Đi cùng với END để tạo thành bao khối bao các câu lệnh trong thân hàm.</w:t>
      </w:r>
    </w:p>
    <w:p w14:paraId="52AE6EC7"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RETURN</w:t>
      </w:r>
      <w:r w:rsidRPr="00CB4682">
        <w:rPr>
          <w:rFonts w:cs="Times New Roman"/>
          <w:color w:val="292B2C"/>
          <w:szCs w:val="28"/>
        </w:rPr>
        <w:t>: Từ khóa này sẽ gửi giá trị tới thủ tục gọi hàm. </w:t>
      </w:r>
      <w:r w:rsidRPr="00CB4682">
        <w:rPr>
          <w:rStyle w:val="Strong"/>
          <w:rFonts w:cs="Times New Roman"/>
          <w:color w:val="292B2C"/>
          <w:szCs w:val="28"/>
        </w:rPr>
        <w:t>Một số lưu ý:</w:t>
      </w:r>
    </w:p>
    <w:p w14:paraId="08DCB3F8"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color w:val="292B2C"/>
          <w:szCs w:val="28"/>
        </w:rPr>
        <w:t>Tên function phải là duy nhất trong 1 CSDL. Function được tạo/định nghĩa trong CSDL nào thì chỉ sử dụng trong CSDL đó. Khác với Function có sẵn của SQL được truy cập ở bất cứ đâu.</w:t>
      </w:r>
    </w:p>
    <w:p w14:paraId="15F0E53F" w14:textId="77777777" w:rsidR="00CB4682" w:rsidRPr="00CB4682" w:rsidRDefault="00CB4682" w:rsidP="00C472CD">
      <w:pPr>
        <w:numPr>
          <w:ilvl w:val="0"/>
          <w:numId w:val="11"/>
        </w:numPr>
        <w:shd w:val="clear" w:color="auto" w:fill="FFFFFF"/>
        <w:spacing w:before="100" w:beforeAutospacing="1" w:after="120" w:line="240" w:lineRule="auto"/>
        <w:rPr>
          <w:rFonts w:cs="Times New Roman"/>
          <w:color w:val="292B2C"/>
          <w:szCs w:val="28"/>
        </w:rPr>
      </w:pPr>
      <w:r w:rsidRPr="00CB4682">
        <w:rPr>
          <w:rFonts w:cs="Times New Roman"/>
          <w:color w:val="292B2C"/>
          <w:szCs w:val="28"/>
        </w:rPr>
        <w:t>Danh sách tham số tối đa 1024 tham số.</w:t>
      </w:r>
    </w:p>
    <w:p w14:paraId="5597658C" w14:textId="5A3B6B8D" w:rsidR="00CB4682" w:rsidRPr="00CB4682" w:rsidRDefault="00CB4682" w:rsidP="00C472CD">
      <w:pPr>
        <w:pStyle w:val="ListParagraph"/>
        <w:numPr>
          <w:ilvl w:val="2"/>
          <w:numId w:val="16"/>
        </w:numPr>
        <w:ind w:left="-142" w:hanging="142"/>
        <w:rPr>
          <w:rFonts w:cs="Times New Roman"/>
          <w:b/>
          <w:bCs/>
          <w:szCs w:val="28"/>
        </w:rPr>
      </w:pPr>
      <w:r w:rsidRPr="00CB4682">
        <w:rPr>
          <w:rFonts w:cs="Times New Roman"/>
          <w:b/>
          <w:bCs/>
          <w:szCs w:val="28"/>
        </w:rPr>
        <w:t>Tạo Function trả về giá trị loại Table-valued</w:t>
      </w:r>
    </w:p>
    <w:p w14:paraId="2C1F8686" w14:textId="77777777" w:rsidR="00CB4682" w:rsidRPr="00CB4682" w:rsidRDefault="00CB4682" w:rsidP="00CB4682">
      <w:pPr>
        <w:pStyle w:val="NormalWeb"/>
        <w:shd w:val="clear" w:color="auto" w:fill="FFFFFF"/>
        <w:spacing w:before="120" w:beforeAutospacing="0" w:after="0" w:afterAutospacing="0"/>
        <w:rPr>
          <w:color w:val="1B1B1B"/>
          <w:spacing w:val="-1"/>
          <w:sz w:val="28"/>
          <w:szCs w:val="28"/>
        </w:rPr>
      </w:pPr>
      <w:r w:rsidRPr="00CB4682">
        <w:rPr>
          <w:color w:val="1B1B1B"/>
          <w:spacing w:val="-1"/>
          <w:sz w:val="28"/>
          <w:szCs w:val="28"/>
        </w:rPr>
        <w:t xml:space="preserve">Function </w:t>
      </w:r>
      <w:r w:rsidRPr="00CB4682">
        <w:rPr>
          <w:b/>
          <w:bCs/>
          <w:color w:val="1B1B1B"/>
          <w:spacing w:val="-1"/>
          <w:sz w:val="28"/>
          <w:szCs w:val="28"/>
        </w:rPr>
        <w:t>Table-valued</w:t>
      </w:r>
      <w:r w:rsidRPr="00CB4682">
        <w:rPr>
          <w:color w:val="1B1B1B"/>
          <w:spacing w:val="-1"/>
          <w:sz w:val="28"/>
          <w:szCs w:val="28"/>
        </w:rPr>
        <w:t xml:space="preserve"> có 2 loại:</w:t>
      </w:r>
    </w:p>
    <w:p w14:paraId="50789447" w14:textId="77777777" w:rsidR="00CB4682" w:rsidRPr="00CB4682" w:rsidRDefault="00CB4682" w:rsidP="00C472CD">
      <w:pPr>
        <w:numPr>
          <w:ilvl w:val="0"/>
          <w:numId w:val="12"/>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Hàm giá trị bảng đơn giản</w:t>
      </w:r>
      <w:r w:rsidRPr="00CB4682">
        <w:rPr>
          <w:rFonts w:cs="Times New Roman"/>
          <w:color w:val="292B2C"/>
          <w:szCs w:val="28"/>
        </w:rPr>
        <w:t>: Trả về bảng, là kết quả của một câu lệnh SELECT đơn</w:t>
      </w:r>
    </w:p>
    <w:p w14:paraId="3CDD3A37" w14:textId="77777777" w:rsidR="00CB4682" w:rsidRPr="00CB4682" w:rsidRDefault="00CB4682" w:rsidP="00C472CD">
      <w:pPr>
        <w:numPr>
          <w:ilvl w:val="0"/>
          <w:numId w:val="12"/>
        </w:numPr>
        <w:shd w:val="clear" w:color="auto" w:fill="FFFFFF"/>
        <w:spacing w:before="100" w:beforeAutospacing="1" w:after="120" w:line="240" w:lineRule="auto"/>
        <w:rPr>
          <w:rFonts w:cs="Times New Roman"/>
          <w:color w:val="292B2C"/>
          <w:szCs w:val="28"/>
        </w:rPr>
      </w:pPr>
      <w:r w:rsidRPr="00CB4682">
        <w:rPr>
          <w:rFonts w:cs="Times New Roman"/>
          <w:b/>
          <w:bCs/>
          <w:color w:val="292B2C"/>
          <w:szCs w:val="28"/>
        </w:rPr>
        <w:t>Hàm giá trị bảng đa câu lệnh</w:t>
      </w:r>
      <w:r w:rsidRPr="00CB4682">
        <w:rPr>
          <w:rFonts w:cs="Times New Roman"/>
          <w:color w:val="292B2C"/>
          <w:szCs w:val="28"/>
        </w:rPr>
        <w:t>: Trả về bảng, là kết quả của nhiều câu lệnh</w:t>
      </w:r>
    </w:p>
    <w:p w14:paraId="0E0F2254" w14:textId="5D003FFA" w:rsidR="00CB4682" w:rsidRPr="00AE70F0" w:rsidRDefault="00CB4682" w:rsidP="00C472CD">
      <w:pPr>
        <w:pStyle w:val="ListParagraph"/>
        <w:numPr>
          <w:ilvl w:val="0"/>
          <w:numId w:val="17"/>
        </w:numPr>
        <w:ind w:left="284"/>
        <w:rPr>
          <w:rFonts w:cs="Times New Roman"/>
          <w:szCs w:val="28"/>
        </w:rPr>
      </w:pPr>
      <w:r w:rsidRPr="00AE70F0">
        <w:rPr>
          <w:rFonts w:cs="Times New Roman"/>
          <w:szCs w:val="28"/>
        </w:rPr>
        <w:t>Hàm giá trị bảng đơn giản</w:t>
      </w:r>
    </w:p>
    <w:p w14:paraId="75A4BBE4"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CREATE</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FUNCTION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w:t>
      </w:r>
      <w:r w:rsidRPr="00CB4682">
        <w:rPr>
          <w:rStyle w:val="token"/>
          <w:rFonts w:ascii="Times New Roman" w:hAnsi="Times New Roman" w:cs="Times New Roman"/>
          <w:color w:val="D73A49"/>
          <w:sz w:val="28"/>
          <w:szCs w:val="28"/>
        </w:rPr>
        <w:t>function&gt;</w:t>
      </w:r>
    </w:p>
    <w:p w14:paraId="4BC90FB1"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tham số</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giá trị mặc định</w:t>
      </w:r>
      <w:r w:rsidRPr="00CB4682">
        <w:rPr>
          <w:rStyle w:val="token"/>
          <w:rFonts w:ascii="Times New Roman" w:hAnsi="Times New Roman" w:cs="Times New Roman"/>
          <w:color w:val="D73A49"/>
          <w:sz w:val="28"/>
          <w:szCs w:val="28"/>
        </w:rPr>
        <w:t>&gt;</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proofErr w:type="gramStart"/>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24292E"/>
          <w:sz w:val="28"/>
          <w:szCs w:val="28"/>
        </w:rPr>
        <w:t>,[...]</w:t>
      </w:r>
      <w:proofErr w:type="gramEnd"/>
      <w:r w:rsidRPr="00CB4682">
        <w:rPr>
          <w:rStyle w:val="token"/>
          <w:rFonts w:ascii="Times New Roman" w:hAnsi="Times New Roman" w:cs="Times New Roman"/>
          <w:color w:val="24292E"/>
          <w:sz w:val="28"/>
          <w:szCs w:val="28"/>
        </w:rPr>
        <w:t>])</w:t>
      </w:r>
    </w:p>
    <w:p w14:paraId="7B6BC87F"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RETURNS</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TABLE</w:t>
      </w:r>
    </w:p>
    <w:p w14:paraId="70F7B01D"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WITH</w:t>
      </w:r>
      <w:r w:rsidRPr="00CB4682">
        <w:rPr>
          <w:rStyle w:val="HTMLCode"/>
          <w:rFonts w:ascii="Times New Roman" w:hAnsi="Times New Roman" w:cs="Times New Roman"/>
          <w:color w:val="24292E"/>
          <w:sz w:val="28"/>
          <w:szCs w:val="28"/>
        </w:rPr>
        <w:t xml:space="preserve"> ENCRYPTION</w:t>
      </w:r>
      <w:r w:rsidRPr="00CB4682">
        <w:rPr>
          <w:rStyle w:val="token"/>
          <w:rFonts w:ascii="Times New Roman" w:hAnsi="Times New Roman" w:cs="Times New Roman"/>
          <w:color w:val="24292E"/>
          <w:sz w:val="28"/>
          <w:szCs w:val="28"/>
        </w:rPr>
        <w:t>]</w:t>
      </w:r>
    </w:p>
    <w:p w14:paraId="692C2BAA"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AS</w:t>
      </w:r>
      <w:r w:rsidRPr="00CB4682">
        <w:rPr>
          <w:rStyle w:val="token"/>
          <w:rFonts w:ascii="Times New Roman" w:hAnsi="Times New Roman" w:cs="Times New Roman"/>
          <w:color w:val="24292E"/>
          <w:sz w:val="28"/>
          <w:szCs w:val="28"/>
        </w:rPr>
        <w:t>]</w:t>
      </w:r>
    </w:p>
    <w:p w14:paraId="5E93FE95"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RETURN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Câu lệnh </w:t>
      </w:r>
      <w:r w:rsidRPr="00CB4682">
        <w:rPr>
          <w:rStyle w:val="token"/>
          <w:rFonts w:ascii="Times New Roman" w:hAnsi="Times New Roman" w:cs="Times New Roman"/>
          <w:color w:val="D73A49"/>
          <w:sz w:val="28"/>
          <w:szCs w:val="28"/>
        </w:rPr>
        <w:t>SQL&gt;</w:t>
      </w:r>
    </w:p>
    <w:p w14:paraId="6E9A948F"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END</w:t>
      </w:r>
    </w:p>
    <w:p w14:paraId="3B422A82" w14:textId="4924CD61" w:rsidR="00CB4682" w:rsidRDefault="00CB4682" w:rsidP="00C472CD">
      <w:pPr>
        <w:pStyle w:val="NormalWeb"/>
        <w:numPr>
          <w:ilvl w:val="0"/>
          <w:numId w:val="15"/>
        </w:numPr>
        <w:shd w:val="clear" w:color="auto" w:fill="FFFFFF"/>
        <w:spacing w:before="360" w:beforeAutospacing="0" w:after="0" w:afterAutospacing="0"/>
        <w:ind w:left="142"/>
        <w:rPr>
          <w:color w:val="1B1B1B"/>
          <w:spacing w:val="-1"/>
          <w:sz w:val="28"/>
          <w:szCs w:val="28"/>
        </w:rPr>
      </w:pPr>
      <w:r w:rsidRPr="00CB4682">
        <w:rPr>
          <w:rStyle w:val="Strong"/>
          <w:rFonts w:eastAsiaTheme="majorEastAsia"/>
          <w:color w:val="1B1B1B"/>
          <w:spacing w:val="-1"/>
          <w:sz w:val="28"/>
          <w:szCs w:val="28"/>
        </w:rPr>
        <w:t>Lưu ý</w:t>
      </w:r>
      <w:r w:rsidRPr="00CB4682">
        <w:rPr>
          <w:color w:val="1B1B1B"/>
          <w:spacing w:val="-1"/>
          <w:sz w:val="28"/>
          <w:szCs w:val="28"/>
        </w:rPr>
        <w:t> Hàm giá trị bảng đơn còn được gọi là hàm giá trị bảng nội tuyến. Có thể được dùng trong câu lệnh truy vấn thay thế cho tên bảng hoặc tên View.</w:t>
      </w:r>
    </w:p>
    <w:p w14:paraId="23E7E7EB" w14:textId="12B8E882" w:rsidR="00AE70F0" w:rsidRDefault="00AE70F0" w:rsidP="00AE70F0">
      <w:pPr>
        <w:pStyle w:val="NormalWeb"/>
        <w:shd w:val="clear" w:color="auto" w:fill="FFFFFF"/>
        <w:spacing w:before="360" w:beforeAutospacing="0" w:after="0" w:afterAutospacing="0"/>
        <w:ind w:left="-218"/>
        <w:rPr>
          <w:rStyle w:val="Strong"/>
          <w:rFonts w:eastAsiaTheme="majorEastAsia"/>
          <w:color w:val="1B1B1B"/>
          <w:spacing w:val="-1"/>
          <w:sz w:val="28"/>
          <w:szCs w:val="28"/>
        </w:rPr>
      </w:pPr>
    </w:p>
    <w:p w14:paraId="5ABC774D" w14:textId="77777777" w:rsidR="00AE70F0" w:rsidRPr="00CB4682" w:rsidRDefault="00AE70F0" w:rsidP="00AE70F0">
      <w:pPr>
        <w:pStyle w:val="NormalWeb"/>
        <w:shd w:val="clear" w:color="auto" w:fill="FFFFFF"/>
        <w:spacing w:before="360" w:beforeAutospacing="0" w:after="0" w:afterAutospacing="0"/>
        <w:ind w:left="-218"/>
        <w:rPr>
          <w:color w:val="1B1B1B"/>
          <w:spacing w:val="-1"/>
          <w:sz w:val="28"/>
          <w:szCs w:val="28"/>
        </w:rPr>
      </w:pPr>
    </w:p>
    <w:p w14:paraId="7465A11A" w14:textId="77777777" w:rsidR="00CB4682" w:rsidRPr="00AE70F0" w:rsidRDefault="00CB4682" w:rsidP="00AE70F0">
      <w:pPr>
        <w:rPr>
          <w:rFonts w:cs="Times New Roman"/>
          <w:b/>
          <w:bCs/>
          <w:szCs w:val="28"/>
        </w:rPr>
      </w:pPr>
      <w:r w:rsidRPr="00AE70F0">
        <w:rPr>
          <w:rFonts w:cs="Times New Roman"/>
          <w:b/>
          <w:bCs/>
          <w:szCs w:val="28"/>
        </w:rPr>
        <w:t>b) Hàm giá trị bảng đa câu lệnh</w:t>
      </w:r>
    </w:p>
    <w:p w14:paraId="79E26784"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CREATE</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FUNCTION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w:t>
      </w:r>
      <w:r w:rsidRPr="00CB4682">
        <w:rPr>
          <w:rStyle w:val="token"/>
          <w:rFonts w:ascii="Times New Roman" w:hAnsi="Times New Roman" w:cs="Times New Roman"/>
          <w:color w:val="D73A49"/>
          <w:sz w:val="28"/>
          <w:szCs w:val="28"/>
        </w:rPr>
        <w:t>function&gt;</w:t>
      </w:r>
    </w:p>
    <w:p w14:paraId="7DAA2391"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tham số</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giá trị mặc định</w:t>
      </w:r>
      <w:r w:rsidRPr="00CB4682">
        <w:rPr>
          <w:rStyle w:val="token"/>
          <w:rFonts w:ascii="Times New Roman" w:hAnsi="Times New Roman" w:cs="Times New Roman"/>
          <w:color w:val="D73A49"/>
          <w:sz w:val="28"/>
          <w:szCs w:val="28"/>
        </w:rPr>
        <w:t>&gt;</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proofErr w:type="gramStart"/>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24292E"/>
          <w:sz w:val="28"/>
          <w:szCs w:val="28"/>
        </w:rPr>
        <w:t>,[...]</w:t>
      </w:r>
      <w:proofErr w:type="gramEnd"/>
      <w:r w:rsidRPr="00CB4682">
        <w:rPr>
          <w:rStyle w:val="token"/>
          <w:rFonts w:ascii="Times New Roman" w:hAnsi="Times New Roman" w:cs="Times New Roman"/>
          <w:color w:val="24292E"/>
          <w:sz w:val="28"/>
          <w:szCs w:val="28"/>
        </w:rPr>
        <w:t>])</w:t>
      </w:r>
    </w:p>
    <w:p w14:paraId="0323722F"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RETURNS</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biến trả về</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TABLE</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cột </w:t>
      </w:r>
      <w:r w:rsidRPr="00CB4682">
        <w:rPr>
          <w:rStyle w:val="token"/>
          <w:rFonts w:ascii="Times New Roman" w:hAnsi="Times New Roman" w:cs="Times New Roman"/>
          <w:color w:val="005CC5"/>
          <w:sz w:val="28"/>
          <w:szCs w:val="28"/>
        </w:rPr>
        <w:t>1</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tùy chọn thuộc tính</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cột n</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tùy chọn thuộc tính</w:t>
      </w:r>
      <w:r w:rsidRPr="00CB4682">
        <w:rPr>
          <w:rStyle w:val="token"/>
          <w:rFonts w:ascii="Times New Roman" w:hAnsi="Times New Roman" w:cs="Times New Roman"/>
          <w:color w:val="24292E"/>
          <w:sz w:val="28"/>
          <w:szCs w:val="28"/>
        </w:rPr>
        <w:t>])</w:t>
      </w:r>
    </w:p>
    <w:p w14:paraId="01E015F9"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AS</w:t>
      </w:r>
      <w:r w:rsidRPr="00CB4682">
        <w:rPr>
          <w:rStyle w:val="token"/>
          <w:rFonts w:ascii="Times New Roman" w:hAnsi="Times New Roman" w:cs="Times New Roman"/>
          <w:color w:val="24292E"/>
          <w:sz w:val="28"/>
          <w:szCs w:val="28"/>
        </w:rPr>
        <w:t>]</w:t>
      </w:r>
    </w:p>
    <w:p w14:paraId="0CB79AF9"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BEGIN</w:t>
      </w:r>
    </w:p>
    <w:p w14:paraId="7AC0FEB1"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Câu lệnh </w:t>
      </w:r>
      <w:r w:rsidRPr="00CB4682">
        <w:rPr>
          <w:rStyle w:val="token"/>
          <w:rFonts w:ascii="Times New Roman" w:hAnsi="Times New Roman" w:cs="Times New Roman"/>
          <w:color w:val="D73A49"/>
          <w:sz w:val="28"/>
          <w:szCs w:val="28"/>
        </w:rPr>
        <w:t>SQL&gt;</w:t>
      </w:r>
    </w:p>
    <w:p w14:paraId="58F7C660"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RETURN</w:t>
      </w:r>
    </w:p>
    <w:p w14:paraId="3482453D"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END</w:t>
      </w:r>
    </w:p>
    <w:p w14:paraId="04A71260" w14:textId="77777777" w:rsidR="00CB4682" w:rsidRPr="00AE70F0" w:rsidRDefault="00CB4682" w:rsidP="00AE70F0">
      <w:pPr>
        <w:rPr>
          <w:rFonts w:cs="Times New Roman"/>
          <w:b/>
          <w:bCs/>
          <w:szCs w:val="28"/>
        </w:rPr>
      </w:pPr>
      <w:r w:rsidRPr="00AE70F0">
        <w:rPr>
          <w:rFonts w:cs="Times New Roman"/>
          <w:b/>
          <w:bCs/>
          <w:szCs w:val="28"/>
        </w:rPr>
        <w:t>Thay đổi, xóa, xem nội dung Function</w:t>
      </w:r>
    </w:p>
    <w:p w14:paraId="18789EDB" w14:textId="36398E72" w:rsidR="00CB4682" w:rsidRPr="00AE70F0" w:rsidRDefault="00CB4682" w:rsidP="00C472CD">
      <w:pPr>
        <w:pStyle w:val="ListParagraph"/>
        <w:numPr>
          <w:ilvl w:val="0"/>
          <w:numId w:val="18"/>
        </w:numPr>
        <w:ind w:left="851"/>
        <w:rPr>
          <w:rFonts w:cs="Times New Roman"/>
          <w:b/>
          <w:bCs/>
          <w:szCs w:val="28"/>
        </w:rPr>
      </w:pPr>
      <w:r w:rsidRPr="00AE70F0">
        <w:rPr>
          <w:rFonts w:cs="Times New Roman"/>
          <w:b/>
          <w:bCs/>
          <w:szCs w:val="28"/>
        </w:rPr>
        <w:t>Thay đổi Function</w:t>
      </w:r>
    </w:p>
    <w:p w14:paraId="6672F0F4" w14:textId="77777777" w:rsidR="00CB4682" w:rsidRPr="00CB4682" w:rsidRDefault="00CB4682" w:rsidP="00CB4682">
      <w:pPr>
        <w:pStyle w:val="NormalWeb"/>
        <w:shd w:val="clear" w:color="auto" w:fill="FFFFFF"/>
        <w:spacing w:before="120" w:beforeAutospacing="0" w:after="0" w:afterAutospacing="0"/>
        <w:rPr>
          <w:color w:val="1B1B1B"/>
          <w:spacing w:val="-1"/>
          <w:sz w:val="28"/>
          <w:szCs w:val="28"/>
        </w:rPr>
      </w:pPr>
      <w:r w:rsidRPr="00CB4682">
        <w:rPr>
          <w:color w:val="1B1B1B"/>
          <w:spacing w:val="-1"/>
          <w:sz w:val="28"/>
          <w:szCs w:val="28"/>
        </w:rPr>
        <w:t>Để thay đổi các hàm đã khai báo ta sử dụng câu lệnh ALTER FUNCTION. Cú pháp tương tự như tạo mới Function, chỉ thay từ khóa CREATE bằng từ khóa ALTER</w:t>
      </w:r>
    </w:p>
    <w:p w14:paraId="62929FB9"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ALTER</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FUNCTION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w:t>
      </w:r>
      <w:r w:rsidRPr="00CB4682">
        <w:rPr>
          <w:rStyle w:val="token"/>
          <w:rFonts w:ascii="Times New Roman" w:hAnsi="Times New Roman" w:cs="Times New Roman"/>
          <w:color w:val="D73A49"/>
          <w:sz w:val="28"/>
          <w:szCs w:val="28"/>
        </w:rPr>
        <w:t>function&gt;</w:t>
      </w:r>
    </w:p>
    <w:p w14:paraId="2E06694E"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tên tham số</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giá trị mặc định</w:t>
      </w:r>
      <w:r w:rsidRPr="00CB4682">
        <w:rPr>
          <w:rStyle w:val="token"/>
          <w:rFonts w:ascii="Times New Roman" w:hAnsi="Times New Roman" w:cs="Times New Roman"/>
          <w:color w:val="D73A49"/>
          <w:sz w:val="28"/>
          <w:szCs w:val="28"/>
        </w:rPr>
        <w:t>&gt;</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proofErr w:type="gramStart"/>
      <w:r w:rsidRPr="00CB4682">
        <w:rPr>
          <w:rStyle w:val="HTMLCode"/>
          <w:rFonts w:ascii="Times New Roman" w:hAnsi="Times New Roman" w:cs="Times New Roman"/>
          <w:color w:val="24292E"/>
          <w:sz w:val="28"/>
          <w:szCs w:val="28"/>
        </w:rPr>
        <w:t>…</w:t>
      </w:r>
      <w:r w:rsidRPr="00CB4682">
        <w:rPr>
          <w:rStyle w:val="token"/>
          <w:rFonts w:ascii="Times New Roman" w:hAnsi="Times New Roman" w:cs="Times New Roman"/>
          <w:color w:val="24292E"/>
          <w:sz w:val="28"/>
          <w:szCs w:val="28"/>
        </w:rPr>
        <w:t>,[...]</w:t>
      </w:r>
      <w:proofErr w:type="gramEnd"/>
      <w:r w:rsidRPr="00CB4682">
        <w:rPr>
          <w:rStyle w:val="token"/>
          <w:rFonts w:ascii="Times New Roman" w:hAnsi="Times New Roman" w:cs="Times New Roman"/>
          <w:color w:val="24292E"/>
          <w:sz w:val="28"/>
          <w:szCs w:val="28"/>
        </w:rPr>
        <w:t>])</w:t>
      </w:r>
    </w:p>
    <w:p w14:paraId="47029ACB"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RETURNS</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kiểu dữ liệu</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TABLE</w:t>
      </w:r>
    </w:p>
    <w:p w14:paraId="49F94632"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WITH</w:t>
      </w:r>
      <w:r w:rsidRPr="00CB4682">
        <w:rPr>
          <w:rStyle w:val="HTMLCode"/>
          <w:rFonts w:ascii="Times New Roman" w:hAnsi="Times New Roman" w:cs="Times New Roman"/>
          <w:color w:val="24292E"/>
          <w:sz w:val="28"/>
          <w:szCs w:val="28"/>
        </w:rPr>
        <w:t xml:space="preserve"> ENCRYPTION</w:t>
      </w:r>
      <w:r w:rsidRPr="00CB4682">
        <w:rPr>
          <w:rStyle w:val="token"/>
          <w:rFonts w:ascii="Times New Roman" w:hAnsi="Times New Roman" w:cs="Times New Roman"/>
          <w:color w:val="24292E"/>
          <w:sz w:val="28"/>
          <w:szCs w:val="28"/>
        </w:rPr>
        <w:t>]</w:t>
      </w:r>
    </w:p>
    <w:p w14:paraId="7B06CDF1"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24292E"/>
          <w:sz w:val="28"/>
          <w:szCs w:val="28"/>
        </w:rPr>
        <w:t>[</w:t>
      </w:r>
      <w:r w:rsidRPr="00CB4682">
        <w:rPr>
          <w:rStyle w:val="token"/>
          <w:rFonts w:ascii="Times New Roman" w:hAnsi="Times New Roman" w:cs="Times New Roman"/>
          <w:color w:val="D73A49"/>
          <w:sz w:val="28"/>
          <w:szCs w:val="28"/>
        </w:rPr>
        <w:t>AS</w:t>
      </w:r>
      <w:r w:rsidRPr="00CB4682">
        <w:rPr>
          <w:rStyle w:val="token"/>
          <w:rFonts w:ascii="Times New Roman" w:hAnsi="Times New Roman" w:cs="Times New Roman"/>
          <w:color w:val="24292E"/>
          <w:sz w:val="28"/>
          <w:szCs w:val="28"/>
        </w:rPr>
        <w:t>]</w:t>
      </w:r>
    </w:p>
    <w:p w14:paraId="4F179853"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BEGIN</w:t>
      </w:r>
    </w:p>
    <w:p w14:paraId="573B9911"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Thân của hàm</w:t>
      </w:r>
      <w:r w:rsidRPr="00CB4682">
        <w:rPr>
          <w:rStyle w:val="token"/>
          <w:rFonts w:ascii="Times New Roman" w:hAnsi="Times New Roman" w:cs="Times New Roman"/>
          <w:color w:val="24292E"/>
          <w:sz w:val="28"/>
          <w:szCs w:val="28"/>
        </w:rPr>
        <w:t>]</w:t>
      </w:r>
    </w:p>
    <w:p w14:paraId="246C171D"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RETURN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Biểu thức giá trị đơn</w:t>
      </w:r>
      <w:r w:rsidRPr="00CB4682">
        <w:rPr>
          <w:rStyle w:val="token"/>
          <w:rFonts w:ascii="Times New Roman" w:hAnsi="Times New Roman" w:cs="Times New Roman"/>
          <w:color w:val="D73A49"/>
          <w:sz w:val="28"/>
          <w:szCs w:val="28"/>
        </w:rPr>
        <w:t>&gt;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w:t>
      </w:r>
      <w:r w:rsidRPr="00CB4682">
        <w:rPr>
          <w:rStyle w:val="HTMLCode"/>
          <w:rFonts w:ascii="Times New Roman" w:hAnsi="Times New Roman" w:cs="Times New Roman"/>
          <w:color w:val="24292E"/>
          <w:sz w:val="28"/>
          <w:szCs w:val="28"/>
        </w:rPr>
        <w:t xml:space="preserve"> Câu lệnh </w:t>
      </w:r>
      <w:r w:rsidRPr="00CB4682">
        <w:rPr>
          <w:rStyle w:val="token"/>
          <w:rFonts w:ascii="Times New Roman" w:hAnsi="Times New Roman" w:cs="Times New Roman"/>
          <w:color w:val="D73A49"/>
          <w:sz w:val="28"/>
          <w:szCs w:val="28"/>
        </w:rPr>
        <w:t>SQL</w:t>
      </w:r>
    </w:p>
    <w:p w14:paraId="61BF89A0" w14:textId="34AA395C" w:rsid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D73A49"/>
          <w:sz w:val="28"/>
          <w:szCs w:val="28"/>
        </w:rPr>
      </w:pPr>
      <w:r w:rsidRPr="00CB4682">
        <w:rPr>
          <w:rStyle w:val="token"/>
          <w:rFonts w:ascii="Times New Roman" w:hAnsi="Times New Roman" w:cs="Times New Roman"/>
          <w:color w:val="D73A49"/>
          <w:sz w:val="28"/>
          <w:szCs w:val="28"/>
        </w:rPr>
        <w:t>END</w:t>
      </w:r>
    </w:p>
    <w:p w14:paraId="556BBB8A" w14:textId="77777777" w:rsidR="00AE70F0" w:rsidRPr="00CB4682" w:rsidRDefault="00AE70F0"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p>
    <w:p w14:paraId="0C0FB404" w14:textId="5E4BAB4E" w:rsidR="00CB4682" w:rsidRPr="00AE70F0" w:rsidRDefault="00CB4682" w:rsidP="00C472CD">
      <w:pPr>
        <w:pStyle w:val="NoSpacing"/>
        <w:numPr>
          <w:ilvl w:val="0"/>
          <w:numId w:val="18"/>
        </w:numPr>
        <w:ind w:left="567"/>
      </w:pPr>
      <w:r w:rsidRPr="00AE70F0">
        <w:t>Xóa Function</w:t>
      </w:r>
    </w:p>
    <w:p w14:paraId="5179BEB7" w14:textId="77777777" w:rsidR="00CB4682" w:rsidRPr="00CB4682" w:rsidRDefault="00CB4682" w:rsidP="00CB4682">
      <w:pPr>
        <w:pStyle w:val="NormalWeb"/>
        <w:shd w:val="clear" w:color="auto" w:fill="FFFFFF"/>
        <w:spacing w:before="120" w:beforeAutospacing="0" w:after="0" w:afterAutospacing="0"/>
        <w:rPr>
          <w:color w:val="1B1B1B"/>
          <w:spacing w:val="-1"/>
          <w:sz w:val="28"/>
          <w:szCs w:val="28"/>
        </w:rPr>
      </w:pPr>
      <w:r w:rsidRPr="00CB4682">
        <w:rPr>
          <w:color w:val="1B1B1B"/>
          <w:spacing w:val="-1"/>
          <w:sz w:val="28"/>
          <w:szCs w:val="28"/>
        </w:rPr>
        <w:t>Để xóa hàm ta dùng câu lệnh DROP FUNCTION.</w:t>
      </w:r>
    </w:p>
    <w:p w14:paraId="46965456"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DROP</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FUNCTION</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schema_name</w:t>
      </w:r>
      <w:r w:rsidRPr="00CB4682">
        <w:rPr>
          <w:rStyle w:val="token"/>
          <w:rFonts w:ascii="Times New Roman" w:hAnsi="Times New Roman" w:cs="Times New Roman"/>
          <w:color w:val="24292E"/>
          <w:sz w:val="28"/>
          <w:szCs w:val="28"/>
        </w:rPr>
        <w:t>.]</w:t>
      </w:r>
      <w:r w:rsidRPr="00CB4682">
        <w:rPr>
          <w:rStyle w:val="HTMLCode"/>
          <w:rFonts w:ascii="Times New Roman" w:hAnsi="Times New Roman" w:cs="Times New Roman"/>
          <w:color w:val="24292E"/>
          <w:sz w:val="28"/>
          <w:szCs w:val="28"/>
        </w:rPr>
        <w:t xml:space="preserve"> </w:t>
      </w:r>
      <w:r w:rsidRPr="00CB4682">
        <w:rPr>
          <w:rStyle w:val="token"/>
          <w:rFonts w:ascii="Times New Roman" w:hAnsi="Times New Roman" w:cs="Times New Roman"/>
          <w:color w:val="D73A49"/>
          <w:sz w:val="28"/>
          <w:szCs w:val="28"/>
        </w:rPr>
        <w:t>&lt;</w:t>
      </w:r>
      <w:r w:rsidRPr="00CB4682">
        <w:rPr>
          <w:rStyle w:val="HTMLCode"/>
          <w:rFonts w:ascii="Times New Roman" w:hAnsi="Times New Roman" w:cs="Times New Roman"/>
          <w:color w:val="24292E"/>
          <w:sz w:val="28"/>
          <w:szCs w:val="28"/>
        </w:rPr>
        <w:t xml:space="preserve">Tên </w:t>
      </w:r>
      <w:r w:rsidRPr="00CB4682">
        <w:rPr>
          <w:rStyle w:val="token"/>
          <w:rFonts w:ascii="Times New Roman" w:hAnsi="Times New Roman" w:cs="Times New Roman"/>
          <w:color w:val="D73A49"/>
          <w:sz w:val="28"/>
          <w:szCs w:val="28"/>
        </w:rPr>
        <w:t>function&gt;</w:t>
      </w:r>
      <w:r w:rsidRPr="00CB4682">
        <w:rPr>
          <w:rStyle w:val="HTMLCode"/>
          <w:rFonts w:ascii="Times New Roman" w:hAnsi="Times New Roman" w:cs="Times New Roman"/>
          <w:color w:val="24292E"/>
          <w:sz w:val="28"/>
          <w:szCs w:val="28"/>
        </w:rPr>
        <w:t xml:space="preserve"> </w:t>
      </w:r>
    </w:p>
    <w:p w14:paraId="102E49A0" w14:textId="36E09A28" w:rsidR="00CB4682" w:rsidRPr="00CB4682" w:rsidRDefault="00CB4682" w:rsidP="00C472CD">
      <w:pPr>
        <w:pStyle w:val="NoSpacing"/>
        <w:numPr>
          <w:ilvl w:val="0"/>
          <w:numId w:val="18"/>
        </w:numPr>
        <w:ind w:left="567"/>
        <w:rPr>
          <w:color w:val="292B2C"/>
        </w:rPr>
      </w:pPr>
      <w:r w:rsidRPr="00AE70F0">
        <w:t>Xem nội dung Function</w:t>
      </w:r>
    </w:p>
    <w:p w14:paraId="5ACB458E" w14:textId="77777777" w:rsidR="00CB4682" w:rsidRPr="00CB4682" w:rsidRDefault="00CB4682" w:rsidP="00CB4682">
      <w:pPr>
        <w:pStyle w:val="NormalWeb"/>
        <w:shd w:val="clear" w:color="auto" w:fill="FFFFFF"/>
        <w:spacing w:before="120" w:beforeAutospacing="0" w:after="0" w:afterAutospacing="0"/>
        <w:rPr>
          <w:color w:val="1B1B1B"/>
          <w:spacing w:val="-1"/>
          <w:sz w:val="28"/>
          <w:szCs w:val="28"/>
        </w:rPr>
      </w:pPr>
      <w:r w:rsidRPr="00CB4682">
        <w:rPr>
          <w:color w:val="1B1B1B"/>
          <w:spacing w:val="-1"/>
          <w:sz w:val="28"/>
          <w:szCs w:val="28"/>
        </w:rPr>
        <w:t>Để xem nội dung function ta sử dụng Store Procedure (Thủ tục) có sẵn của SQL là sp_helptext (Transact-SQL)</w:t>
      </w:r>
    </w:p>
    <w:p w14:paraId="43384EE6" w14:textId="77777777" w:rsidR="00CB4682" w:rsidRPr="00CB4682" w:rsidRDefault="00CB4682" w:rsidP="00CB468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8"/>
          <w:szCs w:val="28"/>
        </w:rPr>
      </w:pPr>
      <w:r w:rsidRPr="00CB4682">
        <w:rPr>
          <w:rStyle w:val="token"/>
          <w:rFonts w:ascii="Times New Roman" w:hAnsi="Times New Roman" w:cs="Times New Roman"/>
          <w:color w:val="D73A49"/>
          <w:sz w:val="28"/>
          <w:szCs w:val="28"/>
        </w:rPr>
        <w:t>EXEC</w:t>
      </w:r>
      <w:r w:rsidRPr="00CB4682">
        <w:rPr>
          <w:rStyle w:val="HTMLCode"/>
          <w:rFonts w:ascii="Times New Roman" w:hAnsi="Times New Roman" w:cs="Times New Roman"/>
          <w:color w:val="24292E"/>
          <w:sz w:val="28"/>
          <w:szCs w:val="28"/>
        </w:rPr>
        <w:t xml:space="preserve"> sp_helptext </w:t>
      </w:r>
      <w:r w:rsidRPr="00CB4682">
        <w:rPr>
          <w:rStyle w:val="token"/>
          <w:rFonts w:ascii="Times New Roman" w:hAnsi="Times New Roman" w:cs="Times New Roman"/>
          <w:color w:val="032F62"/>
          <w:sz w:val="28"/>
          <w:szCs w:val="28"/>
        </w:rPr>
        <w:t>'FunctionName'</w:t>
      </w:r>
    </w:p>
    <w:p w14:paraId="3F47E636" w14:textId="1AAA98A8" w:rsidR="00AE70F0" w:rsidRDefault="00AE70F0" w:rsidP="00AE70F0">
      <w:r>
        <w:br w:type="page"/>
      </w:r>
    </w:p>
    <w:tbl>
      <w:tblPr>
        <w:tblpPr w:leftFromText="180" w:rightFromText="180" w:vertAnchor="text" w:horzAnchor="margin" w:tblpXSpec="center" w:tblpY="1136"/>
        <w:tblW w:w="10252" w:type="dxa"/>
        <w:shd w:val="clear" w:color="auto" w:fill="FFFFFF"/>
        <w:tblCellMar>
          <w:top w:w="15" w:type="dxa"/>
          <w:left w:w="15" w:type="dxa"/>
          <w:bottom w:w="15" w:type="dxa"/>
          <w:right w:w="15" w:type="dxa"/>
        </w:tblCellMar>
        <w:tblLook w:val="04A0" w:firstRow="1" w:lastRow="0" w:firstColumn="1" w:lastColumn="0" w:noHBand="0" w:noVBand="1"/>
      </w:tblPr>
      <w:tblGrid>
        <w:gridCol w:w="1027"/>
        <w:gridCol w:w="9225"/>
      </w:tblGrid>
      <w:tr w:rsidR="00AE70F0" w:rsidRPr="00AE70F0" w14:paraId="114115B3" w14:textId="77777777" w:rsidTr="00AE70F0">
        <w:trPr>
          <w:trHeight w:val="473"/>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6DD9D38" w14:textId="77777777" w:rsidR="00AE70F0" w:rsidRPr="00AE70F0" w:rsidRDefault="00AE70F0" w:rsidP="00AE70F0">
            <w:pPr>
              <w:rPr>
                <w:rFonts w:cs="Times New Roman"/>
                <w:b/>
                <w:bCs/>
                <w:color w:val="292B2C"/>
                <w:szCs w:val="28"/>
              </w:rPr>
            </w:pPr>
            <w:r w:rsidRPr="00AE70F0">
              <w:rPr>
                <w:rFonts w:cs="Times New Roman"/>
                <w:b/>
                <w:bCs/>
                <w:color w:val="292B2C"/>
                <w:szCs w:val="28"/>
              </w:rPr>
              <w:lastRenderedPageBreak/>
              <w:t>Lợi ích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EE5642F" w14:textId="77777777" w:rsidR="00AE70F0" w:rsidRPr="00AE70F0" w:rsidRDefault="00AE70F0" w:rsidP="00AE70F0">
            <w:pPr>
              <w:rPr>
                <w:rFonts w:cs="Times New Roman"/>
                <w:b/>
                <w:bCs/>
                <w:color w:val="292B2C"/>
                <w:szCs w:val="28"/>
              </w:rPr>
            </w:pPr>
            <w:r w:rsidRPr="00AE70F0">
              <w:rPr>
                <w:rFonts w:cs="Times New Roman"/>
                <w:b/>
                <w:bCs/>
                <w:color w:val="292B2C"/>
                <w:szCs w:val="28"/>
              </w:rPr>
              <w:t>Giải thích</w:t>
            </w:r>
          </w:p>
        </w:tc>
      </w:tr>
      <w:tr w:rsidR="00AE70F0" w:rsidRPr="00AE70F0" w14:paraId="73ACE8DE" w14:textId="77777777" w:rsidTr="00AE70F0">
        <w:trPr>
          <w:trHeight w:val="80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8EA3777" w14:textId="77777777" w:rsidR="00AE70F0" w:rsidRPr="00AE70F0" w:rsidRDefault="00AE70F0" w:rsidP="00AE70F0">
            <w:pPr>
              <w:rPr>
                <w:rFonts w:cs="Times New Roman"/>
                <w:color w:val="292B2C"/>
                <w:szCs w:val="28"/>
              </w:rPr>
            </w:pPr>
            <w:r w:rsidRPr="00AE70F0">
              <w:rPr>
                <w:rFonts w:cs="Times New Roman"/>
                <w:color w:val="292B2C"/>
                <w:szCs w:val="28"/>
              </w:rPr>
              <w:t>Module hóa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C5E95FE" w14:textId="77777777" w:rsidR="00AE70F0" w:rsidRPr="00AE70F0" w:rsidRDefault="00AE70F0" w:rsidP="00AE70F0">
            <w:pPr>
              <w:rPr>
                <w:rFonts w:cs="Times New Roman"/>
                <w:color w:val="292B2C"/>
                <w:szCs w:val="28"/>
              </w:rPr>
            </w:pPr>
            <w:r w:rsidRPr="00AE70F0">
              <w:rPr>
                <w:rFonts w:cs="Times New Roman"/>
                <w:color w:val="292B2C"/>
                <w:szCs w:val="28"/>
              </w:rPr>
              <w:t>Bạn chỉ cần viết Stored Procedure 1 lần, sau đó có thể gọi nó nhiều lần ở trong ứng dụng.</w:t>
            </w:r>
          </w:p>
        </w:tc>
      </w:tr>
      <w:tr w:rsidR="00AE70F0" w:rsidRPr="00AE70F0" w14:paraId="6AEBCE5F" w14:textId="77777777" w:rsidTr="00AE70F0">
        <w:trPr>
          <w:trHeight w:val="309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B6E844F" w14:textId="77777777" w:rsidR="00AE70F0" w:rsidRPr="00AE70F0" w:rsidRDefault="00AE70F0" w:rsidP="00AE70F0">
            <w:pPr>
              <w:rPr>
                <w:rFonts w:cs="Times New Roman"/>
                <w:color w:val="292B2C"/>
                <w:szCs w:val="28"/>
              </w:rPr>
            </w:pPr>
            <w:r w:rsidRPr="00AE70F0">
              <w:rPr>
                <w:rFonts w:cs="Times New Roman"/>
                <w:color w:val="292B2C"/>
                <w:szCs w:val="28"/>
              </w:rPr>
              <w:t>Hiệu suất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9D6A7AF" w14:textId="77777777" w:rsidR="00AE70F0" w:rsidRPr="00AE70F0" w:rsidRDefault="00AE70F0" w:rsidP="00AE70F0">
            <w:pPr>
              <w:rPr>
                <w:rFonts w:cs="Times New Roman"/>
                <w:color w:val="292B2C"/>
                <w:szCs w:val="28"/>
              </w:rPr>
            </w:pPr>
            <w:r w:rsidRPr="00AE70F0">
              <w:rPr>
                <w:rFonts w:cs="Times New Roman"/>
                <w:color w:val="292B2C"/>
                <w:szCs w:val="28"/>
              </w:rPr>
              <w:t>Stored Procedure thực thi mã nhanh hơn và giảm tải băng thông.</w:t>
            </w:r>
            <w:r w:rsidRPr="00AE70F0">
              <w:rPr>
                <w:rFonts w:cs="Times New Roman"/>
                <w:color w:val="292B2C"/>
                <w:szCs w:val="28"/>
              </w:rPr>
              <w:br/>
              <w:t>- </w:t>
            </w:r>
            <w:r w:rsidRPr="00AE70F0">
              <w:rPr>
                <w:rStyle w:val="Strong"/>
                <w:rFonts w:cs="Times New Roman"/>
                <w:color w:val="292B2C"/>
                <w:szCs w:val="28"/>
              </w:rPr>
              <w:t>Thực thi nhanh hơn</w:t>
            </w:r>
            <w:r w:rsidRPr="00AE70F0">
              <w:rPr>
                <w:rFonts w:cs="Times New Roman"/>
                <w:color w:val="292B2C"/>
                <w:szCs w:val="28"/>
              </w:rPr>
              <w:t>: Stored Procedure sẽ được biên dịch và lưu vào bộ nhớ khi được tạo ra. Điều đó có nghĩa rằng nó sẽ thực thi nhanh hơn so với việc gửi từng đoạn lệnh SQL tới SQL Server. Vì nếu bạn gửi từng đoạn lệnh nhiều lần thì SQL Server cũng sẽ phải biên dịch lại nhiều lần, rất mất thời gian so với việc biên dịch sẵn.</w:t>
            </w:r>
            <w:r w:rsidRPr="00AE70F0">
              <w:rPr>
                <w:rFonts w:cs="Times New Roman"/>
                <w:color w:val="292B2C"/>
                <w:szCs w:val="28"/>
              </w:rPr>
              <w:br/>
              <w:t>- </w:t>
            </w:r>
            <w:r w:rsidRPr="00AE70F0">
              <w:rPr>
                <w:rStyle w:val="Strong"/>
                <w:rFonts w:cs="Times New Roman"/>
                <w:color w:val="292B2C"/>
                <w:szCs w:val="28"/>
              </w:rPr>
              <w:t>Giảm tải băng thông</w:t>
            </w:r>
            <w:r w:rsidRPr="00AE70F0">
              <w:rPr>
                <w:rFonts w:cs="Times New Roman"/>
                <w:color w:val="292B2C"/>
                <w:szCs w:val="28"/>
              </w:rPr>
              <w:t>: Nếu bạn gửi nhiều câu lệnh SQL thông qua network đến SQL Server sẽ ảnh hưởng tới hiệu suất đường truyền. Thay vì gửi nhiều lần thì bạn có thể gom các câu lệnh SQL vào 1 Stored Procedure và chỉ phải gọi đến 1 lần duy nhất qua network.</w:t>
            </w:r>
          </w:p>
        </w:tc>
      </w:tr>
      <w:tr w:rsidR="00AE70F0" w:rsidRPr="00AE70F0" w14:paraId="416A5ECE" w14:textId="77777777" w:rsidTr="00AE70F0">
        <w:trPr>
          <w:trHeight w:val="144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358FEA1" w14:textId="77777777" w:rsidR="00AE70F0" w:rsidRPr="00AE70F0" w:rsidRDefault="00AE70F0" w:rsidP="00AE70F0">
            <w:pPr>
              <w:rPr>
                <w:rFonts w:cs="Times New Roman"/>
                <w:color w:val="292B2C"/>
                <w:szCs w:val="28"/>
              </w:rPr>
            </w:pPr>
            <w:r w:rsidRPr="00AE70F0">
              <w:rPr>
                <w:rFonts w:cs="Times New Roman"/>
                <w:color w:val="292B2C"/>
                <w:szCs w:val="28"/>
              </w:rPr>
              <w:t>Bảo mật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82D6AE3" w14:textId="77777777" w:rsidR="00AE70F0" w:rsidRPr="00AE70F0" w:rsidRDefault="00AE70F0" w:rsidP="00AE70F0">
            <w:pPr>
              <w:rPr>
                <w:rFonts w:cs="Times New Roman"/>
                <w:color w:val="292B2C"/>
                <w:szCs w:val="28"/>
              </w:rPr>
            </w:pPr>
            <w:r w:rsidRPr="00AE70F0">
              <w:rPr>
                <w:rFonts w:cs="Times New Roman"/>
                <w:color w:val="292B2C"/>
                <w:szCs w:val="28"/>
              </w:rPr>
              <w:t>Trong SQL Server có các tác vụ cấp cao mà người dùng bình thường không thể truy cập vào được. Bằng việc cung cấp các Stored Procedure đã truy cập tới các tác vụ này cho người dùng thường thì không sao hết. Vì làm vậy thì người dùng thường sẽ truy cập gián tiếp mà không ảnh hưởng tới vấn đề bảo mật của SQL Server.</w:t>
            </w:r>
          </w:p>
        </w:tc>
      </w:tr>
    </w:tbl>
    <w:p w14:paraId="09831C61" w14:textId="7F84FAAD" w:rsidR="00AE70F0" w:rsidRPr="00AE70F0" w:rsidRDefault="00121A46" w:rsidP="00C472CD">
      <w:pPr>
        <w:pStyle w:val="ListParagraph"/>
        <w:numPr>
          <w:ilvl w:val="0"/>
          <w:numId w:val="2"/>
        </w:numPr>
        <w:rPr>
          <w:rFonts w:cs="Times New Roman"/>
          <w:b/>
          <w:bCs/>
          <w:color w:val="292B2C"/>
        </w:rPr>
      </w:pPr>
      <w:r>
        <w:rPr>
          <w:rFonts w:cs="Times New Roman"/>
          <w:b/>
          <w:bCs/>
          <w:color w:val="292B2C"/>
        </w:rPr>
        <w:t xml:space="preserve">STORE </w:t>
      </w:r>
      <w:r w:rsidR="00AE70F0" w:rsidRPr="00AE70F0">
        <w:rPr>
          <w:rFonts w:cs="Times New Roman"/>
          <w:b/>
          <w:bCs/>
          <w:color w:val="292B2C"/>
        </w:rPr>
        <w:t>PROCEDURE</w:t>
      </w:r>
    </w:p>
    <w:p w14:paraId="35385290" w14:textId="39A1A6A7" w:rsidR="00AE70F0" w:rsidRPr="00121A46" w:rsidRDefault="00AE70F0" w:rsidP="00AE70F0">
      <w:pPr>
        <w:rPr>
          <w:rFonts w:cs="Times New Roman"/>
          <w:b/>
          <w:bCs/>
          <w:color w:val="292B2C"/>
        </w:rPr>
      </w:pPr>
      <w:r w:rsidRPr="00121A46">
        <w:rPr>
          <w:rFonts w:cs="Times New Roman"/>
          <w:b/>
          <w:bCs/>
          <w:color w:val="292B2C"/>
        </w:rPr>
        <w:t>Lợi ích của Stored Procedure</w:t>
      </w:r>
    </w:p>
    <w:p w14:paraId="73460961" w14:textId="77777777" w:rsidR="00AE70F0" w:rsidRPr="00AE70F0" w:rsidRDefault="00AE70F0" w:rsidP="00AE70F0">
      <w:pPr>
        <w:pStyle w:val="ListParagraph"/>
        <w:ind w:left="1070"/>
        <w:rPr>
          <w:sz w:val="48"/>
          <w:szCs w:val="48"/>
        </w:rPr>
      </w:pPr>
    </w:p>
    <w:p w14:paraId="7C1F1D60" w14:textId="408617A6" w:rsidR="00AE70F0" w:rsidRPr="00AE70F0" w:rsidRDefault="00AE70F0" w:rsidP="00C472CD">
      <w:pPr>
        <w:pStyle w:val="ListParagraph"/>
        <w:numPr>
          <w:ilvl w:val="0"/>
          <w:numId w:val="19"/>
        </w:numPr>
        <w:rPr>
          <w:b/>
          <w:bCs/>
          <w:sz w:val="48"/>
          <w:szCs w:val="48"/>
        </w:rPr>
      </w:pPr>
      <w:r w:rsidRPr="00AE70F0">
        <w:rPr>
          <w:b/>
          <w:bCs/>
        </w:rPr>
        <w:t>Tạo Stored Procedure</w:t>
      </w:r>
    </w:p>
    <w:p w14:paraId="50B6D9DE" w14:textId="77777777" w:rsidR="00AE70F0" w:rsidRPr="00AE70F0" w:rsidRDefault="00AE70F0" w:rsidP="00AE70F0">
      <w:pPr>
        <w:rPr>
          <w:rFonts w:cs="Times New Roman"/>
          <w:color w:val="1B1B1B"/>
          <w:spacing w:val="-1"/>
          <w:szCs w:val="28"/>
        </w:rPr>
      </w:pPr>
      <w:r w:rsidRPr="00AE70F0">
        <w:rPr>
          <w:rFonts w:cs="Times New Roman"/>
          <w:color w:val="1B1B1B"/>
          <w:spacing w:val="-1"/>
          <w:szCs w:val="28"/>
        </w:rPr>
        <w:t>Bạn tạo Stored Procedure được lưu trữ trong SQL Server Management Studio bằng cách sử dụng câu lệnh </w:t>
      </w:r>
      <w:r w:rsidRPr="00AE70F0">
        <w:rPr>
          <w:rStyle w:val="Emphasis"/>
          <w:rFonts w:cs="Times New Roman"/>
          <w:color w:val="1B1B1B"/>
          <w:spacing w:val="-1"/>
          <w:szCs w:val="28"/>
        </w:rPr>
        <w:t>CREATE PROCEDURE</w:t>
      </w:r>
      <w:r w:rsidRPr="00AE70F0">
        <w:rPr>
          <w:rFonts w:cs="Times New Roman"/>
          <w:color w:val="1B1B1B"/>
          <w:spacing w:val="-1"/>
          <w:szCs w:val="28"/>
        </w:rPr>
        <w:t>:</w:t>
      </w:r>
    </w:p>
    <w:p w14:paraId="11D10C5E"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CREATE</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D73A49"/>
          <w:sz w:val="24"/>
          <w:szCs w:val="24"/>
        </w:rPr>
        <w:t>PROCEDURE</w:t>
      </w:r>
      <w:r w:rsidRPr="00121A46">
        <w:rPr>
          <w:rStyle w:val="HTMLCode"/>
          <w:rFonts w:ascii="Tahoma" w:eastAsiaTheme="minorHAnsi" w:hAnsi="Tahoma" w:cs="Tahoma"/>
          <w:color w:val="24292E"/>
          <w:sz w:val="24"/>
          <w:szCs w:val="24"/>
        </w:rPr>
        <w:t xml:space="preserve"> StoredProcedureName </w:t>
      </w:r>
      <w:r w:rsidRPr="00121A46">
        <w:rPr>
          <w:rStyle w:val="token"/>
          <w:rFonts w:ascii="Tahoma" w:hAnsi="Tahoma" w:cs="Tahoma"/>
          <w:color w:val="D73A49"/>
          <w:sz w:val="24"/>
          <w:szCs w:val="24"/>
        </w:rPr>
        <w:t>AS</w:t>
      </w:r>
    </w:p>
    <w:p w14:paraId="1BD42926" w14:textId="77777777" w:rsidR="00AE70F0" w:rsidRPr="00121A46" w:rsidRDefault="00AE70F0" w:rsidP="00AE70F0">
      <w:pPr>
        <w:rPr>
          <w:rStyle w:val="HTMLCode"/>
          <w:rFonts w:ascii="Tahoma" w:eastAsiaTheme="minorHAnsi" w:hAnsi="Tahoma" w:cs="Tahoma"/>
          <w:color w:val="24292E"/>
          <w:sz w:val="28"/>
          <w:szCs w:val="28"/>
        </w:rPr>
      </w:pPr>
      <w:r w:rsidRPr="00121A46">
        <w:rPr>
          <w:rStyle w:val="token"/>
          <w:rFonts w:ascii="Tahoma" w:hAnsi="Tahoma" w:cs="Tahoma"/>
          <w:color w:val="24292E"/>
          <w:szCs w:val="28"/>
        </w:rPr>
        <w:t>...</w:t>
      </w:r>
    </w:p>
    <w:p w14:paraId="353B56B8" w14:textId="77777777" w:rsidR="00AE70F0" w:rsidRPr="00121A46" w:rsidRDefault="00AE70F0" w:rsidP="00121A46">
      <w:r w:rsidRPr="00121A46">
        <w:lastRenderedPageBreak/>
        <w:t>Đoạn mã sau tạo một Stored Procedure gọi là "MyStoredProcedure":</w:t>
      </w:r>
    </w:p>
    <w:p w14:paraId="407AA85C"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CREATE</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D73A49"/>
          <w:sz w:val="24"/>
          <w:szCs w:val="24"/>
        </w:rPr>
        <w:t>PROCEDURE</w:t>
      </w:r>
      <w:r w:rsidRPr="00121A46">
        <w:rPr>
          <w:rStyle w:val="HTMLCode"/>
          <w:rFonts w:ascii="Tahoma" w:eastAsiaTheme="minorHAnsi" w:hAnsi="Tahoma" w:cs="Tahoma"/>
          <w:color w:val="24292E"/>
          <w:sz w:val="24"/>
          <w:szCs w:val="24"/>
        </w:rPr>
        <w:t xml:space="preserve"> MyStoredProcedure </w:t>
      </w:r>
      <w:r w:rsidRPr="00121A46">
        <w:rPr>
          <w:rStyle w:val="token"/>
          <w:rFonts w:ascii="Tahoma" w:hAnsi="Tahoma" w:cs="Tahoma"/>
          <w:color w:val="D73A49"/>
          <w:sz w:val="24"/>
          <w:szCs w:val="24"/>
        </w:rPr>
        <w:t>AS</w:t>
      </w:r>
    </w:p>
    <w:p w14:paraId="3C99B141"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SET</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D73A49"/>
          <w:sz w:val="24"/>
          <w:szCs w:val="24"/>
        </w:rPr>
        <w:t>ROWCOUNT</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005CC5"/>
          <w:sz w:val="24"/>
          <w:szCs w:val="24"/>
        </w:rPr>
        <w:t>10</w:t>
      </w:r>
    </w:p>
    <w:p w14:paraId="6F31F0AA"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SELECT</w:t>
      </w:r>
      <w:r w:rsidRPr="00121A46">
        <w:rPr>
          <w:rStyle w:val="HTMLCode"/>
          <w:rFonts w:ascii="Tahoma" w:eastAsiaTheme="minorHAnsi" w:hAnsi="Tahoma" w:cs="Tahoma"/>
          <w:color w:val="24292E"/>
          <w:sz w:val="24"/>
          <w:szCs w:val="24"/>
        </w:rPr>
        <w:t xml:space="preserve"> Products</w:t>
      </w:r>
      <w:r w:rsidRPr="00121A46">
        <w:rPr>
          <w:rStyle w:val="token"/>
          <w:rFonts w:ascii="Tahoma" w:hAnsi="Tahoma" w:cs="Tahoma"/>
          <w:color w:val="24292E"/>
          <w:sz w:val="24"/>
          <w:szCs w:val="24"/>
        </w:rPr>
        <w:t>.</w:t>
      </w:r>
      <w:r w:rsidRPr="00121A46">
        <w:rPr>
          <w:rStyle w:val="HTMLCode"/>
          <w:rFonts w:ascii="Tahoma" w:eastAsiaTheme="minorHAnsi" w:hAnsi="Tahoma" w:cs="Tahoma"/>
          <w:color w:val="24292E"/>
          <w:sz w:val="24"/>
          <w:szCs w:val="24"/>
        </w:rPr>
        <w:t xml:space="preserve">ProductName </w:t>
      </w:r>
      <w:r w:rsidRPr="00121A46">
        <w:rPr>
          <w:rStyle w:val="token"/>
          <w:rFonts w:ascii="Tahoma" w:hAnsi="Tahoma" w:cs="Tahoma"/>
          <w:color w:val="D73A49"/>
          <w:sz w:val="24"/>
          <w:szCs w:val="24"/>
        </w:rPr>
        <w:t>AS</w:t>
      </w:r>
      <w:r w:rsidRPr="00121A46">
        <w:rPr>
          <w:rStyle w:val="HTMLCode"/>
          <w:rFonts w:ascii="Tahoma" w:eastAsiaTheme="minorHAnsi" w:hAnsi="Tahoma" w:cs="Tahoma"/>
          <w:color w:val="24292E"/>
          <w:sz w:val="24"/>
          <w:szCs w:val="24"/>
        </w:rPr>
        <w:t xml:space="preserve"> TenMostExpensiveProducts</w:t>
      </w:r>
      <w:r w:rsidRPr="00121A46">
        <w:rPr>
          <w:rStyle w:val="token"/>
          <w:rFonts w:ascii="Tahoma" w:hAnsi="Tahoma" w:cs="Tahoma"/>
          <w:color w:val="24292E"/>
          <w:sz w:val="24"/>
          <w:szCs w:val="24"/>
        </w:rPr>
        <w:t>,</w:t>
      </w:r>
      <w:r w:rsidRPr="00121A46">
        <w:rPr>
          <w:rStyle w:val="HTMLCode"/>
          <w:rFonts w:ascii="Tahoma" w:eastAsiaTheme="minorHAnsi" w:hAnsi="Tahoma" w:cs="Tahoma"/>
          <w:color w:val="24292E"/>
          <w:sz w:val="24"/>
          <w:szCs w:val="24"/>
        </w:rPr>
        <w:t xml:space="preserve"> Products</w:t>
      </w:r>
      <w:r w:rsidRPr="00121A46">
        <w:rPr>
          <w:rStyle w:val="token"/>
          <w:rFonts w:ascii="Tahoma" w:hAnsi="Tahoma" w:cs="Tahoma"/>
          <w:color w:val="24292E"/>
          <w:sz w:val="24"/>
          <w:szCs w:val="24"/>
        </w:rPr>
        <w:t>.</w:t>
      </w:r>
      <w:r w:rsidRPr="00121A46">
        <w:rPr>
          <w:rStyle w:val="HTMLCode"/>
          <w:rFonts w:ascii="Tahoma" w:eastAsiaTheme="minorHAnsi" w:hAnsi="Tahoma" w:cs="Tahoma"/>
          <w:color w:val="24292E"/>
          <w:sz w:val="24"/>
          <w:szCs w:val="24"/>
        </w:rPr>
        <w:t>UnitPrice</w:t>
      </w:r>
    </w:p>
    <w:p w14:paraId="69EA92BB"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FROM</w:t>
      </w:r>
      <w:r w:rsidRPr="00121A46">
        <w:rPr>
          <w:rStyle w:val="HTMLCode"/>
          <w:rFonts w:ascii="Tahoma" w:eastAsiaTheme="minorHAnsi" w:hAnsi="Tahoma" w:cs="Tahoma"/>
          <w:color w:val="24292E"/>
          <w:sz w:val="24"/>
          <w:szCs w:val="24"/>
        </w:rPr>
        <w:t xml:space="preserve"> Products</w:t>
      </w:r>
    </w:p>
    <w:p w14:paraId="670BFC34"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ORDER</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D73A49"/>
          <w:sz w:val="24"/>
          <w:szCs w:val="24"/>
        </w:rPr>
        <w:t>BY</w:t>
      </w:r>
      <w:r w:rsidRPr="00121A46">
        <w:rPr>
          <w:rStyle w:val="HTMLCode"/>
          <w:rFonts w:ascii="Tahoma" w:eastAsiaTheme="minorHAnsi" w:hAnsi="Tahoma" w:cs="Tahoma"/>
          <w:color w:val="24292E"/>
          <w:sz w:val="24"/>
          <w:szCs w:val="24"/>
        </w:rPr>
        <w:t xml:space="preserve"> Products</w:t>
      </w:r>
      <w:r w:rsidRPr="00121A46">
        <w:rPr>
          <w:rStyle w:val="token"/>
          <w:rFonts w:ascii="Tahoma" w:hAnsi="Tahoma" w:cs="Tahoma"/>
          <w:color w:val="24292E"/>
          <w:sz w:val="24"/>
          <w:szCs w:val="24"/>
        </w:rPr>
        <w:t>.</w:t>
      </w:r>
      <w:r w:rsidRPr="00121A46">
        <w:rPr>
          <w:rStyle w:val="HTMLCode"/>
          <w:rFonts w:ascii="Tahoma" w:eastAsiaTheme="minorHAnsi" w:hAnsi="Tahoma" w:cs="Tahoma"/>
          <w:color w:val="24292E"/>
          <w:sz w:val="24"/>
          <w:szCs w:val="24"/>
        </w:rPr>
        <w:t xml:space="preserve">UnitPrice </w:t>
      </w:r>
      <w:r w:rsidRPr="00121A46">
        <w:rPr>
          <w:rStyle w:val="token"/>
          <w:rFonts w:ascii="Tahoma" w:hAnsi="Tahoma" w:cs="Tahoma"/>
          <w:color w:val="D73A49"/>
          <w:sz w:val="24"/>
          <w:szCs w:val="24"/>
        </w:rPr>
        <w:t>DESC</w:t>
      </w:r>
    </w:p>
    <w:p w14:paraId="51D742C9" w14:textId="77777777" w:rsidR="00AE70F0" w:rsidRPr="00121A46" w:rsidRDefault="00AE70F0" w:rsidP="00C472CD">
      <w:pPr>
        <w:pStyle w:val="ListParagraph"/>
        <w:numPr>
          <w:ilvl w:val="0"/>
          <w:numId w:val="19"/>
        </w:numPr>
        <w:rPr>
          <w:rFonts w:cs="Times New Roman"/>
          <w:b/>
          <w:bCs/>
          <w:color w:val="292B2C"/>
          <w:sz w:val="48"/>
          <w:szCs w:val="48"/>
        </w:rPr>
      </w:pPr>
      <w:r w:rsidRPr="00121A46">
        <w:rPr>
          <w:rFonts w:cs="Times New Roman"/>
          <w:b/>
          <w:bCs/>
          <w:color w:val="292B2C"/>
        </w:rPr>
        <w:t>Chỉnh sửa Stored Procedure</w:t>
      </w:r>
    </w:p>
    <w:p w14:paraId="4A2A0870" w14:textId="77777777" w:rsidR="00AE70F0" w:rsidRDefault="00AE70F0" w:rsidP="00121A46">
      <w:r>
        <w:t>Nếu bạn cần sửa đổi một Stored Procedure, bạn chỉ cần thay CREATE bằng ALTER.</w:t>
      </w:r>
    </w:p>
    <w:p w14:paraId="49928E59" w14:textId="77777777" w:rsidR="00AE70F0" w:rsidRPr="00121A46" w:rsidRDefault="00AE70F0" w:rsidP="00AE70F0">
      <w:pPr>
        <w:rPr>
          <w:rStyle w:val="HTMLCode"/>
          <w:rFonts w:ascii="Tahoma" w:eastAsiaTheme="minorHAnsi" w:hAnsi="Tahoma" w:cs="Tahoma"/>
          <w:color w:val="24292E"/>
          <w:sz w:val="24"/>
          <w:szCs w:val="24"/>
        </w:rPr>
      </w:pPr>
      <w:r w:rsidRPr="00121A46">
        <w:rPr>
          <w:rStyle w:val="token"/>
          <w:rFonts w:ascii="Tahoma" w:hAnsi="Tahoma" w:cs="Tahoma"/>
          <w:color w:val="D73A49"/>
          <w:sz w:val="24"/>
          <w:szCs w:val="24"/>
        </w:rPr>
        <w:t>ALTER</w:t>
      </w:r>
      <w:r w:rsidRPr="00121A46">
        <w:rPr>
          <w:rStyle w:val="HTMLCode"/>
          <w:rFonts w:ascii="Tahoma" w:eastAsiaTheme="minorHAnsi" w:hAnsi="Tahoma" w:cs="Tahoma"/>
          <w:color w:val="24292E"/>
          <w:sz w:val="24"/>
          <w:szCs w:val="24"/>
        </w:rPr>
        <w:t xml:space="preserve"> </w:t>
      </w:r>
      <w:r w:rsidRPr="00121A46">
        <w:rPr>
          <w:rStyle w:val="token"/>
          <w:rFonts w:ascii="Tahoma" w:hAnsi="Tahoma" w:cs="Tahoma"/>
          <w:color w:val="D73A49"/>
          <w:sz w:val="24"/>
          <w:szCs w:val="24"/>
        </w:rPr>
        <w:t>PROCEDURE</w:t>
      </w:r>
      <w:r w:rsidRPr="00121A46">
        <w:rPr>
          <w:rStyle w:val="HTMLCode"/>
          <w:rFonts w:ascii="Tahoma" w:eastAsiaTheme="minorHAnsi" w:hAnsi="Tahoma" w:cs="Tahoma"/>
          <w:color w:val="24292E"/>
          <w:sz w:val="24"/>
          <w:szCs w:val="24"/>
        </w:rPr>
        <w:t xml:space="preserve"> MyStoredProcedure </w:t>
      </w:r>
      <w:r w:rsidRPr="00121A46">
        <w:rPr>
          <w:rStyle w:val="token"/>
          <w:rFonts w:ascii="Tahoma" w:hAnsi="Tahoma" w:cs="Tahoma"/>
          <w:color w:val="D73A49"/>
          <w:sz w:val="24"/>
          <w:szCs w:val="24"/>
        </w:rPr>
        <w:t>AS</w:t>
      </w:r>
    </w:p>
    <w:p w14:paraId="166BC81F" w14:textId="77777777" w:rsidR="00AE70F0" w:rsidRDefault="00AE70F0" w:rsidP="00AE70F0">
      <w:pPr>
        <w:rPr>
          <w:rStyle w:val="HTMLCode"/>
          <w:rFonts w:ascii="Consolas" w:eastAsiaTheme="minorHAnsi" w:hAnsi="Consolas"/>
          <w:color w:val="24292E"/>
          <w:sz w:val="23"/>
          <w:szCs w:val="23"/>
        </w:rPr>
      </w:pPr>
      <w:r>
        <w:rPr>
          <w:rStyle w:val="token"/>
          <w:rFonts w:ascii="Consolas" w:hAnsi="Consolas"/>
          <w:color w:val="24292E"/>
          <w:sz w:val="23"/>
          <w:szCs w:val="23"/>
        </w:rPr>
        <w:t>...</w:t>
      </w:r>
    </w:p>
    <w:p w14:paraId="3FE9144B" w14:textId="77777777" w:rsidR="00AE70F0" w:rsidRPr="00121A46" w:rsidRDefault="00AE70F0" w:rsidP="00C472CD">
      <w:pPr>
        <w:pStyle w:val="ListParagraph"/>
        <w:numPr>
          <w:ilvl w:val="0"/>
          <w:numId w:val="20"/>
        </w:numPr>
        <w:rPr>
          <w:rFonts w:cs="Times New Roman"/>
          <w:b/>
          <w:bCs/>
          <w:color w:val="292B2C"/>
          <w:sz w:val="48"/>
          <w:szCs w:val="48"/>
        </w:rPr>
      </w:pPr>
      <w:r w:rsidRPr="00121A46">
        <w:rPr>
          <w:rFonts w:cs="Times New Roman"/>
          <w:b/>
          <w:bCs/>
          <w:color w:val="292B2C"/>
        </w:rPr>
        <w:t>Thực thi Stored Procedure</w:t>
      </w:r>
    </w:p>
    <w:p w14:paraId="6BBC6293" w14:textId="77777777" w:rsidR="00AE70F0" w:rsidRDefault="00AE70F0" w:rsidP="00121A46">
      <w:r>
        <w:t>Bạn có thể chạy một Stored Procedure bằng cách sử dụng EXECUTE hoặc EXEC. Ví dụ: để chạy Stored Procedure ở trên, hãy nhập như sau:</w:t>
      </w:r>
    </w:p>
    <w:p w14:paraId="351E9FBC" w14:textId="77777777" w:rsidR="00AE70F0" w:rsidRDefault="00AE70F0" w:rsidP="00AE70F0">
      <w:pPr>
        <w:rPr>
          <w:rStyle w:val="HTMLCode"/>
          <w:rFonts w:ascii="Consolas" w:eastAsiaTheme="minorHAnsi" w:hAnsi="Consolas"/>
          <w:color w:val="24292E"/>
          <w:sz w:val="23"/>
          <w:szCs w:val="23"/>
        </w:rPr>
      </w:pPr>
      <w:r>
        <w:rPr>
          <w:rStyle w:val="token"/>
          <w:rFonts w:ascii="Consolas" w:hAnsi="Consolas"/>
          <w:color w:val="D73A49"/>
          <w:sz w:val="23"/>
          <w:szCs w:val="23"/>
        </w:rPr>
        <w:t>EXEC</w:t>
      </w:r>
      <w:r>
        <w:rPr>
          <w:rStyle w:val="HTMLCode"/>
          <w:rFonts w:ascii="Consolas" w:eastAsiaTheme="minorHAnsi" w:hAnsi="Consolas"/>
          <w:color w:val="24292E"/>
          <w:sz w:val="23"/>
          <w:szCs w:val="23"/>
        </w:rPr>
        <w:t xml:space="preserve"> MyStoredProcedure</w:t>
      </w:r>
    </w:p>
    <w:p w14:paraId="72E2AC5C" w14:textId="77777777" w:rsidR="00AE70F0" w:rsidRDefault="00AE70F0" w:rsidP="00121A46">
      <w:r>
        <w:t>Nếu Stored Procedure có khoảng trắng bên trong tên của nó, hãy đặt nó giữa các dấu ngoặc kép:</w:t>
      </w:r>
    </w:p>
    <w:p w14:paraId="7CFB470B" w14:textId="77777777" w:rsidR="00AE70F0" w:rsidRDefault="00AE70F0" w:rsidP="00AE70F0">
      <w:pPr>
        <w:rPr>
          <w:rStyle w:val="HTMLCode"/>
          <w:rFonts w:ascii="Consolas" w:eastAsiaTheme="minorHAnsi" w:hAnsi="Consolas"/>
          <w:color w:val="24292E"/>
          <w:sz w:val="23"/>
          <w:szCs w:val="23"/>
        </w:rPr>
      </w:pPr>
      <w:r>
        <w:rPr>
          <w:rStyle w:val="token"/>
          <w:rFonts w:ascii="Consolas" w:hAnsi="Consolas"/>
          <w:color w:val="D73A49"/>
          <w:sz w:val="23"/>
          <w:szCs w:val="23"/>
        </w:rPr>
        <w:t>EXEC</w:t>
      </w:r>
      <w:r>
        <w:rPr>
          <w:rStyle w:val="HTMLCode"/>
          <w:rFonts w:ascii="Consolas" w:eastAsiaTheme="minorHAnsi" w:hAnsi="Consolas"/>
          <w:color w:val="24292E"/>
          <w:sz w:val="23"/>
          <w:szCs w:val="23"/>
        </w:rPr>
        <w:t xml:space="preserve"> </w:t>
      </w:r>
      <w:r>
        <w:rPr>
          <w:rStyle w:val="token"/>
          <w:rFonts w:ascii="Consolas" w:hAnsi="Consolas"/>
          <w:color w:val="032F62"/>
          <w:sz w:val="23"/>
          <w:szCs w:val="23"/>
        </w:rPr>
        <w:t>"My Stored Procedure"</w:t>
      </w:r>
    </w:p>
    <w:p w14:paraId="4EE17A7D" w14:textId="77777777" w:rsidR="00AE70F0" w:rsidRDefault="00AE70F0" w:rsidP="00121A46">
      <w:r>
        <w:t>Nếu Stored Procedure của bạn cần truyên thêm các param:</w:t>
      </w:r>
    </w:p>
    <w:p w14:paraId="3B24F33D" w14:textId="77777777" w:rsidR="00AE70F0" w:rsidRDefault="00AE70F0" w:rsidP="00AE70F0">
      <w:pPr>
        <w:rPr>
          <w:rStyle w:val="HTMLCode"/>
          <w:rFonts w:ascii="Consolas" w:eastAsiaTheme="minorHAnsi" w:hAnsi="Consolas"/>
          <w:color w:val="24292E"/>
          <w:sz w:val="23"/>
          <w:szCs w:val="23"/>
        </w:rPr>
      </w:pPr>
      <w:r>
        <w:rPr>
          <w:rStyle w:val="token"/>
          <w:rFonts w:ascii="Consolas" w:hAnsi="Consolas"/>
          <w:color w:val="D73A49"/>
          <w:sz w:val="23"/>
          <w:szCs w:val="23"/>
        </w:rPr>
        <w:t>EXEC</w:t>
      </w:r>
      <w:r>
        <w:rPr>
          <w:rStyle w:val="HTMLCode"/>
          <w:rFonts w:ascii="Consolas" w:eastAsiaTheme="minorHAnsi" w:hAnsi="Consolas"/>
          <w:color w:val="24292E"/>
          <w:sz w:val="23"/>
          <w:szCs w:val="23"/>
        </w:rPr>
        <w:t xml:space="preserve"> MyStoredProcedure </w:t>
      </w:r>
      <w:r>
        <w:rPr>
          <w:rStyle w:val="token"/>
          <w:rFonts w:ascii="Consolas" w:hAnsi="Consolas"/>
          <w:color w:val="24292E"/>
          <w:sz w:val="23"/>
          <w:szCs w:val="23"/>
        </w:rPr>
        <w:t>@ParameterName</w:t>
      </w:r>
      <w:r>
        <w:rPr>
          <w:rStyle w:val="token"/>
          <w:rFonts w:ascii="Consolas" w:hAnsi="Consolas"/>
          <w:color w:val="D73A49"/>
          <w:sz w:val="23"/>
          <w:szCs w:val="23"/>
        </w:rPr>
        <w:t>=</w:t>
      </w:r>
      <w:r>
        <w:rPr>
          <w:rStyle w:val="token"/>
          <w:rFonts w:ascii="Consolas" w:hAnsi="Consolas"/>
          <w:color w:val="032F62"/>
          <w:sz w:val="23"/>
          <w:szCs w:val="23"/>
        </w:rPr>
        <w:t>"MyParameter"</w:t>
      </w:r>
    </w:p>
    <w:p w14:paraId="13943F3C" w14:textId="77777777" w:rsidR="00AE70F0" w:rsidRDefault="00AE70F0" w:rsidP="00121A46">
      <w:pPr>
        <w:rPr>
          <w:sz w:val="48"/>
          <w:szCs w:val="48"/>
        </w:rPr>
      </w:pPr>
      <w:r>
        <w:t>Sử dụng qua GUI</w:t>
      </w:r>
    </w:p>
    <w:p w14:paraId="394A8CA1" w14:textId="77777777" w:rsidR="00AE70F0" w:rsidRPr="00121A46" w:rsidRDefault="00AE70F0" w:rsidP="00121A46">
      <w:pPr>
        <w:rPr>
          <w:color w:val="1B1B1B"/>
          <w:spacing w:val="-1"/>
          <w:szCs w:val="28"/>
        </w:rPr>
      </w:pPr>
      <w:r w:rsidRPr="00121A46">
        <w:rPr>
          <w:color w:val="1B1B1B"/>
          <w:spacing w:val="-1"/>
          <w:szCs w:val="28"/>
        </w:rPr>
        <w:t>Bạn có thể thực thi Stored Procedure trên trực tiếp giao diện của SQL Server mà không dùng câu lệnh:</w:t>
      </w:r>
    </w:p>
    <w:p w14:paraId="7C01E04A" w14:textId="77777777" w:rsidR="00AE70F0" w:rsidRPr="00121A46" w:rsidRDefault="00AE70F0" w:rsidP="00121A46">
      <w:pPr>
        <w:rPr>
          <w:szCs w:val="28"/>
        </w:rPr>
      </w:pPr>
      <w:r w:rsidRPr="00121A46">
        <w:rPr>
          <w:szCs w:val="28"/>
        </w:rPr>
        <w:t>Di chuyển đến "Stored Procedures" của Database mà bạn đang làm việc.</w:t>
      </w:r>
    </w:p>
    <w:p w14:paraId="6F0674FC" w14:textId="77777777" w:rsidR="00AE70F0" w:rsidRPr="00121A46" w:rsidRDefault="00AE70F0" w:rsidP="00121A46">
      <w:pPr>
        <w:rPr>
          <w:szCs w:val="28"/>
        </w:rPr>
      </w:pPr>
      <w:r w:rsidRPr="00121A46">
        <w:rPr>
          <w:szCs w:val="28"/>
        </w:rPr>
        <w:lastRenderedPageBreak/>
        <w:t>Chọn Stored Procedure của bạn đã tạo và nhấn chuộn phải chọn "Execute Stored Procedure..."</w:t>
      </w:r>
    </w:p>
    <w:p w14:paraId="65C2DC5C" w14:textId="77777777" w:rsidR="00AE70F0" w:rsidRPr="00121A46" w:rsidRDefault="00AE70F0" w:rsidP="00121A46">
      <w:pPr>
        <w:rPr>
          <w:szCs w:val="28"/>
        </w:rPr>
      </w:pPr>
      <w:r w:rsidRPr="00121A46">
        <w:rPr>
          <w:szCs w:val="28"/>
        </w:rPr>
        <w:t>Nếu như Stored Procedure của bạn cần param thì 1 hộp thoại sẽ xuất hiện để bạn nhập.</w:t>
      </w:r>
    </w:p>
    <w:p w14:paraId="7F8C9627" w14:textId="77777777" w:rsidR="00AE70F0" w:rsidRPr="00121A46" w:rsidRDefault="00AE70F0" w:rsidP="00121A46">
      <w:pPr>
        <w:rPr>
          <w:szCs w:val="28"/>
        </w:rPr>
      </w:pPr>
      <w:r w:rsidRPr="00121A46">
        <w:rPr>
          <w:szCs w:val="28"/>
        </w:rPr>
        <w:t>Nhấp "OK".</w:t>
      </w:r>
    </w:p>
    <w:p w14:paraId="4F69431D" w14:textId="77777777" w:rsidR="00AE70F0" w:rsidRPr="00121A46" w:rsidRDefault="00AE70F0" w:rsidP="00121A46">
      <w:pPr>
        <w:rPr>
          <w:szCs w:val="28"/>
        </w:rPr>
      </w:pPr>
      <w:r w:rsidRPr="00121A46">
        <w:rPr>
          <w:szCs w:val="28"/>
        </w:rPr>
        <w:t>Sau đó SQL Server sẽ show kết quả thực thi cho bạn.</w:t>
      </w:r>
    </w:p>
    <w:p w14:paraId="14408D93" w14:textId="77777777" w:rsidR="00AE70F0" w:rsidRPr="00121A46" w:rsidRDefault="00AE70F0" w:rsidP="00121A46">
      <w:pPr>
        <w:rPr>
          <w:b/>
          <w:bCs/>
          <w:szCs w:val="28"/>
        </w:rPr>
      </w:pPr>
      <w:r w:rsidRPr="00121A46">
        <w:rPr>
          <w:b/>
          <w:bCs/>
          <w:szCs w:val="28"/>
        </w:rPr>
        <w:t>Parameters</w:t>
      </w:r>
    </w:p>
    <w:p w14:paraId="0B83F24F" w14:textId="77777777" w:rsidR="00AE70F0" w:rsidRPr="00121A46" w:rsidRDefault="00AE70F0" w:rsidP="00121A46">
      <w:pPr>
        <w:rPr>
          <w:color w:val="1B1B1B"/>
          <w:spacing w:val="-1"/>
          <w:szCs w:val="28"/>
        </w:rPr>
      </w:pPr>
      <w:proofErr w:type="gramStart"/>
      <w:r w:rsidRPr="00121A46">
        <w:rPr>
          <w:b/>
          <w:bCs/>
          <w:color w:val="1B1B1B"/>
          <w:spacing w:val="-1"/>
          <w:szCs w:val="28"/>
        </w:rPr>
        <w:t>Parameters(</w:t>
      </w:r>
      <w:proofErr w:type="gramEnd"/>
      <w:r w:rsidRPr="00121A46">
        <w:rPr>
          <w:b/>
          <w:bCs/>
          <w:color w:val="1B1B1B"/>
          <w:spacing w:val="-1"/>
          <w:szCs w:val="28"/>
        </w:rPr>
        <w:t>tham số)</w:t>
      </w:r>
      <w:r w:rsidRPr="00121A46">
        <w:rPr>
          <w:color w:val="1B1B1B"/>
          <w:spacing w:val="-1"/>
          <w:szCs w:val="28"/>
        </w:rPr>
        <w:t xml:space="preserve"> là giá trị mà Stored Procedure của bạn sử dụng để thực hiện tác vụ của nó. Khi bạn viết một Stored Procedure, bạn có thể chỉ định các Parameters cần được cung cấp từ người dùng.</w:t>
      </w:r>
    </w:p>
    <w:p w14:paraId="5FF37320" w14:textId="77777777" w:rsidR="00AE70F0" w:rsidRPr="00121A46" w:rsidRDefault="00AE70F0" w:rsidP="00121A46">
      <w:pPr>
        <w:rPr>
          <w:color w:val="1B1B1B"/>
          <w:spacing w:val="-1"/>
          <w:szCs w:val="28"/>
        </w:rPr>
      </w:pPr>
      <w:r w:rsidRPr="00121A46">
        <w:rPr>
          <w:color w:val="1B1B1B"/>
          <w:spacing w:val="-1"/>
          <w:szCs w:val="28"/>
        </w:rPr>
        <w:t>Ví dụ: Nếu bạn viết một Stored Procedure để show ra chi tiết địa chỉ về một ái đó, thì Stored Procedure của bạn cần biết thông tin nào đó để tìm ra người đó. Trong trường hợp này, người dùng có thể cung cấp UserId để cho Stored Procedure lọc dữ liệu từ Database và trả về cho người dùng.</w:t>
      </w:r>
    </w:p>
    <w:p w14:paraId="199475D5" w14:textId="77777777" w:rsidR="00AE70F0" w:rsidRPr="00121A46" w:rsidRDefault="00AE70F0" w:rsidP="00121A46">
      <w:pPr>
        <w:rPr>
          <w:b/>
          <w:bCs/>
          <w:szCs w:val="28"/>
        </w:rPr>
      </w:pPr>
      <w:r w:rsidRPr="00121A46">
        <w:rPr>
          <w:b/>
          <w:bCs/>
          <w:szCs w:val="28"/>
        </w:rPr>
        <w:t>System Stored Procedures</w:t>
      </w:r>
    </w:p>
    <w:p w14:paraId="6F7932BC" w14:textId="77777777" w:rsidR="00AE70F0" w:rsidRPr="00121A46" w:rsidRDefault="00AE70F0" w:rsidP="00121A46">
      <w:pPr>
        <w:rPr>
          <w:color w:val="1B1B1B"/>
          <w:spacing w:val="-1"/>
          <w:szCs w:val="28"/>
        </w:rPr>
      </w:pPr>
      <w:r w:rsidRPr="00121A46">
        <w:rPr>
          <w:color w:val="1B1B1B"/>
          <w:spacing w:val="-1"/>
          <w:szCs w:val="28"/>
        </w:rPr>
        <w:t>SQL Server bao gồm một số lượng lớn các System Stored Procedure để hỗ trợ các việc quản trị cơ sở dữ liệu.</w:t>
      </w:r>
    </w:p>
    <w:p w14:paraId="179C45A5" w14:textId="77777777" w:rsidR="00AE70F0" w:rsidRPr="00121A46" w:rsidRDefault="00AE70F0" w:rsidP="00C472CD">
      <w:pPr>
        <w:pStyle w:val="ListParagraph"/>
        <w:numPr>
          <w:ilvl w:val="0"/>
          <w:numId w:val="21"/>
        </w:numPr>
        <w:rPr>
          <w:b/>
          <w:bCs/>
        </w:rPr>
      </w:pPr>
      <w:r w:rsidRPr="00121A46">
        <w:rPr>
          <w:b/>
          <w:bCs/>
        </w:rPr>
        <w:t>Một số điều bạn có thể làm với các System Stored Procedure bao gồm:</w:t>
      </w:r>
    </w:p>
    <w:p w14:paraId="61287B6B" w14:textId="77777777" w:rsidR="00AE70F0" w:rsidRPr="00121A46" w:rsidRDefault="00AE70F0" w:rsidP="00C472CD">
      <w:pPr>
        <w:pStyle w:val="ListParagraph"/>
        <w:numPr>
          <w:ilvl w:val="1"/>
          <w:numId w:val="22"/>
        </w:numPr>
        <w:rPr>
          <w:rFonts w:cs="Times New Roman"/>
          <w:color w:val="292B2C"/>
          <w:szCs w:val="28"/>
        </w:rPr>
      </w:pPr>
      <w:r w:rsidRPr="00121A46">
        <w:rPr>
          <w:rFonts w:cs="Times New Roman"/>
          <w:color w:val="292B2C"/>
          <w:szCs w:val="28"/>
        </w:rPr>
        <w:t>Cấu hình tài khoản bảo mật.</w:t>
      </w:r>
    </w:p>
    <w:p w14:paraId="6913A5B7" w14:textId="77777777" w:rsidR="00AE70F0" w:rsidRPr="00121A46" w:rsidRDefault="00AE70F0" w:rsidP="00C472CD">
      <w:pPr>
        <w:pStyle w:val="ListParagraph"/>
        <w:numPr>
          <w:ilvl w:val="1"/>
          <w:numId w:val="22"/>
        </w:numPr>
        <w:rPr>
          <w:rFonts w:cs="Times New Roman"/>
          <w:color w:val="292B2C"/>
          <w:szCs w:val="28"/>
        </w:rPr>
      </w:pPr>
      <w:r w:rsidRPr="00121A46">
        <w:rPr>
          <w:rFonts w:cs="Times New Roman"/>
          <w:color w:val="292B2C"/>
          <w:szCs w:val="28"/>
        </w:rPr>
        <w:t>Thiết lập liên kết các máy chủ.</w:t>
      </w:r>
    </w:p>
    <w:p w14:paraId="31C94243" w14:textId="77777777" w:rsidR="00AE70F0" w:rsidRPr="00121A46" w:rsidRDefault="00AE70F0" w:rsidP="00C472CD">
      <w:pPr>
        <w:pStyle w:val="ListParagraph"/>
        <w:numPr>
          <w:ilvl w:val="1"/>
          <w:numId w:val="22"/>
        </w:numPr>
        <w:rPr>
          <w:rFonts w:cs="Times New Roman"/>
          <w:color w:val="292B2C"/>
          <w:szCs w:val="28"/>
        </w:rPr>
      </w:pPr>
      <w:r w:rsidRPr="00121A46">
        <w:rPr>
          <w:rFonts w:cs="Times New Roman"/>
          <w:color w:val="292B2C"/>
          <w:szCs w:val="28"/>
        </w:rPr>
        <w:t>Tạo kế hoạch bảo trì cơ sở dữ liệu.</w:t>
      </w:r>
    </w:p>
    <w:p w14:paraId="1DAF33C9" w14:textId="3600B930" w:rsidR="00121A46" w:rsidRDefault="00121A46">
      <w:pPr>
        <w:rPr>
          <w:rFonts w:cs="Times New Roman"/>
          <w:b/>
          <w:bCs/>
          <w:szCs w:val="28"/>
        </w:rPr>
      </w:pPr>
      <w:r>
        <w:rPr>
          <w:rFonts w:cs="Times New Roman"/>
          <w:b/>
          <w:bCs/>
          <w:szCs w:val="28"/>
        </w:rPr>
        <w:br w:type="page"/>
      </w:r>
    </w:p>
    <w:p w14:paraId="54CD3C9B" w14:textId="6815B4DD" w:rsidR="00BC6DDA" w:rsidRDefault="00121A46" w:rsidP="00C472CD">
      <w:pPr>
        <w:pStyle w:val="ListParagraph"/>
        <w:numPr>
          <w:ilvl w:val="0"/>
          <w:numId w:val="2"/>
        </w:numPr>
        <w:rPr>
          <w:rFonts w:cs="Times New Roman"/>
          <w:b/>
          <w:bCs/>
          <w:szCs w:val="28"/>
        </w:rPr>
      </w:pPr>
      <w:r>
        <w:rPr>
          <w:rFonts w:cs="Times New Roman"/>
          <w:b/>
          <w:bCs/>
          <w:szCs w:val="28"/>
        </w:rPr>
        <w:lastRenderedPageBreak/>
        <w:t>TRANSACTION</w:t>
      </w:r>
    </w:p>
    <w:p w14:paraId="23C86D6F" w14:textId="27A9DFB3" w:rsidR="00121A46" w:rsidRDefault="00644323" w:rsidP="00C472CD">
      <w:pPr>
        <w:pStyle w:val="ListParagraph"/>
        <w:numPr>
          <w:ilvl w:val="0"/>
          <w:numId w:val="7"/>
        </w:numPr>
      </w:pPr>
      <w:r w:rsidRPr="00644323">
        <w:t>Có thể hiểu Transaction là một tiến trình xử lý có xác định điểm đầu và điểm cuối, được chia nhỏ thành các operation (phép thực thi</w:t>
      </w:r>
      <w:proofErr w:type="gramStart"/>
      <w:r w:rsidRPr="00644323">
        <w:t>) ,</w:t>
      </w:r>
      <w:proofErr w:type="gramEnd"/>
      <w:r w:rsidRPr="00644323">
        <w:t xml:space="preserve"> tiến trình được thực thi một cách tuần tự và độc lập các operation đó theo nguyên tắc hoặc tất cả đều thành công hoặc một operation thất bại thì toàn bộ tiến trình thất bại. Nếu việc thực thi một operation nào đó bị fail đồng nghĩa với việc dữ liệu phải rollback về trạng thái ban </w:t>
      </w:r>
      <w:proofErr w:type="gramStart"/>
      <w:r w:rsidRPr="00644323">
        <w:t>đầu.</w:t>
      </w:r>
      <w:r w:rsidR="0074726C" w:rsidRPr="0074726C">
        <w:t>.</w:t>
      </w:r>
      <w:proofErr w:type="gramEnd"/>
      <w:r w:rsidR="0074726C" w:rsidRPr="0074726C">
        <w:t xml:space="preserve"> Transaction được xem là thành công khi và chỉ khi tất cả thao tác sửa đổi dữ liệu trong một giao dịch được thực hiện và được lưu trong cơ sở dữ liệu vĩnh viễn (dữ liệu đã được commit). Nếu Transaction được quay lui (rollback) hoặc hủy bỏ, khi đó nó có nghĩa là Transaction đã gặp các lỗi và không thực hiện bất kỳ thay đổi nào trong nội dung của cơ sở dữ liệu. Do đó, Transaction có thể được triển khai hoặc rollback.</w:t>
      </w:r>
    </w:p>
    <w:p w14:paraId="5DD46017" w14:textId="74AE54B7" w:rsidR="00644323" w:rsidRDefault="00644323" w:rsidP="00C472CD">
      <w:pPr>
        <w:pStyle w:val="ListParagraph"/>
        <w:numPr>
          <w:ilvl w:val="0"/>
          <w:numId w:val="7"/>
        </w:numPr>
      </w:pPr>
      <w:r>
        <w:t>Transaction có 2 kiểu:</w:t>
      </w:r>
    </w:p>
    <w:p w14:paraId="5EF4DED9" w14:textId="4E41E707" w:rsidR="00644323" w:rsidRDefault="00644323" w:rsidP="00C472CD">
      <w:pPr>
        <w:pStyle w:val="ListParagraph"/>
        <w:numPr>
          <w:ilvl w:val="1"/>
          <w:numId w:val="7"/>
        </w:numPr>
      </w:pPr>
      <w:r w:rsidRPr="00644323">
        <w:t>Flat Transaction – Transaction ngang hàng:</w:t>
      </w:r>
      <w:r w:rsidRPr="00644323">
        <w:t xml:space="preserve"> </w:t>
      </w:r>
      <w:r w:rsidRPr="00644323">
        <w:t>Việc chia các operation là ngang hàng nhau. Thực thi các operation là tuần tự từ trái sang phải hoặc từ trên xuống dưới.</w:t>
      </w:r>
    </w:p>
    <w:p w14:paraId="5148C3AB" w14:textId="5F961B28" w:rsidR="00644323" w:rsidRDefault="00644323" w:rsidP="00C472CD">
      <w:pPr>
        <w:pStyle w:val="ListParagraph"/>
        <w:numPr>
          <w:ilvl w:val="1"/>
          <w:numId w:val="7"/>
        </w:numPr>
      </w:pPr>
      <w:r>
        <w:t>Nested Transaction – Transaction lồng nhau</w:t>
      </w:r>
      <w:r>
        <w:t xml:space="preserve">: </w:t>
      </w:r>
      <w:r>
        <w:t>Việc thực thi các operation dựa theo nguyên tắc từ trong ra ngoài. Như vậy khi nhìn vào hình vẽ chúng ta thấy các operation ở dạng này có vẻ phụ thuộc vào nhau nhưng khi thực thi thì là độc lập theo nguyên tắc operation trong thực thi xong thì mới đến operation ngoài.</w:t>
      </w:r>
    </w:p>
    <w:p w14:paraId="66A4645D" w14:textId="3FA7EB02" w:rsidR="0074726C" w:rsidRDefault="0074726C" w:rsidP="00C472CD">
      <w:pPr>
        <w:pStyle w:val="ListParagraph"/>
        <w:numPr>
          <w:ilvl w:val="0"/>
          <w:numId w:val="7"/>
        </w:numPr>
      </w:pPr>
      <w:r>
        <w:t>Một transaction có 4 thuộc tính:</w:t>
      </w:r>
    </w:p>
    <w:p w14:paraId="10B58286" w14:textId="2120091D" w:rsidR="0074726C" w:rsidRDefault="0074726C" w:rsidP="00C472CD">
      <w:pPr>
        <w:pStyle w:val="ListParagraph"/>
        <w:numPr>
          <w:ilvl w:val="1"/>
          <w:numId w:val="7"/>
        </w:numPr>
      </w:pPr>
      <w:proofErr w:type="gramStart"/>
      <w:r>
        <w:t>Atomicity(</w:t>
      </w:r>
      <w:proofErr w:type="gramEnd"/>
      <w:r>
        <w:t>Tính nguyên tử)</w:t>
      </w:r>
      <w:r w:rsidR="002A7E4D">
        <w:t xml:space="preserve">: </w:t>
      </w:r>
      <w:r w:rsidR="002A7E4D" w:rsidRPr="002A7E4D">
        <w:t>Nếu transaction có nhiều phép tính thì tất cả phải được thực hiện. Nếu bất kỳ phép tính nào trong nhóm thất bại thì nó nên được rollback (trở lại trạng thái trước khi transaction bắt đầu)</w:t>
      </w:r>
      <w:r w:rsidR="002A7E4D">
        <w:t>.</w:t>
      </w:r>
    </w:p>
    <w:p w14:paraId="335B2412" w14:textId="77777777" w:rsidR="002A7E4D" w:rsidRDefault="0074726C" w:rsidP="00C472CD">
      <w:pPr>
        <w:pStyle w:val="ListParagraph"/>
        <w:numPr>
          <w:ilvl w:val="1"/>
          <w:numId w:val="7"/>
        </w:numPr>
      </w:pPr>
      <w:proofErr w:type="gramStart"/>
      <w:r>
        <w:t>Consistency(</w:t>
      </w:r>
      <w:proofErr w:type="gramEnd"/>
      <w:r>
        <w:t>Tính nhất quán)</w:t>
      </w:r>
      <w:r w:rsidR="002A7E4D">
        <w:t>:</w:t>
      </w:r>
      <w:r w:rsidR="002A7E4D" w:rsidRPr="002A7E4D">
        <w:t xml:space="preserve"> </w:t>
      </w:r>
    </w:p>
    <w:p w14:paraId="44452B0A" w14:textId="692108CA" w:rsidR="002A7E4D" w:rsidRDefault="002A7E4D" w:rsidP="00C472CD">
      <w:pPr>
        <w:pStyle w:val="ListParagraph"/>
        <w:numPr>
          <w:ilvl w:val="2"/>
          <w:numId w:val="7"/>
        </w:numPr>
      </w:pPr>
      <w:r>
        <w:lastRenderedPageBreak/>
        <w:t>Các ràng buộc toàn vẹn được duy trì để cơ sở dữ liệu nhất quán trước và sau giao dịch.</w:t>
      </w:r>
    </w:p>
    <w:p w14:paraId="2C90FC25" w14:textId="77777777" w:rsidR="002A7E4D" w:rsidRDefault="002A7E4D" w:rsidP="00C472CD">
      <w:pPr>
        <w:pStyle w:val="ListParagraph"/>
        <w:numPr>
          <w:ilvl w:val="2"/>
          <w:numId w:val="7"/>
        </w:numPr>
      </w:pPr>
      <w:r>
        <w:t>Việc thực hiện một giao dịch sẽ để lại cơ sở dữ liệu ở trạng thái ổn định trước đó hoặc trạng thái ổn định mới.</w:t>
      </w:r>
    </w:p>
    <w:p w14:paraId="5125E54B" w14:textId="77777777" w:rsidR="002A7E4D" w:rsidRDefault="002A7E4D" w:rsidP="00C472CD">
      <w:pPr>
        <w:pStyle w:val="ListParagraph"/>
        <w:numPr>
          <w:ilvl w:val="2"/>
          <w:numId w:val="7"/>
        </w:numPr>
      </w:pPr>
      <w:r>
        <w:t>Thuộc tính nhất quán của cơ sở dữ liệu nói rằng mọi giao dịch đều thấy một phiên bản cơ sở dữ liệu nhất quán.</w:t>
      </w:r>
    </w:p>
    <w:p w14:paraId="1E5D13CE" w14:textId="73B56FFA" w:rsidR="0074726C" w:rsidRDefault="002A7E4D" w:rsidP="00C472CD">
      <w:pPr>
        <w:pStyle w:val="ListParagraph"/>
        <w:numPr>
          <w:ilvl w:val="2"/>
          <w:numId w:val="7"/>
        </w:numPr>
      </w:pPr>
      <w:r>
        <w:t>Giao dịch được sử dụng để chuyển đổi cơ sở dữ liệu từ trạng thái nhất quán này sang trạng thái nhất quán khác.</w:t>
      </w:r>
    </w:p>
    <w:p w14:paraId="73CD7BBE" w14:textId="2737E07C" w:rsidR="0074726C" w:rsidRDefault="0074726C" w:rsidP="00C472CD">
      <w:pPr>
        <w:pStyle w:val="ListParagraph"/>
        <w:numPr>
          <w:ilvl w:val="1"/>
          <w:numId w:val="7"/>
        </w:numPr>
      </w:pPr>
      <w:proofErr w:type="gramStart"/>
      <w:r>
        <w:t>Isolation(</w:t>
      </w:r>
      <w:proofErr w:type="gramEnd"/>
      <w:r>
        <w:t>Sự cô lập)</w:t>
      </w:r>
      <w:r w:rsidR="002A7E4D">
        <w:t>:</w:t>
      </w:r>
    </w:p>
    <w:p w14:paraId="68D1C3DD" w14:textId="77777777" w:rsidR="00094BAE" w:rsidRDefault="00094BAE" w:rsidP="00C472CD">
      <w:pPr>
        <w:pStyle w:val="ListParagraph"/>
        <w:numPr>
          <w:ilvl w:val="2"/>
          <w:numId w:val="7"/>
        </w:numPr>
      </w:pPr>
      <w:r>
        <w:t>Nó cho thấy rằng dữ liệu được sử dụng tại thời điểm thực hiện một giao dịch không thể được sử dụng bởi giao dịch thứ hai cho đến khi giao dịch đầu tiên hoàn thành.</w:t>
      </w:r>
    </w:p>
    <w:p w14:paraId="5253EAB2" w14:textId="77777777" w:rsidR="00094BAE" w:rsidRDefault="00094BAE" w:rsidP="00C472CD">
      <w:pPr>
        <w:pStyle w:val="ListParagraph"/>
        <w:numPr>
          <w:ilvl w:val="2"/>
          <w:numId w:val="7"/>
        </w:numPr>
      </w:pPr>
      <w:r>
        <w:t>Riêng biệt, nếu giao dịch T1 đang được thực hiện và sử dụng mục dữ liệu X, thì mục dữ liệu đó không thể được truy cập bởi bất kỳ giao dịch T2 nào khác cho đến khi giao dịch T1 kết thúc.</w:t>
      </w:r>
    </w:p>
    <w:p w14:paraId="25ABBBA2" w14:textId="0F22FD61" w:rsidR="00094BAE" w:rsidRDefault="00094BAE" w:rsidP="00C472CD">
      <w:pPr>
        <w:pStyle w:val="ListParagraph"/>
        <w:numPr>
          <w:ilvl w:val="2"/>
          <w:numId w:val="7"/>
        </w:numPr>
      </w:pPr>
      <w:r>
        <w:t>Hệ thống con kiểm soát đồng thời của DBMS đã thực thi thuộc tính cách ly.</w:t>
      </w:r>
    </w:p>
    <w:p w14:paraId="2D112F88" w14:textId="7BDA30C2" w:rsidR="0074726C" w:rsidRPr="00094BAE" w:rsidRDefault="0074726C" w:rsidP="00C472CD">
      <w:pPr>
        <w:pStyle w:val="ListParagraph"/>
        <w:numPr>
          <w:ilvl w:val="1"/>
          <w:numId w:val="7"/>
        </w:numPr>
      </w:pPr>
      <w:proofErr w:type="gramStart"/>
      <w:r>
        <w:t>Durability(</w:t>
      </w:r>
      <w:proofErr w:type="gramEnd"/>
      <w:r>
        <w:t>Độ bền)</w:t>
      </w:r>
      <w:r w:rsidR="00094BAE">
        <w:rPr>
          <w:lang w:val="vi-VN"/>
        </w:rPr>
        <w:t>:</w:t>
      </w:r>
    </w:p>
    <w:p w14:paraId="18938F4D" w14:textId="77777777" w:rsidR="00094BAE" w:rsidRDefault="00094BAE" w:rsidP="00C472CD">
      <w:pPr>
        <w:pStyle w:val="ListParagraph"/>
        <w:numPr>
          <w:ilvl w:val="2"/>
          <w:numId w:val="7"/>
        </w:numPr>
      </w:pPr>
      <w:r>
        <w:t>Thuộc tính độ bền được sử dụng để chỉ ra hiệu suất của trạng thái nhất quán của cơ sở dữ liệu. Nó nói rằng giao dịch đã thực hiện các thay đổi vĩnh viễn.</w:t>
      </w:r>
    </w:p>
    <w:p w14:paraId="6FED3FF5" w14:textId="77777777" w:rsidR="00094BAE" w:rsidRDefault="00094BAE" w:rsidP="00C472CD">
      <w:pPr>
        <w:pStyle w:val="ListParagraph"/>
        <w:numPr>
          <w:ilvl w:val="2"/>
          <w:numId w:val="7"/>
        </w:numPr>
      </w:pPr>
      <w:r>
        <w:t>Chúng không thể bị mất do hoạt động sai của một giao dịch bị lỗi hoặc do lỗi hệ thống. Khi một giao dịch được hoàn thành, cơ sở dữ liệu đạt đến trạng thái được gọi là trạng thái nhất quán. Trạng thái nhất quán đó không thể bị mất, ngay cả trong trường hợp hệ thống bị lỗi.</w:t>
      </w:r>
    </w:p>
    <w:p w14:paraId="53E802AD" w14:textId="0635DB73" w:rsidR="00094BAE" w:rsidRDefault="00094BAE" w:rsidP="00C472CD">
      <w:pPr>
        <w:pStyle w:val="ListParagraph"/>
        <w:numPr>
          <w:ilvl w:val="2"/>
          <w:numId w:val="7"/>
        </w:numPr>
      </w:pPr>
      <w:r>
        <w:t>Hệ thống con phục hồi của DBMS có trách nhiệm thuộc tính Độ bền.</w:t>
      </w:r>
    </w:p>
    <w:p w14:paraId="5B307D5A" w14:textId="4AB4C68E" w:rsidR="00094BAE" w:rsidRDefault="00094BAE" w:rsidP="00C472CD">
      <w:pPr>
        <w:pStyle w:val="ListParagraph"/>
        <w:numPr>
          <w:ilvl w:val="0"/>
          <w:numId w:val="7"/>
        </w:numPr>
      </w:pPr>
      <w:r>
        <w:t>Cú pháp:</w:t>
      </w:r>
    </w:p>
    <w:p w14:paraId="27EF778E" w14:textId="1AAFF873" w:rsidR="0074726C" w:rsidRDefault="00644323" w:rsidP="00094BAE">
      <w:r>
        <w:rPr>
          <w:noProof/>
        </w:rPr>
        <w:lastRenderedPageBreak/>
        <w:drawing>
          <wp:inline distT="0" distB="0" distL="0" distR="0" wp14:anchorId="2E550E42" wp14:editId="183BFB1A">
            <wp:extent cx="5940425" cy="30156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15615"/>
                    </a:xfrm>
                    <a:prstGeom prst="rect">
                      <a:avLst/>
                    </a:prstGeom>
                  </pic:spPr>
                </pic:pic>
              </a:graphicData>
            </a:graphic>
          </wp:inline>
        </w:drawing>
      </w:r>
    </w:p>
    <w:p w14:paraId="6D6AF139" w14:textId="01C6F73D" w:rsidR="00644323" w:rsidRPr="00644323" w:rsidRDefault="00644323" w:rsidP="00644323">
      <w:pPr>
        <w:shd w:val="clear" w:color="auto" w:fill="FFFFFF"/>
        <w:spacing w:after="0" w:line="240" w:lineRule="auto"/>
        <w:jc w:val="left"/>
        <w:textAlignment w:val="baseline"/>
        <w:rPr>
          <w:rFonts w:eastAsia="Times New Roman" w:cs="Times New Roman"/>
          <w:szCs w:val="28"/>
        </w:rPr>
      </w:pPr>
      <w:r w:rsidRPr="00644323">
        <w:rPr>
          <w:rFonts w:eastAsia="Times New Roman" w:cs="Times New Roman"/>
          <w:szCs w:val="28"/>
        </w:rPr>
        <w:t xml:space="preserve">Các </w:t>
      </w:r>
      <w:r>
        <w:rPr>
          <w:rFonts w:eastAsia="Times New Roman" w:cs="Times New Roman"/>
          <w:szCs w:val="28"/>
        </w:rPr>
        <w:t xml:space="preserve">từ khóa </w:t>
      </w:r>
      <w:r w:rsidRPr="00644323">
        <w:rPr>
          <w:rFonts w:eastAsia="Times New Roman" w:cs="Times New Roman"/>
          <w:szCs w:val="28"/>
        </w:rPr>
        <w:t>cung cấp quyền kiểm soát đối với việc sử dụng các</w:t>
      </w:r>
      <w:r>
        <w:rPr>
          <w:rFonts w:eastAsia="Times New Roman" w:cs="Times New Roman"/>
          <w:szCs w:val="28"/>
        </w:rPr>
        <w:t xml:space="preserve"> </w:t>
      </w:r>
      <w:proofErr w:type="gramStart"/>
      <w:r>
        <w:rPr>
          <w:rFonts w:eastAsia="Times New Roman" w:cs="Times New Roman"/>
          <w:szCs w:val="28"/>
          <w:u w:val="single"/>
        </w:rPr>
        <w:t>TRANSACTION</w:t>
      </w:r>
      <w:r w:rsidRPr="00644323">
        <w:rPr>
          <w:rFonts w:eastAsia="Times New Roman" w:cs="Times New Roman"/>
          <w:szCs w:val="28"/>
        </w:rPr>
        <w:t> :</w:t>
      </w:r>
      <w:proofErr w:type="gramEnd"/>
    </w:p>
    <w:p w14:paraId="3AB51669" w14:textId="37929D90" w:rsidR="00644323" w:rsidRPr="00644323" w:rsidRDefault="00644323" w:rsidP="00C472CD">
      <w:pPr>
        <w:numPr>
          <w:ilvl w:val="0"/>
          <w:numId w:val="23"/>
        </w:numPr>
        <w:spacing w:after="0" w:line="240" w:lineRule="auto"/>
        <w:ind w:left="1170"/>
        <w:jc w:val="left"/>
        <w:textAlignment w:val="baseline"/>
        <w:rPr>
          <w:rFonts w:eastAsia="Times New Roman" w:cs="Times New Roman"/>
          <w:szCs w:val="28"/>
        </w:rPr>
      </w:pPr>
      <w:r w:rsidRPr="00644323">
        <w:rPr>
          <w:rFonts w:eastAsia="Times New Roman" w:cs="Times New Roman"/>
          <w:b/>
          <w:bCs/>
          <w:szCs w:val="28"/>
          <w:bdr w:val="none" w:sz="0" w:space="0" w:color="auto" w:frame="1"/>
        </w:rPr>
        <w:t>START TRANSACTION</w:t>
      </w:r>
      <w:r w:rsidRPr="00644323">
        <w:rPr>
          <w:rFonts w:eastAsia="Times New Roman" w:cs="Times New Roman"/>
          <w:szCs w:val="28"/>
          <w:bdr w:val="none" w:sz="0" w:space="0" w:color="auto" w:frame="1"/>
        </w:rPr>
        <w:t xml:space="preserve"> </w:t>
      </w:r>
      <w:r w:rsidRPr="00644323">
        <w:rPr>
          <w:rFonts w:eastAsia="Times New Roman" w:cs="Times New Roman"/>
          <w:szCs w:val="28"/>
        </w:rPr>
        <w:t>hoặc </w:t>
      </w:r>
      <w:r w:rsidRPr="00644323">
        <w:rPr>
          <w:rFonts w:eastAsia="Times New Roman" w:cs="Times New Roman"/>
          <w:b/>
          <w:bCs/>
          <w:szCs w:val="28"/>
          <w:bdr w:val="none" w:sz="0" w:space="0" w:color="auto" w:frame="1"/>
        </w:rPr>
        <w:t>BEGIN</w:t>
      </w:r>
      <w:r w:rsidRPr="00644323">
        <w:rPr>
          <w:rFonts w:eastAsia="Times New Roman" w:cs="Times New Roman"/>
          <w:szCs w:val="28"/>
        </w:rPr>
        <w:t xml:space="preserve"> </w:t>
      </w:r>
      <w:r w:rsidRPr="00644323">
        <w:rPr>
          <w:rFonts w:eastAsia="Times New Roman" w:cs="Times New Roman"/>
          <w:szCs w:val="28"/>
        </w:rPr>
        <w:t>bắt đầu một giao dịch mới.</w:t>
      </w:r>
    </w:p>
    <w:p w14:paraId="502999FA" w14:textId="77777777" w:rsidR="00644323" w:rsidRPr="00644323" w:rsidRDefault="00644323" w:rsidP="00C472CD">
      <w:pPr>
        <w:numPr>
          <w:ilvl w:val="0"/>
          <w:numId w:val="23"/>
        </w:numPr>
        <w:spacing w:after="0" w:line="240" w:lineRule="auto"/>
        <w:ind w:left="1170"/>
        <w:jc w:val="left"/>
        <w:textAlignment w:val="baseline"/>
        <w:rPr>
          <w:rFonts w:eastAsia="Times New Roman" w:cs="Times New Roman"/>
          <w:szCs w:val="28"/>
        </w:rPr>
      </w:pPr>
      <w:r w:rsidRPr="00644323">
        <w:rPr>
          <w:rFonts w:eastAsia="Times New Roman" w:cs="Times New Roman"/>
          <w:b/>
          <w:bCs/>
          <w:szCs w:val="28"/>
          <w:bdr w:val="none" w:sz="0" w:space="0" w:color="auto" w:frame="1"/>
        </w:rPr>
        <w:t>COMMIT</w:t>
      </w:r>
      <w:r w:rsidRPr="00644323">
        <w:rPr>
          <w:rFonts w:eastAsia="Times New Roman" w:cs="Times New Roman"/>
          <w:szCs w:val="28"/>
        </w:rPr>
        <w:t> cam kết giao dịch hiện tại, thực hiện các thay đổi của nó là vĩnh viễn.</w:t>
      </w:r>
    </w:p>
    <w:p w14:paraId="6704F1DF" w14:textId="77777777" w:rsidR="00644323" w:rsidRPr="00644323" w:rsidRDefault="00644323" w:rsidP="00C472CD">
      <w:pPr>
        <w:numPr>
          <w:ilvl w:val="0"/>
          <w:numId w:val="23"/>
        </w:numPr>
        <w:spacing w:after="0" w:line="240" w:lineRule="auto"/>
        <w:ind w:left="1170"/>
        <w:jc w:val="left"/>
        <w:textAlignment w:val="baseline"/>
        <w:rPr>
          <w:rFonts w:eastAsia="Times New Roman" w:cs="Times New Roman"/>
          <w:szCs w:val="28"/>
        </w:rPr>
      </w:pPr>
      <w:r w:rsidRPr="00644323">
        <w:rPr>
          <w:rFonts w:eastAsia="Times New Roman" w:cs="Times New Roman"/>
          <w:b/>
          <w:bCs/>
          <w:szCs w:val="28"/>
          <w:bdr w:val="none" w:sz="0" w:space="0" w:color="auto" w:frame="1"/>
        </w:rPr>
        <w:t>ROLLBACK</w:t>
      </w:r>
      <w:r w:rsidRPr="00644323">
        <w:rPr>
          <w:rFonts w:eastAsia="Times New Roman" w:cs="Times New Roman"/>
          <w:szCs w:val="28"/>
        </w:rPr>
        <w:t> quay trở lại giao dịch hiện tại, hủy các thay đổi của nó.</w:t>
      </w:r>
    </w:p>
    <w:p w14:paraId="43BFE0FD" w14:textId="4D193CB3" w:rsidR="00644323" w:rsidRDefault="00644323" w:rsidP="00C472CD">
      <w:pPr>
        <w:numPr>
          <w:ilvl w:val="0"/>
          <w:numId w:val="23"/>
        </w:numPr>
        <w:spacing w:after="0" w:line="240" w:lineRule="auto"/>
        <w:ind w:left="1170"/>
        <w:jc w:val="left"/>
        <w:textAlignment w:val="baseline"/>
        <w:rPr>
          <w:rFonts w:eastAsia="Times New Roman" w:cs="Times New Roman"/>
          <w:szCs w:val="28"/>
        </w:rPr>
      </w:pPr>
      <w:r w:rsidRPr="00644323">
        <w:rPr>
          <w:rFonts w:eastAsia="Times New Roman" w:cs="Times New Roman"/>
          <w:b/>
          <w:bCs/>
          <w:szCs w:val="28"/>
          <w:bdr w:val="none" w:sz="0" w:space="0" w:color="auto" w:frame="1"/>
        </w:rPr>
        <w:t>SET</w:t>
      </w:r>
      <w:r w:rsidRPr="00644323">
        <w:rPr>
          <w:rFonts w:eastAsia="Times New Roman" w:cs="Times New Roman"/>
          <w:szCs w:val="28"/>
          <w:bdr w:val="none" w:sz="0" w:space="0" w:color="auto" w:frame="1"/>
        </w:rPr>
        <w:t xml:space="preserve"> autocommit</w:t>
      </w:r>
      <w:r w:rsidRPr="00644323">
        <w:rPr>
          <w:rFonts w:eastAsia="Times New Roman" w:cs="Times New Roman"/>
          <w:szCs w:val="28"/>
        </w:rPr>
        <w:t> tắt hoặc bật chế độ tự động gửi mặc định cho phiên hiện tại.</w:t>
      </w:r>
    </w:p>
    <w:p w14:paraId="4EC6C1E5" w14:textId="1B3695B0" w:rsidR="00D4533F" w:rsidRDefault="00644323" w:rsidP="00C472CD">
      <w:pPr>
        <w:pStyle w:val="ListParagraph"/>
        <w:numPr>
          <w:ilvl w:val="0"/>
          <w:numId w:val="24"/>
        </w:numPr>
        <w:spacing w:after="0" w:line="240" w:lineRule="auto"/>
        <w:ind w:left="567"/>
        <w:jc w:val="left"/>
        <w:textAlignment w:val="baseline"/>
        <w:rPr>
          <w:rFonts w:eastAsia="Times New Roman" w:cs="Times New Roman"/>
          <w:szCs w:val="28"/>
        </w:rPr>
      </w:pPr>
      <w:r w:rsidRPr="00644323">
        <w:rPr>
          <w:rFonts w:eastAsia="Times New Roman" w:cs="Times New Roman"/>
          <w:szCs w:val="28"/>
        </w:rPr>
        <w:t>Nhiều API được sử dụng để viết các ứng dụng khách MySQL (chẳng hạn như JDBC) cung cấp các phương thức riêng của chúng để bắt đầu các giao dịch có thể (và đôi khi nên) được sử dụng thay vì gửi một START TRANSACTION</w:t>
      </w:r>
      <w:r>
        <w:rPr>
          <w:rFonts w:eastAsia="Times New Roman" w:cs="Times New Roman"/>
          <w:szCs w:val="28"/>
        </w:rPr>
        <w:t xml:space="preserve"> </w:t>
      </w:r>
      <w:r w:rsidRPr="00644323">
        <w:rPr>
          <w:rFonts w:eastAsia="Times New Roman" w:cs="Times New Roman"/>
          <w:szCs w:val="28"/>
        </w:rPr>
        <w:t>câu lệnh từ máy khách.</w:t>
      </w:r>
    </w:p>
    <w:p w14:paraId="181945B9" w14:textId="43AAAA47" w:rsidR="00D4533F" w:rsidRDefault="00D4533F" w:rsidP="00D4533F">
      <w:pPr>
        <w:spacing w:after="0" w:line="240" w:lineRule="auto"/>
        <w:jc w:val="left"/>
        <w:textAlignment w:val="baseline"/>
        <w:rPr>
          <w:rFonts w:eastAsia="Times New Roman" w:cs="Times New Roman"/>
          <w:szCs w:val="28"/>
        </w:rPr>
      </w:pPr>
    </w:p>
    <w:p w14:paraId="05533958" w14:textId="77777777" w:rsidR="00D4533F" w:rsidRPr="00D4533F" w:rsidRDefault="00D4533F" w:rsidP="00D4533F">
      <w:pPr>
        <w:spacing w:after="0" w:line="240" w:lineRule="auto"/>
        <w:jc w:val="left"/>
        <w:textAlignment w:val="baseline"/>
        <w:rPr>
          <w:rFonts w:eastAsia="Times New Roman" w:cs="Times New Roman"/>
          <w:szCs w:val="28"/>
        </w:rPr>
      </w:pPr>
    </w:p>
    <w:p w14:paraId="6137BF4C" w14:textId="4E6D295F" w:rsidR="00D4533F" w:rsidRDefault="00D4533F" w:rsidP="00C472CD">
      <w:pPr>
        <w:pStyle w:val="ListParagraph"/>
        <w:numPr>
          <w:ilvl w:val="0"/>
          <w:numId w:val="21"/>
        </w:numPr>
        <w:spacing w:after="0" w:line="240" w:lineRule="auto"/>
        <w:jc w:val="left"/>
        <w:textAlignment w:val="baseline"/>
        <w:rPr>
          <w:rFonts w:eastAsia="Times New Roman" w:cs="Times New Roman"/>
          <w:szCs w:val="28"/>
        </w:rPr>
      </w:pPr>
      <w:r>
        <w:rPr>
          <w:noProof/>
        </w:rPr>
        <w:drawing>
          <wp:anchor distT="0" distB="0" distL="114300" distR="114300" simplePos="0" relativeHeight="251662336" behindDoc="1" locked="0" layoutInCell="1" allowOverlap="1" wp14:anchorId="5F2633D4" wp14:editId="76FBFDCB">
            <wp:simplePos x="0" y="0"/>
            <wp:positionH relativeFrom="column">
              <wp:posOffset>341630</wp:posOffset>
            </wp:positionH>
            <wp:positionV relativeFrom="paragraph">
              <wp:posOffset>351790</wp:posOffset>
            </wp:positionV>
            <wp:extent cx="5940425" cy="2603500"/>
            <wp:effectExtent l="0" t="0" r="3175" b="6350"/>
            <wp:wrapTopAndBottom/>
            <wp:docPr id="11" name="Picture 11" descr="Các trạng thái giao dịch trong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ác trạng thái giao dịch trong DB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03500"/>
                    </a:xfrm>
                    <a:prstGeom prst="rect">
                      <a:avLst/>
                    </a:prstGeom>
                    <a:noFill/>
                    <a:ln>
                      <a:noFill/>
                    </a:ln>
                  </pic:spPr>
                </pic:pic>
              </a:graphicData>
            </a:graphic>
          </wp:anchor>
        </w:drawing>
      </w:r>
      <w:r w:rsidRPr="00D4533F">
        <w:rPr>
          <w:rFonts w:eastAsia="Times New Roman" w:cs="Times New Roman"/>
          <w:szCs w:val="28"/>
        </w:rPr>
        <w:t xml:space="preserve">Trạng thái </w:t>
      </w:r>
      <w:r>
        <w:rPr>
          <w:rFonts w:eastAsia="Times New Roman" w:cs="Times New Roman"/>
          <w:szCs w:val="28"/>
        </w:rPr>
        <w:t>TRANSACTION</w:t>
      </w:r>
    </w:p>
    <w:p w14:paraId="45E64BA1" w14:textId="1A1C6576" w:rsidR="00D4533F" w:rsidRPr="00D4533F" w:rsidRDefault="00D4533F" w:rsidP="00D4533F">
      <w:pPr>
        <w:pStyle w:val="ListParagraph"/>
        <w:spacing w:after="0" w:line="240" w:lineRule="auto"/>
        <w:ind w:left="567"/>
        <w:jc w:val="left"/>
        <w:textAlignment w:val="baseline"/>
        <w:rPr>
          <w:rFonts w:eastAsia="Times New Roman" w:cs="Times New Roman"/>
          <w:szCs w:val="28"/>
        </w:rPr>
      </w:pPr>
    </w:p>
    <w:p w14:paraId="7E49CC97" w14:textId="16D75186" w:rsidR="00D4533F" w:rsidRPr="00D4533F" w:rsidRDefault="00D4533F" w:rsidP="00C472CD">
      <w:pPr>
        <w:pStyle w:val="ListParagraph"/>
        <w:numPr>
          <w:ilvl w:val="0"/>
          <w:numId w:val="24"/>
        </w:numPr>
        <w:spacing w:after="0" w:line="240" w:lineRule="auto"/>
        <w:ind w:left="567" w:hanging="283"/>
        <w:jc w:val="left"/>
        <w:textAlignment w:val="baseline"/>
        <w:rPr>
          <w:rFonts w:eastAsia="Times New Roman" w:cs="Times New Roman"/>
          <w:szCs w:val="28"/>
        </w:rPr>
      </w:pPr>
      <w:r w:rsidRPr="00D4533F">
        <w:rPr>
          <w:rFonts w:eastAsia="Times New Roman" w:cs="Times New Roman"/>
          <w:szCs w:val="28"/>
        </w:rPr>
        <w:lastRenderedPageBreak/>
        <w:t>Trong cơ sở dữ liệu, giao dịch có thể ở một trong các trạng thái sau:</w:t>
      </w:r>
    </w:p>
    <w:p w14:paraId="703AB736" w14:textId="30E7F18E" w:rsidR="00D4533F" w:rsidRPr="00D4533F" w:rsidRDefault="00D4533F" w:rsidP="00C472CD">
      <w:pPr>
        <w:pStyle w:val="ListParagraph"/>
        <w:numPr>
          <w:ilvl w:val="1"/>
          <w:numId w:val="24"/>
        </w:numPr>
        <w:spacing w:after="0" w:line="240" w:lineRule="auto"/>
        <w:ind w:left="1418"/>
        <w:jc w:val="left"/>
        <w:textAlignment w:val="baseline"/>
        <w:rPr>
          <w:rFonts w:eastAsia="Times New Roman" w:cs="Times New Roman"/>
          <w:szCs w:val="28"/>
        </w:rPr>
      </w:pPr>
      <w:r w:rsidRPr="00D4533F">
        <w:rPr>
          <w:rFonts w:eastAsia="Times New Roman" w:cs="Times New Roman"/>
          <w:szCs w:val="28"/>
        </w:rPr>
        <w:t xml:space="preserve">Trạng thái </w:t>
      </w:r>
      <w:r w:rsidRPr="00D4533F">
        <w:rPr>
          <w:rFonts w:eastAsia="Times New Roman" w:cs="Times New Roman"/>
          <w:b/>
          <w:bCs/>
          <w:szCs w:val="28"/>
        </w:rPr>
        <w:t>ACTIVE</w:t>
      </w:r>
    </w:p>
    <w:p w14:paraId="17938449" w14:textId="3D41DC3B" w:rsidR="00D4533F" w:rsidRPr="00D4533F" w:rsidRDefault="00D4533F" w:rsidP="00C472CD">
      <w:pPr>
        <w:pStyle w:val="ListParagraph"/>
        <w:numPr>
          <w:ilvl w:val="2"/>
          <w:numId w:val="24"/>
        </w:numPr>
        <w:spacing w:after="0" w:line="240" w:lineRule="auto"/>
        <w:ind w:left="2127"/>
        <w:jc w:val="left"/>
        <w:textAlignment w:val="baseline"/>
        <w:rPr>
          <w:rFonts w:eastAsia="Times New Roman" w:cs="Times New Roman"/>
          <w:szCs w:val="28"/>
        </w:rPr>
      </w:pPr>
      <w:r w:rsidRPr="00D4533F">
        <w:rPr>
          <w:rFonts w:eastAsia="Times New Roman" w:cs="Times New Roman"/>
          <w:szCs w:val="28"/>
        </w:rPr>
        <w:t xml:space="preserve">Trạng thái </w:t>
      </w:r>
      <w:r w:rsidRPr="00D4533F">
        <w:rPr>
          <w:rFonts w:eastAsia="Times New Roman" w:cs="Times New Roman"/>
          <w:b/>
          <w:bCs/>
          <w:szCs w:val="28"/>
        </w:rPr>
        <w:t>ACTIVE</w:t>
      </w:r>
      <w:r>
        <w:rPr>
          <w:rFonts w:eastAsia="Times New Roman" w:cs="Times New Roman"/>
          <w:szCs w:val="28"/>
        </w:rPr>
        <w:t xml:space="preserve"> </w:t>
      </w:r>
      <w:r w:rsidRPr="00D4533F">
        <w:rPr>
          <w:rFonts w:eastAsia="Times New Roman" w:cs="Times New Roman"/>
          <w:szCs w:val="28"/>
        </w:rPr>
        <w:t>là trạng thái đầu tiên của mọi giao dịch. Ở trạng thái này, giao dịch đang được thực hiện.</w:t>
      </w:r>
    </w:p>
    <w:p w14:paraId="1146AD21" w14:textId="77777777" w:rsidR="00D4533F" w:rsidRPr="00D4533F" w:rsidRDefault="00D4533F" w:rsidP="00C472CD">
      <w:pPr>
        <w:pStyle w:val="ListParagraph"/>
        <w:numPr>
          <w:ilvl w:val="2"/>
          <w:numId w:val="24"/>
        </w:numPr>
        <w:spacing w:after="0" w:line="240" w:lineRule="auto"/>
        <w:ind w:left="2127"/>
        <w:jc w:val="left"/>
        <w:textAlignment w:val="baseline"/>
        <w:rPr>
          <w:rFonts w:eastAsia="Times New Roman" w:cs="Times New Roman"/>
          <w:szCs w:val="28"/>
        </w:rPr>
      </w:pPr>
      <w:r w:rsidRPr="00D4533F">
        <w:rPr>
          <w:rFonts w:eastAsia="Times New Roman" w:cs="Times New Roman"/>
          <w:szCs w:val="28"/>
        </w:rPr>
        <w:t>Ví dụ: Việc chèn hoặc xóa hoặc cập nhật bản ghi được thực hiện tại đây. Nhưng tất cả các bản ghi vẫn không được lưu vào cơ sở dữ liệu.</w:t>
      </w:r>
    </w:p>
    <w:p w14:paraId="2A916F84" w14:textId="77777777" w:rsidR="00D4533F" w:rsidRPr="00D4533F" w:rsidRDefault="00D4533F" w:rsidP="00C472CD">
      <w:pPr>
        <w:pStyle w:val="ListParagraph"/>
        <w:numPr>
          <w:ilvl w:val="1"/>
          <w:numId w:val="24"/>
        </w:numPr>
        <w:spacing w:after="0" w:line="240" w:lineRule="auto"/>
        <w:ind w:left="1418" w:hanging="426"/>
        <w:jc w:val="left"/>
        <w:textAlignment w:val="baseline"/>
        <w:rPr>
          <w:rFonts w:eastAsia="Times New Roman" w:cs="Times New Roman"/>
          <w:b/>
          <w:bCs/>
          <w:szCs w:val="28"/>
        </w:rPr>
      </w:pPr>
      <w:r w:rsidRPr="00D4533F">
        <w:rPr>
          <w:rFonts w:eastAsia="Times New Roman" w:cs="Times New Roman"/>
          <w:b/>
          <w:bCs/>
          <w:szCs w:val="28"/>
        </w:rPr>
        <w:t>Partially committed</w:t>
      </w:r>
    </w:p>
    <w:p w14:paraId="604ACC41" w14:textId="040E103C" w:rsidR="00D4533F" w:rsidRPr="00D4533F" w:rsidRDefault="00D4533F" w:rsidP="00C472CD">
      <w:pPr>
        <w:pStyle w:val="ListParagraph"/>
        <w:numPr>
          <w:ilvl w:val="2"/>
          <w:numId w:val="24"/>
        </w:numPr>
        <w:spacing w:after="0" w:line="240" w:lineRule="auto"/>
        <w:ind w:left="2127" w:hanging="426"/>
        <w:jc w:val="left"/>
        <w:textAlignment w:val="baseline"/>
        <w:rPr>
          <w:rFonts w:eastAsia="Times New Roman" w:cs="Times New Roman"/>
          <w:szCs w:val="28"/>
        </w:rPr>
      </w:pPr>
      <w:r w:rsidRPr="00D4533F">
        <w:rPr>
          <w:rFonts w:eastAsia="Times New Roman" w:cs="Times New Roman"/>
          <w:szCs w:val="28"/>
        </w:rPr>
        <w:t>Trong trạng thái được cam kết một phần, một giao dịch thực hiện hoạt động cuối cùng của nó, nhưng dữ liệu vẫn không được lưu vào cơ sở dữ liệu.</w:t>
      </w:r>
    </w:p>
    <w:p w14:paraId="308AC4C3" w14:textId="77777777" w:rsidR="00D4533F" w:rsidRPr="00D4533F" w:rsidRDefault="00D4533F" w:rsidP="00C472CD">
      <w:pPr>
        <w:pStyle w:val="ListParagraph"/>
        <w:numPr>
          <w:ilvl w:val="2"/>
          <w:numId w:val="24"/>
        </w:numPr>
        <w:spacing w:after="0" w:line="240" w:lineRule="auto"/>
        <w:ind w:left="2127" w:hanging="426"/>
        <w:jc w:val="left"/>
        <w:textAlignment w:val="baseline"/>
        <w:rPr>
          <w:rFonts w:eastAsia="Times New Roman" w:cs="Times New Roman"/>
          <w:szCs w:val="28"/>
        </w:rPr>
      </w:pPr>
      <w:r w:rsidRPr="00D4533F">
        <w:rPr>
          <w:rFonts w:eastAsia="Times New Roman" w:cs="Times New Roman"/>
          <w:szCs w:val="28"/>
        </w:rPr>
        <w:t>Trong ví dụ tính tổng điểm, hiển thị cuối cùng của bước tổng điểm được thực hiện ở trạng thái này.</w:t>
      </w:r>
    </w:p>
    <w:p w14:paraId="5A3F7955" w14:textId="77777777" w:rsidR="00D4533F" w:rsidRDefault="00D4533F" w:rsidP="00C472CD">
      <w:pPr>
        <w:pStyle w:val="ListParagraph"/>
        <w:numPr>
          <w:ilvl w:val="1"/>
          <w:numId w:val="24"/>
        </w:numPr>
        <w:spacing w:after="0" w:line="240" w:lineRule="auto"/>
        <w:ind w:left="993" w:firstLine="0"/>
        <w:jc w:val="left"/>
        <w:textAlignment w:val="baseline"/>
        <w:rPr>
          <w:rFonts w:eastAsia="Times New Roman" w:cs="Times New Roman"/>
          <w:szCs w:val="28"/>
        </w:rPr>
      </w:pPr>
      <w:r>
        <w:rPr>
          <w:rFonts w:eastAsia="Times New Roman" w:cs="Times New Roman"/>
          <w:b/>
          <w:bCs/>
          <w:szCs w:val="28"/>
        </w:rPr>
        <w:t>C</w:t>
      </w:r>
      <w:r w:rsidRPr="00D4533F">
        <w:rPr>
          <w:rFonts w:eastAsia="Times New Roman" w:cs="Times New Roman"/>
          <w:b/>
          <w:bCs/>
          <w:szCs w:val="28"/>
        </w:rPr>
        <w:t>ommitted</w:t>
      </w:r>
      <w:r w:rsidRPr="00D4533F">
        <w:rPr>
          <w:rFonts w:eastAsia="Times New Roman" w:cs="Times New Roman"/>
          <w:szCs w:val="28"/>
        </w:rPr>
        <w:t xml:space="preserve"> </w:t>
      </w:r>
    </w:p>
    <w:p w14:paraId="024DA3B3" w14:textId="270DDF62" w:rsidR="00D4533F" w:rsidRPr="00D4533F" w:rsidRDefault="00D4533F" w:rsidP="00C472CD">
      <w:pPr>
        <w:pStyle w:val="ListParagraph"/>
        <w:numPr>
          <w:ilvl w:val="2"/>
          <w:numId w:val="24"/>
        </w:numPr>
        <w:spacing w:after="0" w:line="240" w:lineRule="auto"/>
        <w:ind w:left="1701" w:firstLine="0"/>
        <w:jc w:val="left"/>
        <w:textAlignment w:val="baseline"/>
        <w:rPr>
          <w:rFonts w:eastAsia="Times New Roman" w:cs="Times New Roman"/>
          <w:szCs w:val="28"/>
        </w:rPr>
      </w:pPr>
      <w:r w:rsidRPr="00D4533F">
        <w:rPr>
          <w:rFonts w:eastAsia="Times New Roman" w:cs="Times New Roman"/>
          <w:szCs w:val="28"/>
        </w:rPr>
        <w:t>Một giao dịch được cho là ở trạng thái cam kết nếu nó thực hiện thành công tất cả các hoạt động của nó. Ở trạng thái này, tất cả các hiệu ứng hiện được lưu vĩnh viễn trên hệ thống cơ sở dữ liệu.</w:t>
      </w:r>
    </w:p>
    <w:p w14:paraId="778DBBB4" w14:textId="0BA9F671" w:rsidR="00D4533F" w:rsidRPr="00D4533F" w:rsidRDefault="00D4533F" w:rsidP="00C472CD">
      <w:pPr>
        <w:pStyle w:val="ListParagraph"/>
        <w:numPr>
          <w:ilvl w:val="1"/>
          <w:numId w:val="24"/>
        </w:numPr>
        <w:spacing w:after="0" w:line="240" w:lineRule="auto"/>
        <w:ind w:left="993" w:hanging="58"/>
        <w:jc w:val="left"/>
        <w:textAlignment w:val="baseline"/>
        <w:rPr>
          <w:rFonts w:eastAsia="Times New Roman" w:cs="Times New Roman"/>
          <w:szCs w:val="28"/>
        </w:rPr>
      </w:pPr>
      <w:r w:rsidRPr="00D4533F">
        <w:rPr>
          <w:rFonts w:eastAsia="Times New Roman" w:cs="Times New Roman"/>
          <w:szCs w:val="28"/>
        </w:rPr>
        <w:t xml:space="preserve">Trạng thái </w:t>
      </w:r>
      <w:r w:rsidR="00766F48" w:rsidRPr="00766F48">
        <w:rPr>
          <w:rFonts w:eastAsia="Times New Roman" w:cs="Times New Roman"/>
          <w:b/>
          <w:bCs/>
          <w:szCs w:val="28"/>
        </w:rPr>
        <w:t>Failed</w:t>
      </w:r>
    </w:p>
    <w:p w14:paraId="1366D2A5" w14:textId="77777777" w:rsidR="00D4533F" w:rsidRPr="00D4533F" w:rsidRDefault="00D4533F" w:rsidP="00C472CD">
      <w:pPr>
        <w:pStyle w:val="ListParagraph"/>
        <w:numPr>
          <w:ilvl w:val="2"/>
          <w:numId w:val="24"/>
        </w:numPr>
        <w:spacing w:after="0" w:line="240" w:lineRule="auto"/>
        <w:ind w:left="1701" w:firstLine="0"/>
        <w:jc w:val="left"/>
        <w:textAlignment w:val="baseline"/>
        <w:rPr>
          <w:rFonts w:eastAsia="Times New Roman" w:cs="Times New Roman"/>
          <w:szCs w:val="28"/>
        </w:rPr>
      </w:pPr>
      <w:r w:rsidRPr="00D4533F">
        <w:rPr>
          <w:rFonts w:eastAsia="Times New Roman" w:cs="Times New Roman"/>
          <w:szCs w:val="28"/>
        </w:rPr>
        <w:t>Nếu bất kỳ kiểm tra nào được thực hiện bởi hệ thống khôi phục cơ sở dữ liệu không thành công, thì giao dịch được cho là ở trạng thái không thành công.</w:t>
      </w:r>
    </w:p>
    <w:p w14:paraId="6AABBDDC" w14:textId="77777777" w:rsidR="00D4533F" w:rsidRPr="00D4533F" w:rsidRDefault="00D4533F" w:rsidP="00C472CD">
      <w:pPr>
        <w:pStyle w:val="ListParagraph"/>
        <w:numPr>
          <w:ilvl w:val="2"/>
          <w:numId w:val="24"/>
        </w:numPr>
        <w:spacing w:after="0" w:line="240" w:lineRule="auto"/>
        <w:ind w:left="1560" w:firstLine="142"/>
        <w:jc w:val="left"/>
        <w:textAlignment w:val="baseline"/>
        <w:rPr>
          <w:rFonts w:eastAsia="Times New Roman" w:cs="Times New Roman"/>
          <w:szCs w:val="28"/>
        </w:rPr>
      </w:pPr>
      <w:r w:rsidRPr="00D4533F">
        <w:rPr>
          <w:rFonts w:eastAsia="Times New Roman" w:cs="Times New Roman"/>
          <w:szCs w:val="28"/>
        </w:rPr>
        <w:t>Trong ví dụ về tính tổng điểm, nếu cơ sở dữ liệu không thể kích hoạt một truy vấn để tìm nạp các dấu, thì giao dịch sẽ không thực hiện được.</w:t>
      </w:r>
    </w:p>
    <w:p w14:paraId="2FF9FC16" w14:textId="77777777" w:rsidR="00766F48" w:rsidRDefault="00766F48" w:rsidP="00C472CD">
      <w:pPr>
        <w:pStyle w:val="ListParagraph"/>
        <w:numPr>
          <w:ilvl w:val="1"/>
          <w:numId w:val="24"/>
        </w:numPr>
        <w:spacing w:after="0" w:line="240" w:lineRule="auto"/>
        <w:ind w:left="1418"/>
        <w:jc w:val="left"/>
        <w:textAlignment w:val="baseline"/>
        <w:rPr>
          <w:rFonts w:eastAsia="Times New Roman" w:cs="Times New Roman"/>
          <w:szCs w:val="28"/>
        </w:rPr>
      </w:pPr>
      <w:r w:rsidRPr="00766F48">
        <w:rPr>
          <w:rFonts w:eastAsia="Times New Roman" w:cs="Times New Roman"/>
          <w:b/>
          <w:bCs/>
          <w:szCs w:val="28"/>
        </w:rPr>
        <w:t>Aborted</w:t>
      </w:r>
      <w:r w:rsidRPr="00766F48">
        <w:rPr>
          <w:rFonts w:eastAsia="Times New Roman" w:cs="Times New Roman"/>
          <w:szCs w:val="28"/>
        </w:rPr>
        <w:t xml:space="preserve"> </w:t>
      </w:r>
    </w:p>
    <w:p w14:paraId="588E217B" w14:textId="27F2FDA9" w:rsidR="00D4533F" w:rsidRPr="00D4533F" w:rsidRDefault="00D4533F" w:rsidP="00C472CD">
      <w:pPr>
        <w:pStyle w:val="ListParagraph"/>
        <w:numPr>
          <w:ilvl w:val="2"/>
          <w:numId w:val="24"/>
        </w:numPr>
        <w:spacing w:after="0" w:line="240" w:lineRule="auto"/>
        <w:ind w:left="1843"/>
        <w:jc w:val="left"/>
        <w:textAlignment w:val="baseline"/>
        <w:rPr>
          <w:rFonts w:eastAsia="Times New Roman" w:cs="Times New Roman"/>
          <w:szCs w:val="28"/>
        </w:rPr>
      </w:pPr>
      <w:r w:rsidRPr="00D4533F">
        <w:rPr>
          <w:rFonts w:eastAsia="Times New Roman" w:cs="Times New Roman"/>
          <w:szCs w:val="28"/>
        </w:rPr>
        <w:t>Nếu bất kỳ lần kiểm tra nào không thành công và giao dịch đạt đến trạng thái không thành công thì hệ thống khôi phục cơ sở dữ liệu sẽ đảm bảo rằng cơ sở dữ liệu ở trạng thái nhất quán trước đó. Nếu không, nó sẽ hủy bỏ hoặc khôi phục giao dịch để đưa cơ sở dữ liệu về trạng thái nhất quán.</w:t>
      </w:r>
    </w:p>
    <w:p w14:paraId="5FA75A20" w14:textId="77777777" w:rsidR="00D4533F" w:rsidRPr="00D4533F" w:rsidRDefault="00D4533F" w:rsidP="00C472CD">
      <w:pPr>
        <w:pStyle w:val="ListParagraph"/>
        <w:numPr>
          <w:ilvl w:val="2"/>
          <w:numId w:val="24"/>
        </w:numPr>
        <w:spacing w:after="0" w:line="240" w:lineRule="auto"/>
        <w:ind w:left="1843"/>
        <w:jc w:val="left"/>
        <w:textAlignment w:val="baseline"/>
        <w:rPr>
          <w:rFonts w:eastAsia="Times New Roman" w:cs="Times New Roman"/>
          <w:szCs w:val="28"/>
        </w:rPr>
      </w:pPr>
      <w:r w:rsidRPr="00D4533F">
        <w:rPr>
          <w:rFonts w:eastAsia="Times New Roman" w:cs="Times New Roman"/>
          <w:szCs w:val="28"/>
        </w:rPr>
        <w:t>Nếu giao dịch không thành công ở giữa giao dịch thì trước khi thực hiện giao dịch, tất cả các giao dịch đã thực hiện được khôi phục về trạng thái nhất quán của nó.</w:t>
      </w:r>
    </w:p>
    <w:p w14:paraId="323973CA" w14:textId="77777777" w:rsidR="00D4533F" w:rsidRPr="00D4533F" w:rsidRDefault="00D4533F" w:rsidP="00C472CD">
      <w:pPr>
        <w:pStyle w:val="ListParagraph"/>
        <w:numPr>
          <w:ilvl w:val="2"/>
          <w:numId w:val="24"/>
        </w:numPr>
        <w:spacing w:after="0" w:line="240" w:lineRule="auto"/>
        <w:ind w:left="1843"/>
        <w:jc w:val="left"/>
        <w:textAlignment w:val="baseline"/>
        <w:rPr>
          <w:rFonts w:eastAsia="Times New Roman" w:cs="Times New Roman"/>
          <w:szCs w:val="28"/>
        </w:rPr>
      </w:pPr>
      <w:r w:rsidRPr="00D4533F">
        <w:rPr>
          <w:rFonts w:eastAsia="Times New Roman" w:cs="Times New Roman"/>
          <w:szCs w:val="28"/>
        </w:rPr>
        <w:t>Sau khi hủy giao dịch, mô-đun khôi phục cơ sở dữ liệu sẽ chọn một trong hai thao tác:</w:t>
      </w:r>
    </w:p>
    <w:p w14:paraId="611BD104" w14:textId="69266988" w:rsidR="00D4533F" w:rsidRPr="00D4533F" w:rsidRDefault="00D4533F" w:rsidP="00C472CD">
      <w:pPr>
        <w:pStyle w:val="ListParagraph"/>
        <w:numPr>
          <w:ilvl w:val="2"/>
          <w:numId w:val="24"/>
        </w:numPr>
        <w:spacing w:after="0" w:line="240" w:lineRule="auto"/>
        <w:ind w:left="1843"/>
        <w:jc w:val="left"/>
        <w:textAlignment w:val="baseline"/>
        <w:rPr>
          <w:rFonts w:eastAsia="Times New Roman" w:cs="Times New Roman"/>
          <w:szCs w:val="28"/>
        </w:rPr>
      </w:pPr>
      <w:r w:rsidRPr="00D4533F">
        <w:rPr>
          <w:rFonts w:eastAsia="Times New Roman" w:cs="Times New Roman"/>
          <w:szCs w:val="28"/>
        </w:rPr>
        <w:t>Bắt đầu lại giao dịch</w:t>
      </w:r>
      <w:r w:rsidR="00766F48">
        <w:rPr>
          <w:rFonts w:eastAsia="Times New Roman" w:cs="Times New Roman"/>
          <w:szCs w:val="28"/>
        </w:rPr>
        <w:t>.</w:t>
      </w:r>
    </w:p>
    <w:p w14:paraId="48429D8D" w14:textId="42C2DDCA" w:rsidR="00766F48" w:rsidRDefault="00D4533F" w:rsidP="00C472CD">
      <w:pPr>
        <w:pStyle w:val="ListParagraph"/>
        <w:numPr>
          <w:ilvl w:val="2"/>
          <w:numId w:val="24"/>
        </w:numPr>
        <w:spacing w:after="0" w:line="240" w:lineRule="auto"/>
        <w:ind w:left="1843"/>
        <w:jc w:val="left"/>
        <w:textAlignment w:val="baseline"/>
        <w:rPr>
          <w:rFonts w:eastAsia="Times New Roman" w:cs="Times New Roman"/>
          <w:szCs w:val="28"/>
        </w:rPr>
      </w:pPr>
      <w:r w:rsidRPr="00D4533F">
        <w:rPr>
          <w:rFonts w:eastAsia="Times New Roman" w:cs="Times New Roman"/>
          <w:szCs w:val="28"/>
        </w:rPr>
        <w:t>Hủy giao dịch</w:t>
      </w:r>
      <w:r w:rsidR="00766F48">
        <w:rPr>
          <w:rFonts w:eastAsia="Times New Roman" w:cs="Times New Roman"/>
          <w:szCs w:val="28"/>
        </w:rPr>
        <w:t>.</w:t>
      </w:r>
    </w:p>
    <w:p w14:paraId="48C35EEE" w14:textId="77777777" w:rsidR="00766F48" w:rsidRDefault="00766F48">
      <w:pPr>
        <w:spacing w:line="259" w:lineRule="auto"/>
        <w:jc w:val="left"/>
        <w:rPr>
          <w:rFonts w:eastAsia="Times New Roman" w:cs="Times New Roman"/>
          <w:szCs w:val="28"/>
        </w:rPr>
      </w:pPr>
      <w:r>
        <w:rPr>
          <w:rFonts w:eastAsia="Times New Roman" w:cs="Times New Roman"/>
          <w:szCs w:val="28"/>
        </w:rPr>
        <w:br w:type="page"/>
      </w:r>
    </w:p>
    <w:p w14:paraId="5B9A5B0A" w14:textId="24E39E3A" w:rsidR="00766F48" w:rsidRPr="00766F48" w:rsidRDefault="00766F48" w:rsidP="00C472CD">
      <w:pPr>
        <w:pStyle w:val="ListParagraph"/>
        <w:numPr>
          <w:ilvl w:val="0"/>
          <w:numId w:val="2"/>
        </w:numPr>
        <w:spacing w:after="0" w:line="240" w:lineRule="auto"/>
        <w:jc w:val="left"/>
        <w:textAlignment w:val="baseline"/>
        <w:rPr>
          <w:rFonts w:eastAsia="Times New Roman" w:cs="Times New Roman"/>
          <w:b/>
          <w:bCs/>
          <w:szCs w:val="28"/>
        </w:rPr>
      </w:pPr>
      <w:r w:rsidRPr="00766F48">
        <w:rPr>
          <w:rFonts w:eastAsia="Times New Roman" w:cs="Times New Roman"/>
          <w:b/>
          <w:bCs/>
          <w:szCs w:val="28"/>
        </w:rPr>
        <w:lastRenderedPageBreak/>
        <w:t>INDEX</w:t>
      </w:r>
    </w:p>
    <w:p w14:paraId="1787B1DD" w14:textId="77777777" w:rsidR="00766F48" w:rsidRDefault="00766F48" w:rsidP="00C472CD">
      <w:pPr>
        <w:pStyle w:val="NoSpacing"/>
        <w:numPr>
          <w:ilvl w:val="0"/>
          <w:numId w:val="21"/>
        </w:numPr>
        <w:rPr>
          <w:sz w:val="27"/>
        </w:rPr>
      </w:pPr>
      <w:r>
        <w:t>Khái niệm về chỉ mục (index) trong mysql</w:t>
      </w:r>
    </w:p>
    <w:p w14:paraId="4BBF1B8A" w14:textId="77777777" w:rsidR="00766F48" w:rsidRPr="00766F48" w:rsidRDefault="00766F48" w:rsidP="00C472CD">
      <w:pPr>
        <w:numPr>
          <w:ilvl w:val="0"/>
          <w:numId w:val="25"/>
        </w:numPr>
        <w:shd w:val="clear" w:color="auto" w:fill="FFFFFF"/>
        <w:spacing w:before="100" w:beforeAutospacing="1" w:after="120" w:line="240" w:lineRule="auto"/>
        <w:jc w:val="left"/>
        <w:rPr>
          <w:rFonts w:cs="Times New Roman"/>
          <w:color w:val="292B2C"/>
          <w:szCs w:val="28"/>
        </w:rPr>
      </w:pPr>
      <w:r w:rsidRPr="00766F48">
        <w:rPr>
          <w:rFonts w:cs="Times New Roman"/>
          <w:color w:val="292B2C"/>
          <w:szCs w:val="28"/>
        </w:rPr>
        <w:t>Chỉ mục (</w:t>
      </w:r>
      <w:r w:rsidRPr="00766F48">
        <w:rPr>
          <w:rFonts w:cs="Times New Roman"/>
          <w:b/>
          <w:bCs/>
          <w:color w:val="292B2C"/>
          <w:szCs w:val="28"/>
        </w:rPr>
        <w:t>Index</w:t>
      </w:r>
      <w:r w:rsidRPr="00766F48">
        <w:rPr>
          <w:rFonts w:cs="Times New Roman"/>
          <w:color w:val="292B2C"/>
          <w:szCs w:val="28"/>
        </w:rPr>
        <w:t>)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14:paraId="7D905612" w14:textId="0D47707B" w:rsidR="00766F48" w:rsidRDefault="00766F48" w:rsidP="00C472CD">
      <w:pPr>
        <w:numPr>
          <w:ilvl w:val="0"/>
          <w:numId w:val="25"/>
        </w:numPr>
        <w:shd w:val="clear" w:color="auto" w:fill="FFFFFF"/>
        <w:spacing w:before="100" w:beforeAutospacing="1" w:after="120" w:line="240" w:lineRule="auto"/>
        <w:jc w:val="left"/>
        <w:rPr>
          <w:rFonts w:cs="Times New Roman"/>
          <w:color w:val="292B2C"/>
          <w:szCs w:val="28"/>
        </w:rPr>
      </w:pPr>
      <w:r w:rsidRPr="00766F48">
        <w:rPr>
          <w:rFonts w:cs="Times New Roman"/>
          <w:color w:val="292B2C"/>
          <w:szCs w:val="28"/>
        </w:rPr>
        <w:t>Ví dụ, nếu bạn muốn tham chiếu tất cả các trang trong một cuốn sách về một chủ đề nào đó, đầu tiên bạn nghĩ ngay đến mục lục của nó, mà liệt kê tất cả các chương, chủ đề theo thứ tự và sau đó được tham chiếu tới một hoặc nhiều trang cụ thể. Khi đã có mục lục của cuốn sách, việc tìm kiếm trang sách đó sẽ nhanh chóng và đỡ tốn công hơn rất nhiều so với việc bạn phải lật từng trang</w:t>
      </w:r>
      <w:r w:rsidRPr="00766F48">
        <w:rPr>
          <w:rFonts w:cs="Times New Roman"/>
          <w:color w:val="292B2C"/>
          <w:szCs w:val="28"/>
        </w:rPr>
        <w:t>.</w:t>
      </w:r>
    </w:p>
    <w:p w14:paraId="08B2D8D5" w14:textId="734DC8FA" w:rsidR="00766F48" w:rsidRDefault="00766F48" w:rsidP="00C472CD">
      <w:pPr>
        <w:pStyle w:val="ListParagraph"/>
        <w:numPr>
          <w:ilvl w:val="0"/>
          <w:numId w:val="15"/>
        </w:numPr>
        <w:shd w:val="clear" w:color="auto" w:fill="FFFFFF"/>
        <w:spacing w:before="100" w:beforeAutospacing="1" w:after="120" w:line="240" w:lineRule="auto"/>
        <w:jc w:val="left"/>
        <w:rPr>
          <w:rFonts w:cs="Times New Roman"/>
          <w:b/>
          <w:bCs/>
          <w:color w:val="292B2C"/>
          <w:szCs w:val="28"/>
        </w:rPr>
      </w:pPr>
      <w:r>
        <w:rPr>
          <w:noProof/>
        </w:rPr>
        <w:drawing>
          <wp:anchor distT="0" distB="0" distL="114300" distR="114300" simplePos="0" relativeHeight="251663360" behindDoc="0" locked="0" layoutInCell="1" allowOverlap="1" wp14:anchorId="6815E02F" wp14:editId="2ECF233D">
            <wp:simplePos x="0" y="0"/>
            <wp:positionH relativeFrom="column">
              <wp:posOffset>326390</wp:posOffset>
            </wp:positionH>
            <wp:positionV relativeFrom="paragraph">
              <wp:posOffset>322580</wp:posOffset>
            </wp:positionV>
            <wp:extent cx="5940425" cy="4880610"/>
            <wp:effectExtent l="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4880610"/>
                    </a:xfrm>
                    <a:prstGeom prst="rect">
                      <a:avLst/>
                    </a:prstGeom>
                  </pic:spPr>
                </pic:pic>
              </a:graphicData>
            </a:graphic>
          </wp:anchor>
        </w:drawing>
      </w:r>
      <w:r w:rsidRPr="00766F48">
        <w:rPr>
          <w:rFonts w:cs="Times New Roman"/>
          <w:b/>
          <w:bCs/>
          <w:color w:val="292B2C"/>
          <w:szCs w:val="28"/>
        </w:rPr>
        <w:t>Cú pháp</w:t>
      </w:r>
    </w:p>
    <w:p w14:paraId="35741739" w14:textId="7700C335" w:rsidR="00766F48" w:rsidRPr="00766F48" w:rsidRDefault="00766F48" w:rsidP="00766F48">
      <w:pPr>
        <w:pStyle w:val="ListParagraph"/>
        <w:shd w:val="clear" w:color="auto" w:fill="FFFFFF"/>
        <w:spacing w:before="100" w:beforeAutospacing="1" w:after="120" w:line="240" w:lineRule="auto"/>
        <w:ind w:left="1080"/>
        <w:jc w:val="left"/>
        <w:rPr>
          <w:rFonts w:cs="Times New Roman"/>
          <w:b/>
          <w:bCs/>
          <w:color w:val="292B2C"/>
          <w:szCs w:val="28"/>
        </w:rPr>
      </w:pPr>
    </w:p>
    <w:p w14:paraId="171212D0" w14:textId="77777777" w:rsidR="00766F48" w:rsidRPr="00766F48" w:rsidRDefault="00766F48" w:rsidP="00766F48">
      <w:pPr>
        <w:pStyle w:val="ListParagraph"/>
        <w:spacing w:after="0" w:line="240" w:lineRule="auto"/>
        <w:ind w:left="1571"/>
        <w:jc w:val="left"/>
        <w:textAlignment w:val="baseline"/>
        <w:rPr>
          <w:rFonts w:eastAsia="Times New Roman" w:cs="Times New Roman"/>
          <w:b/>
          <w:bCs/>
          <w:szCs w:val="28"/>
        </w:rPr>
      </w:pPr>
    </w:p>
    <w:sectPr w:rsidR="00766F48" w:rsidRPr="00766F48" w:rsidSect="00494D00">
      <w:footerReference w:type="default" r:id="rId15"/>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FEB4D" w14:textId="77777777" w:rsidR="00C472CD" w:rsidRDefault="00C472CD" w:rsidP="00CB4682">
      <w:pPr>
        <w:spacing w:after="0" w:line="240" w:lineRule="auto"/>
      </w:pPr>
      <w:r>
        <w:separator/>
      </w:r>
    </w:p>
  </w:endnote>
  <w:endnote w:type="continuationSeparator" w:id="0">
    <w:p w14:paraId="406C6CB9" w14:textId="77777777" w:rsidR="00C472CD" w:rsidRDefault="00C472CD" w:rsidP="00CB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C602" w14:textId="77777777" w:rsidR="002A7E4D" w:rsidRDefault="002A7E4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A3BBE6" w14:textId="77777777" w:rsidR="002A7E4D" w:rsidRDefault="002A7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8AD0E" w14:textId="77777777" w:rsidR="00C472CD" w:rsidRDefault="00C472CD" w:rsidP="00CB4682">
      <w:pPr>
        <w:spacing w:after="0" w:line="240" w:lineRule="auto"/>
      </w:pPr>
      <w:r>
        <w:separator/>
      </w:r>
    </w:p>
  </w:footnote>
  <w:footnote w:type="continuationSeparator" w:id="0">
    <w:p w14:paraId="488881D1" w14:textId="77777777" w:rsidR="00C472CD" w:rsidRDefault="00C472CD" w:rsidP="00CB4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E18"/>
    <w:multiLevelType w:val="multilevel"/>
    <w:tmpl w:val="72D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A16"/>
    <w:multiLevelType w:val="hybridMultilevel"/>
    <w:tmpl w:val="1D220A1E"/>
    <w:lvl w:ilvl="0" w:tplc="CBA4D150">
      <w:start w:val="1"/>
      <w:numFmt w:val="bullet"/>
      <w:lvlText w:val=""/>
      <w:lvlJc w:val="left"/>
      <w:pPr>
        <w:ind w:left="2291" w:hanging="360"/>
      </w:pPr>
      <w:rPr>
        <w:rFonts w:ascii="Symbol" w:hAnsi="Symbol" w:hint="default"/>
      </w:rPr>
    </w:lvl>
    <w:lvl w:ilvl="1" w:tplc="04090003">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 w15:restartNumberingAfterBreak="0">
    <w:nsid w:val="0FDC1B9B"/>
    <w:multiLevelType w:val="multilevel"/>
    <w:tmpl w:val="692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2CB0"/>
    <w:multiLevelType w:val="multilevel"/>
    <w:tmpl w:val="412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86949"/>
    <w:multiLevelType w:val="hybridMultilevel"/>
    <w:tmpl w:val="BFEEA7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C1A5F"/>
    <w:multiLevelType w:val="hybridMultilevel"/>
    <w:tmpl w:val="74102478"/>
    <w:lvl w:ilvl="0" w:tplc="CBA4D150">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22572603"/>
    <w:multiLevelType w:val="hybridMultilevel"/>
    <w:tmpl w:val="B4C2060C"/>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8306DB1"/>
    <w:multiLevelType w:val="multilevel"/>
    <w:tmpl w:val="C1F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37421B"/>
    <w:multiLevelType w:val="hybridMultilevel"/>
    <w:tmpl w:val="F506AC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0319A"/>
    <w:multiLevelType w:val="hybridMultilevel"/>
    <w:tmpl w:val="0D0C0120"/>
    <w:lvl w:ilvl="0" w:tplc="0409000F">
      <w:start w:val="1"/>
      <w:numFmt w:val="decimal"/>
      <w:lvlText w:val="%1."/>
      <w:lvlJc w:val="left"/>
      <w:pPr>
        <w:ind w:left="3049" w:hanging="360"/>
      </w:pPr>
    </w:lvl>
    <w:lvl w:ilvl="1" w:tplc="04090019" w:tentative="1">
      <w:start w:val="1"/>
      <w:numFmt w:val="lowerLetter"/>
      <w:lvlText w:val="%2."/>
      <w:lvlJc w:val="left"/>
      <w:pPr>
        <w:ind w:left="3769" w:hanging="360"/>
      </w:pPr>
    </w:lvl>
    <w:lvl w:ilvl="2" w:tplc="0409001B" w:tentative="1">
      <w:start w:val="1"/>
      <w:numFmt w:val="lowerRoman"/>
      <w:lvlText w:val="%3."/>
      <w:lvlJc w:val="right"/>
      <w:pPr>
        <w:ind w:left="4489" w:hanging="180"/>
      </w:pPr>
    </w:lvl>
    <w:lvl w:ilvl="3" w:tplc="0409000F" w:tentative="1">
      <w:start w:val="1"/>
      <w:numFmt w:val="decimal"/>
      <w:lvlText w:val="%4."/>
      <w:lvlJc w:val="left"/>
      <w:pPr>
        <w:ind w:left="5209" w:hanging="360"/>
      </w:pPr>
    </w:lvl>
    <w:lvl w:ilvl="4" w:tplc="04090019" w:tentative="1">
      <w:start w:val="1"/>
      <w:numFmt w:val="lowerLetter"/>
      <w:lvlText w:val="%5."/>
      <w:lvlJc w:val="left"/>
      <w:pPr>
        <w:ind w:left="5929" w:hanging="360"/>
      </w:pPr>
    </w:lvl>
    <w:lvl w:ilvl="5" w:tplc="0409001B" w:tentative="1">
      <w:start w:val="1"/>
      <w:numFmt w:val="lowerRoman"/>
      <w:lvlText w:val="%6."/>
      <w:lvlJc w:val="right"/>
      <w:pPr>
        <w:ind w:left="6649" w:hanging="180"/>
      </w:pPr>
    </w:lvl>
    <w:lvl w:ilvl="6" w:tplc="0409000F" w:tentative="1">
      <w:start w:val="1"/>
      <w:numFmt w:val="decimal"/>
      <w:lvlText w:val="%7."/>
      <w:lvlJc w:val="left"/>
      <w:pPr>
        <w:ind w:left="7369" w:hanging="360"/>
      </w:pPr>
    </w:lvl>
    <w:lvl w:ilvl="7" w:tplc="04090019" w:tentative="1">
      <w:start w:val="1"/>
      <w:numFmt w:val="lowerLetter"/>
      <w:lvlText w:val="%8."/>
      <w:lvlJc w:val="left"/>
      <w:pPr>
        <w:ind w:left="8089" w:hanging="360"/>
      </w:pPr>
    </w:lvl>
    <w:lvl w:ilvl="8" w:tplc="0409001B" w:tentative="1">
      <w:start w:val="1"/>
      <w:numFmt w:val="lowerRoman"/>
      <w:lvlText w:val="%9."/>
      <w:lvlJc w:val="right"/>
      <w:pPr>
        <w:ind w:left="8809" w:hanging="180"/>
      </w:pPr>
    </w:lvl>
  </w:abstractNum>
  <w:abstractNum w:abstractNumId="10" w15:restartNumberingAfterBreak="0">
    <w:nsid w:val="38EB4604"/>
    <w:multiLevelType w:val="hybridMultilevel"/>
    <w:tmpl w:val="6DB29F04"/>
    <w:lvl w:ilvl="0" w:tplc="CBA4D150">
      <w:start w:val="1"/>
      <w:numFmt w:val="bullet"/>
      <w:lvlText w:val=""/>
      <w:lvlJc w:val="left"/>
      <w:pPr>
        <w:ind w:left="2291" w:hanging="360"/>
      </w:pPr>
      <w:rPr>
        <w:rFonts w:ascii="Symbol" w:hAnsi="Symbol" w:hint="default"/>
      </w:rPr>
    </w:lvl>
    <w:lvl w:ilvl="1" w:tplc="04090003">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1" w15:restartNumberingAfterBreak="0">
    <w:nsid w:val="398D16E8"/>
    <w:multiLevelType w:val="hybridMultilevel"/>
    <w:tmpl w:val="F57C5FE0"/>
    <w:lvl w:ilvl="0" w:tplc="CBA4D150">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2" w15:restartNumberingAfterBreak="0">
    <w:nsid w:val="42FF03E4"/>
    <w:multiLevelType w:val="hybridMultilevel"/>
    <w:tmpl w:val="4F7E24F4"/>
    <w:lvl w:ilvl="0" w:tplc="E482F4A2">
      <w:start w:val="1"/>
      <w:numFmt w:val="bullet"/>
      <w:lvlText w:val=""/>
      <w:lvlJc w:val="left"/>
      <w:pPr>
        <w:ind w:left="1070" w:hanging="360"/>
      </w:pPr>
      <w:rPr>
        <w:rFonts w:ascii="Wingdings" w:hAnsi="Wingdings" w:hint="default"/>
        <w:sz w:val="28"/>
        <w:szCs w:val="28"/>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442D43EE"/>
    <w:multiLevelType w:val="hybridMultilevel"/>
    <w:tmpl w:val="F528B13A"/>
    <w:lvl w:ilvl="0" w:tplc="E482F4A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D485C"/>
    <w:multiLevelType w:val="hybridMultilevel"/>
    <w:tmpl w:val="79C4CFEA"/>
    <w:lvl w:ilvl="0" w:tplc="CBA4D1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459AC"/>
    <w:multiLevelType w:val="hybridMultilevel"/>
    <w:tmpl w:val="854414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778F5"/>
    <w:multiLevelType w:val="hybridMultilevel"/>
    <w:tmpl w:val="45E24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0E0D34"/>
    <w:multiLevelType w:val="hybridMultilevel"/>
    <w:tmpl w:val="827EB2F0"/>
    <w:lvl w:ilvl="0" w:tplc="E482F4A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707AD"/>
    <w:multiLevelType w:val="hybridMultilevel"/>
    <w:tmpl w:val="2B6E62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A1DA2"/>
    <w:multiLevelType w:val="multilevel"/>
    <w:tmpl w:val="DB4450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419C0"/>
    <w:multiLevelType w:val="multilevel"/>
    <w:tmpl w:val="A592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292B2C"/>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75944"/>
    <w:multiLevelType w:val="hybridMultilevel"/>
    <w:tmpl w:val="89A639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0F">
      <w:start w:val="1"/>
      <w:numFmt w:val="decimal"/>
      <w:lvlText w:val="%3."/>
      <w:lvlJc w:val="lef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BD06A6F"/>
    <w:multiLevelType w:val="hybridMultilevel"/>
    <w:tmpl w:val="7F24F2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1D09B3"/>
    <w:multiLevelType w:val="hybridMultilevel"/>
    <w:tmpl w:val="7352B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D0DAA"/>
    <w:multiLevelType w:val="hybridMultilevel"/>
    <w:tmpl w:val="BC6C05E6"/>
    <w:lvl w:ilvl="0" w:tplc="CBA4D150">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abstractNumId w:val="24"/>
  </w:num>
  <w:num w:numId="2">
    <w:abstractNumId w:val="6"/>
  </w:num>
  <w:num w:numId="3">
    <w:abstractNumId w:val="10"/>
  </w:num>
  <w:num w:numId="4">
    <w:abstractNumId w:val="11"/>
  </w:num>
  <w:num w:numId="5">
    <w:abstractNumId w:val="15"/>
  </w:num>
  <w:num w:numId="6">
    <w:abstractNumId w:val="1"/>
  </w:num>
  <w:num w:numId="7">
    <w:abstractNumId w:val="14"/>
  </w:num>
  <w:num w:numId="8">
    <w:abstractNumId w:val="16"/>
  </w:num>
  <w:num w:numId="9">
    <w:abstractNumId w:val="3"/>
  </w:num>
  <w:num w:numId="10">
    <w:abstractNumId w:val="20"/>
  </w:num>
  <w:num w:numId="11">
    <w:abstractNumId w:val="2"/>
  </w:num>
  <w:num w:numId="12">
    <w:abstractNumId w:val="19"/>
  </w:num>
  <w:num w:numId="13">
    <w:abstractNumId w:val="18"/>
  </w:num>
  <w:num w:numId="14">
    <w:abstractNumId w:val="23"/>
  </w:num>
  <w:num w:numId="15">
    <w:abstractNumId w:val="22"/>
  </w:num>
  <w:num w:numId="16">
    <w:abstractNumId w:val="21"/>
  </w:num>
  <w:num w:numId="17">
    <w:abstractNumId w:val="8"/>
  </w:num>
  <w:num w:numId="18">
    <w:abstractNumId w:val="9"/>
  </w:num>
  <w:num w:numId="19">
    <w:abstractNumId w:val="12"/>
  </w:num>
  <w:num w:numId="20">
    <w:abstractNumId w:val="17"/>
  </w:num>
  <w:num w:numId="21">
    <w:abstractNumId w:val="13"/>
  </w:num>
  <w:num w:numId="22">
    <w:abstractNumId w:val="4"/>
  </w:num>
  <w:num w:numId="23">
    <w:abstractNumId w:val="7"/>
  </w:num>
  <w:num w:numId="24">
    <w:abstractNumId w:val="5"/>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D9"/>
    <w:rsid w:val="000475F3"/>
    <w:rsid w:val="00094BAE"/>
    <w:rsid w:val="00121A46"/>
    <w:rsid w:val="0023562A"/>
    <w:rsid w:val="002A7E4D"/>
    <w:rsid w:val="003D351D"/>
    <w:rsid w:val="00494D00"/>
    <w:rsid w:val="00644323"/>
    <w:rsid w:val="00713255"/>
    <w:rsid w:val="0074726C"/>
    <w:rsid w:val="00766F48"/>
    <w:rsid w:val="007E1136"/>
    <w:rsid w:val="00813CC3"/>
    <w:rsid w:val="009A3CD9"/>
    <w:rsid w:val="00AC6E4E"/>
    <w:rsid w:val="00AE70F0"/>
    <w:rsid w:val="00B903D9"/>
    <w:rsid w:val="00BC6DDA"/>
    <w:rsid w:val="00BF34E8"/>
    <w:rsid w:val="00C472CD"/>
    <w:rsid w:val="00CB4682"/>
    <w:rsid w:val="00D4533F"/>
    <w:rsid w:val="00DA6480"/>
    <w:rsid w:val="00F8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E74C"/>
  <w15:chartTrackingRefBased/>
  <w15:docId w15:val="{D6BD6B62-D19E-4407-B1D5-11E6E7AB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6C"/>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9A3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5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46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D9"/>
    <w:pPr>
      <w:ind w:left="720"/>
      <w:contextualSpacing/>
    </w:pPr>
  </w:style>
  <w:style w:type="character" w:customStyle="1" w:styleId="Heading1Char">
    <w:name w:val="Heading 1 Char"/>
    <w:basedOn w:val="DefaultParagraphFont"/>
    <w:link w:val="Heading1"/>
    <w:uiPriority w:val="9"/>
    <w:rsid w:val="009A3C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56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C6DD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C6DDA"/>
    <w:rPr>
      <w:b/>
      <w:bCs/>
    </w:rPr>
  </w:style>
  <w:style w:type="paragraph" w:styleId="Header">
    <w:name w:val="header"/>
    <w:basedOn w:val="Normal"/>
    <w:link w:val="HeaderChar"/>
    <w:uiPriority w:val="99"/>
    <w:unhideWhenUsed/>
    <w:rsid w:val="00CB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82"/>
  </w:style>
  <w:style w:type="paragraph" w:styleId="Footer">
    <w:name w:val="footer"/>
    <w:basedOn w:val="Normal"/>
    <w:link w:val="FooterChar"/>
    <w:uiPriority w:val="99"/>
    <w:unhideWhenUsed/>
    <w:rsid w:val="00CB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82"/>
  </w:style>
  <w:style w:type="character" w:customStyle="1" w:styleId="Heading3Char">
    <w:name w:val="Heading 3 Char"/>
    <w:basedOn w:val="DefaultParagraphFont"/>
    <w:link w:val="Heading3"/>
    <w:uiPriority w:val="9"/>
    <w:semiHidden/>
    <w:rsid w:val="00CB46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46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B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6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4682"/>
    <w:rPr>
      <w:rFonts w:ascii="Courier New" w:eastAsia="Times New Roman" w:hAnsi="Courier New" w:cs="Courier New"/>
      <w:sz w:val="20"/>
      <w:szCs w:val="20"/>
    </w:rPr>
  </w:style>
  <w:style w:type="character" w:customStyle="1" w:styleId="token">
    <w:name w:val="token"/>
    <w:basedOn w:val="DefaultParagraphFont"/>
    <w:rsid w:val="00CB4682"/>
  </w:style>
  <w:style w:type="paragraph" w:styleId="NoSpacing">
    <w:name w:val="No Spacing"/>
    <w:uiPriority w:val="1"/>
    <w:qFormat/>
    <w:rsid w:val="00AE70F0"/>
    <w:pPr>
      <w:spacing w:after="0" w:line="240" w:lineRule="auto"/>
    </w:pPr>
    <w:rPr>
      <w:rFonts w:ascii="Times New Roman" w:hAnsi="Times New Roman"/>
      <w:b/>
      <w:sz w:val="28"/>
    </w:rPr>
  </w:style>
  <w:style w:type="character" w:styleId="Emphasis">
    <w:name w:val="Emphasis"/>
    <w:basedOn w:val="DefaultParagraphFont"/>
    <w:uiPriority w:val="20"/>
    <w:qFormat/>
    <w:rsid w:val="00AE70F0"/>
    <w:rPr>
      <w:i/>
      <w:iCs/>
    </w:rPr>
  </w:style>
  <w:style w:type="character" w:styleId="Hyperlink">
    <w:name w:val="Hyperlink"/>
    <w:basedOn w:val="DefaultParagraphFont"/>
    <w:uiPriority w:val="99"/>
    <w:semiHidden/>
    <w:unhideWhenUsed/>
    <w:rsid w:val="00644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2305">
      <w:bodyDiv w:val="1"/>
      <w:marLeft w:val="0"/>
      <w:marRight w:val="0"/>
      <w:marTop w:val="0"/>
      <w:marBottom w:val="0"/>
      <w:divBdr>
        <w:top w:val="none" w:sz="0" w:space="0" w:color="auto"/>
        <w:left w:val="none" w:sz="0" w:space="0" w:color="auto"/>
        <w:bottom w:val="none" w:sz="0" w:space="0" w:color="auto"/>
        <w:right w:val="none" w:sz="0" w:space="0" w:color="auto"/>
      </w:divBdr>
    </w:div>
    <w:div w:id="180045441">
      <w:bodyDiv w:val="1"/>
      <w:marLeft w:val="0"/>
      <w:marRight w:val="0"/>
      <w:marTop w:val="0"/>
      <w:marBottom w:val="0"/>
      <w:divBdr>
        <w:top w:val="none" w:sz="0" w:space="0" w:color="auto"/>
        <w:left w:val="none" w:sz="0" w:space="0" w:color="auto"/>
        <w:bottom w:val="none" w:sz="0" w:space="0" w:color="auto"/>
        <w:right w:val="none" w:sz="0" w:space="0" w:color="auto"/>
      </w:divBdr>
    </w:div>
    <w:div w:id="245652988">
      <w:bodyDiv w:val="1"/>
      <w:marLeft w:val="0"/>
      <w:marRight w:val="0"/>
      <w:marTop w:val="0"/>
      <w:marBottom w:val="0"/>
      <w:divBdr>
        <w:top w:val="none" w:sz="0" w:space="0" w:color="auto"/>
        <w:left w:val="none" w:sz="0" w:space="0" w:color="auto"/>
        <w:bottom w:val="none" w:sz="0" w:space="0" w:color="auto"/>
        <w:right w:val="none" w:sz="0" w:space="0" w:color="auto"/>
      </w:divBdr>
    </w:div>
    <w:div w:id="327707196">
      <w:bodyDiv w:val="1"/>
      <w:marLeft w:val="0"/>
      <w:marRight w:val="0"/>
      <w:marTop w:val="0"/>
      <w:marBottom w:val="0"/>
      <w:divBdr>
        <w:top w:val="none" w:sz="0" w:space="0" w:color="auto"/>
        <w:left w:val="none" w:sz="0" w:space="0" w:color="auto"/>
        <w:bottom w:val="none" w:sz="0" w:space="0" w:color="auto"/>
        <w:right w:val="none" w:sz="0" w:space="0" w:color="auto"/>
      </w:divBdr>
    </w:div>
    <w:div w:id="329219101">
      <w:bodyDiv w:val="1"/>
      <w:marLeft w:val="0"/>
      <w:marRight w:val="0"/>
      <w:marTop w:val="0"/>
      <w:marBottom w:val="0"/>
      <w:divBdr>
        <w:top w:val="none" w:sz="0" w:space="0" w:color="auto"/>
        <w:left w:val="none" w:sz="0" w:space="0" w:color="auto"/>
        <w:bottom w:val="none" w:sz="0" w:space="0" w:color="auto"/>
        <w:right w:val="none" w:sz="0" w:space="0" w:color="auto"/>
      </w:divBdr>
    </w:div>
    <w:div w:id="335765707">
      <w:bodyDiv w:val="1"/>
      <w:marLeft w:val="0"/>
      <w:marRight w:val="0"/>
      <w:marTop w:val="0"/>
      <w:marBottom w:val="0"/>
      <w:divBdr>
        <w:top w:val="none" w:sz="0" w:space="0" w:color="auto"/>
        <w:left w:val="none" w:sz="0" w:space="0" w:color="auto"/>
        <w:bottom w:val="none" w:sz="0" w:space="0" w:color="auto"/>
        <w:right w:val="none" w:sz="0" w:space="0" w:color="auto"/>
      </w:divBdr>
    </w:div>
    <w:div w:id="401755667">
      <w:bodyDiv w:val="1"/>
      <w:marLeft w:val="0"/>
      <w:marRight w:val="0"/>
      <w:marTop w:val="0"/>
      <w:marBottom w:val="0"/>
      <w:divBdr>
        <w:top w:val="none" w:sz="0" w:space="0" w:color="auto"/>
        <w:left w:val="none" w:sz="0" w:space="0" w:color="auto"/>
        <w:bottom w:val="none" w:sz="0" w:space="0" w:color="auto"/>
        <w:right w:val="none" w:sz="0" w:space="0" w:color="auto"/>
      </w:divBdr>
    </w:div>
    <w:div w:id="433938191">
      <w:bodyDiv w:val="1"/>
      <w:marLeft w:val="0"/>
      <w:marRight w:val="0"/>
      <w:marTop w:val="0"/>
      <w:marBottom w:val="0"/>
      <w:divBdr>
        <w:top w:val="none" w:sz="0" w:space="0" w:color="auto"/>
        <w:left w:val="none" w:sz="0" w:space="0" w:color="auto"/>
        <w:bottom w:val="none" w:sz="0" w:space="0" w:color="auto"/>
        <w:right w:val="none" w:sz="0" w:space="0" w:color="auto"/>
      </w:divBdr>
    </w:div>
    <w:div w:id="528642511">
      <w:bodyDiv w:val="1"/>
      <w:marLeft w:val="0"/>
      <w:marRight w:val="0"/>
      <w:marTop w:val="0"/>
      <w:marBottom w:val="0"/>
      <w:divBdr>
        <w:top w:val="none" w:sz="0" w:space="0" w:color="auto"/>
        <w:left w:val="none" w:sz="0" w:space="0" w:color="auto"/>
        <w:bottom w:val="none" w:sz="0" w:space="0" w:color="auto"/>
        <w:right w:val="none" w:sz="0" w:space="0" w:color="auto"/>
      </w:divBdr>
    </w:div>
    <w:div w:id="543562066">
      <w:bodyDiv w:val="1"/>
      <w:marLeft w:val="0"/>
      <w:marRight w:val="0"/>
      <w:marTop w:val="0"/>
      <w:marBottom w:val="0"/>
      <w:divBdr>
        <w:top w:val="none" w:sz="0" w:space="0" w:color="auto"/>
        <w:left w:val="none" w:sz="0" w:space="0" w:color="auto"/>
        <w:bottom w:val="none" w:sz="0" w:space="0" w:color="auto"/>
        <w:right w:val="none" w:sz="0" w:space="0" w:color="auto"/>
      </w:divBdr>
    </w:div>
    <w:div w:id="654843097">
      <w:bodyDiv w:val="1"/>
      <w:marLeft w:val="0"/>
      <w:marRight w:val="0"/>
      <w:marTop w:val="0"/>
      <w:marBottom w:val="0"/>
      <w:divBdr>
        <w:top w:val="none" w:sz="0" w:space="0" w:color="auto"/>
        <w:left w:val="none" w:sz="0" w:space="0" w:color="auto"/>
        <w:bottom w:val="none" w:sz="0" w:space="0" w:color="auto"/>
        <w:right w:val="none" w:sz="0" w:space="0" w:color="auto"/>
      </w:divBdr>
      <w:divsChild>
        <w:div w:id="49038956">
          <w:marLeft w:val="0"/>
          <w:marRight w:val="0"/>
          <w:marTop w:val="0"/>
          <w:marBottom w:val="0"/>
          <w:divBdr>
            <w:top w:val="none" w:sz="0" w:space="0" w:color="auto"/>
            <w:left w:val="none" w:sz="0" w:space="0" w:color="auto"/>
            <w:bottom w:val="none" w:sz="0" w:space="0" w:color="auto"/>
            <w:right w:val="none" w:sz="0" w:space="0" w:color="auto"/>
          </w:divBdr>
        </w:div>
      </w:divsChild>
    </w:div>
    <w:div w:id="671181250">
      <w:bodyDiv w:val="1"/>
      <w:marLeft w:val="0"/>
      <w:marRight w:val="0"/>
      <w:marTop w:val="0"/>
      <w:marBottom w:val="0"/>
      <w:divBdr>
        <w:top w:val="none" w:sz="0" w:space="0" w:color="auto"/>
        <w:left w:val="none" w:sz="0" w:space="0" w:color="auto"/>
        <w:bottom w:val="none" w:sz="0" w:space="0" w:color="auto"/>
        <w:right w:val="none" w:sz="0" w:space="0" w:color="auto"/>
      </w:divBdr>
    </w:div>
    <w:div w:id="698746408">
      <w:bodyDiv w:val="1"/>
      <w:marLeft w:val="0"/>
      <w:marRight w:val="0"/>
      <w:marTop w:val="0"/>
      <w:marBottom w:val="0"/>
      <w:divBdr>
        <w:top w:val="none" w:sz="0" w:space="0" w:color="auto"/>
        <w:left w:val="none" w:sz="0" w:space="0" w:color="auto"/>
        <w:bottom w:val="none" w:sz="0" w:space="0" w:color="auto"/>
        <w:right w:val="none" w:sz="0" w:space="0" w:color="auto"/>
      </w:divBdr>
    </w:div>
    <w:div w:id="766384421">
      <w:bodyDiv w:val="1"/>
      <w:marLeft w:val="0"/>
      <w:marRight w:val="0"/>
      <w:marTop w:val="0"/>
      <w:marBottom w:val="0"/>
      <w:divBdr>
        <w:top w:val="none" w:sz="0" w:space="0" w:color="auto"/>
        <w:left w:val="none" w:sz="0" w:space="0" w:color="auto"/>
        <w:bottom w:val="none" w:sz="0" w:space="0" w:color="auto"/>
        <w:right w:val="none" w:sz="0" w:space="0" w:color="auto"/>
      </w:divBdr>
      <w:divsChild>
        <w:div w:id="381366804">
          <w:marLeft w:val="0"/>
          <w:marRight w:val="0"/>
          <w:marTop w:val="0"/>
          <w:marBottom w:val="0"/>
          <w:divBdr>
            <w:top w:val="none" w:sz="0" w:space="0" w:color="auto"/>
            <w:left w:val="none" w:sz="0" w:space="0" w:color="auto"/>
            <w:bottom w:val="none" w:sz="0" w:space="0" w:color="auto"/>
            <w:right w:val="none" w:sz="0" w:space="0" w:color="auto"/>
          </w:divBdr>
        </w:div>
      </w:divsChild>
    </w:div>
    <w:div w:id="771172010">
      <w:bodyDiv w:val="1"/>
      <w:marLeft w:val="0"/>
      <w:marRight w:val="0"/>
      <w:marTop w:val="0"/>
      <w:marBottom w:val="0"/>
      <w:divBdr>
        <w:top w:val="none" w:sz="0" w:space="0" w:color="auto"/>
        <w:left w:val="none" w:sz="0" w:space="0" w:color="auto"/>
        <w:bottom w:val="none" w:sz="0" w:space="0" w:color="auto"/>
        <w:right w:val="none" w:sz="0" w:space="0" w:color="auto"/>
      </w:divBdr>
    </w:div>
    <w:div w:id="841899695">
      <w:bodyDiv w:val="1"/>
      <w:marLeft w:val="0"/>
      <w:marRight w:val="0"/>
      <w:marTop w:val="0"/>
      <w:marBottom w:val="0"/>
      <w:divBdr>
        <w:top w:val="none" w:sz="0" w:space="0" w:color="auto"/>
        <w:left w:val="none" w:sz="0" w:space="0" w:color="auto"/>
        <w:bottom w:val="none" w:sz="0" w:space="0" w:color="auto"/>
        <w:right w:val="none" w:sz="0" w:space="0" w:color="auto"/>
      </w:divBdr>
    </w:div>
    <w:div w:id="846864336">
      <w:bodyDiv w:val="1"/>
      <w:marLeft w:val="0"/>
      <w:marRight w:val="0"/>
      <w:marTop w:val="0"/>
      <w:marBottom w:val="0"/>
      <w:divBdr>
        <w:top w:val="none" w:sz="0" w:space="0" w:color="auto"/>
        <w:left w:val="none" w:sz="0" w:space="0" w:color="auto"/>
        <w:bottom w:val="none" w:sz="0" w:space="0" w:color="auto"/>
        <w:right w:val="none" w:sz="0" w:space="0" w:color="auto"/>
      </w:divBdr>
    </w:div>
    <w:div w:id="919489761">
      <w:bodyDiv w:val="1"/>
      <w:marLeft w:val="0"/>
      <w:marRight w:val="0"/>
      <w:marTop w:val="0"/>
      <w:marBottom w:val="0"/>
      <w:divBdr>
        <w:top w:val="none" w:sz="0" w:space="0" w:color="auto"/>
        <w:left w:val="none" w:sz="0" w:space="0" w:color="auto"/>
        <w:bottom w:val="none" w:sz="0" w:space="0" w:color="auto"/>
        <w:right w:val="none" w:sz="0" w:space="0" w:color="auto"/>
      </w:divBdr>
    </w:div>
    <w:div w:id="1053191061">
      <w:bodyDiv w:val="1"/>
      <w:marLeft w:val="0"/>
      <w:marRight w:val="0"/>
      <w:marTop w:val="0"/>
      <w:marBottom w:val="0"/>
      <w:divBdr>
        <w:top w:val="none" w:sz="0" w:space="0" w:color="auto"/>
        <w:left w:val="none" w:sz="0" w:space="0" w:color="auto"/>
        <w:bottom w:val="none" w:sz="0" w:space="0" w:color="auto"/>
        <w:right w:val="none" w:sz="0" w:space="0" w:color="auto"/>
      </w:divBdr>
    </w:div>
    <w:div w:id="1141187532">
      <w:bodyDiv w:val="1"/>
      <w:marLeft w:val="0"/>
      <w:marRight w:val="0"/>
      <w:marTop w:val="0"/>
      <w:marBottom w:val="0"/>
      <w:divBdr>
        <w:top w:val="none" w:sz="0" w:space="0" w:color="auto"/>
        <w:left w:val="none" w:sz="0" w:space="0" w:color="auto"/>
        <w:bottom w:val="none" w:sz="0" w:space="0" w:color="auto"/>
        <w:right w:val="none" w:sz="0" w:space="0" w:color="auto"/>
      </w:divBdr>
    </w:div>
    <w:div w:id="1149712358">
      <w:bodyDiv w:val="1"/>
      <w:marLeft w:val="0"/>
      <w:marRight w:val="0"/>
      <w:marTop w:val="0"/>
      <w:marBottom w:val="0"/>
      <w:divBdr>
        <w:top w:val="none" w:sz="0" w:space="0" w:color="auto"/>
        <w:left w:val="none" w:sz="0" w:space="0" w:color="auto"/>
        <w:bottom w:val="none" w:sz="0" w:space="0" w:color="auto"/>
        <w:right w:val="none" w:sz="0" w:space="0" w:color="auto"/>
      </w:divBdr>
    </w:div>
    <w:div w:id="1215969101">
      <w:bodyDiv w:val="1"/>
      <w:marLeft w:val="0"/>
      <w:marRight w:val="0"/>
      <w:marTop w:val="0"/>
      <w:marBottom w:val="0"/>
      <w:divBdr>
        <w:top w:val="none" w:sz="0" w:space="0" w:color="auto"/>
        <w:left w:val="none" w:sz="0" w:space="0" w:color="auto"/>
        <w:bottom w:val="none" w:sz="0" w:space="0" w:color="auto"/>
        <w:right w:val="none" w:sz="0" w:space="0" w:color="auto"/>
      </w:divBdr>
      <w:divsChild>
        <w:div w:id="185825570">
          <w:marLeft w:val="0"/>
          <w:marRight w:val="0"/>
          <w:marTop w:val="0"/>
          <w:marBottom w:val="0"/>
          <w:divBdr>
            <w:top w:val="none" w:sz="0" w:space="0" w:color="auto"/>
            <w:left w:val="none" w:sz="0" w:space="0" w:color="auto"/>
            <w:bottom w:val="none" w:sz="0" w:space="0" w:color="auto"/>
            <w:right w:val="none" w:sz="0" w:space="0" w:color="auto"/>
          </w:divBdr>
        </w:div>
      </w:divsChild>
    </w:div>
    <w:div w:id="1397506924">
      <w:bodyDiv w:val="1"/>
      <w:marLeft w:val="0"/>
      <w:marRight w:val="0"/>
      <w:marTop w:val="0"/>
      <w:marBottom w:val="0"/>
      <w:divBdr>
        <w:top w:val="none" w:sz="0" w:space="0" w:color="auto"/>
        <w:left w:val="none" w:sz="0" w:space="0" w:color="auto"/>
        <w:bottom w:val="none" w:sz="0" w:space="0" w:color="auto"/>
        <w:right w:val="none" w:sz="0" w:space="0" w:color="auto"/>
      </w:divBdr>
    </w:div>
    <w:div w:id="1436287486">
      <w:bodyDiv w:val="1"/>
      <w:marLeft w:val="0"/>
      <w:marRight w:val="0"/>
      <w:marTop w:val="0"/>
      <w:marBottom w:val="0"/>
      <w:divBdr>
        <w:top w:val="none" w:sz="0" w:space="0" w:color="auto"/>
        <w:left w:val="none" w:sz="0" w:space="0" w:color="auto"/>
        <w:bottom w:val="none" w:sz="0" w:space="0" w:color="auto"/>
        <w:right w:val="none" w:sz="0" w:space="0" w:color="auto"/>
      </w:divBdr>
    </w:div>
    <w:div w:id="1440174921">
      <w:bodyDiv w:val="1"/>
      <w:marLeft w:val="0"/>
      <w:marRight w:val="0"/>
      <w:marTop w:val="0"/>
      <w:marBottom w:val="0"/>
      <w:divBdr>
        <w:top w:val="none" w:sz="0" w:space="0" w:color="auto"/>
        <w:left w:val="none" w:sz="0" w:space="0" w:color="auto"/>
        <w:bottom w:val="none" w:sz="0" w:space="0" w:color="auto"/>
        <w:right w:val="none" w:sz="0" w:space="0" w:color="auto"/>
      </w:divBdr>
    </w:div>
    <w:div w:id="1440879460">
      <w:bodyDiv w:val="1"/>
      <w:marLeft w:val="0"/>
      <w:marRight w:val="0"/>
      <w:marTop w:val="0"/>
      <w:marBottom w:val="0"/>
      <w:divBdr>
        <w:top w:val="none" w:sz="0" w:space="0" w:color="auto"/>
        <w:left w:val="none" w:sz="0" w:space="0" w:color="auto"/>
        <w:bottom w:val="none" w:sz="0" w:space="0" w:color="auto"/>
        <w:right w:val="none" w:sz="0" w:space="0" w:color="auto"/>
      </w:divBdr>
    </w:div>
    <w:div w:id="1499661958">
      <w:bodyDiv w:val="1"/>
      <w:marLeft w:val="0"/>
      <w:marRight w:val="0"/>
      <w:marTop w:val="0"/>
      <w:marBottom w:val="0"/>
      <w:divBdr>
        <w:top w:val="none" w:sz="0" w:space="0" w:color="auto"/>
        <w:left w:val="none" w:sz="0" w:space="0" w:color="auto"/>
        <w:bottom w:val="none" w:sz="0" w:space="0" w:color="auto"/>
        <w:right w:val="none" w:sz="0" w:space="0" w:color="auto"/>
      </w:divBdr>
    </w:div>
    <w:div w:id="1608344451">
      <w:bodyDiv w:val="1"/>
      <w:marLeft w:val="0"/>
      <w:marRight w:val="0"/>
      <w:marTop w:val="0"/>
      <w:marBottom w:val="0"/>
      <w:divBdr>
        <w:top w:val="none" w:sz="0" w:space="0" w:color="auto"/>
        <w:left w:val="none" w:sz="0" w:space="0" w:color="auto"/>
        <w:bottom w:val="none" w:sz="0" w:space="0" w:color="auto"/>
        <w:right w:val="none" w:sz="0" w:space="0" w:color="auto"/>
      </w:divBdr>
    </w:div>
    <w:div w:id="1615282026">
      <w:bodyDiv w:val="1"/>
      <w:marLeft w:val="0"/>
      <w:marRight w:val="0"/>
      <w:marTop w:val="0"/>
      <w:marBottom w:val="0"/>
      <w:divBdr>
        <w:top w:val="none" w:sz="0" w:space="0" w:color="auto"/>
        <w:left w:val="none" w:sz="0" w:space="0" w:color="auto"/>
        <w:bottom w:val="none" w:sz="0" w:space="0" w:color="auto"/>
        <w:right w:val="none" w:sz="0" w:space="0" w:color="auto"/>
      </w:divBdr>
    </w:div>
    <w:div w:id="1758093864">
      <w:bodyDiv w:val="1"/>
      <w:marLeft w:val="0"/>
      <w:marRight w:val="0"/>
      <w:marTop w:val="0"/>
      <w:marBottom w:val="0"/>
      <w:divBdr>
        <w:top w:val="none" w:sz="0" w:space="0" w:color="auto"/>
        <w:left w:val="none" w:sz="0" w:space="0" w:color="auto"/>
        <w:bottom w:val="none" w:sz="0" w:space="0" w:color="auto"/>
        <w:right w:val="none" w:sz="0" w:space="0" w:color="auto"/>
      </w:divBdr>
    </w:div>
    <w:div w:id="1761560505">
      <w:bodyDiv w:val="1"/>
      <w:marLeft w:val="0"/>
      <w:marRight w:val="0"/>
      <w:marTop w:val="0"/>
      <w:marBottom w:val="0"/>
      <w:divBdr>
        <w:top w:val="none" w:sz="0" w:space="0" w:color="auto"/>
        <w:left w:val="none" w:sz="0" w:space="0" w:color="auto"/>
        <w:bottom w:val="none" w:sz="0" w:space="0" w:color="auto"/>
        <w:right w:val="none" w:sz="0" w:space="0" w:color="auto"/>
      </w:divBdr>
    </w:div>
    <w:div w:id="1790003897">
      <w:bodyDiv w:val="1"/>
      <w:marLeft w:val="0"/>
      <w:marRight w:val="0"/>
      <w:marTop w:val="0"/>
      <w:marBottom w:val="0"/>
      <w:divBdr>
        <w:top w:val="none" w:sz="0" w:space="0" w:color="auto"/>
        <w:left w:val="none" w:sz="0" w:space="0" w:color="auto"/>
        <w:bottom w:val="none" w:sz="0" w:space="0" w:color="auto"/>
        <w:right w:val="none" w:sz="0" w:space="0" w:color="auto"/>
      </w:divBdr>
    </w:div>
    <w:div w:id="1858304810">
      <w:bodyDiv w:val="1"/>
      <w:marLeft w:val="0"/>
      <w:marRight w:val="0"/>
      <w:marTop w:val="0"/>
      <w:marBottom w:val="0"/>
      <w:divBdr>
        <w:top w:val="none" w:sz="0" w:space="0" w:color="auto"/>
        <w:left w:val="none" w:sz="0" w:space="0" w:color="auto"/>
        <w:bottom w:val="none" w:sz="0" w:space="0" w:color="auto"/>
        <w:right w:val="none" w:sz="0" w:space="0" w:color="auto"/>
      </w:divBdr>
      <w:divsChild>
        <w:div w:id="782383111">
          <w:marLeft w:val="0"/>
          <w:marRight w:val="0"/>
          <w:marTop w:val="0"/>
          <w:marBottom w:val="0"/>
          <w:divBdr>
            <w:top w:val="none" w:sz="0" w:space="0" w:color="auto"/>
            <w:left w:val="none" w:sz="0" w:space="0" w:color="auto"/>
            <w:bottom w:val="none" w:sz="0" w:space="0" w:color="auto"/>
            <w:right w:val="none" w:sz="0" w:space="0" w:color="auto"/>
          </w:divBdr>
          <w:divsChild>
            <w:div w:id="1429695453">
              <w:marLeft w:val="0"/>
              <w:marRight w:val="0"/>
              <w:marTop w:val="0"/>
              <w:marBottom w:val="0"/>
              <w:divBdr>
                <w:top w:val="none" w:sz="0" w:space="0" w:color="auto"/>
                <w:left w:val="none" w:sz="0" w:space="0" w:color="auto"/>
                <w:bottom w:val="none" w:sz="0" w:space="0" w:color="auto"/>
                <w:right w:val="none" w:sz="0" w:space="0" w:color="auto"/>
              </w:divBdr>
              <w:divsChild>
                <w:div w:id="101145475">
                  <w:marLeft w:val="0"/>
                  <w:marRight w:val="0"/>
                  <w:marTop w:val="0"/>
                  <w:marBottom w:val="0"/>
                  <w:divBdr>
                    <w:top w:val="none" w:sz="0" w:space="0" w:color="auto"/>
                    <w:left w:val="none" w:sz="0" w:space="0" w:color="auto"/>
                    <w:bottom w:val="none" w:sz="0" w:space="0" w:color="auto"/>
                    <w:right w:val="none" w:sz="0" w:space="0" w:color="auto"/>
                  </w:divBdr>
                  <w:divsChild>
                    <w:div w:id="804154456">
                      <w:marLeft w:val="0"/>
                      <w:marRight w:val="0"/>
                      <w:marTop w:val="0"/>
                      <w:marBottom w:val="0"/>
                      <w:divBdr>
                        <w:top w:val="none" w:sz="0" w:space="0" w:color="auto"/>
                        <w:left w:val="none" w:sz="0" w:space="0" w:color="auto"/>
                        <w:bottom w:val="none" w:sz="0" w:space="0" w:color="auto"/>
                        <w:right w:val="none" w:sz="0" w:space="0" w:color="auto"/>
                      </w:divBdr>
                      <w:divsChild>
                        <w:div w:id="367876283">
                          <w:marLeft w:val="0"/>
                          <w:marRight w:val="0"/>
                          <w:marTop w:val="0"/>
                          <w:marBottom w:val="0"/>
                          <w:divBdr>
                            <w:top w:val="none" w:sz="0" w:space="0" w:color="auto"/>
                            <w:left w:val="none" w:sz="0" w:space="0" w:color="auto"/>
                            <w:bottom w:val="none" w:sz="0" w:space="0" w:color="auto"/>
                            <w:right w:val="none" w:sz="0" w:space="0" w:color="auto"/>
                          </w:divBdr>
                          <w:divsChild>
                            <w:div w:id="1957367990">
                              <w:marLeft w:val="0"/>
                              <w:marRight w:val="0"/>
                              <w:marTop w:val="0"/>
                              <w:marBottom w:val="0"/>
                              <w:divBdr>
                                <w:top w:val="none" w:sz="0" w:space="0" w:color="auto"/>
                                <w:left w:val="none" w:sz="0" w:space="0" w:color="auto"/>
                                <w:bottom w:val="none" w:sz="0" w:space="0" w:color="auto"/>
                                <w:right w:val="none" w:sz="0" w:space="0" w:color="auto"/>
                              </w:divBdr>
                              <w:divsChild>
                                <w:div w:id="1212421738">
                                  <w:marLeft w:val="0"/>
                                  <w:marRight w:val="0"/>
                                  <w:marTop w:val="0"/>
                                  <w:marBottom w:val="0"/>
                                  <w:divBdr>
                                    <w:top w:val="none" w:sz="0" w:space="0" w:color="auto"/>
                                    <w:left w:val="none" w:sz="0" w:space="0" w:color="auto"/>
                                    <w:bottom w:val="none" w:sz="0" w:space="0" w:color="auto"/>
                                    <w:right w:val="none" w:sz="0" w:space="0" w:color="auto"/>
                                  </w:divBdr>
                                  <w:divsChild>
                                    <w:div w:id="1792935438">
                                      <w:marLeft w:val="0"/>
                                      <w:marRight w:val="0"/>
                                      <w:marTop w:val="0"/>
                                      <w:marBottom w:val="0"/>
                                      <w:divBdr>
                                        <w:top w:val="none" w:sz="0" w:space="0" w:color="auto"/>
                                        <w:left w:val="none" w:sz="0" w:space="0" w:color="auto"/>
                                        <w:bottom w:val="none" w:sz="0" w:space="0" w:color="auto"/>
                                        <w:right w:val="none" w:sz="0" w:space="0" w:color="auto"/>
                                      </w:divBdr>
                                      <w:divsChild>
                                        <w:div w:id="1605763635">
                                          <w:marLeft w:val="0"/>
                                          <w:marRight w:val="0"/>
                                          <w:marTop w:val="0"/>
                                          <w:marBottom w:val="0"/>
                                          <w:divBdr>
                                            <w:top w:val="none" w:sz="0" w:space="0" w:color="auto"/>
                                            <w:left w:val="none" w:sz="0" w:space="0" w:color="auto"/>
                                            <w:bottom w:val="none" w:sz="0" w:space="0" w:color="auto"/>
                                            <w:right w:val="none" w:sz="0" w:space="0" w:color="auto"/>
                                          </w:divBdr>
                                          <w:divsChild>
                                            <w:div w:id="1928879526">
                                              <w:marLeft w:val="0"/>
                                              <w:marRight w:val="0"/>
                                              <w:marTop w:val="0"/>
                                              <w:marBottom w:val="0"/>
                                              <w:divBdr>
                                                <w:top w:val="none" w:sz="0" w:space="0" w:color="auto"/>
                                                <w:left w:val="none" w:sz="0" w:space="0" w:color="auto"/>
                                                <w:bottom w:val="none" w:sz="0" w:space="0" w:color="auto"/>
                                                <w:right w:val="none" w:sz="0" w:space="0" w:color="auto"/>
                                              </w:divBdr>
                                              <w:divsChild>
                                                <w:div w:id="430004627">
                                                  <w:marLeft w:val="0"/>
                                                  <w:marRight w:val="0"/>
                                                  <w:marTop w:val="0"/>
                                                  <w:marBottom w:val="0"/>
                                                  <w:divBdr>
                                                    <w:top w:val="none" w:sz="0" w:space="0" w:color="auto"/>
                                                    <w:left w:val="none" w:sz="0" w:space="0" w:color="auto"/>
                                                    <w:bottom w:val="none" w:sz="0" w:space="0" w:color="auto"/>
                                                    <w:right w:val="none" w:sz="0" w:space="0" w:color="auto"/>
                                                  </w:divBdr>
                                                  <w:divsChild>
                                                    <w:div w:id="53044578">
                                                      <w:marLeft w:val="0"/>
                                                      <w:marRight w:val="0"/>
                                                      <w:marTop w:val="0"/>
                                                      <w:marBottom w:val="0"/>
                                                      <w:divBdr>
                                                        <w:top w:val="none" w:sz="0" w:space="0" w:color="auto"/>
                                                        <w:left w:val="none" w:sz="0" w:space="0" w:color="auto"/>
                                                        <w:bottom w:val="none" w:sz="0" w:space="0" w:color="auto"/>
                                                        <w:right w:val="none" w:sz="0" w:space="0" w:color="auto"/>
                                                      </w:divBdr>
                                                      <w:divsChild>
                                                        <w:div w:id="938028692">
                                                          <w:marLeft w:val="0"/>
                                                          <w:marRight w:val="0"/>
                                                          <w:marTop w:val="0"/>
                                                          <w:marBottom w:val="0"/>
                                                          <w:divBdr>
                                                            <w:top w:val="none" w:sz="0" w:space="0" w:color="auto"/>
                                                            <w:left w:val="none" w:sz="0" w:space="0" w:color="auto"/>
                                                            <w:bottom w:val="none" w:sz="0" w:space="0" w:color="auto"/>
                                                            <w:right w:val="none" w:sz="0" w:space="0" w:color="auto"/>
                                                          </w:divBdr>
                                                          <w:divsChild>
                                                            <w:div w:id="8226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8829002">
      <w:bodyDiv w:val="1"/>
      <w:marLeft w:val="0"/>
      <w:marRight w:val="0"/>
      <w:marTop w:val="0"/>
      <w:marBottom w:val="0"/>
      <w:divBdr>
        <w:top w:val="none" w:sz="0" w:space="0" w:color="auto"/>
        <w:left w:val="none" w:sz="0" w:space="0" w:color="auto"/>
        <w:bottom w:val="none" w:sz="0" w:space="0" w:color="auto"/>
        <w:right w:val="none" w:sz="0" w:space="0" w:color="auto"/>
      </w:divBdr>
    </w:div>
    <w:div w:id="1925185784">
      <w:bodyDiv w:val="1"/>
      <w:marLeft w:val="0"/>
      <w:marRight w:val="0"/>
      <w:marTop w:val="0"/>
      <w:marBottom w:val="0"/>
      <w:divBdr>
        <w:top w:val="none" w:sz="0" w:space="0" w:color="auto"/>
        <w:left w:val="none" w:sz="0" w:space="0" w:color="auto"/>
        <w:bottom w:val="none" w:sz="0" w:space="0" w:color="auto"/>
        <w:right w:val="none" w:sz="0" w:space="0" w:color="auto"/>
      </w:divBdr>
    </w:div>
    <w:div w:id="1934319843">
      <w:bodyDiv w:val="1"/>
      <w:marLeft w:val="0"/>
      <w:marRight w:val="0"/>
      <w:marTop w:val="0"/>
      <w:marBottom w:val="0"/>
      <w:divBdr>
        <w:top w:val="none" w:sz="0" w:space="0" w:color="auto"/>
        <w:left w:val="none" w:sz="0" w:space="0" w:color="auto"/>
        <w:bottom w:val="none" w:sz="0" w:space="0" w:color="auto"/>
        <w:right w:val="none" w:sz="0" w:space="0" w:color="auto"/>
      </w:divBdr>
    </w:div>
    <w:div w:id="2002615742">
      <w:bodyDiv w:val="1"/>
      <w:marLeft w:val="0"/>
      <w:marRight w:val="0"/>
      <w:marTop w:val="0"/>
      <w:marBottom w:val="0"/>
      <w:divBdr>
        <w:top w:val="none" w:sz="0" w:space="0" w:color="auto"/>
        <w:left w:val="none" w:sz="0" w:space="0" w:color="auto"/>
        <w:bottom w:val="none" w:sz="0" w:space="0" w:color="auto"/>
        <w:right w:val="none" w:sz="0" w:space="0" w:color="auto"/>
      </w:divBdr>
      <w:divsChild>
        <w:div w:id="184720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2760F-3C5C-49BB-A3EB-C3FAF37C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19</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1</cp:revision>
  <dcterms:created xsi:type="dcterms:W3CDTF">2020-12-03T01:06:00Z</dcterms:created>
  <dcterms:modified xsi:type="dcterms:W3CDTF">2020-12-03T07:15:00Z</dcterms:modified>
</cp:coreProperties>
</file>