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447F" w14:textId="77777777" w:rsidR="00C635B4" w:rsidRPr="00CC6F18" w:rsidRDefault="00206AC7" w:rsidP="00CC6F18">
      <w:pPr>
        <w:jc w:val="center"/>
        <w:rPr>
          <w:b/>
          <w:sz w:val="32"/>
          <w:szCs w:val="26"/>
        </w:rPr>
      </w:pPr>
      <w:r w:rsidRPr="00CC6F18">
        <w:rPr>
          <w:b/>
          <w:sz w:val="32"/>
          <w:szCs w:val="26"/>
        </w:rPr>
        <w:t>HƯỚNG DẪN LÀM BÀI TẬP</w:t>
      </w:r>
    </w:p>
    <w:p w14:paraId="1E94091E" w14:textId="77777777" w:rsidR="00302419" w:rsidRPr="00CC6F18" w:rsidRDefault="00302419">
      <w:pPr>
        <w:rPr>
          <w:b/>
          <w:sz w:val="26"/>
          <w:szCs w:val="26"/>
        </w:rPr>
      </w:pPr>
      <w:r w:rsidRPr="00CC6F18">
        <w:rPr>
          <w:b/>
          <w:sz w:val="26"/>
          <w:szCs w:val="26"/>
        </w:rPr>
        <w:t>JTable</w:t>
      </w:r>
    </w:p>
    <w:p w14:paraId="47571FE3" w14:textId="77777777" w:rsidR="00AD5763" w:rsidRPr="00CC6F18" w:rsidRDefault="00CC6F18" w:rsidP="00302419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proofErr w:type="spellStart"/>
      <w:r w:rsidRPr="00CC6F18">
        <w:rPr>
          <w:sz w:val="26"/>
          <w:szCs w:val="26"/>
          <w:lang w:val="vi-VN"/>
        </w:rPr>
        <w:t>JTable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là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component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thuộc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swing</w:t>
      </w:r>
      <w:proofErr w:type="spellEnd"/>
      <w:r w:rsidRPr="00CC6F18">
        <w:rPr>
          <w:sz w:val="26"/>
          <w:szCs w:val="26"/>
          <w:lang w:val="vi-VN"/>
        </w:rPr>
        <w:t xml:space="preserve"> cho </w:t>
      </w:r>
      <w:proofErr w:type="spellStart"/>
      <w:r w:rsidRPr="00CC6F18">
        <w:rPr>
          <w:sz w:val="26"/>
          <w:szCs w:val="26"/>
          <w:lang w:val="vi-VN"/>
        </w:rPr>
        <w:t>phép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hiển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thị</w:t>
      </w:r>
      <w:proofErr w:type="spellEnd"/>
      <w:r w:rsidRPr="00CC6F18">
        <w:rPr>
          <w:sz w:val="26"/>
          <w:szCs w:val="26"/>
          <w:lang w:val="vi-VN"/>
        </w:rPr>
        <w:t xml:space="preserve"> thông  tin ở </w:t>
      </w:r>
      <w:proofErr w:type="spellStart"/>
      <w:r w:rsidRPr="00CC6F18">
        <w:rPr>
          <w:sz w:val="26"/>
          <w:szCs w:val="26"/>
          <w:lang w:val="vi-VN"/>
        </w:rPr>
        <w:t>dạng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bảng</w:t>
      </w:r>
      <w:proofErr w:type="spellEnd"/>
      <w:r w:rsidRPr="00CC6F18">
        <w:rPr>
          <w:sz w:val="26"/>
          <w:szCs w:val="26"/>
          <w:lang w:val="vi-VN"/>
        </w:rPr>
        <w:t xml:space="preserve">. </w:t>
      </w:r>
      <w:proofErr w:type="spellStart"/>
      <w:r w:rsidRPr="00CC6F18">
        <w:rPr>
          <w:sz w:val="26"/>
          <w:szCs w:val="26"/>
          <w:lang w:val="vi-VN"/>
        </w:rPr>
        <w:t>Với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những</w:t>
      </w:r>
      <w:proofErr w:type="spellEnd"/>
      <w:r w:rsidRPr="00CC6F18">
        <w:rPr>
          <w:sz w:val="26"/>
          <w:szCs w:val="26"/>
          <w:lang w:val="vi-VN"/>
        </w:rPr>
        <w:t xml:space="preserve"> thông tin </w:t>
      </w:r>
      <w:proofErr w:type="spellStart"/>
      <w:r w:rsidRPr="00CC6F18">
        <w:rPr>
          <w:sz w:val="26"/>
          <w:szCs w:val="26"/>
          <w:lang w:val="vi-VN"/>
        </w:rPr>
        <w:t>phức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tạp</w:t>
      </w:r>
      <w:proofErr w:type="spellEnd"/>
      <w:r w:rsidRPr="00CC6F18">
        <w:rPr>
          <w:sz w:val="26"/>
          <w:szCs w:val="26"/>
          <w:lang w:val="vi-VN"/>
        </w:rPr>
        <w:t xml:space="preserve">, </w:t>
      </w:r>
      <w:proofErr w:type="spellStart"/>
      <w:r w:rsidRPr="00CC6F18">
        <w:rPr>
          <w:sz w:val="26"/>
          <w:szCs w:val="26"/>
          <w:lang w:val="vi-VN"/>
        </w:rPr>
        <w:t>khối</w:t>
      </w:r>
      <w:proofErr w:type="spellEnd"/>
      <w:r w:rsidRPr="00CC6F18">
        <w:rPr>
          <w:sz w:val="26"/>
          <w:szCs w:val="26"/>
          <w:lang w:val="vi-VN"/>
        </w:rPr>
        <w:t xml:space="preserve">  </w:t>
      </w:r>
      <w:proofErr w:type="spellStart"/>
      <w:r w:rsidRPr="00CC6F18">
        <w:rPr>
          <w:sz w:val="26"/>
          <w:szCs w:val="26"/>
          <w:lang w:val="vi-VN"/>
        </w:rPr>
        <w:t>lượng</w:t>
      </w:r>
      <w:proofErr w:type="spellEnd"/>
      <w:r w:rsidRPr="00CC6F18">
        <w:rPr>
          <w:sz w:val="26"/>
          <w:szCs w:val="26"/>
          <w:lang w:val="vi-VN"/>
        </w:rPr>
        <w:t xml:space="preserve"> thông tin </w:t>
      </w:r>
      <w:proofErr w:type="spellStart"/>
      <w:r w:rsidRPr="00CC6F18">
        <w:rPr>
          <w:sz w:val="26"/>
          <w:szCs w:val="26"/>
          <w:lang w:val="vi-VN"/>
        </w:rPr>
        <w:t>nhiều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thì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việc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sử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dụng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JTable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để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thể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hiện</w:t>
      </w:r>
      <w:proofErr w:type="spellEnd"/>
      <w:r w:rsidRPr="00CC6F18">
        <w:rPr>
          <w:sz w:val="26"/>
          <w:szCs w:val="26"/>
          <w:lang w:val="vi-VN"/>
        </w:rPr>
        <w:t xml:space="preserve">  thông tin </w:t>
      </w:r>
      <w:proofErr w:type="spellStart"/>
      <w:r w:rsidRPr="00CC6F18">
        <w:rPr>
          <w:sz w:val="26"/>
          <w:szCs w:val="26"/>
          <w:lang w:val="vi-VN"/>
        </w:rPr>
        <w:t>là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cách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thể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hiện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trực</w:t>
      </w:r>
      <w:proofErr w:type="spellEnd"/>
      <w:r w:rsidRPr="00CC6F18">
        <w:rPr>
          <w:sz w:val="26"/>
          <w:szCs w:val="26"/>
          <w:lang w:val="vi-VN"/>
        </w:rPr>
        <w:t xml:space="preserve"> quan </w:t>
      </w:r>
      <w:proofErr w:type="spellStart"/>
      <w:r w:rsidRPr="00CC6F18">
        <w:rPr>
          <w:sz w:val="26"/>
          <w:szCs w:val="26"/>
          <w:lang w:val="vi-VN"/>
        </w:rPr>
        <w:t>và</w:t>
      </w:r>
      <w:proofErr w:type="spellEnd"/>
      <w:r w:rsidRPr="00CC6F18">
        <w:rPr>
          <w:sz w:val="26"/>
          <w:szCs w:val="26"/>
          <w:lang w:val="vi-VN"/>
        </w:rPr>
        <w:t xml:space="preserve"> thân </w:t>
      </w:r>
      <w:proofErr w:type="spellStart"/>
      <w:r w:rsidRPr="00CC6F18">
        <w:rPr>
          <w:sz w:val="26"/>
          <w:szCs w:val="26"/>
          <w:lang w:val="vi-VN"/>
        </w:rPr>
        <w:t>thiện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nhất</w:t>
      </w:r>
      <w:proofErr w:type="spellEnd"/>
    </w:p>
    <w:p w14:paraId="25FBDF9C" w14:textId="77777777" w:rsidR="00AD5763" w:rsidRPr="00CC6F18" w:rsidRDefault="00CC6F18" w:rsidP="00302419">
      <w:pPr>
        <w:numPr>
          <w:ilvl w:val="0"/>
          <w:numId w:val="1"/>
        </w:numPr>
        <w:tabs>
          <w:tab w:val="clear" w:pos="360"/>
          <w:tab w:val="num" w:pos="720"/>
        </w:tabs>
        <w:rPr>
          <w:sz w:val="26"/>
          <w:szCs w:val="26"/>
        </w:rPr>
      </w:pPr>
      <w:r w:rsidRPr="00CC6F18">
        <w:rPr>
          <w:sz w:val="26"/>
          <w:szCs w:val="26"/>
          <w:lang w:val="vi-VN"/>
        </w:rPr>
        <w:t xml:space="preserve">Tuy nhiên </w:t>
      </w:r>
      <w:proofErr w:type="spellStart"/>
      <w:r w:rsidRPr="00CC6F18">
        <w:rPr>
          <w:sz w:val="26"/>
          <w:szCs w:val="26"/>
          <w:lang w:val="vi-VN"/>
        </w:rPr>
        <w:t>JTable</w:t>
      </w:r>
      <w:proofErr w:type="spellEnd"/>
      <w:r w:rsidRPr="00CC6F18">
        <w:rPr>
          <w:sz w:val="26"/>
          <w:szCs w:val="26"/>
          <w:lang w:val="vi-VN"/>
        </w:rPr>
        <w:t xml:space="preserve"> không </w:t>
      </w:r>
      <w:proofErr w:type="spellStart"/>
      <w:r w:rsidRPr="00CC6F18">
        <w:rPr>
          <w:sz w:val="26"/>
          <w:szCs w:val="26"/>
          <w:lang w:val="vi-VN"/>
        </w:rPr>
        <w:t>chứa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dữ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liệu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trực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tiếp</w:t>
      </w:r>
      <w:proofErr w:type="spellEnd"/>
      <w:r w:rsidRPr="00CC6F18">
        <w:rPr>
          <w:sz w:val="26"/>
          <w:szCs w:val="26"/>
          <w:lang w:val="vi-VN"/>
        </w:rPr>
        <w:t xml:space="preserve">, </w:t>
      </w:r>
      <w:proofErr w:type="spellStart"/>
      <w:r w:rsidRPr="00CC6F18">
        <w:rPr>
          <w:sz w:val="26"/>
          <w:szCs w:val="26"/>
          <w:lang w:val="vi-VN"/>
        </w:rPr>
        <w:t>nó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chỉ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chứa</w:t>
      </w:r>
      <w:proofErr w:type="spellEnd"/>
      <w:r w:rsidRPr="00CC6F18">
        <w:rPr>
          <w:sz w:val="26"/>
          <w:szCs w:val="26"/>
          <w:lang w:val="vi-VN"/>
        </w:rPr>
        <w:t xml:space="preserve">  </w:t>
      </w:r>
      <w:proofErr w:type="spellStart"/>
      <w:r w:rsidRPr="00CC6F18">
        <w:rPr>
          <w:sz w:val="26"/>
          <w:szCs w:val="26"/>
          <w:lang w:val="vi-VN"/>
        </w:rPr>
        <w:t>đối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tượng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TableModel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và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đối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tượng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TableModel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chứa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dữ</w:t>
      </w:r>
      <w:proofErr w:type="spellEnd"/>
      <w:r w:rsidRPr="00CC6F18">
        <w:rPr>
          <w:sz w:val="26"/>
          <w:szCs w:val="26"/>
          <w:lang w:val="vi-VN"/>
        </w:rPr>
        <w:t xml:space="preserve">  </w:t>
      </w:r>
      <w:proofErr w:type="spellStart"/>
      <w:r w:rsidRPr="00CC6F18">
        <w:rPr>
          <w:sz w:val="26"/>
          <w:szCs w:val="26"/>
          <w:lang w:val="vi-VN"/>
        </w:rPr>
        <w:t>liệu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hiển</w:t>
      </w:r>
      <w:proofErr w:type="spellEnd"/>
      <w:r w:rsidRPr="00CC6F18">
        <w:rPr>
          <w:sz w:val="26"/>
          <w:szCs w:val="26"/>
          <w:lang w:val="vi-VN"/>
        </w:rPr>
        <w:t xml:space="preserve"> </w:t>
      </w:r>
      <w:proofErr w:type="spellStart"/>
      <w:r w:rsidRPr="00CC6F18">
        <w:rPr>
          <w:sz w:val="26"/>
          <w:szCs w:val="26"/>
          <w:lang w:val="vi-VN"/>
        </w:rPr>
        <w:t>thị</w:t>
      </w:r>
      <w:proofErr w:type="spellEnd"/>
      <w:r w:rsidRPr="00CC6F18">
        <w:rPr>
          <w:sz w:val="26"/>
          <w:szCs w:val="26"/>
          <w:lang w:val="vi-VN"/>
        </w:rPr>
        <w:t>.</w:t>
      </w:r>
    </w:p>
    <w:p w14:paraId="1BACB178" w14:textId="77777777" w:rsidR="00302419" w:rsidRPr="00CC6F18" w:rsidRDefault="00302419" w:rsidP="00302419">
      <w:pPr>
        <w:rPr>
          <w:b/>
          <w:sz w:val="26"/>
          <w:szCs w:val="26"/>
        </w:rPr>
      </w:pPr>
      <w:r w:rsidRPr="00CC6F18">
        <w:rPr>
          <w:b/>
          <w:sz w:val="26"/>
          <w:szCs w:val="26"/>
        </w:rPr>
        <w:t>Khai báo : Lớp Giao diện</w:t>
      </w:r>
    </w:p>
    <w:p w14:paraId="672A6659" w14:textId="77777777" w:rsidR="00206AC7" w:rsidRPr="00CC6F18" w:rsidRDefault="00302419">
      <w:pPr>
        <w:rPr>
          <w:sz w:val="26"/>
          <w:szCs w:val="26"/>
        </w:rPr>
      </w:pPr>
      <w:r w:rsidRPr="00CC6F18">
        <w:rPr>
          <w:noProof/>
          <w:sz w:val="26"/>
          <w:szCs w:val="26"/>
        </w:rPr>
        <w:drawing>
          <wp:inline distT="0" distB="0" distL="0" distR="0" wp14:anchorId="04EDA3F8" wp14:editId="2BB81432">
            <wp:extent cx="3810000" cy="118859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37501D" w14:textId="77777777" w:rsidR="00302419" w:rsidRPr="00CC6F18" w:rsidRDefault="00302419">
      <w:pPr>
        <w:rPr>
          <w:sz w:val="26"/>
          <w:szCs w:val="26"/>
        </w:rPr>
      </w:pPr>
      <w:r w:rsidRPr="00CC6F18">
        <w:rPr>
          <w:noProof/>
          <w:sz w:val="26"/>
          <w:szCs w:val="26"/>
        </w:rPr>
        <w:drawing>
          <wp:inline distT="0" distB="0" distL="0" distR="0" wp14:anchorId="4FEB975B" wp14:editId="1C1A6C0E">
            <wp:extent cx="4836581" cy="838200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33" cy="8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DAB6C7B" w14:textId="77777777" w:rsidR="00302419" w:rsidRPr="00CC6F18" w:rsidRDefault="00302419">
      <w:pPr>
        <w:rPr>
          <w:sz w:val="26"/>
          <w:szCs w:val="26"/>
        </w:rPr>
      </w:pPr>
      <w:r w:rsidRPr="00CC6F18">
        <w:rPr>
          <w:noProof/>
          <w:sz w:val="26"/>
          <w:szCs w:val="26"/>
        </w:rPr>
        <w:drawing>
          <wp:inline distT="0" distB="0" distL="0" distR="0" wp14:anchorId="3CB02170" wp14:editId="4BFFA30C">
            <wp:extent cx="6285393" cy="2428875"/>
            <wp:effectExtent l="0" t="0" r="127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131" cy="24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2EB378F" w14:textId="77777777" w:rsidR="00CC6F18" w:rsidRPr="00CC6F18" w:rsidRDefault="00CC6F18">
      <w:pPr>
        <w:rPr>
          <w:b/>
          <w:sz w:val="26"/>
          <w:szCs w:val="26"/>
        </w:rPr>
      </w:pPr>
    </w:p>
    <w:p w14:paraId="6A05A809" w14:textId="77777777" w:rsidR="00CC6F18" w:rsidRPr="00CC6F18" w:rsidRDefault="00CC6F18">
      <w:pPr>
        <w:rPr>
          <w:b/>
          <w:sz w:val="26"/>
          <w:szCs w:val="26"/>
        </w:rPr>
      </w:pPr>
    </w:p>
    <w:p w14:paraId="1C0126F7" w14:textId="77777777" w:rsidR="00302419" w:rsidRPr="00CC6F18" w:rsidRDefault="00302419">
      <w:pPr>
        <w:rPr>
          <w:b/>
          <w:sz w:val="26"/>
          <w:szCs w:val="26"/>
        </w:rPr>
      </w:pPr>
      <w:r w:rsidRPr="00CC6F18">
        <w:rPr>
          <w:b/>
          <w:sz w:val="26"/>
          <w:szCs w:val="26"/>
        </w:rPr>
        <w:t>LỚP CONTROLLER</w:t>
      </w:r>
    </w:p>
    <w:p w14:paraId="5A39BBE3" w14:textId="77777777" w:rsidR="00302419" w:rsidRPr="00CC6F18" w:rsidRDefault="00302419">
      <w:pPr>
        <w:rPr>
          <w:sz w:val="26"/>
          <w:szCs w:val="26"/>
        </w:rPr>
      </w:pPr>
      <w:r w:rsidRPr="00CC6F18">
        <w:rPr>
          <w:noProof/>
          <w:sz w:val="26"/>
          <w:szCs w:val="26"/>
        </w:rPr>
        <w:drawing>
          <wp:inline distT="0" distB="0" distL="0" distR="0" wp14:anchorId="291EE9A3" wp14:editId="21F5E9BC">
            <wp:extent cx="5629276" cy="3695653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6" cy="369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C8F396" w14:textId="77777777" w:rsidR="00302419" w:rsidRPr="00CC6F18" w:rsidRDefault="00302419">
      <w:pPr>
        <w:rPr>
          <w:sz w:val="26"/>
          <w:szCs w:val="26"/>
        </w:rPr>
      </w:pPr>
    </w:p>
    <w:sectPr w:rsidR="00302419" w:rsidRPr="00CC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776C3"/>
    <w:multiLevelType w:val="hybridMultilevel"/>
    <w:tmpl w:val="D43CAF92"/>
    <w:lvl w:ilvl="0" w:tplc="F2961C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AA35E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078EC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FEF4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91E36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76E1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DA4D2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D9CB56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12628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AC7"/>
    <w:rsid w:val="001A122C"/>
    <w:rsid w:val="00206AC7"/>
    <w:rsid w:val="00302419"/>
    <w:rsid w:val="008955B3"/>
    <w:rsid w:val="00AD5763"/>
    <w:rsid w:val="00C635B4"/>
    <w:rsid w:val="00CC6F18"/>
    <w:rsid w:val="00F23E76"/>
    <w:rsid w:val="26922A45"/>
    <w:rsid w:val="59E222F4"/>
    <w:rsid w:val="694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396F"/>
  <w15:docId w15:val="{0B738250-8756-4A61-988E-98B63CD8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835">
          <w:marLeft w:val="389"/>
          <w:marRight w:val="5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991">
          <w:marLeft w:val="38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35A35-C124-4230-B427-73B6040144E2}"/>
</file>

<file path=customXml/itemProps2.xml><?xml version="1.0" encoding="utf-8"?>
<ds:datastoreItem xmlns:ds="http://schemas.openxmlformats.org/officeDocument/2006/customXml" ds:itemID="{98D9A68C-9FD6-4751-8EDA-D11D134D909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BB47F7-BD8C-4CA6-88B3-3E55320B5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4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Nguyen Thi Le Tho</cp:lastModifiedBy>
  <cp:revision>5</cp:revision>
  <dcterms:created xsi:type="dcterms:W3CDTF">2020-11-17T02:57:00Z</dcterms:created>
  <dcterms:modified xsi:type="dcterms:W3CDTF">2020-11-19T08:30:00Z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