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jc w:val="center"/>
        <w:rPr>
          <w:rFonts w:ascii="Calibri" w:hAnsi="Calibri" w:eastAsia="Times New Roman" w:cs="Tahoma"/>
          <w:snapToGrid w:val="0"/>
          <w:sz w:val="24"/>
          <w:szCs w:val="24"/>
        </w:rPr>
      </w:pPr>
      <w:bookmarkStart w:id="35" w:name="_GoBack"/>
      <w:bookmarkEnd w:id="35"/>
      <w:r>
        <w:rPr>
          <w:rFonts w:ascii="Calibri" w:hAnsi="Calibri" w:eastAsia="Times New Roman" w:cs="Tahoma"/>
          <w:snapToGrid w:val="0"/>
          <w:sz w:val="24"/>
          <w:szCs w:val="24"/>
        </w:rPr>
        <w:t>CHUYÊN ĐỀ NÂNG CAO 6</w:t>
      </w:r>
    </w:p>
    <w:p>
      <w:pPr>
        <w:spacing w:line="288" w:lineRule="auto"/>
        <w:jc w:val="center"/>
        <w:rPr>
          <w:rFonts w:ascii="Tiffany-Heavy" w:hAnsi="Tiffany-Heavy" w:eastAsia="Calibri" w:cs="Tiffany-Heavy"/>
          <w:b/>
          <w:sz w:val="28"/>
          <w:szCs w:val="24"/>
        </w:rPr>
      </w:pPr>
      <w:bookmarkStart w:id="0" w:name="_Toc433224420"/>
      <w:bookmarkStart w:id="1" w:name="_Toc415733032"/>
      <w:bookmarkStart w:id="2" w:name="_Toc414631896"/>
      <w:bookmarkStart w:id="3" w:name="_Toc414631404"/>
      <w:bookmarkStart w:id="4" w:name="_Toc414633166"/>
      <w:r>
        <w:rPr>
          <w:rFonts w:ascii="Tiffany-Heavy" w:hAnsi="Tiffany-Heavy" w:eastAsia="Calibri" w:cs="Tiffany-Heavy"/>
          <w:b/>
          <w:sz w:val="28"/>
          <w:szCs w:val="24"/>
        </w:rPr>
        <w:t>CHUYÊN ĐỀ 6: QUY HOẠCH ĐỘNG</w:t>
      </w:r>
      <w:bookmarkEnd w:id="0"/>
      <w:bookmarkEnd w:id="1"/>
      <w:bookmarkEnd w:id="2"/>
      <w:bookmarkEnd w:id="3"/>
      <w:bookmarkEnd w:id="4"/>
    </w:p>
    <w:p>
      <w:pPr>
        <w:spacing w:line="288" w:lineRule="auto"/>
        <w:rPr>
          <w:rFonts w:ascii="Calibri" w:hAnsi="Calibri" w:eastAsia="Calibri" w:cs="Tiffany-Heavy"/>
          <w:b/>
          <w:sz w:val="26"/>
          <w:szCs w:val="24"/>
        </w:rPr>
      </w:pPr>
      <w:bookmarkStart w:id="5" w:name="_Toc414631413"/>
      <w:bookmarkStart w:id="6" w:name="_Toc414631915"/>
      <w:bookmarkStart w:id="7" w:name="_Toc414633185"/>
      <w:bookmarkStart w:id="8" w:name="_Toc415733051"/>
      <w:bookmarkStart w:id="9" w:name="_Toc433224446"/>
      <w:r>
        <w:rPr>
          <w:rFonts w:ascii="Calibri" w:hAnsi="Calibri" w:eastAsia="Calibri" w:cs="Tiffany-Heavy"/>
          <w:b/>
          <w:sz w:val="26"/>
          <w:szCs w:val="24"/>
        </w:rPr>
        <w:t>C. LỚP BÀI TOÁN CÁI TÚI</w:t>
      </w:r>
      <w:bookmarkEnd w:id="5"/>
      <w:bookmarkEnd w:id="6"/>
      <w:bookmarkEnd w:id="7"/>
      <w:bookmarkEnd w:id="8"/>
      <w:bookmarkEnd w:id="9"/>
    </w:p>
    <w:p>
      <w:pPr>
        <w:spacing w:line="288" w:lineRule="auto"/>
        <w:rPr>
          <w:rFonts w:ascii="Calibri" w:hAnsi="Calibri" w:eastAsia="Calibri" w:cs="Tiffany-Heavy"/>
          <w:b/>
          <w:sz w:val="24"/>
          <w:szCs w:val="24"/>
        </w:rPr>
      </w:pPr>
      <w:bookmarkStart w:id="10" w:name="_Toc414631917"/>
      <w:bookmarkStart w:id="11" w:name="_Toc414633187"/>
      <w:bookmarkStart w:id="12" w:name="_Toc415733053"/>
      <w:bookmarkStart w:id="13" w:name="_Toc433224447"/>
      <w:r>
        <w:rPr>
          <w:rFonts w:ascii="Calibri" w:hAnsi="Calibri" w:eastAsia="Calibri" w:cs="Tiffany-Heavy"/>
          <w:b/>
          <w:sz w:val="24"/>
          <w:szCs w:val="24"/>
        </w:rPr>
        <w:t>1. Mô hình</w:t>
      </w:r>
      <w:bookmarkEnd w:id="10"/>
      <w:bookmarkEnd w:id="11"/>
      <w:bookmarkEnd w:id="12"/>
      <w:bookmarkEnd w:id="13"/>
    </w:p>
    <w:p>
      <w:pPr>
        <w:spacing w:line="288" w:lineRule="auto"/>
        <w:jc w:val="both"/>
        <w:rPr>
          <w:rFonts w:ascii="Calibri" w:hAnsi="Calibri" w:eastAsia="Calibri" w:cs="Times New Roman"/>
          <w:sz w:val="24"/>
          <w:szCs w:val="24"/>
        </w:rPr>
      </w:pPr>
      <w:r>
        <w:rPr>
          <w:rFonts w:ascii="Calibri" w:hAnsi="Calibri" w:eastAsia="Calibri" w:cs="Times New Roman"/>
          <w:sz w:val="24"/>
          <w:szCs w:val="24"/>
        </w:rPr>
        <w:t>Trong siêu thị có n đồ vật (n≤1000), đồ vật thứ i có trọng lượng là W[i]≤10</w:t>
      </w:r>
      <w:r>
        <w:rPr>
          <w:rFonts w:ascii="Calibri" w:hAnsi="Calibri" w:eastAsia="Calibri" w:cs="Times New Roman"/>
          <w:sz w:val="24"/>
          <w:szCs w:val="24"/>
        </w:rPr>
        <w:softHyphen/>
      </w:r>
      <w:r>
        <w:rPr>
          <w:rFonts w:ascii="Calibri" w:hAnsi="Calibri" w:eastAsia="Calibri" w:cs="Times New Roman"/>
          <w:sz w:val="24"/>
          <w:szCs w:val="24"/>
        </w:rPr>
        <w:t>00 và giá trị V[i] ≤1000. Một tên trộm đột nhập vào siêu thị, tên trộm mang theo một cái túi có thể mang được tối đa trọng lượng M (M≤1000). Hỏi tên trộm sẽ lấy đi những đồ vật nào để được tổng giá trị lớn nhất.</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Giải quyết bài toán trong các trường hợp sau:</w:t>
      </w:r>
    </w:p>
    <w:p>
      <w:pPr>
        <w:numPr>
          <w:ilvl w:val="0"/>
          <w:numId w:val="1"/>
        </w:numPr>
        <w:tabs>
          <w:tab w:val="left" w:pos="720"/>
        </w:tabs>
        <w:spacing w:line="288" w:lineRule="auto"/>
        <w:jc w:val="both"/>
        <w:rPr>
          <w:rFonts w:ascii="Calibri" w:hAnsi="Calibri" w:eastAsia="Calibri" w:cs="Times New Roman"/>
          <w:sz w:val="24"/>
          <w:szCs w:val="24"/>
        </w:rPr>
      </w:pPr>
      <w:r>
        <w:rPr>
          <w:rFonts w:ascii="Calibri" w:hAnsi="Calibri" w:eastAsia="Calibri" w:cs="Times New Roman"/>
          <w:sz w:val="24"/>
          <w:szCs w:val="24"/>
        </w:rPr>
        <w:t>Mỗi vật chỉ được chọn một lần.</w:t>
      </w:r>
    </w:p>
    <w:p>
      <w:pPr>
        <w:numPr>
          <w:ilvl w:val="0"/>
          <w:numId w:val="1"/>
        </w:numPr>
        <w:tabs>
          <w:tab w:val="left" w:pos="720"/>
        </w:tabs>
        <w:spacing w:line="288" w:lineRule="auto"/>
        <w:jc w:val="both"/>
        <w:rPr>
          <w:rFonts w:ascii="Calibri" w:hAnsi="Calibri" w:eastAsia="Calibri" w:cs="Times New Roman"/>
          <w:sz w:val="24"/>
          <w:szCs w:val="24"/>
        </w:rPr>
      </w:pPr>
      <w:r>
        <w:rPr>
          <w:rFonts w:ascii="Calibri" w:hAnsi="Calibri" w:eastAsia="Calibri" w:cs="Times New Roman"/>
          <w:sz w:val="24"/>
          <w:szCs w:val="24"/>
        </w:rPr>
        <w:t>Mỗi vật được chọn nhiều lần (không hạn chế số lần)</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InputData:</w:t>
      </w:r>
      <w:r>
        <w:rPr>
          <w:rFonts w:ascii="Calibri" w:hAnsi="Calibri" w:eastAsia="Calibri" w:cs="Times New Roman"/>
          <w:sz w:val="24"/>
          <w:szCs w:val="24"/>
        </w:rPr>
        <w:t> file văn bản </w:t>
      </w:r>
      <w:r>
        <w:rPr>
          <w:rFonts w:ascii="Calibri" w:hAnsi="Calibri" w:eastAsia="Calibri" w:cs="Times New Roman"/>
          <w:b/>
          <w:bCs/>
          <w:sz w:val="24"/>
          <w:szCs w:val="24"/>
        </w:rPr>
        <w:t>Bag.inp</w:t>
      </w:r>
    </w:p>
    <w:p>
      <w:pPr>
        <w:numPr>
          <w:ilvl w:val="0"/>
          <w:numId w:val="2"/>
        </w:numPr>
        <w:tabs>
          <w:tab w:val="left" w:pos="720"/>
        </w:tabs>
        <w:spacing w:line="288" w:lineRule="auto"/>
        <w:jc w:val="both"/>
        <w:rPr>
          <w:rFonts w:ascii="Calibri" w:hAnsi="Calibri" w:eastAsia="Calibri" w:cs="Times New Roman"/>
          <w:sz w:val="24"/>
          <w:szCs w:val="24"/>
        </w:rPr>
      </w:pPr>
      <w:r>
        <w:rPr>
          <w:rFonts w:ascii="Calibri" w:hAnsi="Calibri" w:eastAsia="Calibri" w:cs="Times New Roman"/>
          <w:sz w:val="24"/>
          <w:szCs w:val="24"/>
        </w:rPr>
        <w:t>Dòng 1: n, M cách nhau ít nhất một dấu cách</w:t>
      </w:r>
    </w:p>
    <w:p>
      <w:pPr>
        <w:numPr>
          <w:ilvl w:val="0"/>
          <w:numId w:val="2"/>
        </w:numPr>
        <w:tabs>
          <w:tab w:val="left" w:pos="720"/>
        </w:tabs>
        <w:spacing w:line="288" w:lineRule="auto"/>
        <w:jc w:val="both"/>
        <w:rPr>
          <w:rFonts w:ascii="Calibri" w:hAnsi="Calibri" w:eastAsia="Calibri" w:cs="Times New Roman"/>
          <w:sz w:val="24"/>
          <w:szCs w:val="24"/>
        </w:rPr>
      </w:pPr>
      <w:r>
        <w:rPr>
          <w:rFonts w:ascii="Calibri" w:hAnsi="Calibri" w:eastAsia="Calibri" w:cs="Times New Roman"/>
          <w:sz w:val="24"/>
          <w:szCs w:val="24"/>
        </w:rPr>
        <w:t>n dòng tiếp theo: Mỗi dòng gồm 2 số W</w:t>
      </w:r>
      <w:r>
        <w:rPr>
          <w:rFonts w:ascii="Calibri" w:hAnsi="Calibri" w:eastAsia="Calibri" w:cs="Times New Roman"/>
          <w:sz w:val="24"/>
          <w:szCs w:val="24"/>
          <w:vertAlign w:val="subscript"/>
        </w:rPr>
        <w:t>i</w:t>
      </w:r>
      <w:r>
        <w:rPr>
          <w:rFonts w:ascii="Calibri" w:hAnsi="Calibri" w:eastAsia="Calibri" w:cs="Times New Roman"/>
          <w:sz w:val="24"/>
          <w:szCs w:val="24"/>
        </w:rPr>
        <w:t>, V</w:t>
      </w:r>
      <w:r>
        <w:rPr>
          <w:rFonts w:ascii="Calibri" w:hAnsi="Calibri" w:eastAsia="Calibri" w:cs="Times New Roman"/>
          <w:sz w:val="24"/>
          <w:szCs w:val="24"/>
          <w:vertAlign w:val="subscript"/>
        </w:rPr>
        <w:t>i</w:t>
      </w:r>
      <w:r>
        <w:rPr>
          <w:rFonts w:ascii="Calibri" w:hAnsi="Calibri" w:eastAsia="Calibri" w:cs="Times New Roman"/>
          <w:sz w:val="24"/>
          <w:szCs w:val="24"/>
        </w:rPr>
        <w:t>, là chi phí và giá trị đồ vật thứ i.</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OutputData:</w:t>
      </w:r>
      <w:r>
        <w:rPr>
          <w:rFonts w:ascii="Calibri" w:hAnsi="Calibri" w:eastAsia="Calibri" w:cs="Times New Roman"/>
          <w:sz w:val="24"/>
          <w:szCs w:val="24"/>
        </w:rPr>
        <w:t> file văn bản </w:t>
      </w:r>
      <w:r>
        <w:rPr>
          <w:rFonts w:ascii="Calibri" w:hAnsi="Calibri" w:eastAsia="Calibri" w:cs="Times New Roman"/>
          <w:b/>
          <w:bCs/>
          <w:sz w:val="24"/>
          <w:szCs w:val="24"/>
        </w:rPr>
        <w:t>bag.out</w:t>
      </w:r>
      <w:r>
        <w:rPr>
          <w:rFonts w:ascii="Calibri" w:hAnsi="Calibri" w:eastAsia="Calibri" w:cs="Times New Roman"/>
          <w:sz w:val="24"/>
          <w:szCs w:val="24"/>
        </w:rPr>
        <w:t>: Ghi giá trị lớn nhất tên trộm có thể lấy</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Example</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drawing>
          <wp:inline distT="0" distB="0" distL="0" distR="0">
            <wp:extent cx="2493010" cy="2075180"/>
            <wp:effectExtent l="0" t="0" r="2540" b="1270"/>
            <wp:docPr id="14" name="Picture 14" descr="caitui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itui_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00678" cy="2081747"/>
                    </a:xfrm>
                    <a:prstGeom prst="rect">
                      <a:avLst/>
                    </a:prstGeom>
                    <a:noFill/>
                    <a:ln>
                      <a:noFill/>
                    </a:ln>
                  </pic:spPr>
                </pic:pic>
              </a:graphicData>
            </a:graphic>
          </wp:inline>
        </w:drawing>
      </w:r>
    </w:p>
    <w:p>
      <w:pPr>
        <w:spacing w:line="288" w:lineRule="auto"/>
        <w:rPr>
          <w:rFonts w:ascii="Calibri" w:hAnsi="Calibri" w:eastAsia="Calibri" w:cs="Tiffany-Heavy"/>
          <w:b/>
          <w:sz w:val="24"/>
          <w:szCs w:val="24"/>
        </w:rPr>
      </w:pPr>
      <w:bookmarkStart w:id="14" w:name="_Toc415733054"/>
      <w:bookmarkStart w:id="15" w:name="_Toc433224448"/>
      <w:bookmarkStart w:id="16" w:name="_Toc414631918"/>
      <w:bookmarkStart w:id="17" w:name="_Toc414633188"/>
      <w:r>
        <w:rPr>
          <w:rFonts w:ascii="Calibri" w:hAnsi="Calibri" w:eastAsia="Calibri" w:cs="Tiffany-Heavy"/>
          <w:b/>
          <w:sz w:val="24"/>
          <w:szCs w:val="24"/>
        </w:rPr>
        <w:t>2. Hướng dẫn giải</w:t>
      </w:r>
      <w:bookmarkEnd w:id="14"/>
      <w:bookmarkEnd w:id="15"/>
      <w:bookmarkEnd w:id="16"/>
      <w:bookmarkEnd w:id="17"/>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Trường hợp mỗi vật được chọn 1 lần: Vali B</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chiều.</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Gọi F[i,j] là tổng giá trị lớn nhất của cái túi khi xét từ vật 1 đến vật i và trọng của cái túi chưa vượt quá j. Với giới hạn j, việc chọn tối ưu trong số các vật {1,2,…,i-1,i} để có giá trị lớn nhất sẽ có hai khả năng:</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Nếu không chọn vật thứ i thì F[i,j] là giá trị lớn nhất có thể chọn trong số các vật {1,2,…,i-1} với giới hạn trọng lượng là j, tức là:</w:t>
      </w:r>
      <w:r>
        <w:rPr>
          <w:rFonts w:ascii="Calibri" w:hAnsi="Calibri" w:eastAsia="Calibri" w:cs="Times New Roman"/>
          <w:sz w:val="24"/>
          <w:szCs w:val="24"/>
        </w:rPr>
        <w:tab/>
      </w:r>
      <w:r>
        <w:rPr>
          <w:rFonts w:ascii="Calibri" w:hAnsi="Calibri" w:eastAsia="Calibri" w:cs="Times New Roman"/>
          <w:sz w:val="24"/>
          <w:szCs w:val="24"/>
        </w:rPr>
        <w:tab/>
      </w:r>
      <w:r>
        <w:rPr>
          <w:rFonts w:ascii="Calibri" w:hAnsi="Calibri" w:eastAsia="Calibri" w:cs="Times New Roman"/>
          <w:b/>
          <w:bCs/>
          <w:sz w:val="24"/>
          <w:szCs w:val="24"/>
        </w:rPr>
        <w:t>F[i,j]:=F[i-1,j].</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xml:space="preserve">- Nếu có chọn vật thứ i (phải thỏa điều kiện W[i] ≤ j) thì F[i,j] bằng giá trị vật thứ i là V[i] cộng với giá trị lớn nhất có thể có được bằng cách chọn trong số các vật {1,2,…,i-1} với giới hạn trọng lượng j-W[i] tức là về mặt giá trị thu được: </w:t>
      </w:r>
      <w:r>
        <w:rPr>
          <w:rFonts w:ascii="Calibri" w:hAnsi="Calibri" w:eastAsia="Calibri" w:cs="Times New Roman"/>
          <w:sz w:val="24"/>
          <w:szCs w:val="24"/>
        </w:rPr>
        <w:tab/>
      </w:r>
      <w:r>
        <w:rPr>
          <w:rFonts w:ascii="Calibri" w:hAnsi="Calibri" w:eastAsia="Calibri" w:cs="Times New Roman"/>
          <w:b/>
          <w:bCs/>
          <w:sz w:val="24"/>
          <w:szCs w:val="24"/>
        </w:rPr>
        <w:t>F[i,j]:=V[i]+F[i-1,j-W[i]]</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Vậy chúng ta phải xem xét xem nếu chọn vật i hay không chọn vật i thì sẽ tốt hơn. Từ đó chúng ta có công thức truy hồi như sau.</w:t>
      </w:r>
    </w:p>
    <w:p>
      <w:pPr>
        <w:numPr>
          <w:ilvl w:val="0"/>
          <w:numId w:val="3"/>
        </w:numPr>
        <w:tabs>
          <w:tab w:val="left" w:pos="720"/>
        </w:tabs>
        <w:spacing w:line="288" w:lineRule="auto"/>
        <w:jc w:val="both"/>
        <w:rPr>
          <w:rFonts w:ascii="Calibri" w:hAnsi="Calibri" w:eastAsia="Calibri" w:cs="Times New Roman"/>
          <w:sz w:val="24"/>
          <w:szCs w:val="24"/>
        </w:rPr>
      </w:pPr>
      <w:r>
        <w:rPr>
          <w:rFonts w:ascii="Calibri" w:hAnsi="Calibri" w:eastAsia="Calibri" w:cs="Times New Roman"/>
          <w:b/>
          <w:bCs/>
          <w:sz w:val="24"/>
          <w:szCs w:val="24"/>
        </w:rPr>
        <w:t>F[0,j] = 0</w:t>
      </w:r>
      <w:r>
        <w:rPr>
          <w:rFonts w:ascii="Calibri" w:hAnsi="Calibri" w:eastAsia="Calibri" w:cs="Times New Roman"/>
          <w:sz w:val="24"/>
          <w:szCs w:val="24"/>
        </w:rPr>
        <w:t> (hiển nhiên) – Bài toán con nhỏ nhất.</w:t>
      </w:r>
    </w:p>
    <w:p>
      <w:pPr>
        <w:numPr>
          <w:ilvl w:val="0"/>
          <w:numId w:val="3"/>
        </w:numPr>
        <w:tabs>
          <w:tab w:val="left" w:pos="720"/>
        </w:tabs>
        <w:spacing w:line="288" w:lineRule="auto"/>
        <w:jc w:val="both"/>
        <w:rPr>
          <w:rFonts w:ascii="Calibri" w:hAnsi="Calibri" w:eastAsia="Calibri" w:cs="Times New Roman"/>
          <w:sz w:val="24"/>
          <w:szCs w:val="24"/>
        </w:rPr>
      </w:pPr>
      <w:r>
        <w:rPr>
          <w:rFonts w:ascii="Calibri" w:hAnsi="Calibri" w:eastAsia="Calibri" w:cs="Times New Roman"/>
          <w:b/>
          <w:bCs/>
          <w:sz w:val="24"/>
          <w:szCs w:val="24"/>
        </w:rPr>
        <w:t>F[i,j]= max(F[i-1,j], V[i]+F[i-1,j-W[i]]</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Trường hợp mỗi vật được chọn nhiều lần</w:t>
      </w:r>
      <w:r>
        <w:rPr>
          <w:rFonts w:ascii="Calibri" w:hAnsi="Calibri" w:eastAsia="Calibri" w:cs="Times New Roman"/>
          <w:sz w:val="24"/>
          <w:szCs w:val="24"/>
        </w:rPr>
        <w:t xml:space="preserve">: Tương tự như suy luận ở trên ta xét: </w:t>
      </w:r>
      <w:r>
        <w:rPr>
          <w:rFonts w:ascii="Calibri" w:hAnsi="Calibri" w:eastAsia="Calibri" w:cs="Times New Roman"/>
          <w:b/>
          <w:sz w:val="24"/>
          <w:szCs w:val="24"/>
        </w:rPr>
        <w:t>Vali A</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Nếu không chọn vật thứ i thì F[i,j] là giá trị lớn nhất có thể chọn trong số các vật {1,2,…,i-1} với giới hạn trọng lượng là j, tức là:</w:t>
      </w:r>
      <w:r>
        <w:rPr>
          <w:rFonts w:ascii="Calibri" w:hAnsi="Calibri" w:eastAsia="Calibri" w:cs="Times New Roman"/>
          <w:sz w:val="24"/>
          <w:szCs w:val="24"/>
        </w:rPr>
        <w:tab/>
      </w:r>
      <w:r>
        <w:rPr>
          <w:rFonts w:ascii="Calibri" w:hAnsi="Calibri" w:eastAsia="Calibri" w:cs="Times New Roman"/>
          <w:sz w:val="24"/>
          <w:szCs w:val="24"/>
        </w:rPr>
        <w:tab/>
      </w:r>
      <w:r>
        <w:rPr>
          <w:rFonts w:ascii="Calibri" w:hAnsi="Calibri" w:eastAsia="Calibri" w:cs="Times New Roman"/>
          <w:b/>
          <w:bCs/>
          <w:sz w:val="24"/>
          <w:szCs w:val="24"/>
        </w:rPr>
        <w:t>F[i,j]:=F[i-1,j].</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Nếu có chọn vật thứ i (phải thỏa điều kiện W[i] ≤ j) thì F[i,j] bằng giá trị vật thứ i là V[i] cộng với giá trị lớn nhất có thể có được bằng cách chọn trong số các vật {1,2,…,i} (vì vật i vẫn có thể được chọn tiếp) với giới hạn trọng lượng j-W[i] tức là về mặt giá trị thu được:</w:t>
      </w:r>
    </w:p>
    <w:p>
      <w:pPr>
        <w:spacing w:line="288" w:lineRule="auto"/>
        <w:ind w:left="2880" w:firstLine="720"/>
        <w:jc w:val="both"/>
        <w:rPr>
          <w:rFonts w:ascii="Calibri" w:hAnsi="Calibri" w:eastAsia="Calibri" w:cs="Times New Roman"/>
          <w:sz w:val="24"/>
          <w:szCs w:val="24"/>
        </w:rPr>
      </w:pPr>
      <w:r>
        <w:rPr>
          <w:rFonts w:ascii="Calibri" w:hAnsi="Calibri" w:eastAsia="Calibri" w:cs="Times New Roman"/>
          <w:b/>
          <w:bCs/>
          <w:sz w:val="24"/>
          <w:szCs w:val="24"/>
        </w:rPr>
        <w:t>F[i,j]:=V[i]+F[i,j-W[i]]</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Do vậy chúng ta có </w:t>
      </w:r>
      <w:r>
        <w:rPr>
          <w:rFonts w:ascii="Calibri" w:hAnsi="Calibri" w:eastAsia="Calibri" w:cs="Times New Roman"/>
          <w:b/>
          <w:bCs/>
          <w:sz w:val="24"/>
          <w:szCs w:val="24"/>
        </w:rPr>
        <w:t>công thức truy hồi</w:t>
      </w:r>
      <w:r>
        <w:rPr>
          <w:rFonts w:ascii="Calibri" w:hAnsi="Calibri" w:eastAsia="Calibri" w:cs="Times New Roman"/>
          <w:sz w:val="24"/>
          <w:szCs w:val="24"/>
        </w:rPr>
        <w:t> như sau:</w:t>
      </w:r>
    </w:p>
    <w:p>
      <w:pPr>
        <w:numPr>
          <w:ilvl w:val="0"/>
          <w:numId w:val="4"/>
        </w:numPr>
        <w:tabs>
          <w:tab w:val="left" w:pos="720"/>
        </w:tabs>
        <w:spacing w:line="288" w:lineRule="auto"/>
        <w:jc w:val="both"/>
        <w:rPr>
          <w:rFonts w:ascii="Calibri" w:hAnsi="Calibri" w:eastAsia="Calibri" w:cs="Times New Roman"/>
          <w:sz w:val="24"/>
          <w:szCs w:val="24"/>
        </w:rPr>
      </w:pPr>
      <w:r>
        <w:rPr>
          <w:rFonts w:ascii="Calibri" w:hAnsi="Calibri" w:eastAsia="Calibri" w:cs="Times New Roman"/>
          <w:b/>
          <w:bCs/>
          <w:sz w:val="24"/>
          <w:szCs w:val="24"/>
        </w:rPr>
        <w:t>F[0,j] = 0</w:t>
      </w:r>
      <w:r>
        <w:rPr>
          <w:rFonts w:ascii="Calibri" w:hAnsi="Calibri" w:eastAsia="Calibri" w:cs="Times New Roman"/>
          <w:sz w:val="24"/>
          <w:szCs w:val="24"/>
        </w:rPr>
        <w:t> (hiển nhiên) – Bài toán con nhỏ nhất.</w:t>
      </w:r>
    </w:p>
    <w:p>
      <w:pPr>
        <w:numPr>
          <w:ilvl w:val="0"/>
          <w:numId w:val="4"/>
        </w:numPr>
        <w:tabs>
          <w:tab w:val="left" w:pos="720"/>
        </w:tabs>
        <w:spacing w:line="288" w:lineRule="auto"/>
        <w:jc w:val="both"/>
        <w:rPr>
          <w:rFonts w:ascii="Calibri" w:hAnsi="Calibri" w:eastAsia="Calibri" w:cs="Times New Roman"/>
          <w:sz w:val="24"/>
          <w:szCs w:val="24"/>
        </w:rPr>
      </w:pPr>
      <w:r>
        <w:rPr>
          <w:rFonts w:ascii="Calibri" w:hAnsi="Calibri" w:eastAsia="Calibri" w:cs="Times New Roman"/>
          <w:b/>
          <w:bCs/>
          <w:sz w:val="24"/>
          <w:szCs w:val="24"/>
        </w:rPr>
        <w:t>F[i,j]= max(F[i-1,j], V[i]+F[i,j-W[i]]</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3. Bảng phương án</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Ta xây dựng bảng phương án dựa trên công thức truy hồi trên. Để kiểm tra kết quả có chính xác hay không (nếu không chính xác chúng ta xây dựng lại hàm mục tiêu). Thông qua cách xây dựng hàm mục tiêu và bảng phương án chúng ta sẽ định hướng việc truy vết.</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Example (</w:t>
      </w:r>
      <w:r>
        <w:rPr>
          <w:rFonts w:ascii="Calibri" w:hAnsi="Calibri" w:eastAsia="Calibri" w:cs="Times New Roman"/>
          <w:sz w:val="24"/>
          <w:szCs w:val="24"/>
        </w:rPr>
        <w:t>trường hợp mỗi vật chỉ được chọn 1 lần)</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Bảng phương án:</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drawing>
          <wp:inline distT="0" distB="0" distL="0" distR="0">
            <wp:extent cx="3191510" cy="1581150"/>
            <wp:effectExtent l="0" t="0" r="8890" b="0"/>
            <wp:docPr id="15" name="Picture 15" descr="pa1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1_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4337" cy="1587494"/>
                    </a:xfrm>
                    <a:prstGeom prst="rect">
                      <a:avLst/>
                    </a:prstGeom>
                    <a:noFill/>
                    <a:ln>
                      <a:noFill/>
                    </a:ln>
                  </pic:spPr>
                </pic:pic>
              </a:graphicData>
            </a:graphic>
          </wp:inline>
        </w:drawing>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Vậy chúng ta có thể chọn vật 2, 3, 4, 5.</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Example (</w:t>
      </w:r>
      <w:r>
        <w:rPr>
          <w:rFonts w:ascii="Calibri" w:hAnsi="Calibri" w:eastAsia="Calibri" w:cs="Times New Roman"/>
          <w:sz w:val="24"/>
          <w:szCs w:val="24"/>
        </w:rPr>
        <w:t>trường hợp mỗi vật được chọn nhiều lần)</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drawing>
          <wp:inline distT="0" distB="0" distL="0" distR="0">
            <wp:extent cx="3813175" cy="1397635"/>
            <wp:effectExtent l="0" t="0" r="0" b="0"/>
            <wp:docPr id="16" name="Picture 16" descr="in1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1_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3175" cy="1397635"/>
                    </a:xfrm>
                    <a:prstGeom prst="rect">
                      <a:avLst/>
                    </a:prstGeom>
                    <a:noFill/>
                    <a:ln>
                      <a:noFill/>
                    </a:ln>
                  </pic:spPr>
                </pic:pic>
              </a:graphicData>
            </a:graphic>
          </wp:inline>
        </w:drawing>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Bảng phương án:</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drawing>
          <wp:inline distT="0" distB="0" distL="0" distR="0">
            <wp:extent cx="3251835" cy="1633220"/>
            <wp:effectExtent l="0" t="0" r="5715" b="5080"/>
            <wp:docPr id="17" name="Picture 17" descr="pa2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a2_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66898" cy="1640794"/>
                    </a:xfrm>
                    <a:prstGeom prst="rect">
                      <a:avLst/>
                    </a:prstGeom>
                    <a:noFill/>
                    <a:ln>
                      <a:noFill/>
                    </a:ln>
                  </pic:spPr>
                </pic:pic>
              </a:graphicData>
            </a:graphic>
          </wp:inline>
        </w:drawing>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Chúng ta có thể chọn vật 4 (3 lần) và vật 5 (3 lần).</w:t>
      </w:r>
    </w:p>
    <w:p>
      <w:pPr>
        <w:spacing w:line="288" w:lineRule="auto"/>
        <w:rPr>
          <w:rFonts w:ascii="Calibri" w:hAnsi="Calibri" w:eastAsia="Calibri" w:cs="Tiffany-Heavy"/>
          <w:b/>
          <w:sz w:val="24"/>
          <w:szCs w:val="24"/>
        </w:rPr>
      </w:pPr>
      <w:bookmarkStart w:id="18" w:name="_Toc414631919"/>
      <w:bookmarkStart w:id="19" w:name="_Toc414633189"/>
      <w:bookmarkStart w:id="20" w:name="_Toc415733055"/>
      <w:bookmarkStart w:id="21" w:name="_Toc433224449"/>
      <w:r>
        <w:rPr>
          <w:rFonts w:ascii="Calibri" w:hAnsi="Calibri" w:eastAsia="Calibri" w:cs="Tiffany-Heavy"/>
          <w:b/>
          <w:sz w:val="24"/>
          <w:szCs w:val="24"/>
        </w:rPr>
        <w:t>4. Truy vết</w:t>
      </w:r>
      <w:bookmarkEnd w:id="18"/>
      <w:bookmarkEnd w:id="19"/>
      <w:bookmarkEnd w:id="20"/>
      <w:bookmarkEnd w:id="21"/>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Trường hợp 1</w:t>
      </w:r>
      <w:r>
        <w:rPr>
          <w:rFonts w:ascii="Calibri" w:hAnsi="Calibri" w:eastAsia="Calibri" w:cs="Times New Roman"/>
          <w:sz w:val="24"/>
          <w:szCs w:val="24"/>
        </w:rPr>
        <w:t>: Trong bảng </w:t>
      </w:r>
      <w:r>
        <w:rPr>
          <w:rFonts w:ascii="Calibri" w:hAnsi="Calibri" w:eastAsia="Calibri" w:cs="Times New Roman"/>
          <w:i/>
          <w:iCs/>
          <w:sz w:val="24"/>
          <w:szCs w:val="24"/>
        </w:rPr>
        <w:t>phương</w:t>
      </w:r>
      <w:r>
        <w:rPr>
          <w:rFonts w:ascii="Calibri" w:hAnsi="Calibri" w:eastAsia="Calibri" w:cs="Times New Roman"/>
          <w:sz w:val="24"/>
          <w:szCs w:val="24"/>
        </w:rPr>
        <w:t> án F[n,m] chính là giá trị lớn nhất thu được khi chọn trong cả n vật với giới hạn trọng lượng là M.</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Nếu f[n,M]=f[n-1,M] thì tức là không chọn vật thứ n, ta truy về f[n-1,M]. Còn nếu f[n,M]≠f[n-1,M] thì ta thông báo rằng phép chọn tối ưu có chọn vật thứ n và truy về f[n-1,M-Wn].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Procedure truyvet(n,m:longint);</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Begin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F[n,m]=0 then exit;</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F[n,m]=F[n-1,m] then truyvet(n-1,m) else</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Begin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write(n,' ');</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truyvet(n-1,m-w[n]);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End;</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End;</w:t>
      </w:r>
    </w:p>
    <w:p>
      <w:pPr>
        <w:spacing w:line="288" w:lineRule="auto"/>
        <w:jc w:val="both"/>
        <w:rPr>
          <w:rFonts w:ascii="Calibri" w:hAnsi="Calibri" w:eastAsia="Calibri" w:cs="Times New Roman"/>
          <w:sz w:val="24"/>
          <w:szCs w:val="24"/>
        </w:rPr>
      </w:pPr>
      <w:r>
        <w:rPr>
          <w:rFonts w:ascii="Calibri" w:hAnsi="Calibri" w:eastAsia="Calibri" w:cs="Times New Roman"/>
          <w:b/>
          <w:bCs/>
          <w:sz w:val="24"/>
          <w:szCs w:val="24"/>
        </w:rPr>
        <w:t>Trường hợp 2:</w:t>
      </w:r>
      <w:r>
        <w:rPr>
          <w:rFonts w:ascii="Calibri" w:hAnsi="Calibri" w:eastAsia="Calibri" w:cs="Times New Roman"/>
          <w:sz w:val="24"/>
          <w:szCs w:val="24"/>
        </w:rPr>
        <w:t> Trong bảng phương án F[n,m] chính là giá trị lớn nhất thu được khi chọn trong cả n vật với giới hạn trọng lượng là M.</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Nếu f[n,M]=f[n-1,M] thì tức là không chọn vật thứ n, ta truy về f[n-1,M]. Còn nếu f[n,M]≠f[n-1,M] thì ta thông báo rằng phép chọn tối ưu có chọn vật thứ n và truy về f[n,M-Wn].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Procedure truyvet(n,m:longint);</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Begin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F[n,m]=0 then exit;</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F[n,m]=F[n-1,m] then truyvet(n-1,m) else</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Begin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d:=d+1;</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w:t>
      </w:r>
      <w:r>
        <w:rPr>
          <w:rFonts w:ascii="Courier New" w:hAnsi="Courier New" w:eastAsia="Times New Roman" w:cs="Tahoma"/>
          <w:b/>
          <w:color w:val="000000"/>
          <w:szCs w:val="26"/>
        </w:rPr>
        <w:t>F[n,m-b[n]]=F[n-1,m-W[n]]</w:t>
      </w:r>
      <w:r>
        <w:rPr>
          <w:rFonts w:ascii="Courier New" w:hAnsi="Courier New" w:eastAsia="Times New Roman" w:cs="Tahoma"/>
          <w:color w:val="000000"/>
          <w:szCs w:val="26"/>
        </w:rPr>
        <w:t xml:space="preserve"> then</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Begin inc(t); V1[t]:= n; v2[t]:= d; d:=0; end;</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truyvet(</w:t>
      </w:r>
      <w:r>
        <w:rPr>
          <w:rFonts w:ascii="Courier New" w:hAnsi="Courier New" w:eastAsia="Times New Roman" w:cs="Tahoma"/>
          <w:b/>
          <w:color w:val="000000"/>
          <w:szCs w:val="26"/>
        </w:rPr>
        <w:t>n,m-W[n]</w:t>
      </w:r>
      <w:r>
        <w:rPr>
          <w:rFonts w:ascii="Courier New" w:hAnsi="Courier New" w:eastAsia="Times New Roman" w:cs="Tahoma"/>
          <w:color w:val="000000"/>
          <w:szCs w:val="26"/>
        </w:rPr>
        <w:t>);</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End;</w:t>
      </w:r>
    </w:p>
    <w:p>
      <w:pPr>
        <w:spacing w:line="240" w:lineRule="auto"/>
        <w:ind w:right="-143"/>
        <w:rPr>
          <w:rFonts w:ascii="Courier New" w:hAnsi="Courier New" w:eastAsia="Times New Roman" w:cs="Tahoma"/>
          <w:color w:val="000000"/>
          <w:szCs w:val="26"/>
        </w:rPr>
      </w:pPr>
      <w:r>
        <w:rPr>
          <w:rFonts w:ascii="Courier New" w:hAnsi="Courier New" w:eastAsia="Times New Roman" w:cs="Tahoma"/>
          <w:color w:val="000000"/>
          <w:szCs w:val="26"/>
        </w:rPr>
        <w:t xml:space="preserve">  End;</w:t>
      </w:r>
    </w:p>
    <w:p>
      <w:pPr>
        <w:spacing w:line="288" w:lineRule="auto"/>
        <w:jc w:val="both"/>
        <w:rPr>
          <w:rFonts w:ascii="Calibri" w:hAnsi="Calibri" w:eastAsia="Calibri" w:cs="Times New Roman"/>
          <w:sz w:val="24"/>
        </w:rPr>
      </w:pPr>
      <w:r>
        <w:rPr>
          <w:rFonts w:ascii="Calibri" w:hAnsi="Calibri" w:eastAsia="Calibri" w:cs="Times New Roman"/>
          <w:sz w:val="24"/>
        </w:rPr>
        <w:t>Mảng v1 lưu lại chỉ số các vật được chọn, mảng v2 lưu lại số lượng chọn của từng vật. Sau khi truy vết thì ta có 2 mảng này lưu lại vật nào được chọn bao nhiêu lần. Ta chỉ cần in mảng này ra là xong:</w:t>
      </w:r>
    </w:p>
    <w:p>
      <w:pPr>
        <w:spacing w:line="240" w:lineRule="auto"/>
        <w:ind w:right="-143" w:firstLine="720"/>
        <w:rPr>
          <w:rFonts w:ascii="Courier New" w:hAnsi="Courier New" w:eastAsia="Times New Roman" w:cs="Tahoma"/>
          <w:color w:val="000000"/>
          <w:szCs w:val="26"/>
        </w:rPr>
      </w:pPr>
      <w:r>
        <w:rPr>
          <w:rFonts w:ascii="Courier New" w:hAnsi="Courier New" w:eastAsia="Times New Roman" w:cs="Tahoma"/>
          <w:color w:val="000000"/>
          <w:szCs w:val="26"/>
        </w:rPr>
        <w:t>For i:=t downto 1 do writeln(v1[i],#32,v2[i]);</w:t>
      </w:r>
    </w:p>
    <w:p>
      <w:pPr>
        <w:spacing w:line="288" w:lineRule="auto"/>
        <w:rPr>
          <w:rFonts w:ascii="Calibri" w:hAnsi="Calibri" w:eastAsia="Calibri" w:cs="Tiffany-Heavy"/>
          <w:b/>
          <w:sz w:val="24"/>
          <w:szCs w:val="24"/>
        </w:rPr>
      </w:pPr>
      <w:bookmarkStart w:id="22" w:name="_Toc433224450"/>
      <w:r>
        <w:rPr>
          <w:rFonts w:ascii="Calibri" w:hAnsi="Calibri" w:eastAsia="Calibri" w:cs="Tiffany-Heavy"/>
          <w:b/>
          <w:sz w:val="24"/>
          <w:szCs w:val="24"/>
        </w:rPr>
        <w:t xml:space="preserve">5. </w:t>
      </w:r>
      <w:bookmarkStart w:id="23" w:name="_Toc415733056"/>
      <w:r>
        <w:rPr>
          <w:rFonts w:ascii="Calibri" w:hAnsi="Calibri" w:eastAsia="Calibri" w:cs="Tiffany-Heavy"/>
          <w:b/>
          <w:sz w:val="24"/>
          <w:szCs w:val="24"/>
        </w:rPr>
        <w:t>Cài đặt</w:t>
      </w:r>
      <w:bookmarkEnd w:id="22"/>
      <w:bookmarkEnd w:id="23"/>
    </w:p>
    <w:p>
      <w:pPr>
        <w:spacing w:line="288" w:lineRule="auto"/>
        <w:rPr>
          <w:rFonts w:ascii="Calibri" w:hAnsi="Calibri" w:eastAsia="Calibri" w:cs="Tiffany-Heavy"/>
          <w:sz w:val="24"/>
          <w:szCs w:val="24"/>
        </w:rPr>
      </w:pPr>
      <w:bookmarkStart w:id="24" w:name="_Toc433224451"/>
      <w:r>
        <w:rPr>
          <w:rFonts w:ascii="Calibri" w:hAnsi="Calibri" w:eastAsia="Calibri" w:cs="Tiffany-Heavy"/>
          <w:sz w:val="24"/>
          <w:szCs w:val="24"/>
        </w:rPr>
        <w:t>Bài Vali A:</w:t>
      </w:r>
      <w:bookmarkEnd w:id="24"/>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Procedure process;</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Begin</w:t>
      </w:r>
    </w:p>
    <w:p>
      <w:pPr>
        <w:spacing w:line="240" w:lineRule="auto"/>
        <w:ind w:left="1440" w:right="-143"/>
        <w:rPr>
          <w:rFonts w:ascii="Courier New" w:hAnsi="Courier New" w:eastAsia="Times New Roman" w:cs="Tahoma"/>
          <w:color w:val="000000"/>
          <w:szCs w:val="26"/>
        </w:rPr>
      </w:pPr>
      <w:r>
        <w:rPr>
          <w:rFonts w:ascii="Courier New" w:hAnsi="Courier New" w:eastAsia="Times New Roman" w:cs="Tahoma"/>
          <w:color w:val="000000"/>
          <w:szCs w:val="26"/>
        </w:rPr>
        <w:t>for i:=1 to n do</w:t>
      </w:r>
    </w:p>
    <w:p>
      <w:pPr>
        <w:spacing w:line="240" w:lineRule="auto"/>
        <w:ind w:left="1440" w:right="-143"/>
        <w:rPr>
          <w:rFonts w:ascii="Courier New" w:hAnsi="Courier New" w:eastAsia="Times New Roman" w:cs="Tahoma"/>
          <w:color w:val="000000"/>
          <w:szCs w:val="26"/>
        </w:rPr>
      </w:pPr>
      <w:r>
        <w:rPr>
          <w:rFonts w:ascii="Courier New" w:hAnsi="Courier New" w:eastAsia="Times New Roman" w:cs="Tahoma"/>
          <w:color w:val="000000"/>
          <w:szCs w:val="26"/>
        </w:rPr>
        <w:t>for j:=1 to m do</w:t>
      </w:r>
    </w:p>
    <w:p>
      <w:pPr>
        <w:spacing w:line="240" w:lineRule="auto"/>
        <w:ind w:left="1440"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w[i]&lt;=j then F[i,j]:=max(F[i-1,j],</w:t>
      </w:r>
      <w:r>
        <w:rPr>
          <w:rFonts w:ascii="Courier New" w:hAnsi="Courier New" w:eastAsia="Times New Roman" w:cs="Tahoma"/>
          <w:b/>
          <w:color w:val="000000"/>
          <w:szCs w:val="26"/>
        </w:rPr>
        <w:t xml:space="preserve">F[i-1,j-w[i]] </w:t>
      </w:r>
      <w:r>
        <w:rPr>
          <w:rFonts w:ascii="Courier New" w:hAnsi="Courier New" w:eastAsia="Times New Roman" w:cs="Tahoma"/>
          <w:color w:val="000000"/>
          <w:szCs w:val="26"/>
        </w:rPr>
        <w:t>+ v[i])</w:t>
      </w:r>
    </w:p>
    <w:p>
      <w:pPr>
        <w:spacing w:line="240" w:lineRule="auto"/>
        <w:ind w:left="1440" w:right="-143"/>
        <w:rPr>
          <w:rFonts w:ascii="Courier New" w:hAnsi="Courier New" w:eastAsia="Times New Roman" w:cs="Tahoma"/>
          <w:color w:val="000000"/>
          <w:szCs w:val="26"/>
        </w:rPr>
      </w:pPr>
      <w:r>
        <w:rPr>
          <w:rFonts w:ascii="Courier New" w:hAnsi="Courier New" w:eastAsia="Times New Roman" w:cs="Tahoma"/>
          <w:color w:val="000000"/>
          <w:szCs w:val="26"/>
        </w:rPr>
        <w:t xml:space="preserve">  else F[i,j]:=F[i-1,j];</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End;</w:t>
      </w:r>
    </w:p>
    <w:p>
      <w:pPr>
        <w:spacing w:line="288" w:lineRule="auto"/>
        <w:rPr>
          <w:rFonts w:ascii="Calibri" w:hAnsi="Calibri" w:eastAsia="Calibri" w:cs="Times New Roman"/>
          <w:sz w:val="24"/>
        </w:rPr>
      </w:pPr>
      <w:r>
        <w:rPr>
          <w:rFonts w:ascii="Calibri" w:hAnsi="Calibri" w:eastAsia="Calibri" w:cs="Times New Roman"/>
          <w:sz w:val="24"/>
        </w:rPr>
        <w:t>Bài vali b: cài tương tự</w:t>
      </w:r>
    </w:p>
    <w:p>
      <w:pPr>
        <w:spacing w:line="288" w:lineRule="auto"/>
        <w:rPr>
          <w:rFonts w:ascii="Calibri" w:hAnsi="Calibri" w:eastAsia="Calibri" w:cs="Times New Roman"/>
          <w:sz w:val="24"/>
        </w:rPr>
      </w:pPr>
      <w:r>
        <w:rPr>
          <w:rFonts w:ascii="Calibri" w:hAnsi="Calibri" w:eastAsia="Calibri" w:cs="Times New Roman"/>
          <w:sz w:val="24"/>
        </w:rPr>
        <w:t xml:space="preserve">Các em cài đặt và làm online tại: Bài Catu2  </w:t>
      </w:r>
      <w:r>
        <w:fldChar w:fldCharType="begin"/>
      </w:r>
      <w:r>
        <w:instrText xml:space="preserve"> HYPERLINK "http://laptrinh.ntu.edu.vn/Problem/Details/1148" </w:instrText>
      </w:r>
      <w:r>
        <w:fldChar w:fldCharType="separate"/>
      </w:r>
      <w:r>
        <w:rPr>
          <w:rFonts w:ascii="Calibri" w:hAnsi="Calibri" w:eastAsia="Calibri" w:cs="Times New Roman"/>
          <w:color w:val="0563C1"/>
          <w:sz w:val="24"/>
          <w:u w:val="single"/>
        </w:rPr>
        <w:t>http://laptrinh.ntu.edu.vn/Problem/Details/1148</w:t>
      </w:r>
      <w:r>
        <w:rPr>
          <w:rFonts w:ascii="Calibri" w:hAnsi="Calibri" w:eastAsia="Calibri" w:cs="Times New Roman"/>
          <w:color w:val="0563C1"/>
          <w:sz w:val="24"/>
          <w:u w:val="single"/>
        </w:rPr>
        <w:fldChar w:fldCharType="end"/>
      </w:r>
    </w:p>
    <w:p>
      <w:pPr>
        <w:spacing w:line="288" w:lineRule="auto"/>
        <w:rPr>
          <w:rFonts w:ascii="Calibri" w:hAnsi="Calibri" w:eastAsia="Calibri" w:cs="Tiffany-Heavy"/>
          <w:b/>
          <w:sz w:val="24"/>
          <w:szCs w:val="24"/>
        </w:rPr>
      </w:pPr>
      <w:bookmarkStart w:id="25" w:name="_Toc414631415"/>
      <w:bookmarkStart w:id="26" w:name="_Toc414631920"/>
      <w:bookmarkStart w:id="27" w:name="_Toc414633190"/>
      <w:bookmarkStart w:id="28" w:name="_Toc415733057"/>
      <w:bookmarkStart w:id="29" w:name="_Toc433224452"/>
      <w:r>
        <w:rPr>
          <w:rFonts w:ascii="Calibri" w:hAnsi="Calibri" w:eastAsia="Calibri" w:cs="Tiffany-Heavy"/>
          <w:b/>
          <w:sz w:val="24"/>
          <w:szCs w:val="24"/>
        </w:rPr>
        <w:t>6. Một số bài toán khác tương tự Vali B</w:t>
      </w:r>
      <w:bookmarkEnd w:id="25"/>
      <w:bookmarkEnd w:id="26"/>
      <w:bookmarkEnd w:id="27"/>
      <w:bookmarkEnd w:id="28"/>
      <w:bookmarkEnd w:id="29"/>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a) Dãy con có tổng bằng S:</w:t>
      </w:r>
      <w:r>
        <w:rPr>
          <w:rFonts w:ascii="Calibri" w:hAnsi="Calibri" w:eastAsia="Calibri" w:cs="Times New Roman"/>
          <w:sz w:val="24"/>
          <w:szCs w:val="24"/>
        </w:rPr>
        <w:t xml:space="preserve">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Cho dãy a</w:t>
      </w:r>
      <w:r>
        <w:rPr>
          <w:rFonts w:ascii="Calibri" w:hAnsi="Calibri" w:eastAsia="Calibri" w:cs="Times New Roman"/>
          <w:sz w:val="24"/>
          <w:szCs w:val="24"/>
          <w:vertAlign w:val="subscript"/>
        </w:rPr>
        <w:t>1</w:t>
      </w:r>
      <w:r>
        <w:rPr>
          <w:rFonts w:ascii="Calibri" w:hAnsi="Calibri" w:eastAsia="Calibri" w:cs="Times New Roman"/>
          <w:sz w:val="24"/>
          <w:szCs w:val="24"/>
        </w:rPr>
        <w:t>,a</w:t>
      </w:r>
      <w:r>
        <w:rPr>
          <w:rFonts w:ascii="Calibri" w:hAnsi="Calibri" w:eastAsia="Calibri" w:cs="Times New Roman"/>
          <w:sz w:val="24"/>
          <w:szCs w:val="24"/>
          <w:vertAlign w:val="subscript"/>
        </w:rPr>
        <w:t>2</w:t>
      </w:r>
      <w:r>
        <w:rPr>
          <w:rFonts w:ascii="Calibri" w:hAnsi="Calibri" w:eastAsia="Calibri" w:cs="Times New Roman"/>
          <w:sz w:val="24"/>
          <w:szCs w:val="24"/>
        </w:rPr>
        <w:t>,..a</w:t>
      </w:r>
      <w:r>
        <w:rPr>
          <w:rFonts w:ascii="Calibri" w:hAnsi="Calibri" w:eastAsia="Calibri" w:cs="Times New Roman"/>
          <w:sz w:val="24"/>
          <w:szCs w:val="24"/>
          <w:vertAlign w:val="subscript"/>
        </w:rPr>
        <w:t>n</w:t>
      </w:r>
      <w:r>
        <w:rPr>
          <w:rFonts w:ascii="Calibri" w:hAnsi="Calibri" w:eastAsia="Calibri" w:cs="Times New Roman"/>
          <w:sz w:val="24"/>
          <w:szCs w:val="24"/>
        </w:rPr>
        <w:t xml:space="preserve">. Tìm một dãy con của dãy đó có tổng bằng S.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xml:space="preserve"> </w:t>
      </w:r>
    </w:p>
    <w:p>
      <w:pPr>
        <w:spacing w:line="288" w:lineRule="auto"/>
        <w:ind w:left="-5" w:right="473" w:hanging="10"/>
        <w:jc w:val="both"/>
        <w:rPr>
          <w:rFonts w:ascii="Calibri" w:hAnsi="Calibri" w:eastAsia="Calibri" w:cs="Times New Roman"/>
          <w:sz w:val="24"/>
          <w:szCs w:val="24"/>
        </w:rPr>
      </w:pPr>
      <w:r>
        <w:rPr>
          <w:rFonts w:ascii="Calibri" w:hAnsi="Calibri" w:eastAsia="Calibri" w:cs="Times New Roman"/>
          <w:sz w:val="24"/>
          <w:szCs w:val="24"/>
        </w:rPr>
        <w:t xml:space="preserve">Đặt L[i,t)=1 nếu </w:t>
      </w:r>
      <w:r>
        <w:rPr>
          <w:rFonts w:ascii="Calibri" w:hAnsi="Calibri" w:eastAsia="Calibri" w:cs="Times New Roman"/>
          <w:i/>
          <w:iCs/>
          <w:sz w:val="24"/>
          <w:szCs w:val="24"/>
        </w:rPr>
        <w:t>có thể tạo ra tổng t từ một dãy con của dãy gồm các phần tử a</w:t>
      </w:r>
      <w:r>
        <w:rPr>
          <w:rFonts w:ascii="Calibri" w:hAnsi="Calibri" w:eastAsia="Calibri" w:cs="Times New Roman"/>
          <w:i/>
          <w:iCs/>
          <w:sz w:val="24"/>
          <w:szCs w:val="24"/>
          <w:vertAlign w:val="subscript"/>
        </w:rPr>
        <w:t>1</w:t>
      </w:r>
      <w:r>
        <w:rPr>
          <w:rFonts w:ascii="Calibri" w:hAnsi="Calibri" w:eastAsia="Calibri" w:cs="Times New Roman"/>
          <w:i/>
          <w:iCs/>
          <w:sz w:val="24"/>
          <w:szCs w:val="24"/>
        </w:rPr>
        <w:t>,a</w:t>
      </w:r>
      <w:r>
        <w:rPr>
          <w:rFonts w:ascii="Calibri" w:hAnsi="Calibri" w:eastAsia="Calibri" w:cs="Times New Roman"/>
          <w:i/>
          <w:iCs/>
          <w:sz w:val="24"/>
          <w:szCs w:val="24"/>
          <w:vertAlign w:val="subscript"/>
        </w:rPr>
        <w:t>2</w:t>
      </w:r>
      <w:r>
        <w:rPr>
          <w:rFonts w:ascii="Calibri" w:hAnsi="Calibri" w:eastAsia="Calibri" w:cs="Times New Roman"/>
          <w:i/>
          <w:iCs/>
          <w:sz w:val="24"/>
          <w:szCs w:val="24"/>
        </w:rPr>
        <w:t>,..a</w:t>
      </w:r>
      <w:r>
        <w:rPr>
          <w:rFonts w:ascii="Calibri" w:hAnsi="Calibri" w:eastAsia="Calibri" w:cs="Times New Roman"/>
          <w:i/>
          <w:iCs/>
          <w:sz w:val="24"/>
          <w:szCs w:val="24"/>
          <w:vertAlign w:val="subscript"/>
        </w:rPr>
        <w:t>i</w:t>
      </w:r>
      <w:r>
        <w:rPr>
          <w:rFonts w:ascii="Calibri" w:hAnsi="Calibri" w:eastAsia="Calibri" w:cs="Times New Roman"/>
          <w:sz w:val="24"/>
          <w:szCs w:val="24"/>
        </w:rPr>
        <w:t xml:space="preserve">. Ngược lại thì L[i,t)=0. Nếu L[n,S)=1 thì đáp án của bài toán trên là “có”.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 xml:space="preserve">Ta có thể tính L[i,t] theo công thức: L[i,t]=1 nếu L[i-1,t]=1 hoặc L[i-1,t-a[i]]=1.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Cài</w:t>
      </w:r>
      <w:r>
        <w:rPr>
          <w:rFonts w:ascii="Calibri" w:hAnsi="Calibri" w:eastAsia="Calibri" w:cs="Times New Roman"/>
          <w:sz w:val="24"/>
          <w:szCs w:val="24"/>
        </w:rPr>
        <w:t xml:space="preserve"> </w:t>
      </w:r>
      <w:r>
        <w:rPr>
          <w:rFonts w:ascii="Calibri" w:hAnsi="Calibri" w:eastAsia="Calibri" w:cs="Times New Roman"/>
          <w:b/>
          <w:bCs/>
          <w:sz w:val="24"/>
          <w:szCs w:val="24"/>
        </w:rPr>
        <w:t>đặt</w:t>
      </w:r>
      <w:r>
        <w:rPr>
          <w:rFonts w:ascii="Calibri" w:hAnsi="Calibri" w:eastAsia="Calibri" w:cs="Times New Roman"/>
          <w:sz w:val="24"/>
          <w:szCs w:val="24"/>
        </w:rPr>
        <w:t xml:space="preserve"> </w:t>
      </w:r>
    </w:p>
    <w:p>
      <w:pPr>
        <w:spacing w:line="288" w:lineRule="auto"/>
        <w:ind w:left="-5" w:right="1082" w:hanging="10"/>
        <w:jc w:val="both"/>
        <w:rPr>
          <w:rFonts w:ascii="Calibri" w:hAnsi="Calibri" w:eastAsia="Calibri" w:cs="Times New Roman"/>
          <w:sz w:val="24"/>
          <w:szCs w:val="24"/>
        </w:rPr>
      </w:pPr>
      <w:r>
        <w:rPr>
          <w:rFonts w:ascii="Calibri" w:hAnsi="Calibri" w:eastAsia="Calibri" w:cs="Times New Roman"/>
          <w:sz w:val="24"/>
          <w:szCs w:val="24"/>
        </w:rPr>
        <w:t xml:space="preserve">Nếu áp dụng luôn công thức trên thì ta cần dùng bảng phương án hai chiều. Ta có thể nhận xét rằng để tính dòng thứ i, ta chỉ cần dòng i-1. Bảng phương án khi đó chỉ cần 1 mảng 1 chiều L[0..S] và được tính như sau: </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 xml:space="preserve">L[t]:=0; L[0]:=1; </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 xml:space="preserve">for i := 1 to n do   </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 xml:space="preserve">for t := S downto a[i] do </w:t>
      </w:r>
    </w:p>
    <w:p>
      <w:pPr>
        <w:spacing w:line="240" w:lineRule="auto"/>
        <w:ind w:left="720" w:right="-143"/>
        <w:rPr>
          <w:rFonts w:ascii="Courier New" w:hAnsi="Courier New" w:eastAsia="Times New Roman" w:cs="Tahoma"/>
          <w:color w:val="000000"/>
          <w:szCs w:val="26"/>
        </w:rPr>
      </w:pPr>
      <w:r>
        <w:rPr>
          <w:rFonts w:ascii="Courier New" w:hAnsi="Courier New" w:eastAsia="Times New Roman" w:cs="Tahoma"/>
          <w:color w:val="000000"/>
          <w:szCs w:val="26"/>
        </w:rPr>
        <w:t xml:space="preserve">    if (L[t]=0) and (L[t-a[i]]=1) then L[t]:=1;  </w:t>
      </w:r>
    </w:p>
    <w:p>
      <w:pPr>
        <w:spacing w:line="288" w:lineRule="auto"/>
        <w:ind w:left="-5" w:right="78" w:hanging="10"/>
        <w:jc w:val="both"/>
        <w:rPr>
          <w:rFonts w:ascii="Calibri" w:hAnsi="Calibri" w:eastAsia="Calibri" w:cs="Times New Roman"/>
          <w:sz w:val="24"/>
          <w:szCs w:val="24"/>
        </w:rPr>
      </w:pPr>
      <w:r>
        <w:rPr>
          <w:rFonts w:ascii="Calibri" w:hAnsi="Calibri" w:eastAsia="Calibri" w:cs="Times New Roman"/>
          <w:sz w:val="24"/>
          <w:szCs w:val="24"/>
        </w:rPr>
        <w:t xml:space="preserve">Dễ thấy chi phí không gian của cách cài đặt trên là O(m), chi phí thời gian là O(nm), với m là tổng của n số. Hãy tự kiểm tra xem tại sao vòng for thứ 2 lại là for downto chứ không phải là for to. </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xml:space="preserve">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b) Chia kẹo</w:t>
      </w:r>
      <w:r>
        <w:rPr>
          <w:rFonts w:ascii="Calibri" w:hAnsi="Calibri" w:eastAsia="Calibri" w:cs="Times New Roman"/>
          <w:sz w:val="24"/>
          <w:szCs w:val="24"/>
        </w:rPr>
        <w:t xml:space="preserve"> </w:t>
      </w:r>
    </w:p>
    <w:p>
      <w:pPr>
        <w:spacing w:line="288" w:lineRule="auto"/>
        <w:ind w:left="-5" w:right="739" w:hanging="10"/>
        <w:jc w:val="both"/>
        <w:rPr>
          <w:rFonts w:ascii="Calibri" w:hAnsi="Calibri" w:eastAsia="Calibri" w:cs="Times New Roman"/>
          <w:sz w:val="24"/>
          <w:szCs w:val="24"/>
        </w:rPr>
      </w:pPr>
      <w:r>
        <w:rPr>
          <w:rFonts w:ascii="Calibri" w:hAnsi="Calibri" w:eastAsia="Calibri" w:cs="Times New Roman"/>
          <w:sz w:val="24"/>
          <w:szCs w:val="24"/>
        </w:rPr>
        <w:t>Cho n gói kẹo, gói thứ i có a</w:t>
      </w:r>
      <w:r>
        <w:rPr>
          <w:rFonts w:ascii="Calibri" w:hAnsi="Calibri" w:eastAsia="Calibri" w:cs="Times New Roman"/>
          <w:sz w:val="24"/>
          <w:szCs w:val="24"/>
          <w:vertAlign w:val="subscript"/>
        </w:rPr>
        <w:t>i</w:t>
      </w:r>
      <w:r>
        <w:rPr>
          <w:rFonts w:ascii="Calibri" w:hAnsi="Calibri" w:eastAsia="Calibri" w:cs="Times New Roman"/>
          <w:sz w:val="24"/>
          <w:szCs w:val="24"/>
        </w:rPr>
        <w:t xml:space="preserve"> viên. Hãy chia các gói thành 2 phần sao cho chênh lệch giữa 2 phần là ít nhất.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xml:space="preserve">: Gọi T là tổng số kẹo của n gói. Chúng ta cần tìm số S </w:t>
      </w:r>
      <w:r>
        <w:rPr>
          <w:rFonts w:ascii="Calibri" w:hAnsi="Calibri" w:eastAsia="Calibri" w:cs="Times New Roman"/>
          <w:b/>
          <w:bCs/>
          <w:sz w:val="24"/>
          <w:szCs w:val="24"/>
        </w:rPr>
        <w:t>lớn nhất</w:t>
      </w:r>
      <w:r>
        <w:rPr>
          <w:rFonts w:ascii="Calibri" w:hAnsi="Calibri" w:eastAsia="Calibri" w:cs="Times New Roman"/>
          <w:sz w:val="24"/>
          <w:szCs w:val="24"/>
        </w:rPr>
        <w:t xml:space="preserve"> thoả mãn: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 xml:space="preserve">S≤T/2.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 xml:space="preserve">Có một dãy con của dãy a có tổng bằng S.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 xml:space="preserve">Khi đó sẽ có cách chia với chênh lệch 2 phần là </w:t>
      </w:r>
      <w:r>
        <w:rPr>
          <w:rFonts w:ascii="Calibri" w:hAnsi="Calibri" w:eastAsia="Calibri" w:cs="Times New Roman"/>
          <w:b/>
          <w:bCs/>
          <w:sz w:val="24"/>
          <w:szCs w:val="24"/>
        </w:rPr>
        <w:t>T-2S</w:t>
      </w:r>
      <w:r>
        <w:rPr>
          <w:rFonts w:ascii="Calibri" w:hAnsi="Calibri" w:eastAsia="Calibri" w:cs="Times New Roman"/>
          <w:sz w:val="24"/>
          <w:szCs w:val="24"/>
        </w:rPr>
        <w:t xml:space="preserve"> là nhỏ nhất và dãy con có tổng bằng S ở trên gồm các phần tử là các gói kẹo thuộc phần thứ nhất. Phần thứ hai là các gói kẹo còn lại. </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xml:space="preserve"> </w:t>
      </w:r>
    </w:p>
    <w:p>
      <w:pPr>
        <w:spacing w:line="288" w:lineRule="auto"/>
        <w:ind w:left="274" w:hanging="274"/>
        <w:jc w:val="both"/>
        <w:rPr>
          <w:rFonts w:ascii="Calibri" w:hAnsi="Calibri" w:eastAsia="Calibri" w:cs="Times New Roman"/>
          <w:sz w:val="24"/>
          <w:szCs w:val="24"/>
        </w:rPr>
      </w:pPr>
      <w:r>
        <w:rPr>
          <w:rFonts w:ascii="Calibri" w:hAnsi="Calibri" w:eastAsia="Calibri" w:cs="Times New Roman"/>
          <w:b/>
          <w:bCs/>
          <w:sz w:val="24"/>
          <w:szCs w:val="24"/>
        </w:rPr>
        <w:t>c)</w:t>
      </w:r>
      <w:r>
        <w:rPr>
          <w:rFonts w:ascii="Calibri" w:hAnsi="Calibri" w:eastAsia="Calibri" w:cs="Times New Roman"/>
          <w:b/>
          <w:bCs/>
          <w:sz w:val="24"/>
          <w:szCs w:val="24"/>
        </w:rPr>
        <w:tab/>
      </w:r>
      <w:r>
        <w:rPr>
          <w:rFonts w:ascii="Calibri" w:hAnsi="Calibri" w:eastAsia="Calibri" w:cs="Times New Roman"/>
          <w:b/>
          <w:bCs/>
          <w:sz w:val="24"/>
          <w:szCs w:val="24"/>
        </w:rPr>
        <w:t>Market (Olympic Balkan 2000)</w:t>
      </w:r>
      <w:r>
        <w:rPr>
          <w:rFonts w:ascii="Calibri" w:hAnsi="Calibri" w:eastAsia="Calibri" w:cs="Times New Roman"/>
          <w:sz w:val="24"/>
          <w:szCs w:val="24"/>
        </w:rPr>
        <w:t xml:space="preserve">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Người đánh cá Clement bắt được n con cá, khối lượng mỗi con là a</w:t>
      </w:r>
      <w:r>
        <w:rPr>
          <w:rFonts w:ascii="Calibri" w:hAnsi="Calibri" w:eastAsia="Calibri" w:cs="Times New Roman"/>
          <w:sz w:val="24"/>
          <w:szCs w:val="24"/>
          <w:vertAlign w:val="subscript"/>
        </w:rPr>
        <w:t>i</w:t>
      </w:r>
      <w:r>
        <w:rPr>
          <w:rFonts w:ascii="Calibri" w:hAnsi="Calibri" w:eastAsia="Calibri" w:cs="Times New Roman"/>
          <w:sz w:val="24"/>
          <w:szCs w:val="24"/>
        </w:rPr>
        <w:t xml:space="preserve">, đem bán ngoài chợ. Ở chợ cá, người ta không mua cá theo từng con mà mua theo một </w:t>
      </w:r>
      <w:r>
        <w:rPr>
          <w:rFonts w:ascii="Calibri" w:hAnsi="Calibri" w:eastAsia="Calibri" w:cs="Times New Roman"/>
          <w:b/>
          <w:bCs/>
          <w:sz w:val="24"/>
          <w:szCs w:val="24"/>
        </w:rPr>
        <w:t>lượng</w:t>
      </w:r>
      <w:r>
        <w:rPr>
          <w:rFonts w:ascii="Calibri" w:hAnsi="Calibri" w:eastAsia="Calibri" w:cs="Times New Roman"/>
          <w:sz w:val="24"/>
          <w:szCs w:val="24"/>
        </w:rPr>
        <w:t xml:space="preserve"> nào đó. Chẳng hạn 3 kg, 5kg…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Ví dụ: có 3 con cá, khối lượng lần lượt là: 3, 2, 4. Mua lượng 6 kg sẽ phải lấy con cá thứ 2 và và thứ 3. Mua lượng 3 kg thì lấy con thứ nhất. Không thể mua lượng 8 kg.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Nếu bạn là người đầu tiên mua cá, có bao nhiêu lượng bạn có thể chọn?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xml:space="preserve">: Thực chất bài toán là tìm các số S mà có một dãy con của dãy a có tổng bằng S.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Ta có thể dùng phương pháp đánh dấu của bài chia kẹo ở trên rồi đếm các giá trị t mà L[t]=1. </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xml:space="preserve"> </w:t>
      </w:r>
    </w:p>
    <w:p>
      <w:pPr>
        <w:spacing w:line="288" w:lineRule="auto"/>
        <w:ind w:left="274" w:hanging="274"/>
        <w:jc w:val="both"/>
        <w:rPr>
          <w:rFonts w:ascii="Calibri" w:hAnsi="Calibri" w:eastAsia="Calibri" w:cs="Times New Roman"/>
          <w:sz w:val="24"/>
          <w:szCs w:val="24"/>
        </w:rPr>
      </w:pPr>
      <w:r>
        <w:rPr>
          <w:rFonts w:ascii="Calibri" w:hAnsi="Calibri" w:eastAsia="Calibri" w:cs="Times New Roman"/>
          <w:b/>
          <w:bCs/>
          <w:sz w:val="24"/>
          <w:szCs w:val="24"/>
        </w:rPr>
        <w:t>d)</w:t>
      </w:r>
      <w:r>
        <w:rPr>
          <w:rFonts w:ascii="Calibri" w:hAnsi="Calibri" w:eastAsia="Calibri" w:cs="Times New Roman"/>
          <w:b/>
          <w:bCs/>
          <w:sz w:val="24"/>
          <w:szCs w:val="24"/>
        </w:rPr>
        <w:tab/>
      </w:r>
      <w:r>
        <w:rPr>
          <w:rFonts w:ascii="Calibri" w:hAnsi="Calibri" w:eastAsia="Calibri" w:cs="Times New Roman"/>
          <w:b/>
          <w:bCs/>
          <w:sz w:val="24"/>
          <w:szCs w:val="24"/>
        </w:rPr>
        <w:t>Điền dấu</w:t>
      </w:r>
      <w:r>
        <w:rPr>
          <w:rFonts w:ascii="Calibri" w:hAnsi="Calibri" w:eastAsia="Calibri" w:cs="Times New Roman"/>
          <w:sz w:val="24"/>
          <w:szCs w:val="24"/>
        </w:rPr>
        <w:t xml:space="preserve">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Cho n số tự nhiên a</w:t>
      </w:r>
      <w:r>
        <w:rPr>
          <w:rFonts w:ascii="Calibri" w:hAnsi="Calibri" w:eastAsia="Calibri" w:cs="Times New Roman"/>
          <w:sz w:val="24"/>
          <w:szCs w:val="24"/>
          <w:vertAlign w:val="subscript"/>
        </w:rPr>
        <w:t>1</w:t>
      </w:r>
      <w:r>
        <w:rPr>
          <w:rFonts w:ascii="Calibri" w:hAnsi="Calibri" w:eastAsia="Calibri" w:cs="Times New Roman"/>
          <w:sz w:val="24"/>
          <w:szCs w:val="24"/>
        </w:rPr>
        <w:t>,a</w:t>
      </w:r>
      <w:r>
        <w:rPr>
          <w:rFonts w:ascii="Calibri" w:hAnsi="Calibri" w:eastAsia="Calibri" w:cs="Times New Roman"/>
          <w:sz w:val="24"/>
          <w:szCs w:val="24"/>
          <w:vertAlign w:val="subscript"/>
        </w:rPr>
        <w:t>2</w:t>
      </w:r>
      <w:r>
        <w:rPr>
          <w:rFonts w:ascii="Calibri" w:hAnsi="Calibri" w:eastAsia="Calibri" w:cs="Times New Roman"/>
          <w:sz w:val="24"/>
          <w:szCs w:val="24"/>
        </w:rPr>
        <w:t>, ...,a</w:t>
      </w:r>
      <w:r>
        <w:rPr>
          <w:rFonts w:ascii="Calibri" w:hAnsi="Calibri" w:eastAsia="Calibri" w:cs="Times New Roman"/>
          <w:sz w:val="24"/>
          <w:szCs w:val="24"/>
          <w:vertAlign w:val="subscript"/>
        </w:rPr>
        <w:t>n</w:t>
      </w:r>
      <w:r>
        <w:rPr>
          <w:rFonts w:ascii="Calibri" w:hAnsi="Calibri" w:eastAsia="Calibri" w:cs="Times New Roman"/>
          <w:sz w:val="24"/>
          <w:szCs w:val="24"/>
        </w:rPr>
        <w:t>. Ban đầu các số được đặt liên tiếp theo đúng thứ tự cách nhau bởi dấu "?": a</w:t>
      </w:r>
      <w:r>
        <w:rPr>
          <w:rFonts w:ascii="Calibri" w:hAnsi="Calibri" w:eastAsia="Calibri" w:cs="Times New Roman"/>
          <w:sz w:val="24"/>
          <w:szCs w:val="24"/>
          <w:vertAlign w:val="subscript"/>
        </w:rPr>
        <w:t>1</w:t>
      </w:r>
      <w:r>
        <w:rPr>
          <w:rFonts w:ascii="Calibri" w:hAnsi="Calibri" w:eastAsia="Calibri" w:cs="Times New Roman"/>
          <w:sz w:val="24"/>
          <w:szCs w:val="24"/>
        </w:rPr>
        <w:t>?a</w:t>
      </w:r>
      <w:r>
        <w:rPr>
          <w:rFonts w:ascii="Calibri" w:hAnsi="Calibri" w:eastAsia="Calibri" w:cs="Times New Roman"/>
          <w:sz w:val="24"/>
          <w:szCs w:val="24"/>
          <w:vertAlign w:val="subscript"/>
        </w:rPr>
        <w:t>2</w:t>
      </w:r>
      <w:r>
        <w:rPr>
          <w:rFonts w:ascii="Calibri" w:hAnsi="Calibri" w:eastAsia="Calibri" w:cs="Times New Roman"/>
          <w:sz w:val="24"/>
          <w:szCs w:val="24"/>
        </w:rPr>
        <w:t>?...?a</w:t>
      </w:r>
      <w:r>
        <w:rPr>
          <w:rFonts w:ascii="Calibri" w:hAnsi="Calibri" w:eastAsia="Calibri" w:cs="Times New Roman"/>
          <w:sz w:val="24"/>
          <w:szCs w:val="24"/>
          <w:vertAlign w:val="subscript"/>
        </w:rPr>
        <w:t>n</w:t>
      </w:r>
      <w:r>
        <w:rPr>
          <w:rFonts w:ascii="Calibri" w:hAnsi="Calibri" w:eastAsia="Calibri" w:cs="Times New Roman"/>
          <w:sz w:val="24"/>
          <w:szCs w:val="24"/>
        </w:rPr>
        <w:t xml:space="preserve">. Cho trước số nguyên S, có cách nào thay các dấu "?" bằng dấu + hay dấu − để được một biểu thức số học cho giá trị là S không?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xml:space="preserve">: Đặt L(i,t)=1 nếu có thể điền dấu vào i số đầu tiên và cho kết quả bằng t. Ta có công thức sau để tính L: </w:t>
      </w:r>
    </w:p>
    <w:p>
      <w:pPr>
        <w:spacing w:line="240" w:lineRule="auto"/>
        <w:ind w:right="-143"/>
        <w:rPr>
          <w:rFonts w:ascii="Courier New" w:hAnsi="Courier New" w:eastAsia="Times New Roman" w:cs="Tahoma"/>
          <w:color w:val="000000"/>
          <w:szCs w:val="26"/>
        </w:rPr>
      </w:pPr>
      <w:r>
        <w:rPr>
          <w:rFonts w:ascii="Courier New" w:hAnsi="Courier New" w:eastAsia="Times New Roman" w:cs="Times New Roman"/>
          <w:color w:val="000000"/>
          <w:szCs w:val="26"/>
        </w:rPr>
        <w:t>•</w:t>
      </w:r>
      <w:r>
        <w:rPr>
          <w:rFonts w:ascii="Courier New" w:hAnsi="Courier New" w:eastAsia="Times New Roman" w:cs="Times New Roman"/>
          <w:color w:val="000000"/>
          <w:szCs w:val="26"/>
        </w:rPr>
        <w:tab/>
      </w:r>
      <w:r>
        <w:rPr>
          <w:rFonts w:ascii="Courier New" w:hAnsi="Courier New" w:eastAsia="Times New Roman" w:cs="Tahoma"/>
          <w:color w:val="000000"/>
          <w:szCs w:val="26"/>
        </w:rPr>
        <w:t xml:space="preserve">L(1,a[1]) =1. </w:t>
      </w:r>
    </w:p>
    <w:p>
      <w:pPr>
        <w:spacing w:line="240" w:lineRule="auto"/>
        <w:ind w:right="-143"/>
        <w:rPr>
          <w:rFonts w:ascii="Courier New" w:hAnsi="Courier New" w:eastAsia="Times New Roman" w:cs="Tahoma"/>
          <w:color w:val="000000"/>
          <w:szCs w:val="26"/>
        </w:rPr>
      </w:pPr>
      <w:r>
        <w:rPr>
          <w:rFonts w:ascii="Courier New" w:hAnsi="Courier New" w:eastAsia="Times New Roman" w:cs="Times New Roman"/>
          <w:color w:val="000000"/>
          <w:szCs w:val="26"/>
        </w:rPr>
        <w:t>•</w:t>
      </w:r>
      <w:r>
        <w:rPr>
          <w:rFonts w:ascii="Courier New" w:hAnsi="Courier New" w:eastAsia="Times New Roman" w:cs="Times New Roman"/>
          <w:color w:val="000000"/>
          <w:szCs w:val="26"/>
        </w:rPr>
        <w:tab/>
      </w:r>
      <w:r>
        <w:rPr>
          <w:rFonts w:ascii="Courier New" w:hAnsi="Courier New" w:eastAsia="Times New Roman" w:cs="Tahoma"/>
          <w:color w:val="000000"/>
          <w:szCs w:val="26"/>
        </w:rPr>
        <w:t xml:space="preserve">L(i,t)=1 nếu L(i-1,t+a[i])=1 hoặc L(i-1,t-a[i])=1.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Nếu L(n,S)=1 thì câu trả lời của bài toán là có. Khi cài đặt, có thể dùng một mảng 2 chiều (lưu toàn bộ bảng phương án) hoặc 2 mảng một chiều (để lưu dòng i và dòng i-1). Chú ý là chỉ số theo t của các mảng phải có cả phần âm (tức là từ -T đến T, với T là tổng của n số), vì trong bài này chúng ta dùng cả dấu - nên có thể tạo ra các tổng âm.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Bài này có một biến thể là </w:t>
      </w:r>
      <w:r>
        <w:rPr>
          <w:rFonts w:ascii="Calibri" w:hAnsi="Calibri" w:eastAsia="Calibri" w:cs="Times New Roman"/>
          <w:i/>
          <w:iCs/>
          <w:sz w:val="24"/>
          <w:szCs w:val="24"/>
        </w:rPr>
        <w:t>đặt dấu sao cho kết quả là một số chia hết cho k</w:t>
      </w:r>
      <w:r>
        <w:rPr>
          <w:rFonts w:ascii="Calibri" w:hAnsi="Calibri" w:eastAsia="Calibri" w:cs="Times New Roman"/>
          <w:sz w:val="24"/>
          <w:szCs w:val="24"/>
        </w:rPr>
        <w:t xml:space="preserve">. Ta có thuật giải tương tự bài toán trên bằng cách thay các phép cộng, trừ  bằng các </w:t>
      </w:r>
      <w:r>
        <w:rPr>
          <w:rFonts w:ascii="Calibri" w:hAnsi="Calibri" w:eastAsia="Calibri" w:cs="Times New Roman"/>
          <w:i/>
          <w:iCs/>
          <w:sz w:val="24"/>
          <w:szCs w:val="24"/>
        </w:rPr>
        <w:t>phép cộng và trừ theo</w:t>
      </w:r>
      <w:r>
        <w:rPr>
          <w:rFonts w:ascii="Calibri" w:hAnsi="Calibri" w:eastAsia="Calibri" w:cs="Times New Roman"/>
          <w:sz w:val="24"/>
          <w:szCs w:val="24"/>
        </w:rPr>
        <w:t xml:space="preserve"> </w:t>
      </w:r>
      <w:r>
        <w:rPr>
          <w:rFonts w:ascii="Calibri" w:hAnsi="Calibri" w:eastAsia="Calibri" w:cs="Times New Roman"/>
          <w:i/>
          <w:iCs/>
          <w:sz w:val="24"/>
          <w:szCs w:val="24"/>
        </w:rPr>
        <w:t>môđun k</w:t>
      </w:r>
      <w:r>
        <w:rPr>
          <w:rFonts w:ascii="Calibri" w:hAnsi="Calibri" w:eastAsia="Calibri" w:cs="Times New Roman"/>
          <w:sz w:val="24"/>
          <w:szCs w:val="24"/>
        </w:rPr>
        <w:t xml:space="preserve"> và dùng mảng đánh dấu với các giá trị từ 0 đến k-1 (là các số dư có thể có khi chia cho k). Đáp số của bài toán là L(n,0). </w:t>
      </w:r>
    </w:p>
    <w:p>
      <w:pPr>
        <w:spacing w:line="288" w:lineRule="auto"/>
        <w:jc w:val="both"/>
        <w:rPr>
          <w:rFonts w:ascii="Calibri" w:hAnsi="Calibri" w:eastAsia="Calibri" w:cs="Times New Roman"/>
          <w:sz w:val="24"/>
          <w:szCs w:val="24"/>
        </w:rPr>
      </w:pPr>
      <w:r>
        <w:rPr>
          <w:rFonts w:ascii="Calibri" w:hAnsi="Calibri" w:eastAsia="Calibri" w:cs="Times New Roman"/>
          <w:sz w:val="24"/>
          <w:szCs w:val="24"/>
        </w:rPr>
        <w:t xml:space="preserve"> </w:t>
      </w:r>
      <w:r>
        <w:rPr>
          <w:rFonts w:ascii="Calibri" w:hAnsi="Calibri" w:eastAsia="Calibri" w:cs="Times New Roman"/>
          <w:b/>
          <w:bCs/>
          <w:sz w:val="24"/>
          <w:szCs w:val="24"/>
        </w:rPr>
        <w:t>e) Expression (ACM 10690)</w:t>
      </w:r>
      <w:r>
        <w:rPr>
          <w:rFonts w:ascii="Calibri" w:hAnsi="Calibri" w:eastAsia="Calibri" w:cs="Times New Roman"/>
          <w:sz w:val="24"/>
          <w:szCs w:val="24"/>
        </w:rPr>
        <w:t xml:space="preserve"> </w:t>
      </w:r>
    </w:p>
    <w:p>
      <w:pPr>
        <w:spacing w:line="288" w:lineRule="auto"/>
        <w:ind w:left="-5" w:hanging="10"/>
        <w:jc w:val="both"/>
        <w:rPr>
          <w:rFonts w:ascii="Calibri" w:hAnsi="Calibri" w:eastAsia="Calibri" w:cs="Times New Roman"/>
          <w:sz w:val="24"/>
          <w:szCs w:val="24"/>
        </w:rPr>
      </w:pPr>
      <w:r>
        <w:rPr>
          <w:rFonts w:ascii="Calibri" w:hAnsi="Calibri" w:eastAsia="Calibri" w:cs="Times New Roman"/>
          <w:sz w:val="24"/>
          <w:szCs w:val="24"/>
        </w:rPr>
        <w:t xml:space="preserve">Cho n số nguyên. Hãy chia chúng thành 2 nhóm sao cho tích của tổng 2 nhóm là lớn nhất. </w:t>
      </w:r>
    </w:p>
    <w:p>
      <w:pPr>
        <w:spacing w:line="288" w:lineRule="auto"/>
        <w:ind w:left="-5"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xml:space="preserve">: Gọi T là tổng n số nguyên đó. Giả sử ta chia dãy thành 2 nhóm, gọi S là tổng của một nhóm, tổng nhóm còn lại là T-S và tích của tổng 2 nhóm là S*(T-S). Bằng phương pháp đánh dấu ta xác định được mọi số S là tổng của một nhóm (như bài Market) và tìm số S sao cho S*(T-S) đạt max. </w:t>
      </w:r>
    </w:p>
    <w:p>
      <w:pPr>
        <w:spacing w:line="288" w:lineRule="auto"/>
        <w:rPr>
          <w:rFonts w:ascii="Calibri" w:hAnsi="Calibri" w:eastAsia="Calibri" w:cs="Tiffany-Heavy"/>
          <w:b/>
          <w:sz w:val="24"/>
          <w:szCs w:val="24"/>
        </w:rPr>
      </w:pPr>
      <w:bookmarkStart w:id="30" w:name="_Toc414631921"/>
      <w:bookmarkStart w:id="31" w:name="_Toc414633191"/>
      <w:bookmarkStart w:id="32" w:name="_Toc414631416"/>
    </w:p>
    <w:p>
      <w:pPr>
        <w:spacing w:line="288" w:lineRule="auto"/>
        <w:rPr>
          <w:rFonts w:ascii="Calibri" w:hAnsi="Calibri" w:eastAsia="Calibri" w:cs="Tiffany-Heavy"/>
          <w:b/>
          <w:sz w:val="24"/>
          <w:szCs w:val="24"/>
        </w:rPr>
      </w:pPr>
      <w:bookmarkStart w:id="33" w:name="_Toc433224453"/>
      <w:bookmarkStart w:id="34" w:name="_Toc415733058"/>
      <w:r>
        <w:rPr>
          <w:rFonts w:ascii="Calibri" w:hAnsi="Calibri" w:eastAsia="Calibri" w:cs="Tiffany-Heavy"/>
          <w:b/>
          <w:sz w:val="24"/>
          <w:szCs w:val="24"/>
        </w:rPr>
        <w:t>7. Một số bài toán khác tương tự mô hình Vali A</w:t>
      </w:r>
      <w:bookmarkEnd w:id="30"/>
      <w:bookmarkEnd w:id="31"/>
      <w:bookmarkEnd w:id="32"/>
      <w:bookmarkEnd w:id="33"/>
      <w:bookmarkEnd w:id="34"/>
    </w:p>
    <w:p>
      <w:pPr>
        <w:spacing w:line="288" w:lineRule="auto"/>
        <w:ind w:left="274" w:hanging="274"/>
        <w:jc w:val="both"/>
        <w:rPr>
          <w:rFonts w:ascii="Calibri" w:hAnsi="Calibri" w:eastAsia="Calibri" w:cs="Times New Roman"/>
          <w:sz w:val="24"/>
          <w:szCs w:val="24"/>
        </w:rPr>
      </w:pPr>
      <w:r>
        <w:rPr>
          <w:rFonts w:ascii="Calibri" w:hAnsi="Calibri" w:eastAsia="Calibri" w:cs="Times New Roman"/>
          <w:b/>
          <w:bCs/>
          <w:sz w:val="24"/>
          <w:szCs w:val="24"/>
        </w:rPr>
        <w:t>a)</w:t>
      </w:r>
      <w:r>
        <w:rPr>
          <w:rFonts w:ascii="Calibri" w:hAnsi="Calibri" w:eastAsia="Calibri" w:cs="Times New Roman"/>
          <w:b/>
          <w:bCs/>
          <w:sz w:val="24"/>
          <w:szCs w:val="24"/>
        </w:rPr>
        <w:tab/>
      </w:r>
      <w:r>
        <w:rPr>
          <w:rFonts w:ascii="Calibri" w:hAnsi="Calibri" w:eastAsia="Calibri" w:cs="Times New Roman"/>
          <w:b/>
          <w:bCs/>
          <w:sz w:val="24"/>
          <w:szCs w:val="24"/>
        </w:rPr>
        <w:t>Farmer (IOI 2004)</w:t>
      </w:r>
      <w:r>
        <w:rPr>
          <w:rFonts w:ascii="Calibri" w:hAnsi="Calibri" w:eastAsia="Calibri" w:cs="Times New Roman"/>
          <w:sz w:val="24"/>
          <w:szCs w:val="24"/>
        </w:rPr>
        <w:t xml:space="preserve">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Một người có N mảnh đất và M dải đất. Các mảnh đất có thể coi là một tứ giác và các dải đất thì coi như một đường thẳng. Dọc theo các dải đất ông ta trồng các cây bách, dải đất thứ i có a</w:t>
      </w:r>
      <w:r>
        <w:rPr>
          <w:rFonts w:ascii="Calibri" w:hAnsi="Calibri" w:eastAsia="Calibri" w:cs="Times New Roman"/>
          <w:sz w:val="24"/>
          <w:szCs w:val="24"/>
          <w:vertAlign w:val="subscript"/>
        </w:rPr>
        <w:t>i</w:t>
      </w:r>
      <w:r>
        <w:rPr>
          <w:rFonts w:ascii="Calibri" w:hAnsi="Calibri" w:eastAsia="Calibri" w:cs="Times New Roman"/>
          <w:sz w:val="24"/>
          <w:szCs w:val="24"/>
        </w:rPr>
        <w:t xml:space="preserve"> cây bách. Ông ta cũng trồng các cây bách trên viền của các mảnh đất, mảnh đất thứ j có b</w:t>
      </w:r>
      <w:r>
        <w:rPr>
          <w:rFonts w:ascii="Calibri" w:hAnsi="Calibri" w:eastAsia="Calibri" w:cs="Times New Roman"/>
          <w:sz w:val="24"/>
          <w:szCs w:val="24"/>
          <w:vertAlign w:val="subscript"/>
        </w:rPr>
        <w:t>j</w:t>
      </w:r>
      <w:r>
        <w:rPr>
          <w:rFonts w:ascii="Calibri" w:hAnsi="Calibri" w:eastAsia="Calibri" w:cs="Times New Roman"/>
          <w:sz w:val="24"/>
          <w:szCs w:val="24"/>
        </w:rPr>
        <w:t xml:space="preserve"> cây bách. Cả ở trên các mảnh đất và dải đất, xen giữa 2 cây bách ông ta trồng một cây ôliu.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 xml:space="preserve">Ông ta cho con trai được chọn các mảnh đất và dải đất tuỳ ý với điều kiện tổng số cây bách không vượt quá Q. Người con trai phải chọn thế nào để có nhiều cây ôliu (loài cây mà anh ta thích) nhất.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Dễ thấy mảnh đất thứ i có ai cây ôliu và dải đất thứ j có bj-1 cây ôliu. Coi các mảnh đất và dải đất là các “đồ vật”, đồ vật thứ k có khối lượng w</w:t>
      </w:r>
      <w:r>
        <w:rPr>
          <w:rFonts w:ascii="Calibri" w:hAnsi="Calibri" w:eastAsia="Calibri" w:cs="Times New Roman"/>
          <w:sz w:val="24"/>
          <w:szCs w:val="24"/>
          <w:vertAlign w:val="subscript"/>
        </w:rPr>
        <w:t>k</w:t>
      </w:r>
      <w:r>
        <w:rPr>
          <w:rFonts w:ascii="Calibri" w:hAnsi="Calibri" w:eastAsia="Calibri" w:cs="Times New Roman"/>
          <w:sz w:val="24"/>
          <w:szCs w:val="24"/>
        </w:rPr>
        <w:t xml:space="preserve"> và giá trị v</w:t>
      </w:r>
      <w:r>
        <w:rPr>
          <w:rFonts w:ascii="Calibri" w:hAnsi="Calibri" w:eastAsia="Calibri" w:cs="Times New Roman"/>
          <w:sz w:val="24"/>
          <w:szCs w:val="24"/>
          <w:vertAlign w:val="subscript"/>
        </w:rPr>
        <w:t>k</w:t>
      </w:r>
      <w:r>
        <w:rPr>
          <w:rFonts w:ascii="Calibri" w:hAnsi="Calibri" w:eastAsia="Calibri" w:cs="Times New Roman"/>
          <w:sz w:val="24"/>
          <w:szCs w:val="24"/>
        </w:rPr>
        <w:t xml:space="preserve"> (nếu k là mảnh đất i thì w</w:t>
      </w:r>
      <w:r>
        <w:rPr>
          <w:rFonts w:ascii="Calibri" w:hAnsi="Calibri" w:eastAsia="Calibri" w:cs="Times New Roman"/>
          <w:sz w:val="24"/>
          <w:szCs w:val="24"/>
          <w:vertAlign w:val="subscript"/>
        </w:rPr>
        <w:t>k</w:t>
      </w:r>
      <w:r>
        <w:rPr>
          <w:rFonts w:ascii="Calibri" w:hAnsi="Calibri" w:eastAsia="Calibri" w:cs="Times New Roman"/>
          <w:sz w:val="24"/>
          <w:szCs w:val="24"/>
        </w:rPr>
        <w:t>=v</w:t>
      </w:r>
      <w:r>
        <w:rPr>
          <w:rFonts w:ascii="Calibri" w:hAnsi="Calibri" w:eastAsia="Calibri" w:cs="Times New Roman"/>
          <w:sz w:val="24"/>
          <w:szCs w:val="24"/>
          <w:vertAlign w:val="subscript"/>
        </w:rPr>
        <w:t>k</w:t>
      </w:r>
      <w:r>
        <w:rPr>
          <w:rFonts w:ascii="Calibri" w:hAnsi="Calibri" w:eastAsia="Calibri" w:cs="Times New Roman"/>
          <w:sz w:val="24"/>
          <w:szCs w:val="24"/>
        </w:rPr>
        <w:t>=a</w:t>
      </w:r>
      <w:r>
        <w:rPr>
          <w:rFonts w:ascii="Calibri" w:hAnsi="Calibri" w:eastAsia="Calibri" w:cs="Times New Roman"/>
          <w:sz w:val="24"/>
          <w:szCs w:val="24"/>
          <w:vertAlign w:val="subscript"/>
        </w:rPr>
        <w:t>i</w:t>
      </w:r>
      <w:r>
        <w:rPr>
          <w:rFonts w:ascii="Calibri" w:hAnsi="Calibri" w:eastAsia="Calibri" w:cs="Times New Roman"/>
          <w:sz w:val="24"/>
          <w:szCs w:val="24"/>
        </w:rPr>
        <w:t>, nếu k là dải đất j thì w</w:t>
      </w:r>
      <w:r>
        <w:rPr>
          <w:rFonts w:ascii="Calibri" w:hAnsi="Calibri" w:eastAsia="Calibri" w:cs="Times New Roman"/>
          <w:sz w:val="24"/>
          <w:szCs w:val="24"/>
          <w:vertAlign w:val="subscript"/>
        </w:rPr>
        <w:t>k</w:t>
      </w:r>
      <w:r>
        <w:rPr>
          <w:rFonts w:ascii="Calibri" w:hAnsi="Calibri" w:eastAsia="Calibri" w:cs="Times New Roman"/>
          <w:sz w:val="24"/>
          <w:szCs w:val="24"/>
        </w:rPr>
        <w:t>=b</w:t>
      </w:r>
      <w:r>
        <w:rPr>
          <w:rFonts w:ascii="Calibri" w:hAnsi="Calibri" w:eastAsia="Calibri" w:cs="Times New Roman"/>
          <w:sz w:val="24"/>
          <w:szCs w:val="24"/>
          <w:vertAlign w:val="subscript"/>
        </w:rPr>
        <w:t>j</w:t>
      </w:r>
      <w:r>
        <w:rPr>
          <w:rFonts w:ascii="Calibri" w:hAnsi="Calibri" w:eastAsia="Calibri" w:cs="Times New Roman"/>
          <w:sz w:val="24"/>
          <w:szCs w:val="24"/>
        </w:rPr>
        <w:t>, v</w:t>
      </w:r>
      <w:r>
        <w:rPr>
          <w:rFonts w:ascii="Calibri" w:hAnsi="Calibri" w:eastAsia="Calibri" w:cs="Times New Roman"/>
          <w:sz w:val="24"/>
          <w:szCs w:val="24"/>
          <w:vertAlign w:val="subscript"/>
        </w:rPr>
        <w:t>k</w:t>
      </w:r>
      <w:r>
        <w:rPr>
          <w:rFonts w:ascii="Calibri" w:hAnsi="Calibri" w:eastAsia="Calibri" w:cs="Times New Roman"/>
          <w:sz w:val="24"/>
          <w:szCs w:val="24"/>
        </w:rPr>
        <w:t>=b</w:t>
      </w:r>
      <w:r>
        <w:rPr>
          <w:rFonts w:ascii="Calibri" w:hAnsi="Calibri" w:eastAsia="Calibri" w:cs="Times New Roman"/>
          <w:sz w:val="24"/>
          <w:szCs w:val="24"/>
          <w:vertAlign w:val="subscript"/>
        </w:rPr>
        <w:t>j</w:t>
      </w:r>
      <w:r>
        <w:rPr>
          <w:rFonts w:ascii="Calibri" w:hAnsi="Calibri" w:eastAsia="Calibri" w:cs="Times New Roman"/>
          <w:sz w:val="24"/>
          <w:szCs w:val="24"/>
        </w:rPr>
        <w:t xml:space="preserve">-1). Ta cần chọn các “đồ vật”, sao cho tổng “khối lượng” của chúng không vượt Q và tổng “giá trị” là lớn nhất. Đây chính là bài toán xếp balô đã trình bày ở trên. </w:t>
      </w:r>
    </w:p>
    <w:p>
      <w:pPr>
        <w:spacing w:line="288" w:lineRule="auto"/>
        <w:ind w:left="274" w:hanging="274"/>
        <w:jc w:val="both"/>
        <w:rPr>
          <w:rFonts w:ascii="Calibri" w:hAnsi="Calibri" w:eastAsia="Calibri" w:cs="Times New Roman"/>
          <w:sz w:val="24"/>
          <w:szCs w:val="24"/>
        </w:rPr>
      </w:pPr>
      <w:r>
        <w:rPr>
          <w:rFonts w:ascii="Calibri" w:hAnsi="Calibri" w:eastAsia="Calibri" w:cs="Times New Roman"/>
          <w:b/>
          <w:bCs/>
          <w:sz w:val="24"/>
          <w:szCs w:val="24"/>
        </w:rPr>
        <w:t>b)</w:t>
      </w:r>
      <w:r>
        <w:rPr>
          <w:rFonts w:ascii="Calibri" w:hAnsi="Calibri" w:eastAsia="Calibri" w:cs="Times New Roman"/>
          <w:b/>
          <w:bCs/>
          <w:sz w:val="24"/>
          <w:szCs w:val="24"/>
        </w:rPr>
        <w:tab/>
      </w:r>
      <w:r>
        <w:rPr>
          <w:rFonts w:ascii="Calibri" w:hAnsi="Calibri" w:eastAsia="Calibri" w:cs="Times New Roman"/>
          <w:b/>
          <w:bCs/>
          <w:sz w:val="24"/>
          <w:szCs w:val="24"/>
        </w:rPr>
        <w:t>Đổi tiền</w:t>
      </w:r>
      <w:r>
        <w:rPr>
          <w:rFonts w:ascii="Calibri" w:hAnsi="Calibri" w:eastAsia="Calibri" w:cs="Times New Roman"/>
          <w:sz w:val="24"/>
          <w:szCs w:val="24"/>
        </w:rPr>
        <w:t xml:space="preserve">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sz w:val="24"/>
          <w:szCs w:val="24"/>
        </w:rPr>
        <w:t>Ở đất nước Omega người ta chỉ tiêu tiền xu. Có N loại tiền xu, loại thứ i có mệnh giá là a</w:t>
      </w:r>
      <w:r>
        <w:rPr>
          <w:rFonts w:ascii="Calibri" w:hAnsi="Calibri" w:eastAsia="Calibri" w:cs="Times New Roman"/>
          <w:sz w:val="24"/>
          <w:szCs w:val="24"/>
          <w:vertAlign w:val="subscript"/>
        </w:rPr>
        <w:t>i</w:t>
      </w:r>
      <w:r>
        <w:rPr>
          <w:rFonts w:ascii="Calibri" w:hAnsi="Calibri" w:eastAsia="Calibri" w:cs="Times New Roman"/>
          <w:sz w:val="24"/>
          <w:szCs w:val="24"/>
        </w:rPr>
        <w:t xml:space="preserve"> đồng. Một người khách du lịch đến Omega du lịch với số tiền M đồng. Ông ta muốn đổi số tiền đó ra tiền xu Omega để tiện tiêu dùng. Ông ta cũng muốn số đồng tiền đổi được là ít nhất (cho túi tiền đỡ nặng khi đi đây đi đó). Bạn hãy giúp ông ta tìm cách đổi tiền. </w:t>
      </w:r>
    </w:p>
    <w:p>
      <w:pPr>
        <w:spacing w:line="288" w:lineRule="auto"/>
        <w:ind w:left="-5" w:right="11" w:hanging="10"/>
        <w:jc w:val="both"/>
        <w:rPr>
          <w:rFonts w:ascii="Calibri" w:hAnsi="Calibri" w:eastAsia="Calibri" w:cs="Times New Roman"/>
          <w:sz w:val="24"/>
          <w:szCs w:val="24"/>
        </w:rPr>
      </w:pPr>
      <w:r>
        <w:rPr>
          <w:rFonts w:ascii="Calibri" w:hAnsi="Calibri" w:eastAsia="Calibri" w:cs="Times New Roman"/>
          <w:b/>
          <w:bCs/>
          <w:sz w:val="24"/>
          <w:szCs w:val="24"/>
        </w:rPr>
        <w:t>Hướng dẫn</w:t>
      </w:r>
      <w:r>
        <w:rPr>
          <w:rFonts w:ascii="Calibri" w:hAnsi="Calibri" w:eastAsia="Calibri" w:cs="Times New Roman"/>
          <w:sz w:val="24"/>
          <w:szCs w:val="24"/>
        </w:rPr>
        <w:t>: Bài toán này khá giống bài toán xếp balô (</w:t>
      </w:r>
      <w:r>
        <w:rPr>
          <w:rFonts w:ascii="Calibri" w:hAnsi="Calibri" w:eastAsia="Calibri" w:cs="Times New Roman"/>
          <w:i/>
          <w:iCs/>
          <w:sz w:val="24"/>
          <w:szCs w:val="24"/>
        </w:rPr>
        <w:t>“khối lượng</w:t>
      </w:r>
      <w:r>
        <w:rPr>
          <w:rFonts w:ascii="Calibri" w:hAnsi="Calibri" w:eastAsia="Calibri" w:cs="Times New Roman"/>
          <w:sz w:val="24"/>
          <w:szCs w:val="24"/>
        </w:rPr>
        <w:t xml:space="preserve">” là mệnh giá, </w:t>
      </w:r>
      <w:r>
        <w:rPr>
          <w:rFonts w:ascii="Calibri" w:hAnsi="Calibri" w:eastAsia="Calibri" w:cs="Times New Roman"/>
          <w:i/>
          <w:iCs/>
          <w:sz w:val="24"/>
          <w:szCs w:val="24"/>
        </w:rPr>
        <w:t>“giá trị”</w:t>
      </w:r>
      <w:r>
        <w:rPr>
          <w:rFonts w:ascii="Calibri" w:hAnsi="Calibri" w:eastAsia="Calibri" w:cs="Times New Roman"/>
          <w:sz w:val="24"/>
          <w:szCs w:val="24"/>
        </w:rPr>
        <w:t xml:space="preserve"> là 1), chỉ có một số thay đổi nhỏ: </w:t>
      </w:r>
      <w:r>
        <w:rPr>
          <w:rFonts w:ascii="Calibri" w:hAnsi="Calibri" w:eastAsia="Calibri" w:cs="Times New Roman"/>
          <w:i/>
          <w:iCs/>
          <w:sz w:val="24"/>
          <w:szCs w:val="24"/>
        </w:rPr>
        <w:t>số</w:t>
      </w:r>
      <w:r>
        <w:rPr>
          <w:rFonts w:ascii="Calibri" w:hAnsi="Calibri" w:eastAsia="Calibri" w:cs="Times New Roman"/>
          <w:sz w:val="24"/>
          <w:szCs w:val="24"/>
        </w:rPr>
        <w:t xml:space="preserve"> </w:t>
      </w:r>
      <w:r>
        <w:rPr>
          <w:rFonts w:ascii="Calibri" w:hAnsi="Calibri" w:eastAsia="Calibri" w:cs="Times New Roman"/>
          <w:i/>
          <w:iCs/>
          <w:sz w:val="24"/>
          <w:szCs w:val="24"/>
        </w:rPr>
        <w:t>đồng xu mỗi loại</w:t>
      </w:r>
      <w:r>
        <w:rPr>
          <w:rFonts w:ascii="Calibri" w:hAnsi="Calibri" w:eastAsia="Calibri" w:cs="Times New Roman"/>
          <w:sz w:val="24"/>
          <w:szCs w:val="24"/>
        </w:rPr>
        <w:t xml:space="preserve"> </w:t>
      </w:r>
      <w:r>
        <w:rPr>
          <w:rFonts w:ascii="Calibri" w:hAnsi="Calibri" w:eastAsia="Calibri" w:cs="Times New Roman"/>
          <w:i/>
          <w:iCs/>
          <w:sz w:val="24"/>
          <w:szCs w:val="24"/>
        </w:rPr>
        <w:t>được chọn tuỳ ý</w:t>
      </w:r>
      <w:r>
        <w:rPr>
          <w:rFonts w:ascii="Calibri" w:hAnsi="Calibri" w:eastAsia="Calibri" w:cs="Times New Roman"/>
          <w:sz w:val="24"/>
          <w:szCs w:val="24"/>
        </w:rPr>
        <w:t xml:space="preserve"> (trong bài toán xếp balô mỗi đồ vật chỉ được chọn 1 lần) và </w:t>
      </w:r>
      <w:r>
        <w:rPr>
          <w:rFonts w:ascii="Calibri" w:hAnsi="Calibri" w:eastAsia="Calibri" w:cs="Times New Roman"/>
          <w:i/>
          <w:iCs/>
          <w:sz w:val="24"/>
          <w:szCs w:val="24"/>
        </w:rPr>
        <w:t>tổng giá trị yêu cầu là nhỏ nhất</w:t>
      </w:r>
      <w:r>
        <w:rPr>
          <w:rFonts w:ascii="Calibri" w:hAnsi="Calibri" w:eastAsia="Calibri" w:cs="Times New Roman"/>
          <w:sz w:val="24"/>
          <w:szCs w:val="24"/>
        </w:rPr>
        <w:t xml:space="preserve">. Do đó ta cũng xây dựng hàm QHĐ một cách tương tự: Gọi L(i,t) là số đồng xu ít nhất nếu đổi t đồng ra i loại tiền xu (từ 1 đến i). Công thức tính L(i,t) như sau: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 xml:space="preserve">L(i,0)=0;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 xml:space="preserve">L(0,t)= ∞ với t&gt;0.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L(i,t)=L(i-1,t) nếu t&lt;a</w:t>
      </w:r>
      <w:r>
        <w:rPr>
          <w:rFonts w:ascii="Calibri" w:hAnsi="Calibri" w:eastAsia="Calibri" w:cs="Times New Roman"/>
          <w:sz w:val="24"/>
          <w:szCs w:val="24"/>
          <w:vertAlign w:val="subscript"/>
        </w:rPr>
        <w:t>i</w:t>
      </w:r>
      <w:r>
        <w:rPr>
          <w:rFonts w:ascii="Calibri" w:hAnsi="Calibri" w:eastAsia="Calibri" w:cs="Times New Roman"/>
          <w:sz w:val="24"/>
          <w:szCs w:val="24"/>
        </w:rPr>
        <w:t xml:space="preserve">. </w:t>
      </w:r>
    </w:p>
    <w:p>
      <w:pPr>
        <w:spacing w:line="288" w:lineRule="auto"/>
        <w:ind w:left="281" w:right="11" w:hanging="281"/>
        <w:jc w:val="both"/>
        <w:rPr>
          <w:rFonts w:ascii="Calibri" w:hAnsi="Calibri" w:eastAsia="Calibri" w:cs="Times New Roman"/>
          <w:sz w:val="24"/>
          <w:szCs w:val="24"/>
        </w:rPr>
      </w:pPr>
      <w:r>
        <w:rPr>
          <w:rFonts w:ascii="Calibri" w:hAnsi="Calibri" w:eastAsia="Calibri" w:cs="Times New Roman"/>
          <w:sz w:val="24"/>
          <w:szCs w:val="24"/>
        </w:rPr>
        <w:t>•</w:t>
      </w:r>
      <w:r>
        <w:rPr>
          <w:rFonts w:ascii="Calibri" w:hAnsi="Calibri" w:eastAsia="Calibri" w:cs="Times New Roman"/>
          <w:sz w:val="24"/>
          <w:szCs w:val="24"/>
        </w:rPr>
        <w:tab/>
      </w:r>
      <w:r>
        <w:rPr>
          <w:rFonts w:ascii="Calibri" w:hAnsi="Calibri" w:eastAsia="Calibri" w:cs="Times New Roman"/>
          <w:sz w:val="24"/>
          <w:szCs w:val="24"/>
        </w:rPr>
        <w:t>L(i,t)=min(L(i-1,t), L(i,t-a</w:t>
      </w:r>
      <w:r>
        <w:rPr>
          <w:rFonts w:ascii="Calibri" w:hAnsi="Calibri" w:eastAsia="Calibri" w:cs="Times New Roman"/>
          <w:sz w:val="24"/>
          <w:szCs w:val="24"/>
          <w:vertAlign w:val="subscript"/>
        </w:rPr>
        <w:t>i</w:t>
      </w:r>
      <w:r>
        <w:rPr>
          <w:rFonts w:ascii="Calibri" w:hAnsi="Calibri" w:eastAsia="Calibri" w:cs="Times New Roman"/>
          <w:sz w:val="24"/>
          <w:szCs w:val="24"/>
        </w:rPr>
        <w:t>)+1) nếu t ≥a</w:t>
      </w:r>
      <w:r>
        <w:rPr>
          <w:rFonts w:ascii="Calibri" w:hAnsi="Calibri" w:eastAsia="Calibri" w:cs="Times New Roman"/>
          <w:sz w:val="24"/>
          <w:szCs w:val="24"/>
          <w:vertAlign w:val="subscript"/>
        </w:rPr>
        <w:t>i</w:t>
      </w:r>
      <w:r>
        <w:rPr>
          <w:rFonts w:ascii="Calibri" w:hAnsi="Calibri" w:eastAsia="Calibri" w:cs="Times New Roman"/>
          <w:sz w:val="24"/>
          <w:szCs w:val="24"/>
        </w:rPr>
        <w:t xml:space="preserve">. </w:t>
      </w:r>
    </w:p>
    <w:p>
      <w:pPr>
        <w:spacing w:line="288" w:lineRule="auto"/>
        <w:ind w:left="-5" w:right="433" w:hanging="10"/>
        <w:jc w:val="both"/>
        <w:rPr>
          <w:rFonts w:ascii="Calibri" w:hAnsi="Calibri" w:eastAsia="Calibri" w:cs="Times New Roman"/>
          <w:sz w:val="24"/>
          <w:szCs w:val="24"/>
        </w:rPr>
      </w:pPr>
      <w:r>
        <w:rPr>
          <w:rFonts w:ascii="Calibri" w:hAnsi="Calibri" w:eastAsia="Calibri" w:cs="Times New Roman"/>
          <w:sz w:val="24"/>
          <w:szCs w:val="24"/>
        </w:rPr>
        <w:t xml:space="preserve">Công thức này khác công thức của bài xếp balô ở chỗ: dùng hàm </w:t>
      </w:r>
      <w:r>
        <w:rPr>
          <w:rFonts w:ascii="Calibri" w:hAnsi="Calibri" w:eastAsia="Calibri" w:cs="Times New Roman"/>
          <w:b/>
          <w:bCs/>
          <w:sz w:val="24"/>
          <w:szCs w:val="24"/>
        </w:rPr>
        <w:t>min</w:t>
      </w:r>
      <w:r>
        <w:rPr>
          <w:rFonts w:ascii="Calibri" w:hAnsi="Calibri" w:eastAsia="Calibri" w:cs="Times New Roman"/>
          <w:sz w:val="24"/>
          <w:szCs w:val="24"/>
        </w:rPr>
        <w:t xml:space="preserve"> chứ không phải hàm </w:t>
      </w:r>
      <w:r>
        <w:rPr>
          <w:rFonts w:ascii="Calibri" w:hAnsi="Calibri" w:eastAsia="Calibri" w:cs="Times New Roman"/>
          <w:b/>
          <w:bCs/>
          <w:sz w:val="24"/>
          <w:szCs w:val="24"/>
        </w:rPr>
        <w:t>max</w:t>
      </w:r>
      <w:r>
        <w:rPr>
          <w:rFonts w:ascii="Calibri" w:hAnsi="Calibri" w:eastAsia="Calibri" w:cs="Times New Roman"/>
          <w:sz w:val="24"/>
          <w:szCs w:val="24"/>
        </w:rPr>
        <w:t xml:space="preserve"> (vì cần tìm cách chọn ít hơn) và nếu chọn đồng xu thứ i thì L(</w:t>
      </w:r>
      <w:r>
        <w:rPr>
          <w:rFonts w:ascii="Calibri" w:hAnsi="Calibri" w:eastAsia="Calibri" w:cs="Times New Roman"/>
          <w:b/>
          <w:bCs/>
          <w:sz w:val="24"/>
          <w:szCs w:val="24"/>
        </w:rPr>
        <w:t>i</w:t>
      </w:r>
      <w:r>
        <w:rPr>
          <w:rFonts w:ascii="Calibri" w:hAnsi="Calibri" w:eastAsia="Calibri" w:cs="Times New Roman"/>
          <w:sz w:val="24"/>
          <w:szCs w:val="24"/>
        </w:rPr>
        <w:t>,t)=L(</w:t>
      </w:r>
      <w:r>
        <w:rPr>
          <w:rFonts w:ascii="Calibri" w:hAnsi="Calibri" w:eastAsia="Calibri" w:cs="Times New Roman"/>
          <w:b/>
          <w:bCs/>
          <w:sz w:val="24"/>
          <w:szCs w:val="24"/>
        </w:rPr>
        <w:t>i</w:t>
      </w:r>
      <w:r>
        <w:rPr>
          <w:rFonts w:ascii="Calibri" w:hAnsi="Calibri" w:eastAsia="Calibri" w:cs="Times New Roman"/>
          <w:sz w:val="24"/>
          <w:szCs w:val="24"/>
        </w:rPr>
        <w:t>,t-a</w:t>
      </w:r>
      <w:r>
        <w:rPr>
          <w:rFonts w:ascii="Calibri" w:hAnsi="Calibri" w:eastAsia="Calibri" w:cs="Times New Roman"/>
          <w:sz w:val="24"/>
          <w:szCs w:val="24"/>
          <w:vertAlign w:val="subscript"/>
        </w:rPr>
        <w:t>i</w:t>
      </w:r>
      <w:r>
        <w:rPr>
          <w:rFonts w:ascii="Calibri" w:hAnsi="Calibri" w:eastAsia="Calibri" w:cs="Times New Roman"/>
          <w:sz w:val="24"/>
          <w:szCs w:val="24"/>
        </w:rPr>
        <w:t>)+1 (vì ta vẫn còn được chọn đồng xu thứ i đó nữa), khác với khi xếp balô là: nếu chọn đồ  vật thứ i thì L(</w:t>
      </w:r>
      <w:r>
        <w:rPr>
          <w:rFonts w:ascii="Calibri" w:hAnsi="Calibri" w:eastAsia="Calibri" w:cs="Times New Roman"/>
          <w:b/>
          <w:bCs/>
          <w:sz w:val="24"/>
          <w:szCs w:val="24"/>
        </w:rPr>
        <w:t>i</w:t>
      </w:r>
      <w:r>
        <w:rPr>
          <w:rFonts w:ascii="Calibri" w:hAnsi="Calibri" w:eastAsia="Calibri" w:cs="Times New Roman"/>
          <w:sz w:val="24"/>
          <w:szCs w:val="24"/>
        </w:rPr>
        <w:t>,t)=L(</w:t>
      </w:r>
      <w:r>
        <w:rPr>
          <w:rFonts w:ascii="Calibri" w:hAnsi="Calibri" w:eastAsia="Calibri" w:cs="Times New Roman"/>
          <w:b/>
          <w:bCs/>
          <w:sz w:val="24"/>
          <w:szCs w:val="24"/>
        </w:rPr>
        <w:t>i-1</w:t>
      </w:r>
      <w:r>
        <w:rPr>
          <w:rFonts w:ascii="Calibri" w:hAnsi="Calibri" w:eastAsia="Calibri" w:cs="Times New Roman"/>
          <w:sz w:val="24"/>
          <w:szCs w:val="24"/>
        </w:rPr>
        <w:t>,t-a</w:t>
      </w:r>
      <w:r>
        <w:rPr>
          <w:rFonts w:ascii="Calibri" w:hAnsi="Calibri" w:eastAsia="Calibri" w:cs="Times New Roman"/>
          <w:sz w:val="24"/>
          <w:szCs w:val="24"/>
          <w:vertAlign w:val="subscript"/>
        </w:rPr>
        <w:t>i</w:t>
      </w:r>
      <w:r>
        <w:rPr>
          <w:rFonts w:ascii="Calibri" w:hAnsi="Calibri" w:eastAsia="Calibri" w:cs="Times New Roman"/>
          <w:sz w:val="24"/>
          <w:szCs w:val="24"/>
        </w:rPr>
        <w:t>)+b</w:t>
      </w:r>
      <w:r>
        <w:rPr>
          <w:rFonts w:ascii="Calibri" w:hAnsi="Calibri" w:eastAsia="Calibri" w:cs="Times New Roman"/>
          <w:sz w:val="24"/>
          <w:szCs w:val="24"/>
          <w:vertAlign w:val="subscript"/>
        </w:rPr>
        <w:t>i</w:t>
      </w:r>
      <w:r>
        <w:rPr>
          <w:rFonts w:ascii="Calibri" w:hAnsi="Calibri" w:eastAsia="Calibri" w:cs="Times New Roman"/>
          <w:sz w:val="24"/>
          <w:szCs w:val="24"/>
        </w:rPr>
        <w:t xml:space="preserve"> vì đồ vật i chỉ được chọn một lần. </w:t>
      </w:r>
    </w:p>
    <w:p>
      <w:pPr>
        <w:spacing w:line="288" w:lineRule="auto"/>
        <w:rPr>
          <w:rFonts w:ascii="Calibri" w:hAnsi="Calibri" w:eastAsia="Calibri" w:cs="Tiffany-Heavy"/>
          <w:b/>
          <w:sz w:val="26"/>
          <w:szCs w:val="24"/>
        </w:rPr>
      </w:pPr>
    </w:p>
    <w:sectPr>
      <w:headerReference r:id="rId3" w:type="default"/>
      <w:footerReference r:id="rId4" w:type="default"/>
      <w:pgSz w:w="11907" w:h="16840"/>
      <w:pgMar w:top="567" w:right="567" w:bottom="567" w:left="1134" w:header="426" w:footer="49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3270Medium Nerd Font"/>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Standard Symbols PS"/>
    <w:panose1 w:val="05050102010706020507"/>
    <w:charset w:val="02"/>
    <w:family w:val="modern"/>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0" w:usb3="00000000" w:csb0="0000019F" w:csb1="00000000"/>
  </w:font>
  <w:font w:name="Tiffany-Heavy">
    <w:altName w:val="Arimo for Powerline"/>
    <w:panose1 w:val="00000400000000000000"/>
    <w:charset w:val="00"/>
    <w:family w:val="auto"/>
    <w:pitch w:val="default"/>
    <w:sig w:usb0="00000000" w:usb1="00000000" w:usb2="00000008" w:usb3="00000000" w:csb0="00000101" w:csb1="00000000"/>
  </w:font>
  <w:font w:name=".VnTime">
    <w:altName w:val="3270Medium Nerd Font"/>
    <w:panose1 w:val="020B7200000000000000"/>
    <w:charset w:val="00"/>
    <w:family w:val="decorative"/>
    <w:pitch w:val="default"/>
    <w:sig w:usb0="00000000" w:usb1="00000000" w:usb2="00000000" w:usb3="00000000" w:csb0="00000001" w:csb1="00000000"/>
  </w:font>
  <w:font w:name="Tahoma">
    <w:altName w:val="Verdana"/>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Amazone">
    <w:altName w:val="Arimo for Powerline"/>
    <w:panose1 w:val="020B0500000000000000"/>
    <w:charset w:val="00"/>
    <w:family w:val="decorative"/>
    <w:pitch w:val="default"/>
    <w:sig w:usb0="00000000" w:usb1="00000000" w:usb2="00000008" w:usb3="00000000" w:csb0="00000101" w:csb1="00000000"/>
  </w:font>
  <w:font w:name="Arimo for Powerline">
    <w:panose1 w:val="020B0604020202020204"/>
    <w:charset w:val="00"/>
    <w:family w:val="auto"/>
    <w:pitch w:val="default"/>
    <w:sig w:usb0="00000000" w:usb1="00000000" w:usb2="00000000" w:usb3="00000000" w:csb0="0000012D" w:csb1="00000000"/>
  </w:font>
  <w:font w:name="Arimo for Powerline">
    <w:panose1 w:val="020B0604020202020204"/>
    <w:charset w:val="00"/>
    <w:family w:val="auto"/>
    <w:pitch w:val="default"/>
    <w:sig w:usb0="00000000" w:usb1="00000000" w:usb2="00000000" w:usb3="00000000" w:csb0="0000012D"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dotted" w:color="auto" w:sz="4" w:space="1"/>
      </w:pBdr>
      <w:tabs>
        <w:tab w:val="right" w:pos="9922"/>
        <w:tab w:val="clear" w:pos="9360"/>
      </w:tabs>
    </w:pPr>
    <w:r>
      <w:rPr>
        <w:rFonts w:ascii="Amazone" w:hAnsi="Amazone" w:cs="Amazone"/>
      </w:rPr>
      <w:t>Giáo viên: Lê Thanh Phú</w:t>
    </w:r>
    <w:r>
      <w:tab/>
    </w:r>
    <w:r>
      <w:fldChar w:fldCharType="begin"/>
    </w:r>
    <w:r>
      <w:instrText xml:space="preserve"> PAGE   \* MERGEFORMAT </w:instrText>
    </w:r>
    <w:r>
      <w:fldChar w:fldCharType="separate"/>
    </w:r>
    <w:r>
      <w:rPr>
        <w:b/>
        <w:bCs/>
      </w:rPr>
      <w:t>1</w:t>
    </w:r>
    <w:r>
      <w:rPr>
        <w:b/>
        <w:bCs/>
      </w:rPr>
      <w:fldChar w:fldCharType="end"/>
    </w:r>
    <w:r>
      <w:rPr>
        <w:b/>
        <w:bCs/>
      </w:rPr>
      <w:t xml:space="preserve"> </w:t>
    </w:r>
    <w:r>
      <w:t>|</w:t>
    </w:r>
    <w:r>
      <w:rPr>
        <w:b/>
        <w:bCs/>
      </w:rPr>
      <w:t xml:space="preserve"> </w:t>
    </w:r>
    <w:r>
      <w:rPr>
        <w:color w:val="7F7F7F"/>
        <w:spacing w:val="60"/>
      </w:rPr>
      <w:t>Trang</w:t>
    </w:r>
    <w:r>
      <w:rPr>
        <w:color w:val="7F7F7F"/>
        <w:spacing w:val="60"/>
      </w:rPr>
      <w:tab/>
    </w:r>
    <w:r>
      <w:rPr>
        <w:rFonts w:ascii="Amazone" w:hAnsi="Amazone" w:cs="Amazone"/>
      </w:rPr>
      <w:t>Phuleethanh@gmail.com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dotted" w:color="auto" w:sz="4" w:space="1"/>
      </w:pBdr>
      <w:tabs>
        <w:tab w:val="right" w:pos="10206"/>
        <w:tab w:val="clear" w:pos="9360"/>
      </w:tabs>
      <w:rPr>
        <w:sz w:val="22"/>
      </w:rPr>
    </w:pPr>
    <w:r>
      <w:rPr>
        <w:sz w:val="22"/>
      </w:rPr>
      <w:t>Tài liệu bồi dưỡng học sinh giỏi THPT – Môn Tin học</w:t>
    </w:r>
    <w:r>
      <w:rPr>
        <w:sz w:val="22"/>
      </w:rPr>
      <w:tab/>
    </w:r>
    <w:r>
      <w:rPr>
        <w:sz w:val="22"/>
      </w:rPr>
      <w:tab/>
    </w:r>
    <w:r>
      <w:rPr>
        <w:sz w:val="22"/>
      </w:rPr>
      <w:t>Phần II: Chuyên đề nâng cao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7331272">
    <w:nsid w:val="6F4D36C8"/>
    <w:multiLevelType w:val="multilevel"/>
    <w:tmpl w:val="6F4D36C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60821546">
    <w:nsid w:val="5D083F2A"/>
    <w:multiLevelType w:val="multilevel"/>
    <w:tmpl w:val="5D083F2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2897419">
    <w:nsid w:val="0884710B"/>
    <w:multiLevelType w:val="multilevel"/>
    <w:tmpl w:val="0884710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347562923">
    <w:nsid w:val="50522DAB"/>
    <w:multiLevelType w:val="multilevel"/>
    <w:tmpl w:val="50522DA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42897419"/>
  </w:num>
  <w:num w:numId="2">
    <w:abstractNumId w:val="1867331272"/>
  </w:num>
  <w:num w:numId="3">
    <w:abstractNumId w:val="1560821546"/>
  </w:num>
  <w:num w:numId="4">
    <w:abstractNumId w:val="13475629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17"/>
    <w:rsid w:val="00213F65"/>
    <w:rsid w:val="00296C80"/>
    <w:rsid w:val="00364ABC"/>
    <w:rsid w:val="004E0517"/>
    <w:rsid w:val="004E618E"/>
    <w:rsid w:val="005C3640"/>
    <w:rsid w:val="007D071A"/>
    <w:rsid w:val="0093769C"/>
    <w:rsid w:val="00C114CE"/>
    <w:rsid w:val="00CB290D"/>
    <w:rsid w:val="00CC2305"/>
    <w:rsid w:val="00F75957"/>
    <w:rsid w:val="C7FD2DA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6"/>
    <w:qFormat/>
    <w:uiPriority w:val="9"/>
    <w:pPr>
      <w:keepNext/>
      <w:keepLines/>
      <w:spacing w:before="240"/>
      <w:outlineLvl w:val="0"/>
    </w:pPr>
    <w:rPr>
      <w:rFonts w:ascii="Calibri Light" w:hAnsi="Calibri Light" w:eastAsia="Times New Roman" w:cs="Times New Roman"/>
      <w:color w:val="2E74B5"/>
      <w:sz w:val="32"/>
      <w:szCs w:val="32"/>
    </w:rPr>
  </w:style>
  <w:style w:type="paragraph" w:styleId="3">
    <w:name w:val="heading 2"/>
    <w:basedOn w:val="1"/>
    <w:next w:val="1"/>
    <w:link w:val="97"/>
    <w:unhideWhenUsed/>
    <w:qFormat/>
    <w:uiPriority w:val="9"/>
    <w:pPr>
      <w:keepNext/>
      <w:keepLines/>
      <w:spacing w:before="40"/>
      <w:outlineLvl w:val="1"/>
    </w:pPr>
    <w:rPr>
      <w:rFonts w:ascii="Calibri Light" w:hAnsi="Calibri Light" w:eastAsia="Times New Roman" w:cs="Times New Roman"/>
      <w:color w:val="2E74B5"/>
      <w:sz w:val="26"/>
      <w:szCs w:val="26"/>
    </w:rPr>
  </w:style>
  <w:style w:type="paragraph" w:styleId="4">
    <w:name w:val="heading 3"/>
    <w:basedOn w:val="1"/>
    <w:next w:val="1"/>
    <w:link w:val="3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98"/>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99"/>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100"/>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27">
    <w:name w:val="Default Paragraph Font"/>
    <w:unhideWhenUsed/>
    <w:uiPriority w:val="1"/>
  </w:style>
  <w:style w:type="table" w:default="1" w:styleId="33">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95"/>
    <w:unhideWhenUsed/>
    <w:uiPriority w:val="99"/>
    <w:pPr>
      <w:spacing w:line="240" w:lineRule="auto"/>
    </w:pPr>
    <w:rPr>
      <w:rFonts w:ascii="Segoe UI" w:hAnsi="Segoe UI" w:cs="Segoe UI"/>
      <w:sz w:val="18"/>
      <w:szCs w:val="18"/>
    </w:rPr>
  </w:style>
  <w:style w:type="paragraph" w:styleId="9">
    <w:name w:val="Body Text"/>
    <w:basedOn w:val="1"/>
    <w:link w:val="56"/>
    <w:unhideWhenUsed/>
    <w:uiPriority w:val="0"/>
    <w:pPr>
      <w:spacing w:after="120" w:line="288" w:lineRule="auto"/>
    </w:pPr>
    <w:rPr>
      <w:sz w:val="24"/>
    </w:rPr>
  </w:style>
  <w:style w:type="paragraph" w:styleId="10">
    <w:name w:val="Body Text 2"/>
    <w:basedOn w:val="1"/>
    <w:link w:val="59"/>
    <w:unhideWhenUsed/>
    <w:uiPriority w:val="99"/>
    <w:pPr>
      <w:spacing w:after="120" w:line="480" w:lineRule="auto"/>
    </w:pPr>
    <w:rPr>
      <w:sz w:val="24"/>
    </w:rPr>
  </w:style>
  <w:style w:type="paragraph" w:styleId="11">
    <w:name w:val="Body Text 3"/>
    <w:basedOn w:val="1"/>
    <w:link w:val="47"/>
    <w:unhideWhenUsed/>
    <w:uiPriority w:val="0"/>
    <w:pPr>
      <w:spacing w:line="240" w:lineRule="auto"/>
      <w:jc w:val="both"/>
    </w:pPr>
    <w:rPr>
      <w:rFonts w:ascii=".VnTime" w:hAnsi=".VnTime" w:eastAsia="Times New Roman" w:cs="Times New Roman"/>
      <w:sz w:val="26"/>
      <w:szCs w:val="20"/>
    </w:rPr>
  </w:style>
  <w:style w:type="paragraph" w:styleId="12">
    <w:name w:val="Body Text Indent"/>
    <w:basedOn w:val="1"/>
    <w:link w:val="58"/>
    <w:unhideWhenUsed/>
    <w:uiPriority w:val="99"/>
    <w:pPr>
      <w:spacing w:after="120" w:line="240" w:lineRule="auto"/>
      <w:ind w:left="360"/>
    </w:pPr>
    <w:rPr>
      <w:rFonts w:ascii="Times New Roman" w:hAnsi="Times New Roman"/>
      <w:sz w:val="26"/>
    </w:rPr>
  </w:style>
  <w:style w:type="paragraph" w:styleId="13">
    <w:name w:val="caption"/>
    <w:basedOn w:val="1"/>
    <w:next w:val="1"/>
    <w:qFormat/>
    <w:uiPriority w:val="0"/>
    <w:pPr>
      <w:spacing w:before="120" w:after="120" w:line="240" w:lineRule="auto"/>
    </w:pPr>
    <w:rPr>
      <w:rFonts w:ascii="Times New Roman" w:hAnsi="Times New Roman" w:eastAsia="Times New Roman" w:cs="Times New Roman"/>
      <w:b/>
      <w:bCs/>
      <w:sz w:val="20"/>
      <w:szCs w:val="20"/>
    </w:rPr>
  </w:style>
  <w:style w:type="paragraph" w:styleId="14">
    <w:name w:val="annotation text"/>
    <w:basedOn w:val="1"/>
    <w:link w:val="93"/>
    <w:unhideWhenUsed/>
    <w:uiPriority w:val="99"/>
    <w:pPr>
      <w:spacing w:line="240" w:lineRule="auto"/>
    </w:pPr>
    <w:rPr>
      <w:rFonts w:ascii="Times New Roman" w:hAnsi="Times New Roman"/>
      <w:sz w:val="20"/>
      <w:szCs w:val="20"/>
    </w:rPr>
  </w:style>
  <w:style w:type="paragraph" w:styleId="15">
    <w:name w:val="annotation subject"/>
    <w:basedOn w:val="14"/>
    <w:next w:val="14"/>
    <w:link w:val="94"/>
    <w:unhideWhenUsed/>
    <w:uiPriority w:val="99"/>
    <w:rPr>
      <w:b/>
      <w:bCs/>
    </w:rPr>
  </w:style>
  <w:style w:type="paragraph" w:styleId="16">
    <w:name w:val="footer"/>
    <w:basedOn w:val="1"/>
    <w:link w:val="52"/>
    <w:unhideWhenUsed/>
    <w:uiPriority w:val="99"/>
    <w:pPr>
      <w:tabs>
        <w:tab w:val="center" w:pos="4680"/>
        <w:tab w:val="right" w:pos="9360"/>
      </w:tabs>
      <w:spacing w:line="240" w:lineRule="auto"/>
    </w:pPr>
    <w:rPr>
      <w:sz w:val="24"/>
    </w:rPr>
  </w:style>
  <w:style w:type="paragraph" w:styleId="17">
    <w:name w:val="header"/>
    <w:basedOn w:val="1"/>
    <w:link w:val="51"/>
    <w:unhideWhenUsed/>
    <w:uiPriority w:val="99"/>
    <w:pPr>
      <w:tabs>
        <w:tab w:val="center" w:pos="4680"/>
        <w:tab w:val="right" w:pos="9360"/>
      </w:tabs>
      <w:spacing w:line="240" w:lineRule="auto"/>
    </w:pPr>
    <w:rPr>
      <w:sz w:val="24"/>
    </w:rPr>
  </w:style>
  <w:style w:type="paragraph" w:styleId="18">
    <w:name w:val="HTML Preformatted"/>
    <w:basedOn w:val="1"/>
    <w:link w:val="6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20">
    <w:name w:val="Plain Text"/>
    <w:basedOn w:val="1"/>
    <w:link w:val="68"/>
    <w:uiPriority w:val="0"/>
    <w:pPr>
      <w:spacing w:line="240" w:lineRule="auto"/>
    </w:pPr>
    <w:rPr>
      <w:rFonts w:ascii="Courier New" w:hAnsi="Courier New" w:eastAsia="Times New Roman" w:cs="Times New Roman"/>
      <w:sz w:val="20"/>
      <w:szCs w:val="20"/>
    </w:rPr>
  </w:style>
  <w:style w:type="paragraph" w:styleId="21">
    <w:name w:val="Subtitle"/>
    <w:basedOn w:val="1"/>
    <w:link w:val="44"/>
    <w:qFormat/>
    <w:uiPriority w:val="0"/>
    <w:pPr>
      <w:spacing w:line="240" w:lineRule="auto"/>
      <w:ind w:left="720" w:firstLine="720"/>
      <w:jc w:val="center"/>
    </w:pPr>
    <w:rPr>
      <w:rFonts w:ascii="Times New Roman" w:hAnsi="Times New Roman" w:eastAsia="Times New Roman" w:cs="Times New Roman"/>
      <w:b/>
      <w:bCs/>
      <w:sz w:val="26"/>
      <w:szCs w:val="24"/>
    </w:rPr>
  </w:style>
  <w:style w:type="paragraph" w:styleId="22">
    <w:name w:val="Title"/>
    <w:basedOn w:val="1"/>
    <w:link w:val="43"/>
    <w:qFormat/>
    <w:uiPriority w:val="0"/>
    <w:pPr>
      <w:spacing w:line="240" w:lineRule="auto"/>
      <w:jc w:val="center"/>
    </w:pPr>
    <w:rPr>
      <w:rFonts w:ascii="Times New Roman" w:hAnsi="Times New Roman" w:eastAsia="Times New Roman" w:cs="Times New Roman"/>
      <w:b/>
      <w:bCs/>
      <w:sz w:val="26"/>
      <w:szCs w:val="24"/>
    </w:rPr>
  </w:style>
  <w:style w:type="paragraph" w:styleId="23">
    <w:name w:val="toc 1"/>
    <w:basedOn w:val="1"/>
    <w:next w:val="1"/>
    <w:unhideWhenUsed/>
    <w:uiPriority w:val="39"/>
    <w:pPr>
      <w:tabs>
        <w:tab w:val="right" w:leader="dot" w:pos="9628"/>
      </w:tabs>
      <w:spacing w:line="288" w:lineRule="auto"/>
    </w:pPr>
    <w:rPr>
      <w:b/>
      <w:sz w:val="24"/>
    </w:rPr>
  </w:style>
  <w:style w:type="paragraph" w:styleId="24">
    <w:name w:val="toc 2"/>
    <w:basedOn w:val="1"/>
    <w:next w:val="1"/>
    <w:unhideWhenUsed/>
    <w:uiPriority w:val="39"/>
    <w:pPr>
      <w:tabs>
        <w:tab w:val="right" w:leader="dot" w:pos="9628"/>
      </w:tabs>
      <w:spacing w:after="100" w:line="288" w:lineRule="auto"/>
      <w:ind w:left="220"/>
    </w:pPr>
    <w:rPr>
      <w:b/>
      <w:sz w:val="24"/>
    </w:rPr>
  </w:style>
  <w:style w:type="paragraph" w:styleId="25">
    <w:name w:val="toc 3"/>
    <w:basedOn w:val="1"/>
    <w:next w:val="1"/>
    <w:unhideWhenUsed/>
    <w:uiPriority w:val="39"/>
    <w:pPr>
      <w:tabs>
        <w:tab w:val="right" w:leader="dot" w:pos="9628"/>
      </w:tabs>
      <w:spacing w:after="100" w:line="288" w:lineRule="auto"/>
      <w:ind w:left="284"/>
    </w:pPr>
    <w:rPr>
      <w:sz w:val="24"/>
    </w:rPr>
  </w:style>
  <w:style w:type="paragraph" w:styleId="26">
    <w:name w:val="toc 4"/>
    <w:basedOn w:val="1"/>
    <w:next w:val="1"/>
    <w:unhideWhenUsed/>
    <w:uiPriority w:val="39"/>
    <w:pPr>
      <w:spacing w:after="100" w:line="288" w:lineRule="auto"/>
      <w:ind w:left="660"/>
    </w:pPr>
    <w:rPr>
      <w:sz w:val="24"/>
    </w:rPr>
  </w:style>
  <w:style w:type="character" w:styleId="28">
    <w:name w:val="annotation reference"/>
    <w:basedOn w:val="27"/>
    <w:unhideWhenUsed/>
    <w:uiPriority w:val="99"/>
    <w:rPr>
      <w:sz w:val="16"/>
      <w:szCs w:val="16"/>
    </w:rPr>
  </w:style>
  <w:style w:type="character" w:styleId="29">
    <w:name w:val="Emphasis"/>
    <w:basedOn w:val="27"/>
    <w:qFormat/>
    <w:uiPriority w:val="20"/>
    <w:rPr>
      <w:i/>
      <w:iCs/>
    </w:rPr>
  </w:style>
  <w:style w:type="character" w:styleId="30">
    <w:name w:val="FollowedHyperlink"/>
    <w:basedOn w:val="27"/>
    <w:unhideWhenUsed/>
    <w:uiPriority w:val="99"/>
    <w:rPr>
      <w:color w:val="954F72" w:themeColor="followedHyperlink"/>
      <w:u w:val="single"/>
      <w14:textFill>
        <w14:solidFill>
          <w14:schemeClr w14:val="folHlink"/>
        </w14:solidFill>
      </w14:textFill>
    </w:rPr>
  </w:style>
  <w:style w:type="character" w:styleId="31">
    <w:name w:val="Hyperlink"/>
    <w:basedOn w:val="27"/>
    <w:unhideWhenUsed/>
    <w:uiPriority w:val="99"/>
    <w:rPr>
      <w:color w:val="0563C1" w:themeColor="hyperlink"/>
      <w:u w:val="single"/>
      <w14:textFill>
        <w14:solidFill>
          <w14:schemeClr w14:val="hlink"/>
        </w14:solidFill>
      </w14:textFill>
    </w:rPr>
  </w:style>
  <w:style w:type="character" w:styleId="32">
    <w:name w:val="Strong"/>
    <w:qFormat/>
    <w:uiPriority w:val="22"/>
    <w:rPr>
      <w:b/>
      <w:bCs/>
    </w:rPr>
  </w:style>
  <w:style w:type="table" w:styleId="34">
    <w:name w:val="Table Grid"/>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Heading 11"/>
    <w:basedOn w:val="1"/>
    <w:next w:val="1"/>
    <w:qFormat/>
    <w:uiPriority w:val="9"/>
    <w:pPr>
      <w:keepNext/>
      <w:keepLines/>
      <w:spacing w:before="240" w:line="288" w:lineRule="auto"/>
      <w:outlineLvl w:val="0"/>
    </w:pPr>
    <w:rPr>
      <w:rFonts w:ascii="Calibri Light" w:hAnsi="Calibri Light" w:eastAsia="Times New Roman" w:cs="Times New Roman"/>
      <w:color w:val="2E74B5"/>
      <w:sz w:val="32"/>
      <w:szCs w:val="32"/>
    </w:rPr>
  </w:style>
  <w:style w:type="paragraph" w:customStyle="1" w:styleId="36">
    <w:name w:val="Heading 21"/>
    <w:basedOn w:val="1"/>
    <w:next w:val="1"/>
    <w:unhideWhenUsed/>
    <w:qFormat/>
    <w:uiPriority w:val="9"/>
    <w:pPr>
      <w:keepNext/>
      <w:keepLines/>
      <w:spacing w:before="40" w:line="288" w:lineRule="auto"/>
      <w:outlineLvl w:val="1"/>
    </w:pPr>
    <w:rPr>
      <w:rFonts w:ascii="Calibri Light" w:hAnsi="Calibri Light" w:eastAsia="Times New Roman" w:cs="Times New Roman"/>
      <w:color w:val="2E74B5"/>
      <w:sz w:val="26"/>
      <w:szCs w:val="26"/>
    </w:rPr>
  </w:style>
  <w:style w:type="character" w:customStyle="1" w:styleId="37">
    <w:name w:val="Heading 3 Char"/>
    <w:basedOn w:val="27"/>
    <w:link w:val="4"/>
    <w:uiPriority w:val="9"/>
    <w:rPr>
      <w:rFonts w:ascii="Times New Roman" w:hAnsi="Times New Roman" w:eastAsia="Times New Roman" w:cs="Times New Roman"/>
      <w:b/>
      <w:bCs/>
      <w:sz w:val="27"/>
      <w:szCs w:val="27"/>
    </w:rPr>
  </w:style>
  <w:style w:type="paragraph" w:customStyle="1" w:styleId="38">
    <w:name w:val="Heading 41"/>
    <w:basedOn w:val="1"/>
    <w:next w:val="1"/>
    <w:link w:val="89"/>
    <w:unhideWhenUsed/>
    <w:qFormat/>
    <w:uiPriority w:val="9"/>
    <w:pPr>
      <w:keepNext/>
      <w:keepLines/>
      <w:spacing w:before="40" w:line="288" w:lineRule="auto"/>
      <w:outlineLvl w:val="3"/>
    </w:pPr>
    <w:rPr>
      <w:rFonts w:ascii="Calibri Light" w:hAnsi="Calibri Light" w:eastAsia="Times New Roman" w:cs="Times New Roman"/>
      <w:i/>
      <w:iCs/>
      <w:color w:val="2E74B5"/>
    </w:rPr>
  </w:style>
  <w:style w:type="paragraph" w:customStyle="1" w:styleId="39">
    <w:name w:val="Heading 51"/>
    <w:basedOn w:val="1"/>
    <w:next w:val="1"/>
    <w:link w:val="90"/>
    <w:unhideWhenUsed/>
    <w:qFormat/>
    <w:uiPriority w:val="9"/>
    <w:pPr>
      <w:keepNext/>
      <w:keepLines/>
      <w:spacing w:before="40" w:line="288" w:lineRule="auto"/>
      <w:outlineLvl w:val="4"/>
    </w:pPr>
    <w:rPr>
      <w:rFonts w:ascii="Calibri Light" w:hAnsi="Calibri Light" w:eastAsia="Times New Roman" w:cs="Times New Roman"/>
      <w:color w:val="2E74B5"/>
    </w:rPr>
  </w:style>
  <w:style w:type="paragraph" w:customStyle="1" w:styleId="40">
    <w:name w:val="Heading 61"/>
    <w:basedOn w:val="1"/>
    <w:next w:val="1"/>
    <w:link w:val="91"/>
    <w:unhideWhenUsed/>
    <w:qFormat/>
    <w:uiPriority w:val="9"/>
    <w:pPr>
      <w:keepNext/>
      <w:keepLines/>
      <w:spacing w:before="40" w:line="288" w:lineRule="auto"/>
      <w:outlineLvl w:val="5"/>
    </w:pPr>
    <w:rPr>
      <w:rFonts w:ascii="Calibri Light" w:hAnsi="Calibri Light" w:eastAsia="Times New Roman" w:cs="Times New Roman"/>
      <w:color w:val="1F4D78"/>
    </w:rPr>
  </w:style>
  <w:style w:type="character" w:customStyle="1" w:styleId="41">
    <w:name w:val="Heading 1 Char"/>
    <w:basedOn w:val="27"/>
    <w:link w:val="2"/>
    <w:uiPriority w:val="9"/>
    <w:rPr>
      <w:rFonts w:ascii="Calibri Light" w:hAnsi="Calibri Light" w:eastAsia="Times New Roman" w:cs="Times New Roman"/>
      <w:color w:val="2E74B5"/>
      <w:sz w:val="32"/>
      <w:szCs w:val="32"/>
    </w:rPr>
  </w:style>
  <w:style w:type="character" w:customStyle="1" w:styleId="42">
    <w:name w:val="Heading 2 Char"/>
    <w:basedOn w:val="27"/>
    <w:link w:val="3"/>
    <w:uiPriority w:val="9"/>
    <w:rPr>
      <w:rFonts w:ascii="Calibri Light" w:hAnsi="Calibri Light" w:eastAsia="Times New Roman" w:cs="Times New Roman"/>
      <w:color w:val="2E74B5"/>
      <w:sz w:val="26"/>
      <w:szCs w:val="26"/>
    </w:rPr>
  </w:style>
  <w:style w:type="character" w:customStyle="1" w:styleId="43">
    <w:name w:val="Title Char"/>
    <w:basedOn w:val="27"/>
    <w:link w:val="22"/>
    <w:uiPriority w:val="0"/>
    <w:rPr>
      <w:rFonts w:ascii="Times New Roman" w:hAnsi="Times New Roman" w:eastAsia="Times New Roman" w:cs="Times New Roman"/>
      <w:b/>
      <w:bCs/>
      <w:sz w:val="26"/>
      <w:szCs w:val="24"/>
    </w:rPr>
  </w:style>
  <w:style w:type="character" w:customStyle="1" w:styleId="44">
    <w:name w:val="Subtitle Char"/>
    <w:basedOn w:val="27"/>
    <w:link w:val="21"/>
    <w:uiPriority w:val="0"/>
    <w:rPr>
      <w:rFonts w:ascii="Times New Roman" w:hAnsi="Times New Roman" w:eastAsia="Times New Roman" w:cs="Times New Roman"/>
      <w:b/>
      <w:bCs/>
      <w:sz w:val="26"/>
      <w:szCs w:val="24"/>
    </w:rPr>
  </w:style>
  <w:style w:type="paragraph" w:customStyle="1" w:styleId="45">
    <w:name w:val="cap 5"/>
    <w:basedOn w:val="1"/>
    <w:link w:val="46"/>
    <w:qFormat/>
    <w:uiPriority w:val="0"/>
    <w:pPr>
      <w:spacing w:line="288" w:lineRule="auto"/>
      <w:jc w:val="both"/>
    </w:pPr>
    <w:rPr>
      <w:rFonts w:eastAsia="Times New Roman" w:cs="Tiffany-Heavy"/>
      <w:b/>
      <w:sz w:val="26"/>
      <w:szCs w:val="24"/>
    </w:rPr>
  </w:style>
  <w:style w:type="character" w:customStyle="1" w:styleId="46">
    <w:name w:val="cap 5 Char"/>
    <w:basedOn w:val="27"/>
    <w:link w:val="45"/>
    <w:uiPriority w:val="0"/>
    <w:rPr>
      <w:rFonts w:eastAsia="Times New Roman" w:cs="Tiffany-Heavy"/>
      <w:b/>
      <w:sz w:val="26"/>
      <w:szCs w:val="24"/>
    </w:rPr>
  </w:style>
  <w:style w:type="character" w:customStyle="1" w:styleId="47">
    <w:name w:val="Body Text 3 Char"/>
    <w:basedOn w:val="27"/>
    <w:link w:val="11"/>
    <w:uiPriority w:val="0"/>
    <w:rPr>
      <w:rFonts w:ascii=".VnTime" w:hAnsi=".VnTime" w:eastAsia="Times New Roman" w:cs="Times New Roman"/>
      <w:sz w:val="26"/>
      <w:szCs w:val="20"/>
    </w:rPr>
  </w:style>
  <w:style w:type="paragraph" w:customStyle="1" w:styleId="48">
    <w:name w:val="chuong"/>
    <w:basedOn w:val="1"/>
    <w:uiPriority w:val="0"/>
    <w:pPr>
      <w:spacing w:line="288" w:lineRule="auto"/>
      <w:jc w:val="both"/>
    </w:pPr>
    <w:rPr>
      <w:rFonts w:ascii=".VnTime" w:hAnsi=".VnTime" w:eastAsia="Times New Roman" w:cs="Times New Roman"/>
      <w:b/>
      <w:sz w:val="32"/>
      <w:szCs w:val="20"/>
    </w:rPr>
  </w:style>
  <w:style w:type="paragraph" w:customStyle="1" w:styleId="49">
    <w:name w:val="muc_con"/>
    <w:basedOn w:val="1"/>
    <w:uiPriority w:val="0"/>
    <w:pPr>
      <w:spacing w:line="240" w:lineRule="auto"/>
    </w:pPr>
    <w:rPr>
      <w:rFonts w:ascii=".VnTime" w:hAnsi=".VnTime" w:eastAsia="Times New Roman" w:cs="Times New Roman"/>
      <w:b/>
      <w:sz w:val="26"/>
      <w:szCs w:val="20"/>
    </w:rPr>
  </w:style>
  <w:style w:type="paragraph" w:customStyle="1" w:styleId="50">
    <w:name w:val="List Paragraph"/>
    <w:basedOn w:val="1"/>
    <w:qFormat/>
    <w:uiPriority w:val="34"/>
    <w:pPr>
      <w:spacing w:line="240" w:lineRule="auto"/>
      <w:ind w:left="720"/>
      <w:contextualSpacing/>
    </w:pPr>
    <w:rPr>
      <w:rFonts w:ascii="Times New Roman" w:hAnsi="Times New Roman"/>
      <w:sz w:val="26"/>
    </w:rPr>
  </w:style>
  <w:style w:type="character" w:customStyle="1" w:styleId="51">
    <w:name w:val="Header Char"/>
    <w:basedOn w:val="27"/>
    <w:link w:val="17"/>
    <w:uiPriority w:val="99"/>
    <w:rPr>
      <w:sz w:val="24"/>
    </w:rPr>
  </w:style>
  <w:style w:type="character" w:customStyle="1" w:styleId="52">
    <w:name w:val="Footer Char"/>
    <w:basedOn w:val="27"/>
    <w:link w:val="16"/>
    <w:uiPriority w:val="99"/>
    <w:rPr>
      <w:sz w:val="24"/>
    </w:rPr>
  </w:style>
  <w:style w:type="character" w:customStyle="1" w:styleId="53">
    <w:name w:val="Hyperlink1"/>
    <w:basedOn w:val="27"/>
    <w:unhideWhenUsed/>
    <w:uiPriority w:val="99"/>
    <w:rPr>
      <w:color w:val="0563C1"/>
      <w:u w:val="single"/>
    </w:rPr>
  </w:style>
  <w:style w:type="paragraph" w:customStyle="1" w:styleId="54">
    <w:name w:val="De muc 1"/>
    <w:basedOn w:val="1"/>
    <w:link w:val="55"/>
    <w:qFormat/>
    <w:uiPriority w:val="0"/>
    <w:pPr>
      <w:spacing w:line="288" w:lineRule="auto"/>
      <w:jc w:val="center"/>
    </w:pPr>
    <w:rPr>
      <w:rFonts w:ascii="Tiffany-Heavy" w:hAnsi="Tiffany-Heavy" w:cs="Tiffany-Heavy"/>
      <w:b/>
      <w:sz w:val="28"/>
      <w:szCs w:val="24"/>
    </w:rPr>
  </w:style>
  <w:style w:type="character" w:customStyle="1" w:styleId="55">
    <w:name w:val="De muc 1 Char"/>
    <w:basedOn w:val="27"/>
    <w:link w:val="54"/>
    <w:uiPriority w:val="0"/>
    <w:rPr>
      <w:rFonts w:ascii="Tiffany-Heavy" w:hAnsi="Tiffany-Heavy" w:cs="Tiffany-Heavy"/>
      <w:b/>
      <w:sz w:val="28"/>
      <w:szCs w:val="24"/>
    </w:rPr>
  </w:style>
  <w:style w:type="character" w:customStyle="1" w:styleId="56">
    <w:name w:val="Body Text Char"/>
    <w:basedOn w:val="27"/>
    <w:link w:val="9"/>
    <w:uiPriority w:val="0"/>
    <w:rPr>
      <w:sz w:val="24"/>
    </w:rPr>
  </w:style>
  <w:style w:type="character" w:customStyle="1" w:styleId="57">
    <w:name w:val="mw-headline"/>
    <w:basedOn w:val="27"/>
    <w:uiPriority w:val="0"/>
  </w:style>
  <w:style w:type="character" w:customStyle="1" w:styleId="58">
    <w:name w:val="Body Text Indent Char"/>
    <w:basedOn w:val="27"/>
    <w:link w:val="12"/>
    <w:semiHidden/>
    <w:uiPriority w:val="99"/>
    <w:rPr>
      <w:rFonts w:ascii="Times New Roman" w:hAnsi="Times New Roman"/>
      <w:sz w:val="26"/>
    </w:rPr>
  </w:style>
  <w:style w:type="character" w:customStyle="1" w:styleId="59">
    <w:name w:val="Body Text 2 Char"/>
    <w:basedOn w:val="27"/>
    <w:link w:val="10"/>
    <w:semiHidden/>
    <w:uiPriority w:val="99"/>
    <w:rPr>
      <w:sz w:val="24"/>
    </w:rPr>
  </w:style>
  <w:style w:type="paragraph" w:customStyle="1" w:styleId="60">
    <w:name w:val="De muc 2"/>
    <w:basedOn w:val="54"/>
    <w:link w:val="61"/>
    <w:qFormat/>
    <w:uiPriority w:val="0"/>
    <w:pPr>
      <w:jc w:val="left"/>
    </w:pPr>
    <w:rPr>
      <w:rFonts w:ascii="Calibri" w:hAnsi="Calibri"/>
      <w:sz w:val="26"/>
    </w:rPr>
  </w:style>
  <w:style w:type="character" w:customStyle="1" w:styleId="61">
    <w:name w:val="De muc 2 Char"/>
    <w:basedOn w:val="55"/>
    <w:link w:val="60"/>
    <w:uiPriority w:val="0"/>
    <w:rPr>
      <w:rFonts w:ascii="Calibri" w:hAnsi="Calibri" w:cs="Tiffany-Heavy"/>
      <w:sz w:val="26"/>
      <w:szCs w:val="24"/>
    </w:rPr>
  </w:style>
  <w:style w:type="paragraph" w:customStyle="1" w:styleId="62">
    <w:name w:val="muc_lama"/>
    <w:basedOn w:val="1"/>
    <w:uiPriority w:val="0"/>
    <w:pPr>
      <w:spacing w:line="288" w:lineRule="auto"/>
      <w:jc w:val="both"/>
    </w:pPr>
    <w:rPr>
      <w:rFonts w:ascii=".VnTime" w:hAnsi=".VnTime" w:eastAsia="Times New Roman" w:cs="Times New Roman"/>
      <w:b/>
      <w:sz w:val="28"/>
      <w:szCs w:val="20"/>
    </w:rPr>
  </w:style>
  <w:style w:type="character" w:customStyle="1" w:styleId="63">
    <w:name w:val="Typewriter"/>
    <w:uiPriority w:val="0"/>
    <w:rPr>
      <w:rFonts w:ascii="Courier New" w:hAnsi="Courier New"/>
      <w:sz w:val="20"/>
    </w:rPr>
  </w:style>
  <w:style w:type="paragraph" w:customStyle="1" w:styleId="64">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hAnsi="Courier New" w:eastAsia="Times New Roman" w:cs="Times New Roman"/>
      <w:snapToGrid w:val="0"/>
      <w:sz w:val="20"/>
      <w:szCs w:val="20"/>
    </w:rPr>
  </w:style>
  <w:style w:type="character" w:customStyle="1" w:styleId="65">
    <w:name w:val="HTML Preformatted Char"/>
    <w:basedOn w:val="27"/>
    <w:link w:val="18"/>
    <w:uiPriority w:val="99"/>
    <w:rPr>
      <w:rFonts w:ascii="Courier New" w:hAnsi="Courier New" w:eastAsia="Times New Roman" w:cs="Courier New"/>
      <w:sz w:val="20"/>
      <w:szCs w:val="20"/>
    </w:rPr>
  </w:style>
  <w:style w:type="paragraph" w:customStyle="1" w:styleId="66">
    <w:name w:val="Code"/>
    <w:basedOn w:val="1"/>
    <w:link w:val="67"/>
    <w:qFormat/>
    <w:uiPriority w:val="0"/>
    <w:pPr>
      <w:spacing w:line="240" w:lineRule="auto"/>
      <w:ind w:right="-143"/>
    </w:pPr>
    <w:rPr>
      <w:rFonts w:ascii="Courier New" w:hAnsi="Courier New" w:eastAsia="Times New Roman" w:cs="Tahoma"/>
      <w:color w:val="000000"/>
      <w:szCs w:val="26"/>
    </w:rPr>
  </w:style>
  <w:style w:type="character" w:customStyle="1" w:styleId="67">
    <w:name w:val="Code Char"/>
    <w:basedOn w:val="27"/>
    <w:link w:val="66"/>
    <w:uiPriority w:val="0"/>
    <w:rPr>
      <w:rFonts w:ascii="Courier New" w:hAnsi="Courier New" w:eastAsia="Times New Roman" w:cs="Tahoma"/>
      <w:color w:val="000000"/>
      <w:szCs w:val="26"/>
    </w:rPr>
  </w:style>
  <w:style w:type="character" w:customStyle="1" w:styleId="68">
    <w:name w:val="Plain Text Char"/>
    <w:basedOn w:val="27"/>
    <w:link w:val="20"/>
    <w:uiPriority w:val="0"/>
    <w:rPr>
      <w:rFonts w:ascii="Courier New" w:hAnsi="Courier New" w:eastAsia="Times New Roman" w:cs="Times New Roman"/>
      <w:sz w:val="20"/>
      <w:szCs w:val="20"/>
    </w:rPr>
  </w:style>
  <w:style w:type="character" w:customStyle="1" w:styleId="69">
    <w:name w:val="data-post"/>
    <w:basedOn w:val="27"/>
    <w:uiPriority w:val="0"/>
  </w:style>
  <w:style w:type="paragraph" w:customStyle="1" w:styleId="70">
    <w:name w:val="Normal1"/>
    <w:basedOn w:val="1"/>
    <w:uiPriority w:val="0"/>
    <w:pPr>
      <w:spacing w:line="240" w:lineRule="auto"/>
    </w:pPr>
    <w:rPr>
      <w:rFonts w:ascii=".VnTime" w:hAnsi=".VnTime" w:eastAsia="Times New Roman" w:cs="Times New Roman"/>
      <w:sz w:val="26"/>
      <w:szCs w:val="20"/>
    </w:rPr>
  </w:style>
  <w:style w:type="table" w:customStyle="1" w:styleId="71">
    <w:name w:val="TableGrid"/>
    <w:uiPriority w:val="0"/>
    <w:pPr>
      <w:spacing w:line="240" w:lineRule="auto"/>
    </w:pPr>
    <w:rPr>
      <w:rFonts w:eastAsia="Times New Roman"/>
    </w:rPr>
    <w:tblPr>
      <w:tblLayout w:type="fixed"/>
      <w:tblCellMar>
        <w:top w:w="0" w:type="dxa"/>
        <w:left w:w="0" w:type="dxa"/>
        <w:bottom w:w="0" w:type="dxa"/>
        <w:right w:w="0" w:type="dxa"/>
      </w:tblCellMar>
    </w:tblPr>
  </w:style>
  <w:style w:type="paragraph" w:customStyle="1" w:styleId="72">
    <w:name w:val="De muc 3"/>
    <w:basedOn w:val="54"/>
    <w:link w:val="73"/>
    <w:qFormat/>
    <w:uiPriority w:val="0"/>
    <w:pPr>
      <w:jc w:val="left"/>
    </w:pPr>
    <w:rPr>
      <w:rFonts w:ascii="Calibri" w:hAnsi="Calibri"/>
      <w:sz w:val="24"/>
    </w:rPr>
  </w:style>
  <w:style w:type="character" w:customStyle="1" w:styleId="73">
    <w:name w:val="De muc 3 Char"/>
    <w:basedOn w:val="55"/>
    <w:link w:val="72"/>
    <w:uiPriority w:val="0"/>
    <w:rPr>
      <w:rFonts w:ascii="Calibri" w:hAnsi="Calibri" w:cs="Tiffany-Heavy"/>
      <w:sz w:val="24"/>
      <w:szCs w:val="24"/>
    </w:rPr>
  </w:style>
  <w:style w:type="paragraph" w:customStyle="1" w:styleId="74">
    <w:name w:val="De muc 4"/>
    <w:basedOn w:val="72"/>
    <w:link w:val="75"/>
    <w:qFormat/>
    <w:uiPriority w:val="0"/>
  </w:style>
  <w:style w:type="character" w:customStyle="1" w:styleId="75">
    <w:name w:val="De muc 4 Char"/>
    <w:basedOn w:val="73"/>
    <w:link w:val="74"/>
    <w:uiPriority w:val="0"/>
    <w:rPr>
      <w:rFonts w:ascii="Calibri" w:hAnsi="Calibri" w:cs="Tiffany-Heavy"/>
      <w:sz w:val="24"/>
      <w:szCs w:val="24"/>
    </w:rPr>
  </w:style>
  <w:style w:type="paragraph" w:customStyle="1" w:styleId="76">
    <w:name w:val="TOC 51"/>
    <w:basedOn w:val="1"/>
    <w:next w:val="1"/>
    <w:unhideWhenUsed/>
    <w:uiPriority w:val="39"/>
    <w:pPr>
      <w:spacing w:after="100" w:line="288" w:lineRule="auto"/>
      <w:ind w:left="880"/>
    </w:pPr>
    <w:rPr>
      <w:rFonts w:eastAsia="Times New Roman"/>
      <w:sz w:val="24"/>
    </w:rPr>
  </w:style>
  <w:style w:type="paragraph" w:customStyle="1" w:styleId="77">
    <w:name w:val="TOC 61"/>
    <w:basedOn w:val="1"/>
    <w:next w:val="1"/>
    <w:unhideWhenUsed/>
    <w:uiPriority w:val="39"/>
    <w:pPr>
      <w:spacing w:after="100" w:line="288" w:lineRule="auto"/>
      <w:ind w:left="1100"/>
    </w:pPr>
    <w:rPr>
      <w:rFonts w:eastAsia="Times New Roman"/>
      <w:sz w:val="24"/>
    </w:rPr>
  </w:style>
  <w:style w:type="paragraph" w:customStyle="1" w:styleId="78">
    <w:name w:val="TOC 71"/>
    <w:basedOn w:val="1"/>
    <w:next w:val="1"/>
    <w:unhideWhenUsed/>
    <w:uiPriority w:val="39"/>
    <w:pPr>
      <w:spacing w:after="100" w:line="288" w:lineRule="auto"/>
      <w:ind w:left="1320"/>
    </w:pPr>
    <w:rPr>
      <w:rFonts w:eastAsia="Times New Roman"/>
      <w:sz w:val="24"/>
    </w:rPr>
  </w:style>
  <w:style w:type="paragraph" w:customStyle="1" w:styleId="79">
    <w:name w:val="TOC 81"/>
    <w:basedOn w:val="1"/>
    <w:next w:val="1"/>
    <w:unhideWhenUsed/>
    <w:uiPriority w:val="39"/>
    <w:pPr>
      <w:spacing w:after="100" w:line="288" w:lineRule="auto"/>
      <w:ind w:left="1540"/>
    </w:pPr>
    <w:rPr>
      <w:rFonts w:eastAsia="Times New Roman"/>
      <w:sz w:val="24"/>
    </w:rPr>
  </w:style>
  <w:style w:type="paragraph" w:customStyle="1" w:styleId="80">
    <w:name w:val="TOC 91"/>
    <w:basedOn w:val="1"/>
    <w:next w:val="1"/>
    <w:unhideWhenUsed/>
    <w:uiPriority w:val="39"/>
    <w:pPr>
      <w:spacing w:after="100" w:line="288" w:lineRule="auto"/>
      <w:ind w:left="1760"/>
    </w:pPr>
    <w:rPr>
      <w:rFonts w:eastAsia="Times New Roman"/>
      <w:sz w:val="24"/>
    </w:rPr>
  </w:style>
  <w:style w:type="character" w:customStyle="1" w:styleId="81">
    <w:name w:val="Placeholder Text"/>
    <w:basedOn w:val="27"/>
    <w:semiHidden/>
    <w:uiPriority w:val="99"/>
    <w:rPr>
      <w:color w:val="808080"/>
    </w:rPr>
  </w:style>
  <w:style w:type="paragraph" w:customStyle="1" w:styleId="82">
    <w:name w:val="MM Title"/>
    <w:basedOn w:val="22"/>
    <w:uiPriority w:val="0"/>
    <w:pPr>
      <w:spacing w:before="240" w:after="60"/>
      <w:outlineLvl w:val="0"/>
    </w:pPr>
    <w:rPr>
      <w:rFonts w:ascii="Arial" w:hAnsi="Arial" w:cs="Arial"/>
      <w:kern w:val="28"/>
      <w:sz w:val="32"/>
      <w:szCs w:val="32"/>
    </w:rPr>
  </w:style>
  <w:style w:type="paragraph" w:customStyle="1" w:styleId="83">
    <w:name w:val="MM Topic 1"/>
    <w:basedOn w:val="2"/>
    <w:uiPriority w:val="0"/>
  </w:style>
  <w:style w:type="paragraph" w:customStyle="1" w:styleId="84">
    <w:name w:val="MM Topic 2"/>
    <w:basedOn w:val="3"/>
    <w:uiPriority w:val="0"/>
  </w:style>
  <w:style w:type="paragraph" w:customStyle="1" w:styleId="85">
    <w:name w:val="MM Topic 3"/>
    <w:basedOn w:val="4"/>
    <w:uiPriority w:val="0"/>
    <w:pPr>
      <w:keepNext/>
      <w:spacing w:before="240" w:beforeAutospacing="0" w:after="60" w:afterAutospacing="0"/>
    </w:pPr>
    <w:rPr>
      <w:rFonts w:ascii="Arial" w:hAnsi="Arial" w:cs="Arial"/>
      <w:sz w:val="26"/>
      <w:szCs w:val="26"/>
    </w:rPr>
  </w:style>
  <w:style w:type="paragraph" w:customStyle="1" w:styleId="86">
    <w:name w:val="MM Topic 4"/>
    <w:basedOn w:val="5"/>
    <w:uiPriority w:val="0"/>
    <w:pPr>
      <w:keepLines w:val="0"/>
      <w:spacing w:before="240" w:after="60" w:line="240" w:lineRule="auto"/>
    </w:pPr>
    <w:rPr>
      <w:rFonts w:ascii="Times New Roman" w:hAnsi="Times New Roman" w:eastAsia="Times New Roman" w:cs="Times New Roman"/>
      <w:b/>
      <w:bCs/>
      <w:i w:val="0"/>
      <w:iCs w:val="0"/>
      <w:color w:val="auto"/>
      <w:sz w:val="28"/>
      <w:szCs w:val="28"/>
    </w:rPr>
  </w:style>
  <w:style w:type="paragraph" w:customStyle="1" w:styleId="87">
    <w:name w:val="MM Topic 5"/>
    <w:basedOn w:val="6"/>
    <w:uiPriority w:val="0"/>
    <w:pPr>
      <w:keepNext w:val="0"/>
      <w:keepLines w:val="0"/>
      <w:spacing w:before="240" w:after="60" w:line="240" w:lineRule="auto"/>
    </w:pPr>
    <w:rPr>
      <w:rFonts w:ascii="Times New Roman" w:hAnsi="Times New Roman" w:eastAsia="Times New Roman" w:cs="Times New Roman"/>
      <w:b/>
      <w:bCs/>
      <w:i/>
      <w:iCs/>
      <w:color w:val="auto"/>
      <w:sz w:val="26"/>
      <w:szCs w:val="26"/>
    </w:rPr>
  </w:style>
  <w:style w:type="paragraph" w:customStyle="1" w:styleId="88">
    <w:name w:val="MM Topic 6"/>
    <w:basedOn w:val="7"/>
    <w:uiPriority w:val="0"/>
    <w:pPr>
      <w:keepNext w:val="0"/>
      <w:keepLines w:val="0"/>
      <w:spacing w:before="240" w:after="60" w:line="240" w:lineRule="auto"/>
    </w:pPr>
    <w:rPr>
      <w:rFonts w:ascii="Times New Roman" w:hAnsi="Times New Roman" w:eastAsia="Times New Roman" w:cs="Times New Roman"/>
      <w:b/>
      <w:bCs/>
      <w:color w:val="auto"/>
      <w:sz w:val="24"/>
    </w:rPr>
  </w:style>
  <w:style w:type="character" w:customStyle="1" w:styleId="89">
    <w:name w:val="Heading 4 Char"/>
    <w:basedOn w:val="27"/>
    <w:link w:val="38"/>
    <w:uiPriority w:val="9"/>
    <w:rPr>
      <w:rFonts w:ascii="Calibri Light" w:hAnsi="Calibri Light" w:eastAsia="Times New Roman" w:cs="Times New Roman"/>
      <w:i/>
      <w:iCs/>
      <w:color w:val="2E74B5"/>
    </w:rPr>
  </w:style>
  <w:style w:type="character" w:customStyle="1" w:styleId="90">
    <w:name w:val="Heading 5 Char"/>
    <w:basedOn w:val="27"/>
    <w:link w:val="39"/>
    <w:semiHidden/>
    <w:uiPriority w:val="9"/>
    <w:rPr>
      <w:rFonts w:ascii="Calibri Light" w:hAnsi="Calibri Light" w:eastAsia="Times New Roman" w:cs="Times New Roman"/>
      <w:color w:val="2E74B5"/>
    </w:rPr>
  </w:style>
  <w:style w:type="character" w:customStyle="1" w:styleId="91">
    <w:name w:val="Heading 6 Char"/>
    <w:basedOn w:val="27"/>
    <w:link w:val="40"/>
    <w:semiHidden/>
    <w:uiPriority w:val="9"/>
    <w:rPr>
      <w:rFonts w:ascii="Calibri Light" w:hAnsi="Calibri Light" w:eastAsia="Times New Roman" w:cs="Times New Roman"/>
      <w:color w:val="1F4D78"/>
    </w:rPr>
  </w:style>
  <w:style w:type="character" w:customStyle="1" w:styleId="92">
    <w:name w:val="FollowedHyperlink1"/>
    <w:basedOn w:val="27"/>
    <w:unhideWhenUsed/>
    <w:uiPriority w:val="99"/>
    <w:rPr>
      <w:color w:val="954F72"/>
      <w:u w:val="single"/>
    </w:rPr>
  </w:style>
  <w:style w:type="character" w:customStyle="1" w:styleId="93">
    <w:name w:val="Comment Text Char"/>
    <w:basedOn w:val="27"/>
    <w:link w:val="14"/>
    <w:semiHidden/>
    <w:uiPriority w:val="99"/>
    <w:rPr>
      <w:rFonts w:ascii="Times New Roman" w:hAnsi="Times New Roman"/>
      <w:sz w:val="20"/>
      <w:szCs w:val="20"/>
    </w:rPr>
  </w:style>
  <w:style w:type="character" w:customStyle="1" w:styleId="94">
    <w:name w:val="Comment Subject Char"/>
    <w:basedOn w:val="93"/>
    <w:link w:val="15"/>
    <w:semiHidden/>
    <w:uiPriority w:val="99"/>
    <w:rPr>
      <w:rFonts w:ascii="Times New Roman" w:hAnsi="Times New Roman"/>
      <w:b/>
      <w:bCs/>
      <w:sz w:val="20"/>
      <w:szCs w:val="20"/>
    </w:rPr>
  </w:style>
  <w:style w:type="character" w:customStyle="1" w:styleId="95">
    <w:name w:val="Balloon Text Char"/>
    <w:basedOn w:val="27"/>
    <w:link w:val="8"/>
    <w:semiHidden/>
    <w:uiPriority w:val="99"/>
    <w:rPr>
      <w:rFonts w:ascii="Segoe UI" w:hAnsi="Segoe UI" w:cs="Segoe UI"/>
      <w:sz w:val="18"/>
      <w:szCs w:val="18"/>
    </w:rPr>
  </w:style>
  <w:style w:type="character" w:customStyle="1" w:styleId="96">
    <w:name w:val="Heading 1 Char1"/>
    <w:basedOn w:val="27"/>
    <w:link w:val="2"/>
    <w:uiPriority w:val="9"/>
    <w:rPr>
      <w:rFonts w:asciiTheme="majorHAnsi" w:hAnsiTheme="majorHAnsi" w:eastAsiaTheme="majorEastAsia" w:cstheme="majorBidi"/>
      <w:color w:val="2E75B6" w:themeColor="accent1" w:themeShade="BF"/>
      <w:sz w:val="32"/>
      <w:szCs w:val="32"/>
    </w:rPr>
  </w:style>
  <w:style w:type="character" w:customStyle="1" w:styleId="97">
    <w:name w:val="Heading 2 Char1"/>
    <w:basedOn w:val="27"/>
    <w:link w:val="3"/>
    <w:semiHidden/>
    <w:uiPriority w:val="9"/>
    <w:rPr>
      <w:rFonts w:asciiTheme="majorHAnsi" w:hAnsiTheme="majorHAnsi" w:eastAsiaTheme="majorEastAsia" w:cstheme="majorBidi"/>
      <w:color w:val="2E75B6" w:themeColor="accent1" w:themeShade="BF"/>
      <w:sz w:val="26"/>
      <w:szCs w:val="26"/>
    </w:rPr>
  </w:style>
  <w:style w:type="character" w:customStyle="1" w:styleId="98">
    <w:name w:val="Heading 4 Char1"/>
    <w:basedOn w:val="27"/>
    <w:link w:val="5"/>
    <w:semiHidden/>
    <w:uiPriority w:val="9"/>
    <w:rPr>
      <w:rFonts w:asciiTheme="majorHAnsi" w:hAnsiTheme="majorHAnsi" w:eastAsiaTheme="majorEastAsia" w:cstheme="majorBidi"/>
      <w:i/>
      <w:iCs/>
      <w:color w:val="2E75B6" w:themeColor="accent1" w:themeShade="BF"/>
    </w:rPr>
  </w:style>
  <w:style w:type="character" w:customStyle="1" w:styleId="99">
    <w:name w:val="Heading 5 Char1"/>
    <w:basedOn w:val="27"/>
    <w:link w:val="6"/>
    <w:semiHidden/>
    <w:uiPriority w:val="9"/>
    <w:rPr>
      <w:rFonts w:asciiTheme="majorHAnsi" w:hAnsiTheme="majorHAnsi" w:eastAsiaTheme="majorEastAsia" w:cstheme="majorBidi"/>
      <w:color w:val="2E75B6" w:themeColor="accent1" w:themeShade="BF"/>
    </w:rPr>
  </w:style>
  <w:style w:type="character" w:customStyle="1" w:styleId="100">
    <w:name w:val="Heading 6 Char1"/>
    <w:basedOn w:val="27"/>
    <w:link w:val="7"/>
    <w:semiHidden/>
    <w:uiPriority w:val="9"/>
    <w:rPr>
      <w:rFonts w:asciiTheme="majorHAnsi" w:hAnsiTheme="majorHAnsi" w:eastAsiaTheme="majorEastAsia" w:cstheme="majorBidi"/>
      <w:color w:val="1F4E79" w:themeColor="accent1" w:themeShade="80"/>
    </w:rPr>
  </w:style>
  <w:style w:type="table" w:customStyle="1" w:styleId="101">
    <w:name w:val="Table Grid1"/>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2">
    <w:name w:val="Table Grid2"/>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3">
    <w:name w:val="TableGrid1"/>
    <w:uiPriority w:val="0"/>
    <w:pPr>
      <w:spacing w:line="240" w:lineRule="auto"/>
    </w:pPr>
    <w:rPr>
      <w:rFonts w:eastAsia="Times New Roman"/>
    </w:rPr>
    <w:tblPr>
      <w:tblLayout w:type="fixed"/>
      <w:tblCellMar>
        <w:top w:w="0" w:type="dxa"/>
        <w:left w:w="0" w:type="dxa"/>
        <w:bottom w:w="0" w:type="dxa"/>
        <w:right w:w="0" w:type="dxa"/>
      </w:tblCellMar>
    </w:tblPr>
  </w:style>
  <w:style w:type="table" w:customStyle="1" w:styleId="104">
    <w:name w:val="Table Grid3"/>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5">
    <w:name w:val="TableGrid2"/>
    <w:uiPriority w:val="0"/>
    <w:pPr>
      <w:spacing w:line="240" w:lineRule="auto"/>
    </w:pPr>
    <w:rPr>
      <w:rFonts w:eastAsia="Times New Roman"/>
    </w:rPr>
    <w:tblPr>
      <w:tblLayout w:type="fixed"/>
      <w:tblCellMar>
        <w:top w:w="0" w:type="dxa"/>
        <w:left w:w="0" w:type="dxa"/>
        <w:bottom w:w="0" w:type="dxa"/>
        <w:right w:w="0" w:type="dxa"/>
      </w:tblCellMar>
    </w:tblPr>
  </w:style>
  <w:style w:type="table" w:customStyle="1" w:styleId="106">
    <w:name w:val="Table Grid4"/>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7">
    <w:name w:val="TableGrid3"/>
    <w:uiPriority w:val="0"/>
    <w:pPr>
      <w:spacing w:line="240" w:lineRule="auto"/>
    </w:pPr>
    <w:rPr>
      <w:rFonts w:eastAsia="Times New Roman"/>
    </w:rPr>
    <w:tblPr>
      <w:tblLayout w:type="fixed"/>
      <w:tblCellMar>
        <w:top w:w="0" w:type="dxa"/>
        <w:left w:w="0" w:type="dxa"/>
        <w:bottom w:w="0" w:type="dxa"/>
        <w:right w:w="0" w:type="dxa"/>
      </w:tblCellMar>
    </w:tblPr>
  </w:style>
  <w:style w:type="table" w:customStyle="1" w:styleId="108">
    <w:name w:val="Table Grid5"/>
    <w:basedOn w:val="33"/>
    <w:uiPriority w:val="39"/>
    <w:pPr>
      <w:spacing w:line="240" w:lineRule="auto"/>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09">
    <w:name w:val="TableGrid4"/>
    <w:uiPriority w:val="0"/>
    <w:pPr>
      <w:spacing w:line="240" w:lineRule="auto"/>
    </w:pPr>
    <w:rPr>
      <w:rFonts w:eastAsia="Times New Roma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657B8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1596</Words>
  <Characters>9102</Characters>
  <Lines>75</Lines>
  <Paragraphs>21</Paragraphs>
  <TotalTime>0</TotalTime>
  <ScaleCrop>false</ScaleCrop>
  <LinksUpToDate>false</LinksUpToDate>
  <CharactersWithSpaces>10677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2016-01-06T23:29:00Z</dcterms:created>
  <dc:creator>Lê Thanh Phú</dc:creator>
  <cp:lastModifiedBy>tuanctob48</cp:lastModifiedBy>
  <dcterms:modified xsi:type="dcterms:W3CDTF">2017-06-22T15:34:24Z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1066-10.1.0.5672</vt:lpwstr>
  </property>
</Properties>
</file>